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DEF" w:rsidRPr="00697970" w:rsidRDefault="00727DEF" w:rsidP="00727DEF">
      <w:pPr>
        <w:pStyle w:val="Sinespaciado"/>
        <w:jc w:val="center"/>
        <w:rPr>
          <w:b/>
          <w:sz w:val="28"/>
          <w:szCs w:val="28"/>
          <w:lang w:val="es-CO"/>
        </w:rPr>
      </w:pPr>
      <w:r w:rsidRPr="00697970">
        <w:rPr>
          <w:b/>
          <w:sz w:val="28"/>
          <w:szCs w:val="28"/>
          <w:lang w:val="es-CO"/>
        </w:rPr>
        <w:t>NOVENA A MARIA AUXILIADORA 2020</w:t>
      </w:r>
    </w:p>
    <w:p w:rsidR="00602525" w:rsidRDefault="00727DEF" w:rsidP="00727DEF">
      <w:pPr>
        <w:pStyle w:val="Sinespaciado"/>
        <w:jc w:val="center"/>
        <w:rPr>
          <w:b/>
          <w:sz w:val="28"/>
          <w:szCs w:val="28"/>
          <w:lang w:val="es-CO"/>
        </w:rPr>
      </w:pPr>
      <w:r>
        <w:rPr>
          <w:b/>
          <w:sz w:val="28"/>
          <w:szCs w:val="28"/>
          <w:lang w:val="es-CO"/>
        </w:rPr>
        <w:t xml:space="preserve">20 </w:t>
      </w:r>
      <w:r w:rsidRPr="0056256C">
        <w:rPr>
          <w:b/>
          <w:sz w:val="28"/>
          <w:szCs w:val="28"/>
          <w:lang w:val="es-CO"/>
        </w:rPr>
        <w:t xml:space="preserve">DE MAYO </w:t>
      </w:r>
      <w:r w:rsidR="00602525">
        <w:rPr>
          <w:b/>
          <w:sz w:val="28"/>
          <w:szCs w:val="28"/>
          <w:lang w:val="es-CO"/>
        </w:rPr>
        <w:t xml:space="preserve">– </w:t>
      </w:r>
      <w:r w:rsidR="00361B93">
        <w:rPr>
          <w:b/>
          <w:sz w:val="28"/>
          <w:szCs w:val="28"/>
          <w:lang w:val="es-CO"/>
        </w:rPr>
        <w:t xml:space="preserve">RESPONSABLES: </w:t>
      </w:r>
      <w:r w:rsidR="00602525">
        <w:rPr>
          <w:b/>
          <w:sz w:val="28"/>
          <w:szCs w:val="28"/>
          <w:lang w:val="es-CO"/>
        </w:rPr>
        <w:t>PROFESORES</w:t>
      </w:r>
      <w:r>
        <w:rPr>
          <w:b/>
          <w:sz w:val="28"/>
          <w:szCs w:val="28"/>
          <w:lang w:val="es-CO"/>
        </w:rPr>
        <w:t xml:space="preserve">  </w:t>
      </w:r>
    </w:p>
    <w:p w:rsidR="00727DEF" w:rsidRDefault="00602525" w:rsidP="00727DEF">
      <w:pPr>
        <w:pStyle w:val="Sinespaciado"/>
        <w:jc w:val="center"/>
        <w:rPr>
          <w:b/>
          <w:sz w:val="28"/>
          <w:szCs w:val="28"/>
          <w:lang w:val="es-CO"/>
        </w:rPr>
      </w:pPr>
      <w:r>
        <w:rPr>
          <w:b/>
          <w:sz w:val="28"/>
          <w:szCs w:val="28"/>
          <w:lang w:val="es-CO"/>
        </w:rPr>
        <w:t xml:space="preserve">COORDINA: </w:t>
      </w:r>
      <w:r w:rsidR="009E3099">
        <w:rPr>
          <w:b/>
          <w:sz w:val="28"/>
          <w:szCs w:val="28"/>
          <w:lang w:val="es-CO"/>
        </w:rPr>
        <w:t>LUZ MARINA ENCIS</w:t>
      </w:r>
      <w:r w:rsidR="00727DEF">
        <w:rPr>
          <w:b/>
          <w:sz w:val="28"/>
          <w:szCs w:val="28"/>
          <w:lang w:val="es-CO"/>
        </w:rPr>
        <w:t>O</w:t>
      </w:r>
    </w:p>
    <w:p w:rsidR="00727DEF" w:rsidRDefault="00727DEF" w:rsidP="00727DEF">
      <w:pPr>
        <w:pStyle w:val="Sinespaciado"/>
        <w:rPr>
          <w:b/>
          <w:sz w:val="28"/>
        </w:rPr>
      </w:pPr>
    </w:p>
    <w:p w:rsidR="00361B93" w:rsidRDefault="00361B93" w:rsidP="00361B93">
      <w:pPr>
        <w:pStyle w:val="Sinespaciado"/>
        <w:rPr>
          <w:sz w:val="28"/>
          <w:lang w:val="es-CO"/>
        </w:rPr>
      </w:pPr>
      <w:r>
        <w:rPr>
          <w:sz w:val="28"/>
          <w:lang w:val="es-CO"/>
        </w:rPr>
        <w:t>RECOMENDACIONES:</w:t>
      </w:r>
    </w:p>
    <w:p w:rsidR="00361B93" w:rsidRDefault="00361B93" w:rsidP="00361B93">
      <w:pPr>
        <w:pStyle w:val="Sinespaciado"/>
        <w:numPr>
          <w:ilvl w:val="0"/>
          <w:numId w:val="4"/>
        </w:numPr>
        <w:rPr>
          <w:sz w:val="28"/>
          <w:lang w:val="es-CO"/>
        </w:rPr>
      </w:pPr>
      <w:r>
        <w:rPr>
          <w:sz w:val="28"/>
          <w:lang w:val="es-CO"/>
        </w:rPr>
        <w:t>El tiempo para cada día de la novena es de 15 minutos.</w:t>
      </w:r>
    </w:p>
    <w:p w:rsidR="00361B93" w:rsidRDefault="00361B93" w:rsidP="00361B93">
      <w:pPr>
        <w:pStyle w:val="Sinespaciado"/>
        <w:numPr>
          <w:ilvl w:val="0"/>
          <w:numId w:val="4"/>
        </w:numPr>
        <w:jc w:val="both"/>
        <w:rPr>
          <w:rFonts w:ascii="Arial Narrow" w:hAnsi="Arial Narrow"/>
          <w:sz w:val="30"/>
          <w:szCs w:val="30"/>
          <w:lang w:val="es-CO"/>
        </w:rPr>
      </w:pPr>
      <w:r>
        <w:rPr>
          <w:rFonts w:ascii="Arial Narrow" w:hAnsi="Arial Narrow"/>
          <w:sz w:val="30"/>
          <w:szCs w:val="30"/>
          <w:lang w:val="es-CO"/>
        </w:rPr>
        <w:t>La persona que lea debe vocalizar bien y en un tono fuerte para que salga clara la grabación.</w:t>
      </w:r>
    </w:p>
    <w:p w:rsidR="00361B93" w:rsidRDefault="00361B93" w:rsidP="00361B93">
      <w:pPr>
        <w:pStyle w:val="Sinespaciado"/>
        <w:numPr>
          <w:ilvl w:val="0"/>
          <w:numId w:val="4"/>
        </w:numPr>
        <w:jc w:val="both"/>
        <w:rPr>
          <w:rFonts w:ascii="Arial Narrow" w:hAnsi="Arial Narrow"/>
          <w:sz w:val="30"/>
          <w:szCs w:val="30"/>
          <w:lang w:val="es-CO"/>
        </w:rPr>
      </w:pPr>
      <w:r>
        <w:rPr>
          <w:rFonts w:ascii="Arial Narrow" w:hAnsi="Arial Narrow"/>
          <w:sz w:val="30"/>
          <w:szCs w:val="30"/>
          <w:lang w:val="es-CO"/>
        </w:rPr>
        <w:t>Favor enviar presentación o video ya elaborado el 14 de mayo, para su revisión y aprobación  al correo: jefe.ereyetica@colmauxineiva.edu.co</w:t>
      </w:r>
    </w:p>
    <w:p w:rsidR="00C97979" w:rsidRDefault="00C97979" w:rsidP="00BF5CB4">
      <w:pPr>
        <w:pStyle w:val="Sinespaciado"/>
        <w:rPr>
          <w:sz w:val="28"/>
          <w:lang w:val="es-CO"/>
        </w:rPr>
      </w:pPr>
    </w:p>
    <w:p w:rsidR="00727DEF" w:rsidRPr="008D2317" w:rsidRDefault="00727DEF" w:rsidP="00727DEF">
      <w:pPr>
        <w:pStyle w:val="Sinespaciado"/>
        <w:rPr>
          <w:sz w:val="28"/>
          <w:lang w:val="es-CO"/>
        </w:rPr>
      </w:pPr>
    </w:p>
    <w:p w:rsidR="00727DEF" w:rsidRPr="005973EF" w:rsidRDefault="00727DEF" w:rsidP="00727DEF">
      <w:pPr>
        <w:pStyle w:val="Sinespaciado"/>
        <w:jc w:val="center"/>
        <w:rPr>
          <w:b/>
          <w:color w:val="FF0000"/>
          <w:sz w:val="32"/>
          <w:lang w:val="es-CO"/>
        </w:rPr>
      </w:pPr>
      <w:r w:rsidRPr="008D2317">
        <w:rPr>
          <w:b/>
          <w:sz w:val="28"/>
          <w:lang w:val="es-CO"/>
        </w:rPr>
        <w:t>INTENCION DE LA NOVENA</w:t>
      </w:r>
      <w:r>
        <w:rPr>
          <w:b/>
          <w:sz w:val="28"/>
          <w:lang w:val="es-CO"/>
        </w:rPr>
        <w:t>:</w:t>
      </w:r>
      <w:r w:rsidRPr="004D672D">
        <w:rPr>
          <w:b/>
          <w:sz w:val="32"/>
          <w:lang w:val="es-CO"/>
        </w:rPr>
        <w:t xml:space="preserve"> </w:t>
      </w:r>
      <w:r>
        <w:rPr>
          <w:b/>
          <w:sz w:val="28"/>
        </w:rPr>
        <w:t>LOS EDUCADORES</w:t>
      </w:r>
      <w:r w:rsidR="005973EF">
        <w:rPr>
          <w:b/>
          <w:sz w:val="28"/>
        </w:rPr>
        <w:t xml:space="preserve">  </w:t>
      </w:r>
      <w:r w:rsidR="005973EF" w:rsidRPr="005973EF">
        <w:rPr>
          <w:b/>
          <w:color w:val="FF0000"/>
          <w:sz w:val="28"/>
        </w:rPr>
        <w:t>Eliana</w:t>
      </w:r>
    </w:p>
    <w:p w:rsidR="00727DEF" w:rsidRDefault="00727DEF" w:rsidP="00727DEF">
      <w:pPr>
        <w:pStyle w:val="Sinespaciado"/>
        <w:jc w:val="center"/>
        <w:rPr>
          <w:lang w:val="es-CO"/>
        </w:rPr>
      </w:pPr>
    </w:p>
    <w:p w:rsidR="00727DEF" w:rsidRPr="00A94738" w:rsidRDefault="00727DEF" w:rsidP="00727DEF">
      <w:pPr>
        <w:jc w:val="both"/>
        <w:rPr>
          <w:rFonts w:ascii="Arial Narrow" w:hAnsi="Arial Narrow"/>
          <w:color w:val="000000" w:themeColor="text1"/>
          <w:sz w:val="28"/>
          <w:szCs w:val="28"/>
        </w:rPr>
      </w:pPr>
      <w:r w:rsidRPr="00A94738">
        <w:rPr>
          <w:rFonts w:ascii="Arial Narrow" w:hAnsi="Arial Narrow"/>
          <w:color w:val="000000" w:themeColor="text1"/>
          <w:sz w:val="28"/>
          <w:szCs w:val="28"/>
        </w:rPr>
        <w:t>En el nombre del Padre de</w:t>
      </w:r>
      <w:r w:rsidR="00361B93">
        <w:rPr>
          <w:rFonts w:ascii="Arial Narrow" w:hAnsi="Arial Narrow"/>
          <w:color w:val="000000" w:themeColor="text1"/>
          <w:sz w:val="28"/>
          <w:szCs w:val="28"/>
        </w:rPr>
        <w:t>l Hijo y del Espíritu Santo. Amé</w:t>
      </w:r>
      <w:r w:rsidRPr="00A94738">
        <w:rPr>
          <w:rFonts w:ascii="Arial Narrow" w:hAnsi="Arial Narrow"/>
          <w:color w:val="000000" w:themeColor="text1"/>
          <w:sz w:val="28"/>
          <w:szCs w:val="28"/>
        </w:rPr>
        <w:t>n.</w:t>
      </w:r>
    </w:p>
    <w:p w:rsidR="00727DEF" w:rsidRPr="005973EF" w:rsidRDefault="00727DEF" w:rsidP="00727DEF">
      <w:pPr>
        <w:jc w:val="both"/>
        <w:rPr>
          <w:rFonts w:ascii="Arial Narrow" w:hAnsi="Arial Narrow"/>
          <w:b/>
          <w:color w:val="FF0000"/>
          <w:sz w:val="28"/>
          <w:szCs w:val="28"/>
        </w:rPr>
      </w:pPr>
      <w:r w:rsidRPr="00A94738">
        <w:rPr>
          <w:rFonts w:ascii="Arial Narrow" w:hAnsi="Arial Narrow"/>
          <w:b/>
          <w:color w:val="000000" w:themeColor="text1"/>
          <w:sz w:val="28"/>
          <w:szCs w:val="28"/>
        </w:rPr>
        <w:t xml:space="preserve">                                           I.- ORACION PARA TODOS LOS DIAS</w:t>
      </w:r>
      <w:r w:rsidR="005973EF">
        <w:rPr>
          <w:rFonts w:ascii="Arial Narrow" w:hAnsi="Arial Narrow"/>
          <w:b/>
          <w:color w:val="000000" w:themeColor="text1"/>
          <w:sz w:val="28"/>
          <w:szCs w:val="28"/>
        </w:rPr>
        <w:t xml:space="preserve">  </w:t>
      </w:r>
      <w:r w:rsidR="005973EF" w:rsidRPr="005973EF">
        <w:rPr>
          <w:rFonts w:ascii="Arial Narrow" w:hAnsi="Arial Narrow"/>
          <w:b/>
          <w:color w:val="FF0000"/>
          <w:sz w:val="28"/>
          <w:szCs w:val="28"/>
        </w:rPr>
        <w:t>Diana</w:t>
      </w:r>
    </w:p>
    <w:p w:rsidR="00727DEF" w:rsidRDefault="00727DEF" w:rsidP="00727DEF">
      <w:pPr>
        <w:jc w:val="both"/>
        <w:rPr>
          <w:rFonts w:ascii="Arial Narrow" w:hAnsi="Arial Narrow"/>
          <w:color w:val="000000" w:themeColor="text1"/>
          <w:sz w:val="28"/>
          <w:szCs w:val="28"/>
        </w:rPr>
      </w:pPr>
      <w:r>
        <w:rPr>
          <w:rFonts w:ascii="Arial Narrow" w:hAnsi="Arial Narrow"/>
          <w:color w:val="000000" w:themeColor="text1"/>
          <w:sz w:val="28"/>
          <w:szCs w:val="28"/>
        </w:rPr>
        <w:t>Señor, Dios, rey O</w:t>
      </w:r>
      <w:r w:rsidRPr="00A94738">
        <w:rPr>
          <w:rFonts w:ascii="Arial Narrow" w:hAnsi="Arial Narrow"/>
          <w:color w:val="000000" w:themeColor="text1"/>
          <w:sz w:val="28"/>
          <w:szCs w:val="28"/>
        </w:rPr>
        <w:t>mnipotente. En tus manos están puestas todas las cosas. Si quieres salvar a tu pueblo nadie puede resistir a tu voluntad. Tú hiciste el cielo y la tierra y todo en cuanto en ella se contiene. Tú eres el dueño de todas las cosas. ¿Quién podrá pues resistir a tu majestad? Señor: Dios de nuestros padres: ten misericordia de tu pueblo porque los enemigos del alma quieren perdernos y las dificultades que se nos presentan son muy grandes. Tú has dicho “pedid y se os dará. El que pide recibe. Todo lo que pidáis al Padre en mi nombre os lo concederá. Pero pedid con fe”. Escucha pues nuestras oraciones. Perdona nuestras culpas. Aleja de nosotros los castigos que merecemos y has que nuestro llanto se convierta en alegría para que viviendo alabemos tu Santo Nombre y continuemos alabánd</w:t>
      </w:r>
      <w:r w:rsidR="00361B93">
        <w:rPr>
          <w:rFonts w:ascii="Arial Narrow" w:hAnsi="Arial Narrow"/>
          <w:color w:val="000000" w:themeColor="text1"/>
          <w:sz w:val="28"/>
          <w:szCs w:val="28"/>
        </w:rPr>
        <w:t>olo eternamente en el cielo. Amé</w:t>
      </w:r>
      <w:r w:rsidRPr="00A94738">
        <w:rPr>
          <w:rFonts w:ascii="Arial Narrow" w:hAnsi="Arial Narrow"/>
          <w:color w:val="000000" w:themeColor="text1"/>
          <w:sz w:val="28"/>
          <w:szCs w:val="28"/>
        </w:rPr>
        <w:t xml:space="preserve">n. </w:t>
      </w:r>
    </w:p>
    <w:p w:rsidR="00727DEF" w:rsidRPr="0012087B" w:rsidRDefault="00727DEF" w:rsidP="00727DEF">
      <w:pPr>
        <w:jc w:val="both"/>
        <w:rPr>
          <w:rFonts w:ascii="Arial Narrow" w:hAnsi="Arial Narrow"/>
          <w:color w:val="000000" w:themeColor="text1"/>
          <w:sz w:val="18"/>
          <w:szCs w:val="18"/>
        </w:rPr>
      </w:pPr>
    </w:p>
    <w:p w:rsidR="00727DEF" w:rsidRPr="00A94738" w:rsidRDefault="00727DEF" w:rsidP="00727DEF">
      <w:pPr>
        <w:jc w:val="center"/>
        <w:rPr>
          <w:rFonts w:ascii="Arial Rounded MT Bold" w:hAnsi="Arial Rounded MT Bold"/>
          <w:color w:val="000000" w:themeColor="text1"/>
          <w:sz w:val="28"/>
          <w:szCs w:val="28"/>
        </w:rPr>
      </w:pPr>
      <w:r>
        <w:rPr>
          <w:rFonts w:ascii="Arial Rounded MT Bold" w:hAnsi="Arial Rounded MT Bold"/>
          <w:color w:val="000000" w:themeColor="text1"/>
          <w:sz w:val="28"/>
          <w:szCs w:val="28"/>
        </w:rPr>
        <w:t xml:space="preserve">II.-  </w:t>
      </w:r>
      <w:r w:rsidRPr="00A94738">
        <w:rPr>
          <w:rFonts w:ascii="Arial Rounded MT Bold" w:hAnsi="Arial Rounded MT Bold"/>
          <w:color w:val="000000" w:themeColor="text1"/>
          <w:sz w:val="28"/>
          <w:szCs w:val="28"/>
        </w:rPr>
        <w:t>ORACION A LA SANTISIMA VIRGEN</w:t>
      </w:r>
      <w:r w:rsidR="005973EF">
        <w:rPr>
          <w:rFonts w:ascii="Arial Rounded MT Bold" w:hAnsi="Arial Rounded MT Bold"/>
          <w:color w:val="000000" w:themeColor="text1"/>
          <w:sz w:val="28"/>
          <w:szCs w:val="28"/>
        </w:rPr>
        <w:t xml:space="preserve"> </w:t>
      </w:r>
      <w:r w:rsidR="005973EF" w:rsidRPr="005973EF">
        <w:rPr>
          <w:rFonts w:ascii="Arial Rounded MT Bold" w:hAnsi="Arial Rounded MT Bold"/>
          <w:color w:val="FF0000"/>
          <w:sz w:val="28"/>
          <w:szCs w:val="28"/>
        </w:rPr>
        <w:t>John Jairo</w:t>
      </w:r>
    </w:p>
    <w:p w:rsidR="00727DEF" w:rsidRPr="00A94738" w:rsidRDefault="00727DEF" w:rsidP="00727DEF">
      <w:pPr>
        <w:jc w:val="both"/>
        <w:rPr>
          <w:rFonts w:ascii="Arial Narrow" w:hAnsi="Arial Narrow"/>
          <w:color w:val="000000" w:themeColor="text1"/>
          <w:sz w:val="28"/>
          <w:szCs w:val="28"/>
        </w:rPr>
      </w:pPr>
      <w:r w:rsidRPr="00A94738">
        <w:rPr>
          <w:rFonts w:ascii="Arial Narrow" w:hAnsi="Arial Narrow"/>
          <w:color w:val="000000" w:themeColor="text1"/>
          <w:sz w:val="28"/>
          <w:szCs w:val="28"/>
        </w:rPr>
        <w:t>Acuérdate oh piadosísima Virgen María, que jamás se ha oído decir, que alguno de cuantos han acudido a tu socorro, haya sido abandonado de ti. Animados por esta confianza a ti acudimos, y aunque agobiados por el peso de nuestros pecados nos atrevemos a implorar tu favor, pues eres abogada de los pecadores y auxilio de los cristianos.</w:t>
      </w:r>
    </w:p>
    <w:p w:rsidR="00727DEF" w:rsidRPr="00A94738" w:rsidRDefault="00727DEF" w:rsidP="00727DEF">
      <w:pPr>
        <w:jc w:val="both"/>
        <w:rPr>
          <w:rFonts w:ascii="Arial Narrow" w:hAnsi="Arial Narrow"/>
          <w:color w:val="000000" w:themeColor="text1"/>
          <w:sz w:val="28"/>
          <w:szCs w:val="28"/>
        </w:rPr>
      </w:pPr>
      <w:r w:rsidRPr="00A94738">
        <w:rPr>
          <w:rFonts w:ascii="Arial Narrow" w:hAnsi="Arial Narrow"/>
          <w:color w:val="000000" w:themeColor="text1"/>
          <w:sz w:val="28"/>
          <w:szCs w:val="28"/>
        </w:rPr>
        <w:t>No deseches, oh madre de Dios, nuestras humildes suplicas, más bien alcánzanos el perdón de nuestros pecados, luz y acierto para hacer una buena confesión de todos ellos, virtud para conservar siempre la gracias de Dios y con tu auxilio, conseguir nuestra eterna salvación.</w:t>
      </w:r>
    </w:p>
    <w:p w:rsidR="00727DEF" w:rsidRPr="00A94738" w:rsidRDefault="00727DEF" w:rsidP="00727DEF">
      <w:pPr>
        <w:jc w:val="both"/>
        <w:rPr>
          <w:rFonts w:ascii="Arial Narrow" w:hAnsi="Arial Narrow"/>
          <w:color w:val="000000" w:themeColor="text1"/>
          <w:sz w:val="28"/>
          <w:szCs w:val="28"/>
        </w:rPr>
      </w:pPr>
      <w:r w:rsidRPr="00A94738">
        <w:rPr>
          <w:rFonts w:ascii="Arial Narrow" w:hAnsi="Arial Narrow"/>
          <w:color w:val="000000" w:themeColor="text1"/>
          <w:sz w:val="28"/>
          <w:szCs w:val="28"/>
        </w:rPr>
        <w:t>Y si conviene para el bien de nuestras almas, te pedimos los siguientes favores (cada uno pida la gracias que desee), y deseamos Señora que en todo se</w:t>
      </w:r>
      <w:r w:rsidR="00361B93">
        <w:rPr>
          <w:rFonts w:ascii="Arial Narrow" w:hAnsi="Arial Narrow"/>
          <w:color w:val="000000" w:themeColor="text1"/>
          <w:sz w:val="28"/>
          <w:szCs w:val="28"/>
        </w:rPr>
        <w:t xml:space="preserve"> cumpla la voluntad de Dios. Amé</w:t>
      </w:r>
      <w:r w:rsidRPr="00A94738">
        <w:rPr>
          <w:rFonts w:ascii="Arial Narrow" w:hAnsi="Arial Narrow"/>
          <w:color w:val="000000" w:themeColor="text1"/>
          <w:sz w:val="28"/>
          <w:szCs w:val="28"/>
        </w:rPr>
        <w:t xml:space="preserve">n </w:t>
      </w:r>
    </w:p>
    <w:p w:rsidR="00727DEF" w:rsidRDefault="00727DEF" w:rsidP="00727DEF">
      <w:pPr>
        <w:rPr>
          <w:rFonts w:ascii="Arial Narrow" w:hAnsi="Arial Narrow"/>
          <w:color w:val="000000" w:themeColor="text1"/>
          <w:sz w:val="28"/>
          <w:szCs w:val="28"/>
        </w:rPr>
      </w:pPr>
      <w:r>
        <w:rPr>
          <w:rFonts w:ascii="Arial Narrow" w:hAnsi="Arial Narrow"/>
          <w:color w:val="000000" w:themeColor="text1"/>
          <w:sz w:val="28"/>
          <w:szCs w:val="28"/>
        </w:rPr>
        <w:lastRenderedPageBreak/>
        <w:t>Padre Nuestro, Avemaría, Gloria</w:t>
      </w:r>
    </w:p>
    <w:p w:rsidR="00727DEF" w:rsidRDefault="00727DEF" w:rsidP="00727DEF">
      <w:pPr>
        <w:rPr>
          <w:rFonts w:ascii="Arial Narrow" w:hAnsi="Arial Narrow"/>
          <w:color w:val="000000" w:themeColor="text1"/>
          <w:sz w:val="28"/>
          <w:szCs w:val="28"/>
        </w:rPr>
      </w:pPr>
    </w:p>
    <w:p w:rsidR="00541B72" w:rsidRPr="005973EF" w:rsidRDefault="00727DEF" w:rsidP="00541B72">
      <w:pPr>
        <w:jc w:val="center"/>
        <w:rPr>
          <w:rFonts w:ascii="Arial Narrow" w:hAnsi="Arial Narrow"/>
          <w:b/>
          <w:i/>
          <w:color w:val="FF0000"/>
          <w:sz w:val="24"/>
          <w:szCs w:val="24"/>
          <w:u w:val="single"/>
        </w:rPr>
      </w:pPr>
      <w:r w:rsidRPr="00A94738">
        <w:rPr>
          <w:rFonts w:ascii="Arial Narrow" w:hAnsi="Arial Narrow"/>
          <w:b/>
          <w:i/>
          <w:color w:val="000000" w:themeColor="text1"/>
          <w:sz w:val="32"/>
          <w:szCs w:val="32"/>
          <w:u w:val="single"/>
        </w:rPr>
        <w:t>III.-</w:t>
      </w:r>
      <w:r>
        <w:rPr>
          <w:rFonts w:ascii="Arial Narrow" w:hAnsi="Arial Narrow"/>
          <w:b/>
          <w:i/>
          <w:color w:val="000000" w:themeColor="text1"/>
          <w:sz w:val="24"/>
          <w:szCs w:val="24"/>
          <w:u w:val="single"/>
        </w:rPr>
        <w:t xml:space="preserve">    </w:t>
      </w:r>
      <w:r w:rsidRPr="00A94738">
        <w:rPr>
          <w:rFonts w:ascii="Arial Narrow" w:hAnsi="Arial Narrow"/>
          <w:b/>
          <w:i/>
          <w:color w:val="000000" w:themeColor="text1"/>
          <w:sz w:val="24"/>
          <w:szCs w:val="24"/>
          <w:u w:val="single"/>
        </w:rPr>
        <w:t>CONSIDERACION DEL DIA</w:t>
      </w:r>
      <w:r>
        <w:rPr>
          <w:rFonts w:ascii="Arial Narrow" w:hAnsi="Arial Narrow"/>
          <w:b/>
          <w:i/>
          <w:color w:val="000000" w:themeColor="text1"/>
          <w:sz w:val="24"/>
          <w:szCs w:val="24"/>
          <w:u w:val="single"/>
        </w:rPr>
        <w:t xml:space="preserve"> </w:t>
      </w:r>
      <w:r w:rsidR="005973EF">
        <w:rPr>
          <w:rFonts w:ascii="Arial Narrow" w:hAnsi="Arial Narrow"/>
          <w:b/>
          <w:i/>
          <w:color w:val="000000" w:themeColor="text1"/>
          <w:sz w:val="24"/>
          <w:szCs w:val="24"/>
          <w:u w:val="single"/>
        </w:rPr>
        <w:t xml:space="preserve">   </w:t>
      </w:r>
      <w:r w:rsidR="005973EF" w:rsidRPr="005973EF">
        <w:rPr>
          <w:rFonts w:ascii="Arial Narrow" w:hAnsi="Arial Narrow"/>
          <w:b/>
          <w:i/>
          <w:color w:val="FF0000"/>
          <w:sz w:val="24"/>
          <w:szCs w:val="24"/>
          <w:u w:val="single"/>
        </w:rPr>
        <w:t>Video</w:t>
      </w:r>
    </w:p>
    <w:p w:rsidR="00727DEF" w:rsidRPr="00541B72" w:rsidRDefault="00541B72" w:rsidP="00727DEF">
      <w:pPr>
        <w:jc w:val="both"/>
        <w:rPr>
          <w:rFonts w:ascii="Arial Narrow" w:hAnsi="Arial Narrow"/>
          <w:color w:val="000000" w:themeColor="text1"/>
          <w:sz w:val="36"/>
          <w:szCs w:val="28"/>
        </w:rPr>
      </w:pPr>
      <w:r w:rsidRPr="00541B72">
        <w:rPr>
          <w:sz w:val="28"/>
        </w:rPr>
        <w:t>Sueños de los 9 años https://youtu.be/0ziNwgqFjdc</w:t>
      </w:r>
    </w:p>
    <w:p w:rsidR="00727DEF" w:rsidRDefault="00541B72" w:rsidP="00727DEF">
      <w:pPr>
        <w:jc w:val="both"/>
        <w:rPr>
          <w:b/>
          <w:sz w:val="28"/>
        </w:rPr>
      </w:pPr>
      <w:r w:rsidRPr="00541B72">
        <w:rPr>
          <w:b/>
          <w:sz w:val="28"/>
        </w:rPr>
        <w:t>Reconocer y agradecer la labor de los educadores para afrontar los retos educativos generados por la pandemia</w:t>
      </w:r>
    </w:p>
    <w:p w:rsidR="00541B72" w:rsidRPr="00541B72" w:rsidRDefault="00541B72" w:rsidP="00727DEF">
      <w:pPr>
        <w:jc w:val="both"/>
        <w:rPr>
          <w:rFonts w:ascii="Arial Narrow" w:hAnsi="Arial Narrow"/>
          <w:color w:val="000000" w:themeColor="text1"/>
          <w:sz w:val="36"/>
          <w:szCs w:val="28"/>
        </w:rPr>
      </w:pPr>
    </w:p>
    <w:p w:rsidR="00727DEF" w:rsidRPr="00D54278" w:rsidRDefault="00727DEF" w:rsidP="00727DEF">
      <w:pPr>
        <w:rPr>
          <w:rFonts w:ascii="Arial Narrow" w:hAnsi="Arial Narrow"/>
          <w:b/>
          <w:color w:val="FF0000"/>
          <w:sz w:val="28"/>
          <w:szCs w:val="28"/>
        </w:rPr>
      </w:pPr>
      <w:r w:rsidRPr="00DC60FB">
        <w:rPr>
          <w:rFonts w:ascii="Arial Narrow" w:hAnsi="Arial Narrow"/>
          <w:b/>
          <w:color w:val="FF0000"/>
          <w:sz w:val="28"/>
          <w:szCs w:val="28"/>
        </w:rPr>
        <w:t>Se recomienda que para orar los gozos se cante el estribillo al inicio, después del segun</w:t>
      </w:r>
      <w:r>
        <w:rPr>
          <w:rFonts w:ascii="Arial Narrow" w:hAnsi="Arial Narrow"/>
          <w:b/>
          <w:color w:val="FF0000"/>
          <w:sz w:val="28"/>
          <w:szCs w:val="28"/>
        </w:rPr>
        <w:t>do gozo y al final.</w:t>
      </w:r>
    </w:p>
    <w:p w:rsidR="00727DEF" w:rsidRPr="00A94738" w:rsidRDefault="00727DEF" w:rsidP="00727DEF">
      <w:pPr>
        <w:jc w:val="center"/>
        <w:rPr>
          <w:rFonts w:ascii="Arial Narrow" w:hAnsi="Arial Narrow"/>
          <w:b/>
          <w:color w:val="000000" w:themeColor="text1"/>
          <w:sz w:val="32"/>
          <w:szCs w:val="32"/>
        </w:rPr>
      </w:pPr>
      <w:r>
        <w:rPr>
          <w:rFonts w:ascii="Arial Narrow" w:hAnsi="Arial Narrow"/>
          <w:b/>
          <w:color w:val="000000" w:themeColor="text1"/>
          <w:sz w:val="32"/>
          <w:szCs w:val="32"/>
        </w:rPr>
        <w:t xml:space="preserve">IV.- </w:t>
      </w:r>
      <w:r w:rsidRPr="00A94738">
        <w:rPr>
          <w:rFonts w:ascii="Arial Narrow" w:hAnsi="Arial Narrow"/>
          <w:b/>
          <w:color w:val="000000" w:themeColor="text1"/>
          <w:sz w:val="32"/>
          <w:szCs w:val="32"/>
        </w:rPr>
        <w:t>GOZOS</w:t>
      </w:r>
      <w:r w:rsidR="005973EF">
        <w:rPr>
          <w:rFonts w:ascii="Arial Narrow" w:hAnsi="Arial Narrow"/>
          <w:b/>
          <w:color w:val="000000" w:themeColor="text1"/>
          <w:sz w:val="32"/>
          <w:szCs w:val="32"/>
        </w:rPr>
        <w:t xml:space="preserve">  </w:t>
      </w:r>
      <w:r w:rsidR="005973EF" w:rsidRPr="005973EF">
        <w:rPr>
          <w:rFonts w:ascii="Arial Narrow" w:hAnsi="Arial Narrow"/>
          <w:b/>
          <w:color w:val="FF0000"/>
          <w:sz w:val="32"/>
          <w:szCs w:val="32"/>
        </w:rPr>
        <w:t>María Fernanda</w:t>
      </w:r>
    </w:p>
    <w:p w:rsidR="00727DEF" w:rsidRPr="00A94738" w:rsidRDefault="00727DEF" w:rsidP="00727DEF">
      <w:pPr>
        <w:pStyle w:val="Sinespaciado"/>
        <w:rPr>
          <w:rFonts w:ascii="Arial Narrow" w:hAnsi="Arial Narrow"/>
          <w:b/>
          <w:color w:val="000000" w:themeColor="text1"/>
          <w:sz w:val="24"/>
          <w:szCs w:val="24"/>
        </w:rPr>
      </w:pPr>
      <w:r w:rsidRPr="00A94738">
        <w:rPr>
          <w:b/>
          <w:color w:val="000000" w:themeColor="text1"/>
          <w:sz w:val="24"/>
          <w:szCs w:val="24"/>
        </w:rPr>
        <w:t>Consuelo del cristiano</w:t>
      </w:r>
    </w:p>
    <w:p w:rsidR="00727DEF" w:rsidRPr="00A94738" w:rsidRDefault="00727DEF" w:rsidP="00727DEF">
      <w:pPr>
        <w:pStyle w:val="Sinespaciado"/>
        <w:rPr>
          <w:b/>
          <w:color w:val="000000" w:themeColor="text1"/>
          <w:sz w:val="24"/>
          <w:szCs w:val="24"/>
        </w:rPr>
      </w:pPr>
      <w:r w:rsidRPr="00A94738">
        <w:rPr>
          <w:b/>
          <w:color w:val="000000" w:themeColor="text1"/>
          <w:sz w:val="24"/>
          <w:szCs w:val="24"/>
        </w:rPr>
        <w:t>María Auxiliadora</w:t>
      </w:r>
    </w:p>
    <w:p w:rsidR="00727DEF" w:rsidRPr="00A94738" w:rsidRDefault="00727DEF" w:rsidP="00727DEF">
      <w:pPr>
        <w:pStyle w:val="Sinespaciado"/>
        <w:rPr>
          <w:b/>
          <w:color w:val="000000" w:themeColor="text1"/>
          <w:sz w:val="24"/>
          <w:szCs w:val="24"/>
        </w:rPr>
      </w:pPr>
      <w:r w:rsidRPr="00A94738">
        <w:rPr>
          <w:b/>
          <w:color w:val="000000" w:themeColor="text1"/>
          <w:sz w:val="24"/>
          <w:szCs w:val="24"/>
        </w:rPr>
        <w:t xml:space="preserve">Al alma que te implora </w:t>
      </w:r>
    </w:p>
    <w:p w:rsidR="00727DEF" w:rsidRPr="00A94738" w:rsidRDefault="00727DEF" w:rsidP="00727DEF">
      <w:pPr>
        <w:pStyle w:val="Sinespaciado"/>
        <w:rPr>
          <w:b/>
          <w:color w:val="000000" w:themeColor="text1"/>
          <w:sz w:val="24"/>
          <w:szCs w:val="24"/>
        </w:rPr>
      </w:pPr>
      <w:r w:rsidRPr="00A94738">
        <w:rPr>
          <w:b/>
          <w:color w:val="000000" w:themeColor="text1"/>
          <w:sz w:val="24"/>
          <w:szCs w:val="24"/>
        </w:rPr>
        <w:t>Escucha con piedad.</w:t>
      </w:r>
    </w:p>
    <w:p w:rsidR="00727DEF" w:rsidRPr="00A94738" w:rsidRDefault="00727DEF" w:rsidP="00727DEF">
      <w:pPr>
        <w:pStyle w:val="Sinespaciado"/>
        <w:rPr>
          <w:color w:val="000000" w:themeColor="text1"/>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89"/>
        <w:gridCol w:w="4489"/>
      </w:tblGrid>
      <w:tr w:rsidR="00727DEF" w:rsidRPr="00A94738" w:rsidTr="006710EC">
        <w:tc>
          <w:tcPr>
            <w:tcW w:w="4489" w:type="dxa"/>
          </w:tcPr>
          <w:p w:rsidR="00727DEF" w:rsidRPr="00A94738" w:rsidRDefault="00727DEF" w:rsidP="006710EC">
            <w:pPr>
              <w:pStyle w:val="Sinespaciado"/>
              <w:numPr>
                <w:ilvl w:val="0"/>
                <w:numId w:val="1"/>
              </w:numPr>
              <w:jc w:val="center"/>
              <w:rPr>
                <w:color w:val="000000" w:themeColor="text1"/>
                <w:sz w:val="32"/>
                <w:szCs w:val="32"/>
              </w:rPr>
            </w:pPr>
            <w:r w:rsidRPr="00A94738">
              <w:rPr>
                <w:color w:val="000000" w:themeColor="text1"/>
                <w:sz w:val="32"/>
                <w:szCs w:val="32"/>
              </w:rPr>
              <w:t xml:space="preserve">  La nave de San Pedro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En esta mar bravía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Con mano fuerte guía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Al puerto hasta llegar.</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Sostén al gran piloto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Protege al Padre Santo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Sobre el tiende tu manto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Que es manto tutelar.</w:t>
            </w:r>
          </w:p>
          <w:p w:rsidR="00727DEF" w:rsidRPr="00A94738" w:rsidRDefault="00727DEF" w:rsidP="006710EC">
            <w:pPr>
              <w:pStyle w:val="Sinespaciado"/>
              <w:rPr>
                <w:color w:val="000000" w:themeColor="text1"/>
                <w:sz w:val="32"/>
                <w:szCs w:val="32"/>
              </w:rPr>
            </w:pPr>
            <w:r w:rsidRPr="00A94738">
              <w:rPr>
                <w:color w:val="000000" w:themeColor="text1"/>
                <w:sz w:val="32"/>
                <w:szCs w:val="32"/>
              </w:rPr>
              <w:t>Consuelo….</w:t>
            </w:r>
          </w:p>
          <w:p w:rsidR="00727DEF" w:rsidRPr="00A94738" w:rsidRDefault="00727DEF" w:rsidP="006710EC">
            <w:pPr>
              <w:pStyle w:val="Sinespaciado"/>
              <w:rPr>
                <w:color w:val="000000" w:themeColor="text1"/>
                <w:sz w:val="32"/>
                <w:szCs w:val="32"/>
              </w:rPr>
            </w:pPr>
          </w:p>
        </w:tc>
        <w:tc>
          <w:tcPr>
            <w:tcW w:w="4489" w:type="dxa"/>
          </w:tcPr>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2.   Cual planta delicada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Que la corriente mece</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En este mundo crece</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La tierna juventud</w:t>
            </w:r>
            <w:r>
              <w:rPr>
                <w:color w:val="000000" w:themeColor="text1"/>
                <w:sz w:val="32"/>
                <w:szCs w:val="32"/>
              </w:rPr>
              <w:t>.</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Oh Madre, no permitas</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Que se aje tu belleza,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Concédele pureza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Y amor a la virtud.</w:t>
            </w:r>
          </w:p>
          <w:p w:rsidR="00727DEF" w:rsidRPr="00A94738" w:rsidRDefault="00727DEF" w:rsidP="006710EC">
            <w:pPr>
              <w:pStyle w:val="Sinespaciado"/>
              <w:rPr>
                <w:color w:val="000000" w:themeColor="text1"/>
                <w:sz w:val="32"/>
                <w:szCs w:val="32"/>
              </w:rPr>
            </w:pPr>
            <w:r w:rsidRPr="00A94738">
              <w:rPr>
                <w:color w:val="000000" w:themeColor="text1"/>
                <w:sz w:val="32"/>
                <w:szCs w:val="32"/>
              </w:rPr>
              <w:t>Consuelo…</w:t>
            </w:r>
          </w:p>
          <w:p w:rsidR="00727DEF" w:rsidRPr="00A94738" w:rsidRDefault="00727DEF" w:rsidP="006710EC">
            <w:pPr>
              <w:pStyle w:val="Sinespaciado"/>
              <w:rPr>
                <w:color w:val="000000" w:themeColor="text1"/>
                <w:sz w:val="32"/>
                <w:szCs w:val="32"/>
              </w:rPr>
            </w:pPr>
          </w:p>
        </w:tc>
      </w:tr>
      <w:tr w:rsidR="00727DEF" w:rsidRPr="00A94738" w:rsidTr="006710EC">
        <w:tc>
          <w:tcPr>
            <w:tcW w:w="4489" w:type="dxa"/>
          </w:tcPr>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3.   Acude en mi socorro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Oh Virgen poderosa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Si pérfida me acosa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Maligna tentación</w:t>
            </w:r>
            <w:r>
              <w:rPr>
                <w:color w:val="000000" w:themeColor="text1"/>
                <w:sz w:val="32"/>
                <w:szCs w:val="32"/>
              </w:rPr>
              <w:t>.</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Ahuyenta del demonio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El silbo traicionero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Servirte solo quiero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Te doy mi corazón.</w:t>
            </w:r>
          </w:p>
          <w:p w:rsidR="00727DEF" w:rsidRPr="00A94738" w:rsidRDefault="00727DEF" w:rsidP="006710EC">
            <w:pPr>
              <w:pStyle w:val="Sinespaciado"/>
              <w:rPr>
                <w:color w:val="000000" w:themeColor="text1"/>
                <w:sz w:val="32"/>
                <w:szCs w:val="32"/>
              </w:rPr>
            </w:pPr>
            <w:r w:rsidRPr="00A94738">
              <w:rPr>
                <w:color w:val="000000" w:themeColor="text1"/>
                <w:sz w:val="32"/>
                <w:szCs w:val="32"/>
              </w:rPr>
              <w:t>Consuelo…</w:t>
            </w:r>
          </w:p>
          <w:p w:rsidR="00727DEF" w:rsidRPr="00A94738" w:rsidRDefault="00727DEF" w:rsidP="006710EC">
            <w:pPr>
              <w:pStyle w:val="Sinespaciado"/>
              <w:jc w:val="center"/>
              <w:rPr>
                <w:color w:val="000000" w:themeColor="text1"/>
                <w:sz w:val="32"/>
                <w:szCs w:val="32"/>
              </w:rPr>
            </w:pPr>
          </w:p>
        </w:tc>
        <w:tc>
          <w:tcPr>
            <w:tcW w:w="4489" w:type="dxa"/>
          </w:tcPr>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4.   Jamás se oyó en el mundo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En la extendida esfera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Que alguno a ti acudiera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Sin ver tu compasión</w:t>
            </w:r>
            <w:r>
              <w:rPr>
                <w:color w:val="000000" w:themeColor="text1"/>
                <w:sz w:val="32"/>
                <w:szCs w:val="32"/>
              </w:rPr>
              <w:t>.</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Por eso hoy a tu trono</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Me llego con confianza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Pues sé que mi esperanza</w:t>
            </w:r>
          </w:p>
          <w:p w:rsidR="00727DEF" w:rsidRPr="00A94738" w:rsidRDefault="00727DEF" w:rsidP="006710EC">
            <w:pPr>
              <w:pStyle w:val="Sinespaciado"/>
              <w:jc w:val="center"/>
              <w:rPr>
                <w:color w:val="000000" w:themeColor="text1"/>
                <w:sz w:val="32"/>
                <w:szCs w:val="32"/>
              </w:rPr>
            </w:pPr>
            <w:r w:rsidRPr="00A94738">
              <w:rPr>
                <w:color w:val="000000" w:themeColor="text1"/>
                <w:sz w:val="32"/>
                <w:szCs w:val="32"/>
              </w:rPr>
              <w:t>No encierra una ilusión.</w:t>
            </w:r>
          </w:p>
          <w:p w:rsidR="00727DEF" w:rsidRPr="00A94738" w:rsidRDefault="00727DEF" w:rsidP="006710EC">
            <w:pPr>
              <w:pStyle w:val="Sinespaciado"/>
              <w:rPr>
                <w:color w:val="000000" w:themeColor="text1"/>
                <w:sz w:val="32"/>
                <w:szCs w:val="32"/>
              </w:rPr>
            </w:pPr>
            <w:r w:rsidRPr="00A94738">
              <w:rPr>
                <w:color w:val="000000" w:themeColor="text1"/>
                <w:sz w:val="32"/>
                <w:szCs w:val="32"/>
              </w:rPr>
              <w:t>Consuelo…</w:t>
            </w:r>
          </w:p>
          <w:p w:rsidR="00727DEF" w:rsidRPr="00A94738" w:rsidRDefault="00727DEF" w:rsidP="006710EC">
            <w:pPr>
              <w:pStyle w:val="Sinespaciado"/>
              <w:jc w:val="center"/>
              <w:rPr>
                <w:color w:val="000000" w:themeColor="text1"/>
                <w:sz w:val="32"/>
                <w:szCs w:val="32"/>
              </w:rPr>
            </w:pPr>
          </w:p>
        </w:tc>
      </w:tr>
    </w:tbl>
    <w:p w:rsidR="00727DEF" w:rsidRPr="00A94738" w:rsidRDefault="00727DEF" w:rsidP="00727DEF">
      <w:pPr>
        <w:pStyle w:val="Sinespaciado"/>
        <w:rPr>
          <w:color w:val="000000" w:themeColor="text1"/>
          <w:sz w:val="16"/>
          <w:szCs w:val="16"/>
        </w:rPr>
      </w:pPr>
    </w:p>
    <w:p w:rsidR="00727DEF" w:rsidRPr="00A94738" w:rsidRDefault="00727DEF" w:rsidP="00727DEF">
      <w:pPr>
        <w:pStyle w:val="Sinespaciado"/>
        <w:jc w:val="center"/>
        <w:rPr>
          <w:color w:val="000000" w:themeColor="text1"/>
          <w:sz w:val="32"/>
          <w:szCs w:val="32"/>
        </w:rPr>
      </w:pPr>
      <w:r w:rsidRPr="00A94738">
        <w:rPr>
          <w:color w:val="000000" w:themeColor="text1"/>
          <w:sz w:val="32"/>
          <w:szCs w:val="32"/>
        </w:rPr>
        <w:lastRenderedPageBreak/>
        <w:t>5.   Y luego allá el día</w:t>
      </w:r>
    </w:p>
    <w:p w:rsidR="00727DEF" w:rsidRPr="00A94738" w:rsidRDefault="00727DEF" w:rsidP="00727DEF">
      <w:pPr>
        <w:pStyle w:val="Sinespaciado"/>
        <w:jc w:val="center"/>
        <w:rPr>
          <w:color w:val="000000" w:themeColor="text1"/>
          <w:sz w:val="32"/>
          <w:szCs w:val="32"/>
        </w:rPr>
      </w:pPr>
      <w:r w:rsidRPr="00A94738">
        <w:rPr>
          <w:color w:val="000000" w:themeColor="text1"/>
          <w:sz w:val="32"/>
          <w:szCs w:val="32"/>
        </w:rPr>
        <w:t>De mi postrera hora</w:t>
      </w:r>
    </w:p>
    <w:p w:rsidR="00727DEF" w:rsidRPr="00A94738" w:rsidRDefault="00727DEF" w:rsidP="00727DEF">
      <w:pPr>
        <w:pStyle w:val="Sinespaciado"/>
        <w:jc w:val="center"/>
        <w:rPr>
          <w:color w:val="000000" w:themeColor="text1"/>
          <w:sz w:val="32"/>
          <w:szCs w:val="32"/>
        </w:rPr>
      </w:pPr>
      <w:r w:rsidRPr="00A94738">
        <w:rPr>
          <w:color w:val="000000" w:themeColor="text1"/>
          <w:sz w:val="32"/>
          <w:szCs w:val="32"/>
        </w:rPr>
        <w:t>María Auxiliadora</w:t>
      </w:r>
    </w:p>
    <w:p w:rsidR="00727DEF" w:rsidRPr="00A94738" w:rsidRDefault="00727DEF" w:rsidP="00727DEF">
      <w:pPr>
        <w:pStyle w:val="Sinespaciado"/>
        <w:jc w:val="center"/>
        <w:rPr>
          <w:color w:val="000000" w:themeColor="text1"/>
          <w:sz w:val="32"/>
          <w:szCs w:val="32"/>
        </w:rPr>
      </w:pPr>
      <w:r w:rsidRPr="00A94738">
        <w:rPr>
          <w:color w:val="000000" w:themeColor="text1"/>
          <w:sz w:val="32"/>
          <w:szCs w:val="32"/>
        </w:rPr>
        <w:t>Tu auxilio invocare.</w:t>
      </w:r>
    </w:p>
    <w:p w:rsidR="00727DEF" w:rsidRPr="00A94738" w:rsidRDefault="00727DEF" w:rsidP="00727DEF">
      <w:pPr>
        <w:pStyle w:val="Sinespaciado"/>
        <w:jc w:val="center"/>
        <w:rPr>
          <w:color w:val="000000" w:themeColor="text1"/>
          <w:sz w:val="32"/>
          <w:szCs w:val="32"/>
        </w:rPr>
      </w:pPr>
      <w:r w:rsidRPr="00A94738">
        <w:rPr>
          <w:color w:val="000000" w:themeColor="text1"/>
          <w:sz w:val="32"/>
          <w:szCs w:val="32"/>
        </w:rPr>
        <w:t>Y entonces confiado</w:t>
      </w:r>
    </w:p>
    <w:p w:rsidR="00727DEF" w:rsidRPr="00A94738" w:rsidRDefault="00727DEF" w:rsidP="00727DEF">
      <w:pPr>
        <w:pStyle w:val="Sinespaciado"/>
        <w:jc w:val="center"/>
        <w:rPr>
          <w:color w:val="000000" w:themeColor="text1"/>
          <w:sz w:val="32"/>
          <w:szCs w:val="32"/>
        </w:rPr>
      </w:pPr>
      <w:r w:rsidRPr="00A94738">
        <w:rPr>
          <w:color w:val="000000" w:themeColor="text1"/>
          <w:sz w:val="32"/>
          <w:szCs w:val="32"/>
        </w:rPr>
        <w:t>Envuelto entre tu manto</w:t>
      </w:r>
    </w:p>
    <w:p w:rsidR="00727DEF" w:rsidRPr="00A94738" w:rsidRDefault="00727DEF" w:rsidP="00727DEF">
      <w:pPr>
        <w:pStyle w:val="Sinespaciado"/>
        <w:jc w:val="center"/>
        <w:rPr>
          <w:color w:val="000000" w:themeColor="text1"/>
          <w:sz w:val="32"/>
          <w:szCs w:val="32"/>
        </w:rPr>
      </w:pPr>
      <w:r w:rsidRPr="00A94738">
        <w:rPr>
          <w:color w:val="000000" w:themeColor="text1"/>
          <w:sz w:val="32"/>
          <w:szCs w:val="32"/>
        </w:rPr>
        <w:t>Con sueño dulce y santo</w:t>
      </w:r>
    </w:p>
    <w:p w:rsidR="00727DEF" w:rsidRPr="00A94738" w:rsidRDefault="00727DEF" w:rsidP="00727DEF">
      <w:pPr>
        <w:pStyle w:val="Sinespaciado"/>
        <w:jc w:val="center"/>
        <w:rPr>
          <w:color w:val="000000" w:themeColor="text1"/>
          <w:sz w:val="32"/>
          <w:szCs w:val="32"/>
        </w:rPr>
      </w:pPr>
      <w:r>
        <w:rPr>
          <w:color w:val="000000" w:themeColor="text1"/>
          <w:sz w:val="32"/>
          <w:szCs w:val="32"/>
        </w:rPr>
        <w:t>En paz</w:t>
      </w:r>
      <w:r w:rsidRPr="00A94738">
        <w:rPr>
          <w:color w:val="000000" w:themeColor="text1"/>
          <w:sz w:val="32"/>
          <w:szCs w:val="32"/>
        </w:rPr>
        <w:t xml:space="preserve"> me dormiré.</w:t>
      </w:r>
    </w:p>
    <w:p w:rsidR="00727DEF" w:rsidRPr="00A94738" w:rsidRDefault="00727DEF" w:rsidP="00727DEF">
      <w:pPr>
        <w:pStyle w:val="Sinespaciado"/>
        <w:jc w:val="center"/>
        <w:rPr>
          <w:color w:val="000000" w:themeColor="text1"/>
          <w:sz w:val="32"/>
          <w:szCs w:val="32"/>
        </w:rPr>
      </w:pPr>
      <w:r w:rsidRPr="00A94738">
        <w:rPr>
          <w:color w:val="000000" w:themeColor="text1"/>
          <w:sz w:val="32"/>
          <w:szCs w:val="32"/>
        </w:rPr>
        <w:t>Consuelo…</w:t>
      </w:r>
    </w:p>
    <w:p w:rsidR="00727DEF" w:rsidRDefault="00727DEF" w:rsidP="00727DEF">
      <w:pPr>
        <w:jc w:val="both"/>
        <w:rPr>
          <w:sz w:val="28"/>
          <w:szCs w:val="28"/>
          <w:lang w:val="es-CO"/>
        </w:rPr>
      </w:pPr>
    </w:p>
    <w:p w:rsidR="00541B72" w:rsidRDefault="00541B72" w:rsidP="00727DEF">
      <w:pPr>
        <w:jc w:val="both"/>
        <w:rPr>
          <w:sz w:val="28"/>
          <w:szCs w:val="28"/>
          <w:lang w:val="es-CO"/>
        </w:rPr>
      </w:pPr>
    </w:p>
    <w:p w:rsidR="00727DEF" w:rsidRPr="005973EF" w:rsidRDefault="00727DEF" w:rsidP="00727DEF">
      <w:pPr>
        <w:jc w:val="center"/>
        <w:rPr>
          <w:rFonts w:ascii="Arial Rounded MT Bold" w:hAnsi="Arial Rounded MT Bold"/>
          <w:color w:val="FF0000"/>
          <w:sz w:val="28"/>
          <w:szCs w:val="28"/>
        </w:rPr>
      </w:pPr>
      <w:r>
        <w:rPr>
          <w:rFonts w:ascii="Arial Rounded MT Bold" w:hAnsi="Arial Rounded MT Bold"/>
          <w:color w:val="000000" w:themeColor="text1"/>
          <w:sz w:val="28"/>
          <w:szCs w:val="28"/>
        </w:rPr>
        <w:t xml:space="preserve">V.  </w:t>
      </w:r>
      <w:r w:rsidRPr="00A94738">
        <w:rPr>
          <w:rFonts w:ascii="Arial Rounded MT Bold" w:hAnsi="Arial Rounded MT Bold"/>
          <w:color w:val="000000" w:themeColor="text1"/>
          <w:sz w:val="28"/>
          <w:szCs w:val="28"/>
        </w:rPr>
        <w:t>ORACION FINAL</w:t>
      </w:r>
      <w:r w:rsidR="005973EF">
        <w:rPr>
          <w:rFonts w:ascii="Arial Rounded MT Bold" w:hAnsi="Arial Rounded MT Bold"/>
          <w:color w:val="000000" w:themeColor="text1"/>
          <w:sz w:val="28"/>
          <w:szCs w:val="28"/>
        </w:rPr>
        <w:t xml:space="preserve">    </w:t>
      </w:r>
      <w:proofErr w:type="spellStart"/>
      <w:r w:rsidR="005973EF" w:rsidRPr="005973EF">
        <w:rPr>
          <w:rFonts w:ascii="Arial Rounded MT Bold" w:hAnsi="Arial Rounded MT Bold"/>
          <w:color w:val="FF0000"/>
          <w:sz w:val="28"/>
          <w:szCs w:val="28"/>
        </w:rPr>
        <w:t>Dalys</w:t>
      </w:r>
      <w:bookmarkStart w:id="0" w:name="_GoBack"/>
      <w:bookmarkEnd w:id="0"/>
      <w:proofErr w:type="spellEnd"/>
    </w:p>
    <w:p w:rsidR="00727DEF" w:rsidRPr="00A94738" w:rsidRDefault="00727DEF" w:rsidP="00727DEF">
      <w:pPr>
        <w:jc w:val="both"/>
        <w:rPr>
          <w:rFonts w:ascii="Arial Narrow" w:hAnsi="Arial Narrow"/>
          <w:color w:val="000000" w:themeColor="text1"/>
          <w:sz w:val="28"/>
          <w:szCs w:val="28"/>
        </w:rPr>
      </w:pPr>
      <w:r w:rsidRPr="00A94738">
        <w:rPr>
          <w:rFonts w:ascii="Arial Narrow" w:hAnsi="Arial Narrow"/>
          <w:color w:val="000000" w:themeColor="text1"/>
          <w:sz w:val="28"/>
          <w:szCs w:val="28"/>
        </w:rPr>
        <w:t>Oh Dios que por la fecunda virginidad de María nos diste al Autor de la vida y entregaste al género humano los tesoros de la salvación eterna, te rogamos que nos hagas sentir siempre el consuelo de tu protección , líbranos por su intersección de los males presentes y de la muerte eterna, concédenos tu ayuda pues somos débiles, haz que nos levantemos de nuestra maldad y que por la bondad de tan excelente Auxiliadora luchemos con valor acá en la tierra para que podamos alabar tus victorias en el cielo.</w:t>
      </w:r>
    </w:p>
    <w:p w:rsidR="00727DEF" w:rsidRPr="00A94738" w:rsidRDefault="00727DEF" w:rsidP="00727DEF">
      <w:pPr>
        <w:jc w:val="both"/>
        <w:rPr>
          <w:rFonts w:ascii="Arial Narrow" w:hAnsi="Arial Narrow"/>
          <w:color w:val="000000" w:themeColor="text1"/>
          <w:sz w:val="28"/>
          <w:szCs w:val="28"/>
        </w:rPr>
      </w:pPr>
      <w:r w:rsidRPr="00A94738">
        <w:rPr>
          <w:rFonts w:ascii="Arial Narrow" w:hAnsi="Arial Narrow"/>
          <w:color w:val="000000" w:themeColor="text1"/>
          <w:sz w:val="28"/>
          <w:szCs w:val="28"/>
        </w:rPr>
        <w:t xml:space="preserve">Te pedimos Señor, que nosotros tus siervos gocemos siempre de salud de alma y cuerpo, y por la intercesión gloriosa de Santa María la Virgen, líbranos de las tristezas de este mundo y las que logremos en la hora de la muerte la victoria contra el maligno enemigo y obtengamos la alegría del cielo. Te lo pedimos en el nombre </w:t>
      </w:r>
      <w:r w:rsidR="00361B93">
        <w:rPr>
          <w:rFonts w:ascii="Arial Narrow" w:hAnsi="Arial Narrow"/>
          <w:color w:val="000000" w:themeColor="text1"/>
          <w:sz w:val="28"/>
          <w:szCs w:val="28"/>
        </w:rPr>
        <w:t>de Jesucristo Nuestro Señor. Amé</w:t>
      </w:r>
      <w:r w:rsidRPr="00A94738">
        <w:rPr>
          <w:rFonts w:ascii="Arial Narrow" w:hAnsi="Arial Narrow"/>
          <w:color w:val="000000" w:themeColor="text1"/>
          <w:sz w:val="28"/>
          <w:szCs w:val="28"/>
        </w:rPr>
        <w:t>n</w:t>
      </w:r>
    </w:p>
    <w:p w:rsidR="00727DEF" w:rsidRPr="00A94738" w:rsidRDefault="00727DEF" w:rsidP="00727DEF">
      <w:pPr>
        <w:jc w:val="both"/>
        <w:rPr>
          <w:rFonts w:ascii="Arial Narrow" w:hAnsi="Arial Narrow"/>
          <w:color w:val="000000" w:themeColor="text1"/>
          <w:sz w:val="28"/>
          <w:szCs w:val="28"/>
        </w:rPr>
      </w:pPr>
      <w:r w:rsidRPr="00A94738">
        <w:rPr>
          <w:rFonts w:ascii="Arial Narrow" w:hAnsi="Arial Narrow"/>
          <w:color w:val="000000" w:themeColor="text1"/>
          <w:sz w:val="28"/>
          <w:szCs w:val="28"/>
        </w:rPr>
        <w:t>Por el Sumo Pontífice y por la conversión de los pecadores: Dios te salve Reina y Madre…</w:t>
      </w:r>
    </w:p>
    <w:p w:rsidR="00727DEF" w:rsidRPr="00A94738" w:rsidRDefault="00727DEF" w:rsidP="00727DEF">
      <w:pPr>
        <w:rPr>
          <w:rFonts w:ascii="Arial Narrow" w:hAnsi="Arial Narrow"/>
          <w:color w:val="000000" w:themeColor="text1"/>
          <w:sz w:val="24"/>
          <w:szCs w:val="24"/>
        </w:rPr>
      </w:pPr>
    </w:p>
    <w:p w:rsidR="00727DEF" w:rsidRDefault="00727DEF" w:rsidP="00727DEF">
      <w:pPr>
        <w:rPr>
          <w:rFonts w:ascii="Arial Narrow" w:hAnsi="Arial Narrow"/>
          <w:color w:val="000000" w:themeColor="text1"/>
          <w:sz w:val="28"/>
          <w:szCs w:val="28"/>
        </w:rPr>
      </w:pPr>
      <w:r>
        <w:rPr>
          <w:rFonts w:ascii="Arial Narrow" w:hAnsi="Arial Narrow"/>
          <w:color w:val="000000" w:themeColor="text1"/>
          <w:sz w:val="28"/>
          <w:szCs w:val="28"/>
        </w:rPr>
        <w:t>María Auxilio de los  Cristianos</w:t>
      </w:r>
      <w:r w:rsidRPr="00DB7BFE">
        <w:rPr>
          <w:rFonts w:ascii="Arial Narrow" w:hAnsi="Arial Narrow"/>
          <w:color w:val="000000" w:themeColor="text1"/>
          <w:sz w:val="28"/>
          <w:szCs w:val="28"/>
        </w:rPr>
        <w:t>…</w:t>
      </w:r>
      <w:r>
        <w:rPr>
          <w:rFonts w:ascii="Arial Narrow" w:hAnsi="Arial Narrow"/>
          <w:color w:val="000000" w:themeColor="text1"/>
          <w:sz w:val="28"/>
          <w:szCs w:val="28"/>
        </w:rPr>
        <w:t xml:space="preserve">    Ruega por nosotros</w:t>
      </w:r>
    </w:p>
    <w:p w:rsidR="00727DEF" w:rsidRPr="00DB7BFE" w:rsidRDefault="00727DEF" w:rsidP="00727DEF">
      <w:pPr>
        <w:rPr>
          <w:rFonts w:ascii="Arial Narrow" w:hAnsi="Arial Narrow"/>
          <w:color w:val="000000" w:themeColor="text1"/>
          <w:sz w:val="28"/>
          <w:szCs w:val="28"/>
        </w:rPr>
      </w:pPr>
    </w:p>
    <w:p w:rsidR="00727DEF" w:rsidRPr="00DB7BFE" w:rsidRDefault="00727DEF" w:rsidP="00727DEF">
      <w:pPr>
        <w:jc w:val="both"/>
        <w:rPr>
          <w:rFonts w:ascii="Arial Narrow" w:hAnsi="Arial Narrow"/>
          <w:color w:val="000000" w:themeColor="text1"/>
          <w:sz w:val="28"/>
          <w:szCs w:val="28"/>
        </w:rPr>
      </w:pPr>
      <w:r w:rsidRPr="00DB7BFE">
        <w:rPr>
          <w:rFonts w:ascii="Arial Narrow" w:hAnsi="Arial Narrow"/>
          <w:color w:val="000000" w:themeColor="text1"/>
          <w:sz w:val="28"/>
          <w:szCs w:val="28"/>
        </w:rPr>
        <w:t>En el nombre del Padre de</w:t>
      </w:r>
      <w:r w:rsidR="00361B93">
        <w:rPr>
          <w:rFonts w:ascii="Arial Narrow" w:hAnsi="Arial Narrow"/>
          <w:color w:val="000000" w:themeColor="text1"/>
          <w:sz w:val="28"/>
          <w:szCs w:val="28"/>
        </w:rPr>
        <w:t>l Hijo y del Espíritu Santo. Amé</w:t>
      </w:r>
      <w:r w:rsidRPr="00DB7BFE">
        <w:rPr>
          <w:rFonts w:ascii="Arial Narrow" w:hAnsi="Arial Narrow"/>
          <w:color w:val="000000" w:themeColor="text1"/>
          <w:sz w:val="28"/>
          <w:szCs w:val="28"/>
        </w:rPr>
        <w:t>n.</w:t>
      </w:r>
    </w:p>
    <w:p w:rsidR="00727DEF" w:rsidRDefault="00727DEF" w:rsidP="00727DEF">
      <w:pPr>
        <w:jc w:val="both"/>
        <w:rPr>
          <w:sz w:val="28"/>
          <w:szCs w:val="28"/>
          <w:lang w:val="es-CO"/>
        </w:rPr>
      </w:pPr>
    </w:p>
    <w:p w:rsidR="00727DEF" w:rsidRPr="008D2317" w:rsidRDefault="00727DEF" w:rsidP="00727DEF">
      <w:pPr>
        <w:jc w:val="both"/>
        <w:rPr>
          <w:sz w:val="28"/>
          <w:szCs w:val="28"/>
          <w:lang w:val="es-CO"/>
        </w:rPr>
      </w:pPr>
    </w:p>
    <w:p w:rsidR="00727DEF" w:rsidRDefault="00727DEF" w:rsidP="00727DEF"/>
    <w:p w:rsidR="00727DEF" w:rsidRDefault="00727DEF" w:rsidP="00727DEF"/>
    <w:p w:rsidR="00220737" w:rsidRDefault="00220737"/>
    <w:sectPr w:rsidR="00220737" w:rsidSect="00BA279C">
      <w:pgSz w:w="11906" w:h="16838"/>
      <w:pgMar w:top="1135" w:right="1274"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5A7888"/>
    <w:multiLevelType w:val="hybridMultilevel"/>
    <w:tmpl w:val="1D2C73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AA447E"/>
    <w:multiLevelType w:val="hybridMultilevel"/>
    <w:tmpl w:val="AFFCD65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46"/>
    <w:rsid w:val="00220737"/>
    <w:rsid w:val="00361B93"/>
    <w:rsid w:val="00541B72"/>
    <w:rsid w:val="005973EF"/>
    <w:rsid w:val="00602525"/>
    <w:rsid w:val="00727DEF"/>
    <w:rsid w:val="009E3099"/>
    <w:rsid w:val="00BF5CB4"/>
    <w:rsid w:val="00C97979"/>
    <w:rsid w:val="00E50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ED8CE-48F5-4D96-9D2A-7D45ACE7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DE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27DEF"/>
    <w:pPr>
      <w:spacing w:after="0" w:line="240" w:lineRule="auto"/>
    </w:pPr>
  </w:style>
  <w:style w:type="table" w:styleId="Tablaconcuadrcula">
    <w:name w:val="Table Grid"/>
    <w:basedOn w:val="Tablanormal"/>
    <w:uiPriority w:val="39"/>
    <w:rsid w:val="00727D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27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5572">
      <w:bodyDiv w:val="1"/>
      <w:marLeft w:val="0"/>
      <w:marRight w:val="0"/>
      <w:marTop w:val="0"/>
      <w:marBottom w:val="0"/>
      <w:divBdr>
        <w:top w:val="none" w:sz="0" w:space="0" w:color="auto"/>
        <w:left w:val="none" w:sz="0" w:space="0" w:color="auto"/>
        <w:bottom w:val="none" w:sz="0" w:space="0" w:color="auto"/>
        <w:right w:val="none" w:sz="0" w:space="0" w:color="auto"/>
      </w:divBdr>
    </w:div>
    <w:div w:id="14144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735</Words>
  <Characters>4047</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 MAUXI NEIVA</dc:creator>
  <cp:keywords/>
  <dc:description/>
  <cp:lastModifiedBy>SIMPSONS</cp:lastModifiedBy>
  <cp:revision>13</cp:revision>
  <dcterms:created xsi:type="dcterms:W3CDTF">2020-05-03T03:31:00Z</dcterms:created>
  <dcterms:modified xsi:type="dcterms:W3CDTF">2020-05-05T11:12:00Z</dcterms:modified>
</cp:coreProperties>
</file>