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阶段二 Kubernetes 数据平台部署 Runbook</w:t>
      </w:r>
    </w:p>
    <w:p>
      <w:pPr>
        <w:jc w:val="center"/>
      </w:pPr>
      <w:r>
        <w:rPr>
          <w:b/>
          <w:sz w:val="24"/>
        </w:rPr>
        <w:t>Airflow + Spark on Kubernetes（修订版）</w:t>
      </w:r>
    </w:p>
    <w:p>
      <w:pPr>
        <w:jc w:val="center"/>
      </w:pPr>
      <w:r>
        <w:t>基于阶段一已验证环境继续实施 | 2026-10-04</w:t>
      </w:r>
    </w:p>
    <w:p>
      <w:r>
        <w:rPr>
          <w:b/>
        </w:rPr>
        <w:t>文档定位：</w:t>
      </w:r>
      <w:r>
        <w:t>本 Runbook 是可直接执行的阶段二部署手册，包含命令、YAML/Helm values、Secret、测试与验收。架构说明与设计理由仍应保留在独立架构文档中。</w:t>
      </w:r>
    </w:p>
    <w:p>
      <w:pPr>
        <w:pStyle w:val="Heading1"/>
      </w:pPr>
      <w:r>
        <w:t>修订说明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原内容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修订后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data-platform namespace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dw-airflow + dw-spark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组件边界和 Secret 边界更清晰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Airflow DB Secret: airflow-metadata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dw-airflow-db-secret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 dw-* 命名规范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复用 postgres-secret 给 Airflow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禁止复用；Airflow 使用独立 airflow_user + airflow DB + Secret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应用客户端账号与数据库启动账号分离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共享 S3 client Secret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dw-airflow-s3-secret / dw-spark-s3-secret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Secret 不能跨 namespace，且便于后续最小权限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gitSync 同时写 branch/ref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ref: main；不重复指定 branch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 Helm Chart 以 ref 作为 Git revision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Spark job namespace=data-platform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dw-spark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与现有 namespace 保持一致</w:t>
            </w:r>
          </w:p>
        </w:tc>
      </w:tr>
    </w:tbl>
    <w:p>
      <w:pPr>
        <w:pStyle w:val="Heading1"/>
      </w:pPr>
      <w:r>
        <w:t>0. 当前基础环境与最终目标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master01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Kubernetes control-plane / kubectl / Helm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worker01  workload=storage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SeaweedFS / S3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worker02  workload=platform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Airflow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Spark Driver / Executor（按任务创建）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worker03  workload=compute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PostgreSQL 17</w:t>
      </w:r>
    </w:p>
    <w:p>
      <w:pPr>
        <w:spacing w:after="40"/>
      </w:pPr>
    </w:p>
    <w:p>
      <w:r>
        <w:rPr>
          <w:b/>
        </w:rPr>
        <w:t>阶段二 namespace 已创建：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dw-airflow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dw-spark</w:t>
      </w:r>
    </w:p>
    <w:p>
      <w:pPr>
        <w:spacing w:after="40"/>
      </w:pPr>
    </w:p>
    <w:p>
      <w:r>
        <w:rPr>
          <w:b/>
        </w:rPr>
        <w:t>Git Repository：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https://github.com/JohnZhang-DataForge/healthcare-data-platform</w:t>
      </w:r>
    </w:p>
    <w:p>
      <w:pPr>
        <w:spacing w:after="40"/>
      </w:pPr>
    </w:p>
    <w:p>
      <w:r>
        <w:rPr>
          <w:b/>
        </w:rPr>
        <w:t>阶段二完成后的主链路：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GitHub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Airflow (worker02)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SparkApplication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Spark Driver / Executor (worker02)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SeaweedFS S3 (worker01)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PostgreSQL (worker03)</w:t>
      </w:r>
    </w:p>
    <w:p>
      <w:pPr>
        <w:spacing w:after="40"/>
      </w:pPr>
    </w:p>
    <w:p>
      <w:pPr>
        <w:pStyle w:val="Heading1"/>
      </w:pPr>
      <w:r>
        <w:t>1. 基础检查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nodes -L workload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ns dw-airflow dw-spark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pods -n dw-seaweedfs -o wide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pods -n dw-postgre -o wide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svc -n dw-postgre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helm version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确认 SeaweedFS 仍在 worker01、PostgreSQL 仍在 worker03，worker02 标签仍为 workload=platform。</w:t>
      </w:r>
    </w:p>
    <w:p>
      <w:pPr>
        <w:pStyle w:val="Heading1"/>
      </w:pPr>
      <w:r>
        <w:t>2. 准备 Monorepo 目录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mkdir -p /data/healthcare-data-platform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cd /data/healthcare-data-platform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git clone https://github.com/JohnZhang-DataForge/healthcare-data-platform.git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cd healthcare-data-platform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mkdir -p airflow/dags airflow/tests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mkdir -p spark/jobs spark/manifests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mkdir -p infrastructure/airflow infrastructure/spark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mkdir -p docs/runbooks gitops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如果仓库已经 clone，不要再次 clone；直接进入现有目录并创建缺失目录。</w:t>
      </w:r>
    </w:p>
    <w:p>
      <w:pPr>
        <w:pStyle w:val="Heading1"/>
      </w:pPr>
      <w:r>
        <w:t>3. 在现有 PostgreSQL 创建 Airflow Metadata Database</w:t>
      </w:r>
    </w:p>
    <w:p>
      <w:r>
        <w:rPr>
          <w:b/>
        </w:rPr>
        <w:t>目标：</w:t>
      </w:r>
      <w:r>
        <w:t>复用 worker03 上现有 PostgreSQL Server，但创建独立 database 和独立 user。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PostgreSQL 17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├── omop      → omop_admin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└── airflow   → airflow_user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Airflow 不使用 dw-postgre namespace 中已有的 postgres-secret。postgres-secret 是 PostgreSQL/OMOP 现有启动与管理凭据；Airflow 应使用独立客户端账号。</w:t>
      </w:r>
    </w:p>
    <w:p>
      <w:r>
        <w:rPr>
          <w:b/>
        </w:rPr>
        <w:t>3.1 设置临时环境变量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read -s -p "Airflow DB password: " AIRFLOW_DB_PASSWORD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echo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export AIRFLOW_DB_PASSWORD</w:t>
      </w:r>
    </w:p>
    <w:p>
      <w:pPr>
        <w:spacing w:after="40"/>
      </w:pPr>
    </w:p>
    <w:p>
      <w:r>
        <w:rPr>
          <w:b/>
        </w:rPr>
        <w:t>3.2 创建用户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exec -i -n dw-postgre dw-postgre-database-0 --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psql -U omop_admin -d postgres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-v airflow_password="$AIRFLOW_DB_PASSWORD"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-c "CREATE ROLE airflow_user LOGIN PASSWORD :'airflow_password';"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如果 airflow_user 已经存在，会提示 role already exists；不要重复创建，先检查后继续。</w:t>
      </w:r>
    </w:p>
    <w:p>
      <w:r>
        <w:rPr>
          <w:b/>
        </w:rPr>
        <w:t>3.3 创建数据库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exec -i -n dw-postgre dw-postgre-database-0 --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psql -U omop_admin -d postgres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-c "CREATE DATABASE airflow OWNER airflow_user;"</w:t>
      </w:r>
    </w:p>
    <w:p>
      <w:pPr>
        <w:spacing w:after="40"/>
      </w:pPr>
    </w:p>
    <w:p>
      <w:r>
        <w:rPr>
          <w:b/>
        </w:rPr>
        <w:t>3.4 验证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exec -it -n dw-postgre dw-postgre-database-0 --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psql -U omop_admin -d postgres -c "\du"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exec -it -n dw-postgre dw-postgre-database-0 --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psql -U omop_admin -d postgres -c "\l"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验收：应看到 airflow_user 和 airflow database；airflow database owner 应为 airflow_user。</w:t>
      </w:r>
    </w:p>
    <w:p>
      <w:pPr>
        <w:pStyle w:val="Heading1"/>
      </w:pPr>
      <w:r>
        <w:t>4. 创建 dw-airflow-db-secret</w:t>
      </w:r>
    </w:p>
    <w:p>
      <w:r>
        <w:rPr>
          <w:b/>
        </w:rPr>
        <w:t>Secret namespace：</w:t>
      </w:r>
      <w:r>
        <w:t>dw-airflow</w:t>
      </w:r>
    </w:p>
    <w:p>
      <w:r>
        <w:rPr>
          <w:b/>
        </w:rPr>
        <w:t>Secret name：</w:t>
      </w:r>
      <w:r>
        <w:t>dw-airflow-db-secret</w:t>
      </w:r>
    </w:p>
    <w:p>
      <w:r>
        <w:rPr>
          <w:b/>
        </w:rPr>
        <w:t>Secret key：</w:t>
      </w:r>
      <w:r>
        <w:t>connection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AIRFLOW_DB_PASSWORD_ENC=$(python3 -c 'import os, urllib.parse; print(urllib.parse.quote(os.environ["AIRFLOW_DB_PASSWORD"], safe=""))')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create secret generic dw-airflow-db-secret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-n dw-airflow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--from-literal=connection="postgresql://airflow_user:${AIRFLOW_DB_PASSWORD_ENC}@dw-postgre.dw-postgre.svc.cluster.local:5432/airflow"</w:t>
      </w:r>
    </w:p>
    <w:p>
      <w:pPr>
        <w:spacing w:after="40"/>
      </w:pP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secret dw-airflow-db-secret -n dw-airflow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验收：TYPE=Opaque，DATA=1。不要在终端打印 Secret 明文。Airflow Helm values 只引用 Secret 名。</w:t>
      </w:r>
    </w:p>
    <w:p>
      <w:pPr>
        <w:pStyle w:val="Heading1"/>
      </w:pPr>
      <w:r>
        <w:t>5. 为 Airflow 与 Spark 创建独立 S3 Client Secret</w:t>
      </w:r>
    </w:p>
    <w:p>
      <w:r>
        <w:rPr>
          <w:b/>
        </w:rPr>
        <w:t>阶段一管理员凭据位于：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dw-seaweedfs / dw-s3-credentials</w:t>
      </w:r>
    </w:p>
    <w:p>
      <w:pPr>
        <w:spacing w:after="40"/>
      </w:pPr>
    </w:p>
    <w:p>
      <w:r>
        <w:rPr>
          <w:b/>
        </w:rPr>
        <w:t>阶段二客户端 Secret：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dw-airflow / dw-airflow-s3-secret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dw-spark   / dw-spark-s3-secret</w:t>
      </w:r>
    </w:p>
    <w:p>
      <w:pPr>
        <w:spacing w:after="40"/>
      </w:pPr>
    </w:p>
    <w:p>
      <w:r>
        <w:rPr>
          <w:b/>
        </w:rPr>
        <w:t>5.1 临时读取现有 S3 凭据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export DW_S3_ACCESS_KEY=$(kubectl get secret dw-s3-credentials -n dw-seaweedfs -o jsonpath='{.data.admin_access_key_id}' | base64 -d)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export DW_S3_SECRET_KEY=$(kubectl get secret dw-s3-credentials -n dw-seaweedfs -o jsonpath='{.data.admin_secret_access_key}' | base64 -d)</w:t>
      </w:r>
    </w:p>
    <w:p>
      <w:pPr>
        <w:spacing w:after="40"/>
      </w:pPr>
    </w:p>
    <w:p>
      <w:r>
        <w:rPr>
          <w:b/>
        </w:rPr>
        <w:t>5.2 Airflow S3 Secret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create secret generic dw-airflow-s3-secret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-n dw-airflow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--from-literal=AWS_ACCESS_KEY_ID="$DW_S3_ACCESS_KEY"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--from-literal=AWS_SECRET_ACCESS_KEY="$DW_S3_SECRET_KEY"</w:t>
      </w:r>
    </w:p>
    <w:p>
      <w:pPr>
        <w:spacing w:after="40"/>
      </w:pPr>
    </w:p>
    <w:p>
      <w:r>
        <w:rPr>
          <w:b/>
        </w:rPr>
        <w:t>5.3 Spark S3 Secret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create secret generic dw-spark-s3-secret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-n dw-spark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--from-literal=AWS_ACCESS_KEY_ID="$DW_S3_ACCESS_KEY"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--from-literal=AWS_SECRET_ACCESS_KEY="$DW_S3_SECRET_KEY"</w:t>
      </w:r>
    </w:p>
    <w:p>
      <w:pPr>
        <w:spacing w:after="40"/>
      </w:pPr>
    </w:p>
    <w:p>
      <w:r>
        <w:rPr>
          <w:b/>
        </w:rPr>
        <w:t>5.4 清除 shell 环境变量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unset DW_S3_ACCESS_KEY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unset DW_S3_SECRET_KEY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unset AIRFLOW_DB_PASSWORD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unset AIRFLOW_DB_PASSWORD_ENC</w:t>
      </w:r>
    </w:p>
    <w:p>
      <w:pPr>
        <w:spacing w:after="40"/>
      </w:pP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secret -n dw-airflow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secret -n dw-spark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验收：dw-airflow-db-secret DATA=1；dw-airflow-s3-secret DATA=2；dw-spark-s3-secret DATA=2。后续可再把管理员 S3 凭据替换成 workload-specific identity。</w:t>
      </w:r>
    </w:p>
    <w:p>
      <w:pPr>
        <w:pStyle w:val="Heading1"/>
      </w:pPr>
      <w:r>
        <w:t>6. 添加 Airflow Helm Repository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helm repo add apache-airflow https://airflow.apache.org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helm repo update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helm search repo apache-airflow/airflow --versions | head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Runbook 使用官方 Apache Airflow Helm Chart。安装前记录实际 chart version；本实验建议固定版本，不使用 latest。</w:t>
      </w:r>
    </w:p>
    <w:p>
      <w:pPr>
        <w:pStyle w:val="Heading1"/>
      </w:pPr>
      <w:r>
        <w:t>7. 创建 Airflow values.yaml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cd /data/healthcare-data-platform/healthcare-data-platform/infrastructure/airflow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cat &gt; values.yaml &lt;&lt;'EOF'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executor: LocalExecutor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postgresql: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enabled: false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redis: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enabled: false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pgbouncer: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enabled: false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statsd: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enabled: false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data: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metadataSecretName: dw-airflow-db-secret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dags: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persistence: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enabled: false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gitSync: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enabled: true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repo: https://github.com/JohnZhang-DataForge/healthcare-data-platform.git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ref: main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subPath: airflow/dags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depth: 1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period: 10s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scheduler: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nodeSelector: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workload: 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resources: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requests: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cpu: 250m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memory: 512Mi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limits: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cpu: "1"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memory: 1Gi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apiServer: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nodeSelector: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workload: 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resources: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requests: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cpu: 250m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memory: 512Mi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limits: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cpu: "1"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memory: 1Gi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dagProcessor: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enabled: true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nodeSelector: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workload: 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resources: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requests: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cpu: 100m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memory: 256Mi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limits: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cpu: 500m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memory: 512Mi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triggerer: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enabled: true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persistence: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enabled: false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nodeSelector: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workload: 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resources: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requests: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cpu: 100m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memory: 256Mi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limits: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cpu: 500m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memory: 512Mi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createUserJob: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nodeSelector: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workload: 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migrateDatabaseJob: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nodeSelector: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workload: 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config: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core: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parallelism: 4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max_active_tasks_per_dag: 2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EOF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关键修订：gitSync 使用 ref: main，不同时重复指定 branch；metadata DB 使用 data.metadataSecretName；postgresql.enabled=false，避免 Helm 再部署第二套 PostgreSQL。</w:t>
      </w:r>
    </w:p>
    <w:p>
      <w:pPr>
        <w:pStyle w:val="NoteBlock"/>
      </w:pPr>
      <w:r>
        <w:rPr>
          <w:b/>
        </w:rPr>
        <w:t>注意：</w:t>
      </w:r>
      <w:r>
        <w:t>当前 GitHub repo 如果是 Private，需要再配置 dags.gitSync.credentialsSecret 或 SSH key Secret；Public repo 不需要。</w:t>
      </w:r>
    </w:p>
    <w:p>
      <w:pPr>
        <w:pStyle w:val="Heading1"/>
      </w:pPr>
      <w:r>
        <w:t>8. Airflow Helm Render 验证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helm template dw-airflow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apache-airflow/airflow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-n dw-airflow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-f values.yaml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&gt; rendered-airflow.yaml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grep -n "dw-airflow-db-secret" rendered-airflow.yaml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grep -n "JohnZhang-DataForge" rendered-airflow.yaml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grep -n -A3 "nodeSelector" rendered-airflow.yaml | head -80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grep -n "workload: platform" rendered-airflow.yaml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验收：rendered YAML 中必须出现 dw-airflow-db-secret、GitHub repo、workload: platform；不得出现 Airflow 自带 PostgreSQL StatefulSet。</w:t>
      </w:r>
    </w:p>
    <w:p>
      <w:pPr>
        <w:pStyle w:val="Heading1"/>
      </w:pPr>
      <w:r>
        <w:t>9. 正式部署 Airflow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helm upgrade --install dw-airflow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apache-airflow/airflow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--namespace dw-airflow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-f values.yaml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--wait</w:t>
      </w:r>
    </w:p>
    <w:p>
      <w:pPr>
        <w:spacing w:after="40"/>
      </w:pP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helm list -n dw-airflow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pods -n dw-airflow -o wide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svc -n dw-airflow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验收：scheduler、api-server、dag-processor、triggerer 均正常；主要 Airflow Pod 应落在 worker02。create-user / migrate-database Job 完成后可能显示 Completed。</w:t>
      </w:r>
    </w:p>
    <w:p>
      <w:pPr>
        <w:pStyle w:val="Heading1"/>
      </w:pPr>
      <w:r>
        <w:t>10. 验证 Airflow Metadata Database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exec -it -n dw-postgre dw-postgre-database-0 --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psql -U airflow_user -d airflow</w:t>
      </w:r>
    </w:p>
    <w:p>
      <w:pPr>
        <w:spacing w:after="40"/>
      </w:pP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\dt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SELECT current_database();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SELECT current_user;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\q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验收：Airflow migration 成功后，airflow database 中应出现 Airflow metadata tables。</w:t>
      </w:r>
    </w:p>
    <w:p>
      <w:pPr>
        <w:pStyle w:val="Heading1"/>
      </w:pPr>
      <w:r>
        <w:t>11. 访问 Airflow UI / API Server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svc -n dw-airflow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port-forward -n dw-airflow svc/dw-airflow-api-server 8080:8080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如果 Service 名称与上面不同，以 kubectl get svc -n dw-airflow 实际输出为准。浏览器访问 http://localhost:8080。</w:t>
      </w:r>
    </w:p>
    <w:p>
      <w:pPr>
        <w:pStyle w:val="Heading1"/>
      </w:pPr>
      <w:r>
        <w:t>12. 创建第一个 Git DAG 并验证 Git-Sync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cd /data/healthcare-data-platform/healthcare-data-platform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cat &gt; airflow/dags/hello_data_platform.py &lt;&lt;'EOF'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from datetime import datetime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from airflow.sdk import DAG, task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with DAG(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dag_id="hello_data_platform",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start_date=datetime(2026, 1, 1),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schedule=None,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catchup=False,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tags=["healthcare", "platform"],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):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@task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def hello():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print("Healthcare Data Platform is running.")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print("Git -&gt; Airflow DAG sync works.")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hello()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EOF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python3 -m py_compile airflow/dags/hello_data_platform.py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git add airflow/dags/hello_data_platform.py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git commit -m "Add first Airflow DAG"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git push origin main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等待 git-sync 同步后，在 Airflow UI 或 CLI 中确认 hello_data_platform 出现。</w:t>
      </w:r>
    </w:p>
    <w:p>
      <w:pPr>
        <w:pStyle w:val="Heading1"/>
      </w:pPr>
      <w:r>
        <w:t>13. Airflow namespace 到 SeaweedFS 的连通性测试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cat &gt; /tmp/dw-airflow-s3-test.yaml &lt;&lt;'EOF'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apiVersion: v1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kind: Pod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metadata: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name: dw-airflow-s3-test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namespace: dw-airflow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spec: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restartPolicy: Never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nodeSelector: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workload: 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containers: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 name: aws-cli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image: amazon/aws-cli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command: ["/bin/sh", "-c", "sleep 3600"]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env: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- name: AWS_ACCESS_KEY_ID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valueFrom: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secretKeyRef: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  name: dw-airflow-s3-secret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  key: AWS_ACCESS_KEY_ID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- name: AWS_SECRET_ACCESS_KEY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valueFrom: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secretKeyRef: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  name: dw-airflow-s3-secret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  key: AWS_SECRET_ACCESS_KEY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- name: AWS_DEFAULT_REGION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value: us-east-1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EOF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apply -f /tmp/dw-airflow-s3-test.yaml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pod -n dw-airflow dw-airflow-s3-test -o wide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exec -it -n dw-airflow dw-airflow-s3-test --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aws --endpoint-url http://dw-seaweedfs-s3.dw-seaweedfs.svc.cluster.local:8333 s3 ls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delete pod -n dw-airflow dw-airflow-s3-test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验收：能列出 health-landing、health-raw、health-processed 等 bucket；Pod 应调度到 worker02。</w:t>
      </w:r>
    </w:p>
    <w:p>
      <w:pPr>
        <w:pStyle w:val="Heading1"/>
      </w:pPr>
      <w:r>
        <w:t>14. 添加 Spark Operator Helm Repository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helm repo add spark-operator https://kubeflow.github.io/spark-operator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helm repo update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helm search repo spark-operator/spark-operator --versions | head</w:t>
      </w:r>
    </w:p>
    <w:p>
      <w:pPr>
        <w:spacing w:after="40"/>
      </w:pPr>
    </w:p>
    <w:p>
      <w:pPr>
        <w:pStyle w:val="Heading1"/>
      </w:pPr>
      <w:r>
        <w:t>15. 创建 Spark Operator values.yaml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cd /data/healthcare-data-platform/healthcare-data-platform/infrastructure/spark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cat &gt; values.yaml &lt;&lt;'EOF'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controller: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replicas: 1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nodeSelector: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workload: 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spark: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jobNamespaces: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- dw-spark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serviceAccount: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create: true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rbac: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create: true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webhook: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enable: false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prometheus: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metrics: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enable: true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EOF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Spark Operator Controller 和 Spark Job 使用不同职责：Controller 运行在 worker02；SparkApplications 只允许提交到 dw-spark。Helm 会在 dw-spark 创建 Spark job ServiceAccount/RBAC。</w:t>
      </w:r>
    </w:p>
    <w:p>
      <w:pPr>
        <w:pStyle w:val="Heading1"/>
      </w:pPr>
      <w:r>
        <w:t>16. 部署 Spark Operator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helm template dw-spark-operator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spark-operator/spark-operator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-n dw-spark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-f values.yaml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&gt; rendered-spark-operator.yaml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grep -n "dw-spark" rendered-spark-operator.yaml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grep -n -A3 "nodeSelector" rendered-spark-operator.yaml | head -40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helm upgrade --install dw-spark-operator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spark-operator/spark-operator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--namespace dw-spark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-f values.yaml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--wait</w:t>
      </w:r>
    </w:p>
    <w:p>
      <w:pPr>
        <w:spacing w:after="40"/>
      </w:pP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helm list -n dw-spark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pods -n dw-spark -o wide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sa,role,rolebinding -n dw-spark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crd | grep spark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验收：Operator Controller Running 且落在 worker02；应存在 sparkapplications.sparkoperator.k8s.io 和 scheduledsparkapplications.sparkoperator.k8s.io CRD。</w:t>
      </w:r>
    </w:p>
    <w:p>
      <w:pPr>
        <w:pStyle w:val="Heading1"/>
      </w:pPr>
      <w:r>
        <w:t>17. 确认 Spark Job ServiceAccount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sa -n dw-spark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使用 Helm 指定 spark.jobNamespaces=dw-spark 后，job ServiceAccount 名通常以 Helm release 名开头并以 -spark 结尾。不要猜名字；以 kubectl get sa -n dw-spark 实际输出为准。后续 SparkApplication 的 driver.serviceAccount 填实际名称。</w:t>
      </w:r>
    </w:p>
    <w:p>
      <w:pPr>
        <w:pStyle w:val="Heading1"/>
      </w:pPr>
      <w:r>
        <w:t>18. Spark Pi 基础验收</w:t>
      </w:r>
    </w:p>
    <w:p>
      <w:r>
        <w:rPr>
          <w:b/>
        </w:rPr>
        <w:t>先执行：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sa -n dw-spark</w:t>
      </w:r>
    </w:p>
    <w:p>
      <w:pPr>
        <w:spacing w:after="40"/>
      </w:pPr>
    </w:p>
    <w:p>
      <w:r>
        <w:rPr>
          <w:b/>
        </w:rPr>
        <w:t>把下面 &lt;SPARK_SERVICE_ACCOUNT&gt; 替换为实际 ServiceAccount。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cd /data/healthcare-data-platform/healthcare-data-platform/spark/manifests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cat &gt; spark-pi.yaml &lt;&lt;'EOF'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apiVersion: sparkoperator.k8s.io/v1beta2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kind: SparkApplication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metadata: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name: spark-pi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namespace: dw-spark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spec: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type: Scala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mode: cluster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image: docker.io/apache/spark:4.0.4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imagePullPolicy: IfNotPresent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mainClass: org.apache.spark.examples.SparkPi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mainApplicationFile: local:///opt/spark/examples/jars/spark-examples.jar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sparkVersion: "4.0.4"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restartPolicy: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type: Never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driver: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cores: 1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memory: "512m"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serviceAccount: &lt;SPARK_SERVICE_ACCOUNT&gt;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nodeSelector: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workload: 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executor: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instances: 1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cores: 1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memory: "512m"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nodeSelector: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workload: 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EOF</w:t>
      </w:r>
    </w:p>
    <w:p>
      <w:pPr>
        <w:spacing w:after="40"/>
      </w:pP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apply -f spark-pi.yaml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sparkapplication -n dw-spark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pods -n dw-spark -o wide -w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验收：Driver 和 Executor 应出现在 worker02；任务结束后 SparkApplication 状态应成功。</w:t>
      </w:r>
    </w:p>
    <w:p>
      <w:pPr>
        <w:pStyle w:val="Heading1"/>
      </w:pPr>
      <w:r>
        <w:t>19. 查看 Spark Driver 日志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get pods -n dw-spark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logs -n dw-spark &lt;spark-pi-driver-pod&gt; | tail -100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验收：日志中应出现 Pi is roughly ...。Executor 任务完成后退出是正常现象，这正是“Spark 不常驻”的目标。</w:t>
      </w:r>
    </w:p>
    <w:p>
      <w:pPr>
        <w:pStyle w:val="Heading1"/>
      </w:pPr>
      <w:r>
        <w:t>20. Spark namespace 到 SeaweedFS 的连通性测试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cat &gt; /tmp/dw-spark-s3-test.yaml &lt;&lt;'EOF'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apiVersion: v1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kind: Pod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metadata: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name: dw-spark-s3-test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namespace: dw-spark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spec: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restartPolicy: Never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nodeSelector: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workload: platform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containers: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- name: aws-cli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image: amazon/aws-cli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command: ["/bin/sh", "-c", "sleep 3600"]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env: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- name: AWS_ACCESS_KEY_ID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valueFrom: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secretKeyRef: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  name: dw-spark-s3-secret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  key: AWS_ACCESS_KEY_ID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- name: AWS_SECRET_ACCESS_KEY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valueFrom: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secretKeyRef: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  name: dw-spark-s3-secret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    key: AWS_SECRET_ACCESS_KEY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- name: AWS_DEFAULT_REGION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    value: us-east-1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EOF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apply -f /tmp/dw-spark-s3-test.yaml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exec -it -n dw-spark dw-spark-s3-test -- \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aws --endpoint-url http://dw-seaweedfs-s3.dw-seaweedfs.svc.cluster.local:8333 s3 ls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kubectl delete pod -n dw-spark dw-spark-s3-test</w:t>
      </w:r>
    </w:p>
    <w:p>
      <w:pPr>
        <w:spacing w:after="40"/>
      </w:pPr>
    </w:p>
    <w:p>
      <w:pPr>
        <w:pStyle w:val="NoteBlock"/>
      </w:pPr>
      <w:r>
        <w:rPr>
          <w:b/>
        </w:rPr>
        <w:t>注意：</w:t>
      </w:r>
      <w:r>
        <w:t>这一测试只验证网络、DNS 和 Secret。真正的 Spark s3a:// 读写还需要在后续自定义 Spark image 中加入 Hadoop AWS/S3A 依赖和 SeaweedFS endpoint 配置。</w:t>
      </w:r>
    </w:p>
    <w:p>
      <w:pPr>
        <w:pStyle w:val="Heading1"/>
      </w:pPr>
      <w:r>
        <w:t>21. 阶段二基础设施验收清单</w:t>
      </w:r>
    </w:p>
    <w:p>
      <w:pPr>
        <w:pStyle w:val="ListBullet"/>
      </w:pPr>
      <w:r>
        <w:t>dw-airflow namespace 已存在。</w:t>
      </w:r>
    </w:p>
    <w:p>
      <w:pPr>
        <w:pStyle w:val="ListBullet"/>
      </w:pPr>
      <w:r>
        <w:t>dw-spark namespace 已存在。</w:t>
      </w:r>
    </w:p>
    <w:p>
      <w:pPr>
        <w:pStyle w:val="ListBullet"/>
      </w:pPr>
      <w:r>
        <w:t>worker03 PostgreSQL 内存在 airflow database。</w:t>
      </w:r>
    </w:p>
    <w:p>
      <w:pPr>
        <w:pStyle w:val="ListBullet"/>
      </w:pPr>
      <w:r>
        <w:t>airflow_user 与 omop_admin 分离。</w:t>
      </w:r>
    </w:p>
    <w:p>
      <w:pPr>
        <w:pStyle w:val="ListBullet"/>
      </w:pPr>
      <w:r>
        <w:t>dw-airflow-db-secret 位于 dw-airflow，DATA=1。</w:t>
      </w:r>
    </w:p>
    <w:p>
      <w:pPr>
        <w:pStyle w:val="ListBullet"/>
      </w:pPr>
      <w:r>
        <w:t>dw-airflow-s3-secret 位于 dw-airflow，DATA=2。</w:t>
      </w:r>
    </w:p>
    <w:p>
      <w:pPr>
        <w:pStyle w:val="ListBullet"/>
      </w:pPr>
      <w:r>
        <w:t>dw-spark-s3-secret 位于 dw-spark，DATA=2。</w:t>
      </w:r>
    </w:p>
    <w:p>
      <w:pPr>
        <w:pStyle w:val="ListBullet"/>
      </w:pPr>
      <w:r>
        <w:t>Airflow PostgreSQL subchart 已禁用。</w:t>
      </w:r>
    </w:p>
    <w:p>
      <w:pPr>
        <w:pStyle w:val="ListBullet"/>
      </w:pPr>
      <w:r>
        <w:t>Airflow 使用 LocalExecutor。</w:t>
      </w:r>
    </w:p>
    <w:p>
      <w:pPr>
        <w:pStyle w:val="ListBullet"/>
      </w:pPr>
      <w:r>
        <w:t>Airflow Scheduler / API Server / DAG Processor / Triggerer 运行在 worker02。</w:t>
      </w:r>
    </w:p>
    <w:p>
      <w:pPr>
        <w:pStyle w:val="ListBullet"/>
      </w:pPr>
      <w:r>
        <w:t>GitHub monorepo 是 DAG 唯一源。</w:t>
      </w:r>
    </w:p>
    <w:p>
      <w:pPr>
        <w:pStyle w:val="ListBullet"/>
      </w:pPr>
      <w:r>
        <w:t>git-sync 从 airflow/dags 同步 DAG。</w:t>
      </w:r>
    </w:p>
    <w:p>
      <w:pPr>
        <w:pStyle w:val="ListBullet"/>
      </w:pPr>
      <w:r>
        <w:t>Airflow namespace 可以通过 S3 API 访问 SeaweedFS。</w:t>
      </w:r>
    </w:p>
    <w:p>
      <w:pPr>
        <w:pStyle w:val="ListBullet"/>
      </w:pPr>
      <w:r>
        <w:t>Spark Operator 正常运行。</w:t>
      </w:r>
    </w:p>
    <w:p>
      <w:pPr>
        <w:pStyle w:val="ListBullet"/>
      </w:pPr>
      <w:r>
        <w:t>SparkApplication API 为 sparkoperator.k8s.io/v1beta2。</w:t>
      </w:r>
    </w:p>
    <w:p>
      <w:pPr>
        <w:pStyle w:val="ListBullet"/>
      </w:pPr>
      <w:r>
        <w:t>Spark Operator 只管理 dw-spark job namespace。</w:t>
      </w:r>
    </w:p>
    <w:p>
      <w:pPr>
        <w:pStyle w:val="ListBullet"/>
      </w:pPr>
      <w:r>
        <w:t>Spark Driver / Executor 按任务创建并落在 worker02。</w:t>
      </w:r>
    </w:p>
    <w:p>
      <w:pPr>
        <w:pStyle w:val="ListBullet"/>
      </w:pPr>
      <w:r>
        <w:t>Spark Pi 测试成功。</w:t>
      </w:r>
    </w:p>
    <w:p>
      <w:pPr>
        <w:pStyle w:val="ListBullet"/>
      </w:pPr>
      <w:r>
        <w:t>Spark namespace 可以通过 S3 API 访问 SeaweedFS。</w:t>
      </w:r>
    </w:p>
    <w:p>
      <w:pPr>
        <w:pStyle w:val="Heading1"/>
      </w:pPr>
      <w:r>
        <w:t>22. 下一步：数据主线（本 Runbook 下一次继续）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Airflow DAG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SparkApplication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health-landing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PySpark schema validation / dedup / normalization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health-raw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health-processed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Spark JDBC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 xml:space="preserve">  ↓</w:t>
      </w:r>
    </w:p>
    <w:p>
      <w:pPr>
        <w:pStyle w:val="CodeBlock"/>
        <w:spacing w:after="0"/>
      </w:pPr>
      <w:r>
        <w:rPr>
          <w:rFonts w:ascii="Consolas" w:hAnsi="Consolas" w:eastAsia="Microsoft YaHei"/>
          <w:sz w:val="17"/>
        </w:rPr>
        <w:t>PostgreSQL candidate schema</w:t>
      </w:r>
    </w:p>
    <w:p>
      <w:pPr>
        <w:spacing w:after="40"/>
      </w:pPr>
    </w:p>
    <w:p>
      <w:pPr>
        <w:pStyle w:val="ListBullet"/>
      </w:pPr>
      <w:r>
        <w:t>构建自定义 PySpark image，并通过 GitHub Actions CI 构建/推送。</w:t>
      </w:r>
    </w:p>
    <w:p>
      <w:pPr>
        <w:pStyle w:val="ListBullet"/>
      </w:pPr>
      <w:r>
        <w:t>为 Spark image 加入 S3A/SeaweedFS 所需依赖。</w:t>
      </w:r>
    </w:p>
    <w:p>
      <w:pPr>
        <w:pStyle w:val="ListBullet"/>
      </w:pPr>
      <w:r>
        <w:t>创建第一条 patient CSV pipeline。</w:t>
      </w:r>
    </w:p>
    <w:p>
      <w:pPr>
        <w:pStyle w:val="ListBullet"/>
      </w:pPr>
      <w:r>
        <w:t>Airflow 通过 SparkKubernetesOperator 提交 SparkApplication。</w:t>
      </w:r>
    </w:p>
    <w:p>
      <w:pPr>
        <w:pStyle w:val="ListBullet"/>
      </w:pPr>
      <w:r>
        <w:t>最后接 PostgreSQL JDBC、replay 和 quarantine。</w:t>
      </w:r>
    </w:p>
    <w:p>
      <w:pPr>
        <w:pStyle w:val="Heading1"/>
      </w:pPr>
      <w:r>
        <w:t>23. 常见故障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现象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Airflow migrate job DB connection failed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dw-airflow-db-secret 的 connection、PostgreSQL Service DNS、airflow_user 密码是否 URL encode。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Airflow Pod 跑到 worker01/03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scheduler/apiServer/dagProcessor/triggerer 的 nodeSelector 是否均为 workload: platform。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 DAG 不出现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repo 是否 public；检查 git-sync container 日志；确认 ref=main、subPath=airflow/dags。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Airflow 自带 PostgreSQL 被部署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values.yaml 中 postgresql.enabled=false。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SparkApplication 一直不运行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 Operator 的 spark.jobNamespaces 包含 dw-spark，并确认 CRD/ServiceAccount/RBAC。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Spark Driver Forbidden 创建 Executor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driver.serviceAccount 是否为 Helm 在 dw-spark 创建的 Spark job ServiceAccount。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Spark Pod 跑到错误节点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 driver 和 executor 分别配置 nodeSelector workload: platform。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Spark 能启动但 s3a:// 失败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基础镜像未必包含正确 Hadoop AWS/S3A 依赖；下一步使用自定义 Spark image 配置。</w:t>
            </w:r>
          </w:p>
        </w:tc>
      </w:tr>
    </w:tbl>
    <w:p>
      <w:pPr>
        <w:pStyle w:val="Heading1"/>
      </w:pPr>
      <w:r>
        <w:t>24. 官方参考（用于版本/参数校验）</w:t>
      </w:r>
    </w:p>
    <w:p>
      <w:pPr>
        <w:pStyle w:val="ListBullet"/>
      </w:pPr>
      <w:r>
        <w:t>Apache Airflow Helm Chart: https://airflow.apache.org/docs/helm-chart/stable/</w:t>
      </w:r>
    </w:p>
    <w:p>
      <w:pPr>
        <w:pStyle w:val="ListBullet"/>
      </w:pPr>
      <w:r>
        <w:t>Airflow Helm Parameters: https://airflow.apache.org/docs/helm-chart/stable/parameters-ref.html</w:t>
      </w:r>
    </w:p>
    <w:p>
      <w:pPr>
        <w:pStyle w:val="ListBullet"/>
      </w:pPr>
      <w:r>
        <w:t>Airflow Production Guide: https://airflow.apache.org/docs/helm-chart/stable/production-guide.html</w:t>
      </w:r>
    </w:p>
    <w:p>
      <w:pPr>
        <w:pStyle w:val="ListBullet"/>
      </w:pPr>
      <w:r>
        <w:t>Kubeflow Spark Operator: https://github.com/kubeflow/spark-operator</w:t>
      </w:r>
    </w:p>
    <w:p>
      <w:pPr>
        <w:pStyle w:val="ListBullet"/>
      </w:pPr>
      <w:r>
        <w:t>Spark Operator Helm values: https://github.com/kubeflow/spark-operator/blob/master/charts/spark-operator-chart/values.yaml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JohnZhang-DataForge | healthcare-data-platform | Phase 2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59" w:right="115"/>
      <w:shd w:fill="F3F5F7"/>
    </w:pPr>
    <w:rPr>
      <w:rFonts w:ascii="Consolas" w:hAnsi="Consolas"/>
      <w:sz w:val="17"/>
    </w:rPr>
  </w:style>
  <w:style w:type="paragraph" w:customStyle="1" w:styleId="NoteBlock">
    <w:name w:val="NoteBlock"/>
    <w:pPr>
      <w:ind w:left="216" w:right="144"/>
      <w:shd w:fill="FFF2CC"/>
    </w:pPr>
    <w:rPr>
      <w:rFonts w:ascii="Microsoft YaHei" w:hAnsi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