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阶段一：Kubernetes 数据平台基础部署 Runbook</w:t>
      </w:r>
    </w:p>
    <w:p>
      <w:pPr>
        <w:jc w:val="center"/>
      </w:pPr>
      <w:r>
        <w:rPr>
          <w:i/>
        </w:rPr>
        <w:t>local-path-provisioner + SeaweedFS S3 + PostgreSQL</w:t>
      </w:r>
    </w:p>
    <w:p>
      <w:r>
        <w:t>本 Runbook 用于从一个已正常运行的 Kubernetes 集群开始，重复部署当前已经验证成功的阶段一基础环境。目标是：worker01 提供 SeaweedFS S3/Landing Zone，worker03 提供 PostgreSQL/OMOP 持久化数据库，并完成 StorageClass、Secret、S3、PVC、数据库持久化等验收。</w:t>
      </w:r>
    </w:p>
    <w:p>
      <w:pPr>
        <w:pStyle w:val="Heading1"/>
      </w:pPr>
      <w:r>
        <w:t>0. 最终目标与命名规范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对象</w:t>
            </w:r>
          </w:p>
        </w:tc>
        <w:tc>
          <w:tcPr>
            <w:tcW w:type="dxa" w:w="3456"/>
          </w:tcPr>
          <w:p>
            <w:r>
              <w:t>名称</w:t>
            </w:r>
          </w:p>
        </w:tc>
        <w:tc>
          <w:tcPr>
            <w:tcW w:type="dxa" w:w="3456"/>
          </w:tcPr>
          <w:p>
            <w:r>
              <w:t>目标</w:t>
            </w:r>
          </w:p>
        </w:tc>
      </w:tr>
      <w:tr>
        <w:tc>
          <w:tcPr>
            <w:tcW w:type="dxa" w:w="3456"/>
          </w:tcPr>
          <w:p>
            <w:r>
              <w:t>通用本地存储</w:t>
            </w:r>
          </w:p>
        </w:tc>
        <w:tc>
          <w:tcPr>
            <w:tcW w:type="dxa" w:w="3456"/>
          </w:tcPr>
          <w:p>
            <w:r>
              <w:t>local-path</w:t>
            </w:r>
          </w:p>
        </w:tc>
        <w:tc>
          <w:tcPr>
            <w:tcW w:type="dxa" w:w="3456"/>
          </w:tcPr>
          <w:p>
            <w:r>
              <w:t>/data/local-path</w:t>
            </w:r>
          </w:p>
        </w:tc>
      </w:tr>
      <w:tr>
        <w:tc>
          <w:tcPr>
            <w:tcW w:type="dxa" w:w="3456"/>
          </w:tcPr>
          <w:p>
            <w:r>
              <w:t>SeaweedFS 存储</w:t>
            </w:r>
          </w:p>
        </w:tc>
        <w:tc>
          <w:tcPr>
            <w:tcW w:type="dxa" w:w="3456"/>
          </w:tcPr>
          <w:p>
            <w:r>
              <w:t>seaweed-local</w:t>
            </w:r>
          </w:p>
        </w:tc>
        <w:tc>
          <w:tcPr>
            <w:tcW w:type="dxa" w:w="3456"/>
          </w:tcPr>
          <w:p>
            <w:r>
              <w:t>worker01:/data/seaweedfs</w:t>
            </w:r>
          </w:p>
        </w:tc>
      </w:tr>
      <w:tr>
        <w:tc>
          <w:tcPr>
            <w:tcW w:type="dxa" w:w="3456"/>
          </w:tcPr>
          <w:p>
            <w:r>
              <w:t>PostgreSQL 存储</w:t>
            </w:r>
          </w:p>
        </w:tc>
        <w:tc>
          <w:tcPr>
            <w:tcW w:type="dxa" w:w="3456"/>
          </w:tcPr>
          <w:p>
            <w:r>
              <w:t>postgres-local</w:t>
            </w:r>
          </w:p>
        </w:tc>
        <w:tc>
          <w:tcPr>
            <w:tcW w:type="dxa" w:w="3456"/>
          </w:tcPr>
          <w:p>
            <w:r>
              <w:t>worker03:/data/postgresql</w:t>
            </w:r>
          </w:p>
        </w:tc>
      </w:tr>
      <w:tr>
        <w:tc>
          <w:tcPr>
            <w:tcW w:type="dxa" w:w="3456"/>
          </w:tcPr>
          <w:p>
            <w:r>
              <w:t>SeaweedFS namespace</w:t>
            </w:r>
          </w:p>
        </w:tc>
        <w:tc>
          <w:tcPr>
            <w:tcW w:type="dxa" w:w="3456"/>
          </w:tcPr>
          <w:p>
            <w:r>
              <w:t>dw-seaweedfs</w:t>
            </w:r>
          </w:p>
        </w:tc>
        <w:tc>
          <w:tcPr>
            <w:tcW w:type="dxa" w:w="3456"/>
          </w:tcPr>
          <w:p>
            <w:r>
              <w:t>S3 / Landing Zone</w:t>
            </w:r>
          </w:p>
        </w:tc>
      </w:tr>
      <w:tr>
        <w:tc>
          <w:tcPr>
            <w:tcW w:type="dxa" w:w="3456"/>
          </w:tcPr>
          <w:p>
            <w:r>
              <w:t>PostgreSQL namespace</w:t>
            </w:r>
          </w:p>
        </w:tc>
        <w:tc>
          <w:tcPr>
            <w:tcW w:type="dxa" w:w="3456"/>
          </w:tcPr>
          <w:p>
            <w:r>
              <w:t>dw-postgre</w:t>
            </w:r>
          </w:p>
        </w:tc>
        <w:tc>
          <w:tcPr>
            <w:tcW w:type="dxa" w:w="3456"/>
          </w:tcPr>
          <w:p>
            <w:r>
              <w:t>PostgreSQL / OMOP</w:t>
            </w:r>
          </w:p>
        </w:tc>
      </w:tr>
      <w:tr>
        <w:tc>
          <w:tcPr>
            <w:tcW w:type="dxa" w:w="3456"/>
          </w:tcPr>
          <w:p>
            <w:r>
              <w:t>数仓 namespace</w:t>
            </w:r>
          </w:p>
        </w:tc>
        <w:tc>
          <w:tcPr>
            <w:tcW w:type="dxa" w:w="3456"/>
          </w:tcPr>
          <w:p>
            <w:r>
              <w:t>data-warehouse</w:t>
            </w:r>
          </w:p>
        </w:tc>
        <w:tc>
          <w:tcPr>
            <w:tcW w:type="dxa" w:w="3456"/>
          </w:tcPr>
          <w:p>
            <w:r>
              <w:t>后续 ClickHouse</w:t>
            </w:r>
          </w:p>
        </w:tc>
      </w:tr>
    </w:tbl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master01</w:t>
        <w:br/>
        <w:t xml:space="preserve">  control-plane</w:t>
        <w:br/>
        <w:t xml:space="preserve">  kubectl + Helm</w:t>
        <w:br/>
        <w:br/>
        <w:t>worker01  workload=storage</w:t>
        <w:br/>
        <w:t xml:space="preserve">  SeaweedFS</w:t>
        <w:br/>
        <w:t xml:space="preserve">  /data/seaweedfs</w:t>
        <w:br/>
        <w:br/>
        <w:t>worker02  workload=platform</w:t>
        <w:br/>
        <w:t xml:space="preserve">  后续 ClickHouse / Kafka / 平台服务</w:t>
        <w:br/>
        <w:br/>
        <w:t>worker03  workload=compute</w:t>
        <w:br/>
        <w:t xml:space="preserve">  PostgreSQL</w:t>
        <w:br/>
        <w:t xml:space="preserve">  /data/postgresql</w:t>
        <w:br/>
        <w:t xml:space="preserve">  后续 Airflow / Spark</w:t>
      </w:r>
    </w:p>
    <w:p>
      <w:pPr>
        <w:pStyle w:val="Heading1"/>
      </w:pPr>
      <w:r>
        <w:t>1. 节点标签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get nodes -o wide</w:t>
        <w:br/>
        <w:br/>
        <w:t>kubectl label node worker01 workload=storage --overwrite</w:t>
        <w:br/>
        <w:t>kubectl label node worker02 workload=platform --overwrite</w:t>
        <w:br/>
        <w:t>kubectl label node worker03 workload=compute --overwrite</w:t>
        <w:br/>
        <w:br/>
        <w:t>kubectl get nodes -L workload</w:t>
      </w:r>
    </w:p>
    <w:p>
      <w:pPr>
        <w:shd w:fill="E7F6E7"/>
        <w:ind w:left="173"/>
      </w:pPr>
      <w:r>
        <w:rPr>
          <w:b/>
        </w:rPr>
        <w:t>验收：</w:t>
      </w:r>
      <w:r>
        <w:t>worker01=storage，worker02=platform，worker03=compute。</w:t>
      </w:r>
    </w:p>
    <w:p>
      <w:pPr>
        <w:pStyle w:val="Heading1"/>
      </w:pPr>
      <w:r>
        <w:t>2. 安装 local-path-provisioner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apply -f https://raw.githubusercontent.com/rancher/local-path-provisioner/v0.0.37/deploy/local-path-storage.yaml</w:t>
        <w:br/>
        <w:br/>
        <w:t>kubectl get pods -n local-path-storage</w:t>
        <w:br/>
        <w:t>kubectl get storageclass</w:t>
      </w:r>
    </w:p>
    <w:p>
      <w:pPr>
        <w:shd w:fill="E7F6E7"/>
        <w:ind w:left="173"/>
      </w:pPr>
      <w:r>
        <w:rPr>
          <w:b/>
        </w:rPr>
        <w:t>验收：</w:t>
      </w:r>
      <w:r>
        <w:t>local-path-provisioner 为 Running，存在 StorageClass local-path。</w:t>
      </w:r>
    </w:p>
    <w:p>
      <w:pPr>
        <w:pStyle w:val="Heading1"/>
      </w:pPr>
      <w:r>
        <w:t>3. 准备本地目录</w:t>
      </w:r>
    </w:p>
    <w:p>
      <w:r>
        <w:t>三个 worker 上准备通用目录：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mkdir -p /data/local-path</w:t>
        <w:br/>
        <w:t>chmod 0777 /data/local-path</w:t>
      </w:r>
    </w:p>
    <w:p>
      <w:r>
        <w:t>worker01：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mkdir -p /data/seaweedfs</w:t>
        <w:br/>
        <w:t>chmod 0777 /data/seaweedfs</w:t>
      </w:r>
    </w:p>
    <w:p>
      <w:r>
        <w:t>worker03：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mkdir -p /data/postgresql</w:t>
        <w:br/>
        <w:t>chmod 0777 /data/postgresql</w:t>
      </w:r>
    </w:p>
    <w:p>
      <w:pPr>
        <w:pStyle w:val="Heading1"/>
      </w:pPr>
      <w:r>
        <w:t>4. 扩展 local-path-config</w:t>
      </w:r>
    </w:p>
    <w:p>
      <w:r>
        <w:t>先备份当前 ConfigMap：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get cm local-path-config   -n local-path-storage   -o yaml &gt; /data/local-path-config-backup.yaml</w:t>
      </w:r>
    </w:p>
    <w:p>
      <w:r>
        <w:t>在 master01 创建 `/data/local-path-config-patch.yaml`：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cat &gt; /data/local-path-config-patch.yaml &lt;&lt;'EOF'</w:t>
        <w:br/>
        <w:t>data:</w:t>
        <w:br/>
        <w:t xml:space="preserve">  config.json: |-</w:t>
        <w:br/>
        <w:t xml:space="preserve">    {</w:t>
        <w:br/>
        <w:t xml:space="preserve">      "storageClassConfigs": {</w:t>
        <w:br/>
        <w:t xml:space="preserve">        "local-path": {</w:t>
        <w:br/>
        <w:t xml:space="preserve">          "nodePathMap": [</w:t>
        <w:br/>
        <w:t xml:space="preserve">            {</w:t>
        <w:br/>
        <w:t xml:space="preserve">              "node": "DEFAULT_PATH_FOR_NON_LISTED_NODES",</w:t>
        <w:br/>
        <w:t xml:space="preserve">              "paths": ["/data/local-path"]</w:t>
        <w:br/>
        <w:t xml:space="preserve">            }</w:t>
        <w:br/>
        <w:t xml:space="preserve">          ]</w:t>
        <w:br/>
        <w:t xml:space="preserve">        },</w:t>
        <w:br/>
        <w:t xml:space="preserve">        "seaweed-local": {</w:t>
        <w:br/>
        <w:t xml:space="preserve">          "nodePathMap": [</w:t>
        <w:br/>
        <w:t xml:space="preserve">            {</w:t>
        <w:br/>
        <w:t xml:space="preserve">              "node": "worker01",</w:t>
        <w:br/>
        <w:t xml:space="preserve">              "paths": ["/data/seaweedfs"]</w:t>
        <w:br/>
        <w:t xml:space="preserve">            },</w:t>
        <w:br/>
        <w:t xml:space="preserve">            {</w:t>
        <w:br/>
        <w:t xml:space="preserve">              "node": "worker02",</w:t>
        <w:br/>
        <w:t xml:space="preserve">              "paths": []</w:t>
        <w:br/>
        <w:t xml:space="preserve">            },</w:t>
        <w:br/>
        <w:t xml:space="preserve">            {</w:t>
        <w:br/>
        <w:t xml:space="preserve">              "node": "worker03",</w:t>
        <w:br/>
        <w:t xml:space="preserve">              "paths": []</w:t>
        <w:br/>
        <w:t xml:space="preserve">            }</w:t>
        <w:br/>
        <w:t xml:space="preserve">          ]</w:t>
        <w:br/>
        <w:t xml:space="preserve">        },</w:t>
        <w:br/>
        <w:t xml:space="preserve">        "postgres-local": {</w:t>
        <w:br/>
        <w:t xml:space="preserve">          "nodePathMap": [</w:t>
        <w:br/>
        <w:t xml:space="preserve">            {</w:t>
        <w:br/>
        <w:t xml:space="preserve">              "node": "worker01",</w:t>
        <w:br/>
        <w:t xml:space="preserve">              "paths": []</w:t>
        <w:br/>
        <w:t xml:space="preserve">            },</w:t>
        <w:br/>
        <w:t xml:space="preserve">            {</w:t>
        <w:br/>
        <w:t xml:space="preserve">              "node": "worker02",</w:t>
        <w:br/>
        <w:t xml:space="preserve">              "paths": []</w:t>
        <w:br/>
        <w:t xml:space="preserve">            },</w:t>
        <w:br/>
        <w:t xml:space="preserve">            {</w:t>
        <w:br/>
        <w:t xml:space="preserve">              "node": "worker03",</w:t>
        <w:br/>
        <w:t xml:space="preserve">              "paths": ["/data/postgresql"]</w:t>
        <w:br/>
        <w:t xml:space="preserve">            }</w:t>
        <w:br/>
        <w:t xml:space="preserve">          ]</w:t>
        <w:br/>
        <w:t xml:space="preserve">        }</w:t>
        <w:br/>
        <w:t xml:space="preserve">      }</w:t>
        <w:br/>
        <w:t xml:space="preserve">    }</w:t>
        <w:br/>
        <w:t>EOF</w:t>
      </w:r>
    </w:p>
    <w:p>
      <w:r>
        <w:t>Patch 现有 ConfigMap：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patch cm local-path-config   -n local-path-storage   --type merge   --patch-file /data/local-path-config-patch.yaml</w:t>
      </w:r>
    </w:p>
    <w:p>
      <w:r>
        <w:t>必须验证 live config：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get cm local-path-config   -n local-path-storage   -o jsonpath='{.data.config\.json}{"\n"}'</w:t>
      </w:r>
    </w:p>
    <w:p>
      <w:pPr>
        <w:shd w:fill="E7F6E7"/>
        <w:ind w:left="173"/>
      </w:pPr>
      <w:r>
        <w:rPr>
          <w:b/>
        </w:rPr>
        <w:t>验收：</w:t>
      </w:r>
      <w:r>
        <w:t>输出中必须出现 storageClassConfigs、local-path、seaweed-local、postgres-local。</w:t>
      </w:r>
    </w:p>
    <w:p>
      <w:r>
        <w:t>重启 provisioner 并确认配置真正加载：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rollout restart deployment local-path-provisioner   -n local-path-storage</w:t>
        <w:br/>
        <w:br/>
        <w:t>kubectl rollout status deployment local-path-provisioner   -n local-path-storage</w:t>
        <w:br/>
        <w:br/>
        <w:t>kubectl logs -n local-path-storage   deployment/local-path-provisioner   --tail=100</w:t>
      </w:r>
    </w:p>
    <w:p>
      <w:pPr>
        <w:shd w:fill="E7F6E7"/>
        <w:ind w:left="173"/>
      </w:pPr>
      <w:r>
        <w:rPr>
          <w:b/>
        </w:rPr>
        <w:t>验收：</w:t>
      </w:r>
      <w:r>
        <w:t>最新 Applied config 中必须有 storageClassConfigs，不能是 "storageClassConfigs":null。</w:t>
      </w:r>
    </w:p>
    <w:p>
      <w:pPr>
        <w:pStyle w:val="Heading1"/>
      </w:pPr>
      <w:r>
        <w:t>5. 创建专用 StorageClass</w:t>
      </w:r>
    </w:p>
    <w:p>
      <w:pPr>
        <w:pStyle w:val="Heading2"/>
      </w:pPr>
      <w:r>
        <w:t>5.1 seaweed-local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cat &gt; /data/seaweed-local.yaml &lt;&lt;'EOF'</w:t>
        <w:br/>
        <w:t>apiVersion: storage.k8s.io/v1</w:t>
        <w:br/>
        <w:t>kind: StorageClass</w:t>
        <w:br/>
        <w:t>metadata:</w:t>
        <w:br/>
        <w:t xml:space="preserve">  name: seaweed-local</w:t>
        <w:br/>
        <w:t>provisioner: rancher.io/local-path</w:t>
        <w:br/>
        <w:t>volumeBindingMode: WaitForFirstConsumer</w:t>
        <w:br/>
        <w:t>reclaimPolicy: Retain</w:t>
        <w:br/>
        <w:t>EOF</w:t>
        <w:br/>
        <w:br/>
        <w:t>kubectl apply -f /data/seaweed-local.yaml</w:t>
      </w:r>
    </w:p>
    <w:p>
      <w:pPr>
        <w:pStyle w:val="Heading2"/>
      </w:pPr>
      <w:r>
        <w:t>5.2 postgres-local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cat &gt; /data/postgres-local.yaml &lt;&lt;'EOF'</w:t>
        <w:br/>
        <w:t>apiVersion: storage.k8s.io/v1</w:t>
        <w:br/>
        <w:t>kind: StorageClass</w:t>
        <w:br/>
        <w:t>metadata:</w:t>
        <w:br/>
        <w:t xml:space="preserve">  name: postgres-local</w:t>
        <w:br/>
        <w:t>provisioner: rancher.io/local-path</w:t>
        <w:br/>
        <w:t>volumeBindingMode: WaitForFirstConsumer</w:t>
        <w:br/>
        <w:t>reclaimPolicy: Retain</w:t>
        <w:br/>
        <w:t>EOF</w:t>
        <w:br/>
        <w:br/>
        <w:t>kubectl apply -f /data/postgres-local.yaml</w:t>
        <w:br/>
        <w:br/>
        <w:t>kubectl get storageclass</w:t>
      </w:r>
    </w:p>
    <w:p>
      <w:pPr>
        <w:shd w:fill="E7F6E7"/>
        <w:ind w:left="173"/>
      </w:pPr>
      <w:r>
        <w:rPr>
          <w:b/>
        </w:rPr>
        <w:t>验收：</w:t>
      </w:r>
      <w:r>
        <w:t>存在 local-path、seaweed-local、postgres-local。</w:t>
      </w:r>
    </w:p>
    <w:p>
      <w:pPr>
        <w:shd w:fill="FFF4CC"/>
        <w:ind w:left="173"/>
      </w:pPr>
      <w:r>
        <w:rPr>
          <w:b/>
        </w:rPr>
        <w:t>注意：</w:t>
      </w:r>
      <w:r>
        <w:t>StorageClass 是 cluster-scoped，不写 namespace。Retain 会保留旧 PV；删除 PVC 后可能需要人工清理 Released PV。</w:t>
      </w:r>
    </w:p>
    <w:p>
      <w:pPr>
        <w:pStyle w:val="Heading1"/>
      </w:pPr>
      <w:r>
        <w:t>6. 安装 Helm（仅 master01）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curl https://raw.githubusercontent.com/helm/helm/main/scripts/get-helm-3 | bash</w:t>
        <w:br/>
        <w:t>helm version</w:t>
      </w:r>
    </w:p>
    <w:p>
      <w:pPr>
        <w:shd w:fill="FFF4CC"/>
        <w:ind w:left="173"/>
      </w:pPr>
      <w:r>
        <w:rPr>
          <w:b/>
        </w:rPr>
        <w:t>注意：</w:t>
      </w:r>
      <w:r>
        <w:t>worker01/02/03 不需要安装 Helm。</w:t>
      </w:r>
    </w:p>
    <w:p>
      <w:pPr>
        <w:pStyle w:val="Heading1"/>
      </w:pPr>
      <w:r>
        <w:t>7. 部署 SeaweedFS + S3 认证</w:t>
      </w:r>
    </w:p>
    <w:p>
      <w:pPr>
        <w:pStyle w:val="Heading2"/>
      </w:pPr>
      <w:r>
        <w:t>7.1 添加 Helm Repo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helm repo add seaweedfs https://seaweedfs.github.io/seaweedfs/helm</w:t>
        <w:br/>
        <w:t>helm repo update</w:t>
        <w:br/>
        <w:t>helm search repo seaweedfs/seaweedfs</w:t>
      </w:r>
    </w:p>
    <w:p>
      <w:pPr>
        <w:pStyle w:val="Heading2"/>
      </w:pPr>
      <w:r>
        <w:t>7.2 创建 namespace 和 S3 Secret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create namespace dw-seaweedfs</w:t>
        <w:br/>
        <w:br/>
        <w:t>kubectl create secret generic dw-s3-credentials   -n dw-seaweedfs   --from-literal=admin_access_key_id='dwadmin'   --from-literal=admin_secret_access_key='&lt;设置一个强密码&gt;'</w:t>
        <w:br/>
        <w:br/>
        <w:t>kubectl get secret dw-s3-credentials -n dw-seaweedfs</w:t>
      </w:r>
    </w:p>
    <w:p>
      <w:pPr>
        <w:shd w:fill="E7F6E7"/>
        <w:ind w:left="173"/>
      </w:pPr>
      <w:r>
        <w:rPr>
          <w:b/>
        </w:rPr>
        <w:t>验收：</w:t>
      </w:r>
      <w:r>
        <w:t>dw-s3-credentials 类型为 Opaque，DATA=2。</w:t>
      </w:r>
    </w:p>
    <w:p>
      <w:pPr>
        <w:shd w:fill="FFF4CC"/>
        <w:ind w:left="173"/>
      </w:pPr>
      <w:r>
        <w:rPr>
          <w:b/>
        </w:rPr>
        <w:t>注意：</w:t>
      </w:r>
      <w:r>
        <w:t>不要把真实 secret 写进 Git、Runbook 或 values.yaml。若凭据曾公开展示，应重新 rotate。</w:t>
      </w:r>
    </w:p>
    <w:p>
      <w:pPr>
        <w:pStyle w:val="Heading2"/>
      </w:pPr>
      <w:r>
        <w:t>7.3 创建 SeaweedFS values.yaml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mkdir -p /data/seaweedfs</w:t>
        <w:br/>
        <w:t>cd /data/seaweedfs</w:t>
        <w:br/>
        <w:br/>
        <w:t>cat &gt; values.yaml &lt;&lt;'EOF'</w:t>
        <w:br/>
        <w:t>master:</w:t>
        <w:br/>
        <w:t xml:space="preserve">  replicas: 1</w:t>
        <w:br/>
        <w:br/>
        <w:t xml:space="preserve">  nodeSelector: |</w:t>
        <w:br/>
        <w:t xml:space="preserve">    workload: storage</w:t>
        <w:br/>
        <w:br/>
        <w:t xml:space="preserve">  data:</w:t>
        <w:br/>
        <w:t xml:space="preserve">    type: persistentVolumeClaim</w:t>
        <w:br/>
        <w:t xml:space="preserve">    storageClass: seaweed-local</w:t>
        <w:br/>
        <w:t xml:space="preserve">    size: 2Gi</w:t>
        <w:br/>
        <w:br/>
        <w:t>volume:</w:t>
        <w:br/>
        <w:t xml:space="preserve">  replicas: 1</w:t>
        <w:br/>
        <w:br/>
        <w:t xml:space="preserve">  nodeSelector: |</w:t>
        <w:br/>
        <w:t xml:space="preserve">    workload: storage</w:t>
        <w:br/>
        <w:br/>
        <w:t xml:space="preserve">  dataDirs:</w:t>
        <w:br/>
        <w:t xml:space="preserve">    - name: data</w:t>
        <w:br/>
        <w:t xml:space="preserve">      type: persistentVolumeClaim</w:t>
        <w:br/>
        <w:t xml:space="preserve">      storageClass: seaweed-local</w:t>
        <w:br/>
        <w:t xml:space="preserve">      size: 100Gi</w:t>
        <w:br/>
        <w:t xml:space="preserve">      maxVolumes: 0</w:t>
        <w:br/>
        <w:br/>
        <w:t>filer:</w:t>
        <w:br/>
        <w:t xml:space="preserve">  replicas: 1</w:t>
        <w:br/>
        <w:br/>
        <w:t xml:space="preserve">  nodeSelector: |</w:t>
        <w:br/>
        <w:t xml:space="preserve">    workload: storage</w:t>
        <w:br/>
        <w:br/>
        <w:t xml:space="preserve">  data:</w:t>
        <w:br/>
        <w:t xml:space="preserve">    type: persistentVolumeClaim</w:t>
        <w:br/>
        <w:t xml:space="preserve">    storageClass: seaweed-local</w:t>
        <w:br/>
        <w:t xml:space="preserve">    size: 5Gi</w:t>
        <w:br/>
        <w:br/>
        <w:t xml:space="preserve">  s3:</w:t>
        <w:br/>
        <w:t xml:space="preserve">    enabled: false</w:t>
        <w:br/>
        <w:br/>
        <w:t>s3:</w:t>
        <w:br/>
        <w:t xml:space="preserve">  enabled: true</w:t>
        <w:br/>
        <w:t xml:space="preserve">  replicas: 1</w:t>
        <w:br/>
        <w:br/>
        <w:t xml:space="preserve">  nodeSelector: |</w:t>
        <w:br/>
        <w:t xml:space="preserve">    workload: storage</w:t>
        <w:br/>
        <w:br/>
        <w:t xml:space="preserve">  enableAuth: true</w:t>
        <w:br/>
        <w:br/>
        <w:t xml:space="preserve">  credentials:</w:t>
        <w:br/>
        <w:t xml:space="preserve">    admin:</w:t>
        <w:br/>
        <w:t xml:space="preserve">      existingSecret: dw-s3-credentials</w:t>
        <w:br/>
        <w:t xml:space="preserve">      accessKeyKey: admin_access_key_id</w:t>
        <w:br/>
        <w:t xml:space="preserve">      secretKeyKey: admin_secret_access_key</w:t>
        <w:br/>
        <w:t>EOF</w:t>
      </w:r>
    </w:p>
    <w:p>
      <w:pPr>
        <w:shd w:fill="FFF4CC"/>
        <w:ind w:left="173"/>
      </w:pPr>
      <w:r>
        <w:rPr>
          <w:b/>
        </w:rPr>
        <w:t>注意：</w:t>
      </w:r>
      <w:r>
        <w:t>SeaweedFS Helm Chart 的 nodeSelector 需要使用多行字符串形式 `nodeSelector: |`，不能直接写成普通 YAML map。</w:t>
      </w:r>
    </w:p>
    <w:p>
      <w:pPr>
        <w:pStyle w:val="Heading2"/>
      </w:pPr>
      <w:r>
        <w:t>7.4 Render 验证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helm template dw-seaweedfs   seaweedfs/seaweedfs   -n dw-seaweedfs   -f values.yaml &gt; rendered-auth.yaml</w:t>
        <w:br/>
        <w:br/>
        <w:t>grep -n "seaweed-local" rendered-auth.yaml</w:t>
        <w:br/>
        <w:t>grep -n "dw-s3-credentials" rendered-auth.yaml</w:t>
        <w:br/>
        <w:t>grep -n "SEAWEEDFS_S3_ADMIN" rendered-auth.yaml</w:t>
        <w:br/>
        <w:t>grep -n -A3 "nodeSelector" rendered-auth.yaml</w:t>
      </w:r>
    </w:p>
    <w:p>
      <w:pPr>
        <w:shd w:fill="E7F6E7"/>
        <w:ind w:left="173"/>
      </w:pPr>
      <w:r>
        <w:rPr>
          <w:b/>
        </w:rPr>
        <w:t>验收：</w:t>
      </w:r>
      <w:r>
        <w:t>rendered YAML 中应出现 seaweed-local、dw-s3-credentials、S3 admin 环境变量、workload: storage。</w:t>
      </w:r>
    </w:p>
    <w:p>
      <w:pPr>
        <w:pStyle w:val="Heading2"/>
      </w:pPr>
      <w:r>
        <w:t>7.5 安装 SeaweedFS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helm install dw-seaweedfs   seaweedfs/seaweedfs   -n dw-seaweedfs   --create-namespace   -f values.yaml</w:t>
      </w:r>
    </w:p>
    <w:p>
      <w:pPr>
        <w:pStyle w:val="Heading2"/>
      </w:pPr>
      <w:r>
        <w:t>7.6 SeaweedFS 基础验收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get pods -n dw-seaweedfs -o wide</w:t>
        <w:br/>
        <w:t>kubectl get svc -n dw-seaweedfs</w:t>
        <w:br/>
        <w:t>kubectl get pvc -n dw-seaweedfs</w:t>
        <w:br/>
        <w:t>kubectl get pv</w:t>
      </w:r>
    </w:p>
    <w:p>
      <w:pPr>
        <w:shd w:fill="E7F6E7"/>
        <w:ind w:left="173"/>
      </w:pPr>
      <w:r>
        <w:rPr>
          <w:b/>
        </w:rPr>
        <w:t>验收：</w:t>
      </w:r>
      <w:r>
        <w:t>Master/Filer/Volume/S3 都在 worker01；三个 PVC 为 Bound 且 StorageClass=seaweed-local。</w:t>
      </w:r>
    </w:p>
    <w:p>
      <w:r>
        <w:t>验证实际 hostPath（选择当前 Bound 的 PV）：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get pv &lt;CURRENT_SEAWEED_PV_NAME&gt;   -o jsonpath='{.spec.hostPath.path}{"\n"}'</w:t>
      </w:r>
    </w:p>
    <w:p>
      <w:pPr>
        <w:shd w:fill="E7F6E7"/>
        <w:ind w:left="173"/>
      </w:pPr>
      <w:r>
        <w:rPr>
          <w:b/>
        </w:rPr>
        <w:t>验收：</w:t>
      </w:r>
      <w:r>
        <w:t>路径必须以 /data/seaweedfs/ 开头。</w:t>
      </w:r>
    </w:p>
    <w:p>
      <w:r>
        <w:t>验证 S3 Pod 已引用 Secret：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describe pod   -n dw-seaweedfs   $(kubectl get pod -n dw-seaweedfs     -l app.kubernetes.io/component=s3     -o jsonpath='{.items[0].metadata.name}')</w:t>
      </w:r>
    </w:p>
    <w:p>
      <w:pPr>
        <w:shd w:fill="E7F6E7"/>
        <w:ind w:left="173"/>
      </w:pPr>
      <w:r>
        <w:rPr>
          <w:b/>
        </w:rPr>
        <w:t>验收：</w:t>
      </w:r>
      <w:r>
        <w:t>Environment 中 S3 admin access key / secret key 应来自 dw-s3-credentials，Pod Ready=True。</w:t>
      </w:r>
    </w:p>
    <w:p>
      <w:pPr>
        <w:pStyle w:val="Heading1"/>
      </w:pPr>
      <w:r>
        <w:t>8. 验证 S3 Landing Zone</w:t>
      </w:r>
    </w:p>
    <w:p>
      <w:pPr>
        <w:pStyle w:val="Heading2"/>
      </w:pPr>
      <w:r>
        <w:t>8.1 创建 AWS CLI 测试 Pod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cd /data/seaweedfs</w:t>
        <w:br/>
        <w:br/>
        <w:t>cat &gt; s3-test-pod.yaml &lt;&lt;'EOF'</w:t>
        <w:br/>
        <w:t>apiVersion: v1</w:t>
        <w:br/>
        <w:t>kind: Pod</w:t>
        <w:br/>
        <w:t>metadata:</w:t>
        <w:br/>
        <w:t xml:space="preserve">  name: s3-test</w:t>
        <w:br/>
        <w:t xml:space="preserve">  namespace: dw-seaweedfs</w:t>
        <w:br/>
        <w:br/>
        <w:t>spec:</w:t>
        <w:br/>
        <w:t xml:space="preserve">  restartPolicy: Never</w:t>
        <w:br/>
        <w:br/>
        <w:t xml:space="preserve">  containers:</w:t>
        <w:br/>
        <w:t xml:space="preserve">    - name: aws-cli</w:t>
        <w:br/>
        <w:t xml:space="preserve">      image: amazon/aws-cli</w:t>
        <w:br/>
        <w:br/>
        <w:t xml:space="preserve">      command:</w:t>
        <w:br/>
        <w:t xml:space="preserve">        - /bin/sh</w:t>
        <w:br/>
        <w:t xml:space="preserve">        - -c</w:t>
        <w:br/>
        <w:t xml:space="preserve">        - sleep 3600</w:t>
        <w:br/>
        <w:br/>
        <w:t xml:space="preserve">      env:</w:t>
        <w:br/>
        <w:t xml:space="preserve">        - name: AWS_ACCESS_KEY_ID</w:t>
        <w:br/>
        <w:t xml:space="preserve">          valueFrom:</w:t>
        <w:br/>
        <w:t xml:space="preserve">            secretKeyRef:</w:t>
        <w:br/>
        <w:t xml:space="preserve">              name: dw-s3-credentials</w:t>
        <w:br/>
        <w:t xml:space="preserve">              key: admin_access_key_id</w:t>
        <w:br/>
        <w:br/>
        <w:t xml:space="preserve">        - name: AWS_SECRET_ACCESS_KEY</w:t>
        <w:br/>
        <w:t xml:space="preserve">          valueFrom:</w:t>
        <w:br/>
        <w:t xml:space="preserve">            secretKeyRef:</w:t>
        <w:br/>
        <w:t xml:space="preserve">              name: dw-s3-credentials</w:t>
        <w:br/>
        <w:t xml:space="preserve">              key: admin_secret_access_key</w:t>
        <w:br/>
        <w:br/>
        <w:t xml:space="preserve">        - name: AWS_DEFAULT_REGION</w:t>
        <w:br/>
        <w:t xml:space="preserve">          value: us-east-1</w:t>
        <w:br/>
        <w:t>EOF</w:t>
        <w:br/>
        <w:br/>
        <w:t>kubectl apply -f s3-test-pod.yaml</w:t>
        <w:br/>
        <w:t>kubectl get pod s3-test -n dw-seaweedfs</w:t>
      </w:r>
    </w:p>
    <w:p>
      <w:pPr>
        <w:shd w:fill="E7F6E7"/>
        <w:ind w:left="173"/>
      </w:pPr>
      <w:r>
        <w:rPr>
          <w:b/>
        </w:rPr>
        <w:t>验收：</w:t>
      </w:r>
      <w:r>
        <w:t>s3-test 为 1/1 Running。</w:t>
      </w:r>
    </w:p>
    <w:p>
      <w:pPr>
        <w:pStyle w:val="Heading2"/>
      </w:pPr>
      <w:r>
        <w:t>8.2 进入测试 Pod 并验证认证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exec -it -n dw-seaweedfs s3-test -- sh</w:t>
        <w:br/>
        <w:br/>
        <w:t>aws --endpoint-url http://dw-seaweedfs-s3:8333 s3 ls</w:t>
      </w:r>
    </w:p>
    <w:p>
      <w:pPr>
        <w:shd w:fill="E7F6E7"/>
        <w:ind w:left="173"/>
      </w:pPr>
      <w:r>
        <w:rPr>
          <w:b/>
        </w:rPr>
        <w:t>验收：</w:t>
      </w:r>
      <w:r>
        <w:t>即使 bucket 为空，也不应出现认证错误。</w:t>
      </w:r>
    </w:p>
    <w:p>
      <w:pPr>
        <w:pStyle w:val="Heading2"/>
      </w:pPr>
      <w:r>
        <w:t>8.3 创建 Landing Zone buckets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aws --endpoint-url http://dw-seaweedfs-s3:8333 s3 mb s3://health-landing</w:t>
        <w:br/>
        <w:t>aws --endpoint-url http://dw-seaweedfs-s3:8333 s3 mb s3://health-raw</w:t>
        <w:br/>
        <w:t>aws --endpoint-url http://dw-seaweedfs-s3:8333 s3 mb s3://health-processed</w:t>
        <w:br/>
        <w:t>aws --endpoint-url http://dw-seaweedfs-s3:8333 s3 mb s3://health-archive</w:t>
        <w:br/>
        <w:t>aws --endpoint-url http://dw-seaweedfs-s3:8333 s3 mb s3://postgres-backup</w:t>
        <w:br/>
        <w:br/>
        <w:t>aws --endpoint-url http://dw-seaweedfs-s3:8333 s3 ls</w:t>
      </w:r>
    </w:p>
    <w:p>
      <w:pPr>
        <w:shd w:fill="E7F6E7"/>
        <w:ind w:left="173"/>
      </w:pPr>
      <w:r>
        <w:rPr>
          <w:b/>
        </w:rPr>
        <w:t>验收：</w:t>
      </w:r>
      <w:r>
        <w:t>应能看到 health-landing、health-raw、health-processed、health-archive、postgres-backup。</w:t>
      </w:r>
    </w:p>
    <w:p>
      <w:pPr>
        <w:pStyle w:val="Heading2"/>
      </w:pPr>
      <w:r>
        <w:t>8.4 上传、列举、下载测试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cat &gt;/tmp/patients.csv &lt;&lt;'EOF'</w:t>
        <w:br/>
        <w:t>patient_id,name,gender</w:t>
        <w:br/>
        <w:t>1001,John Doe,M</w:t>
        <w:br/>
        <w:t>1002,Jane Doe,F</w:t>
        <w:br/>
        <w:t>EOF</w:t>
        <w:br/>
        <w:br/>
        <w:t>aws   --endpoint-url http://dw-seaweedfs-s3:8333   s3 cp /tmp/patients.csv   s3://health-landing/patient/2026/10/04/patients.csv</w:t>
        <w:br/>
        <w:br/>
        <w:t>aws   --endpoint-url http://dw-seaweedfs-s3:8333   s3 ls s3://health-landing/patient/2026/10/04/</w:t>
        <w:br/>
        <w:br/>
        <w:t>aws   --endpoint-url http://dw-seaweedfs-s3:8333   s3 cp   s3://health-landing/patient/2026/10/04/patients.csv   /tmp/downloaded.csv</w:t>
        <w:br/>
        <w:br/>
        <w:t>cat /tmp/downloaded.csv</w:t>
      </w:r>
    </w:p>
    <w:p>
      <w:pPr>
        <w:shd w:fill="E7F6E7"/>
        <w:ind w:left="173"/>
      </w:pPr>
      <w:r>
        <w:rPr>
          <w:b/>
        </w:rPr>
        <w:t>验收：</w:t>
      </w:r>
      <w:r>
        <w:t>PUT / LIST / GET 都成功，下载内容与上传内容一致。</w:t>
      </w:r>
    </w:p>
    <w:p>
      <w:pPr>
        <w:pStyle w:val="Heading2"/>
      </w:pPr>
      <w:r>
        <w:t>8.5 验证匿名访问被拒绝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unset AWS_ACCESS_KEY_ID</w:t>
        <w:br/>
        <w:t>unset AWS_SECRET_ACCESS_KEY</w:t>
        <w:br/>
        <w:br/>
        <w:t>aws   --no-sign-request   --endpoint-url http://dw-seaweedfs-s3:8333   s3 ls</w:t>
      </w:r>
    </w:p>
    <w:p>
      <w:pPr>
        <w:shd w:fill="E7F6E7"/>
        <w:ind w:left="173"/>
      </w:pPr>
      <w:r>
        <w:rPr>
          <w:b/>
        </w:rPr>
        <w:t>验收：</w:t>
      </w:r>
      <w:r>
        <w:t>必须返回 AccessDenied 或其他拒绝访问错误。</w:t>
      </w:r>
    </w:p>
    <w:p>
      <w:pPr>
        <w:shd w:fill="FFF4CC"/>
        <w:ind w:left="173"/>
      </w:pPr>
      <w:r>
        <w:rPr>
          <w:b/>
        </w:rPr>
        <w:t>注意：</w:t>
      </w:r>
      <w:r>
        <w:t>验证完成后重新进入有 Secret 的测试 Pod即可继续管理 S3，不需要把凭据写入命令历史。</w:t>
      </w:r>
    </w:p>
    <w:p>
      <w:pPr>
        <w:pStyle w:val="Heading2"/>
      </w:pPr>
      <w:r>
        <w:t>8.6 删除测试 Pod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exit</w:t>
        <w:br/>
        <w:t>kubectl delete pod s3-test -n dw-seaweedfs</w:t>
      </w:r>
    </w:p>
    <w:p>
      <w:pPr>
        <w:pStyle w:val="Heading1"/>
      </w:pPr>
      <w:r>
        <w:t>9. 部署 PostgreSQL</w:t>
      </w:r>
    </w:p>
    <w:p>
      <w:pPr>
        <w:pStyle w:val="Heading2"/>
      </w:pPr>
      <w:r>
        <w:t>9.1 创建 namespace 和数据库 Secret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create namespace dw-postgre</w:t>
        <w:br/>
        <w:br/>
        <w:t>kubectl create secret generic postgres-secret   -n dw-postgre   --from-literal=POSTGRES_USER=omop_admin   --from-literal=POSTGRES_PASSWORD='&lt;设置一个强密码&gt;'   --from-literal=POSTGRES_DB=omop</w:t>
        <w:br/>
        <w:br/>
        <w:t>kubectl get secret postgres-secret -n dw-postgre</w:t>
      </w:r>
    </w:p>
    <w:p>
      <w:pPr>
        <w:shd w:fill="E7F6E7"/>
        <w:ind w:left="173"/>
      </w:pPr>
      <w:r>
        <w:rPr>
          <w:b/>
        </w:rPr>
        <w:t>验收：</w:t>
      </w:r>
      <w:r>
        <w:t>postgres-secret 为 Opaque，DATA=3。</w:t>
      </w:r>
    </w:p>
    <w:p>
      <w:pPr>
        <w:pStyle w:val="Heading2"/>
      </w:pPr>
      <w:r>
        <w:t>9.2 PostgreSQL PVC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mkdir -p /data/postgre</w:t>
        <w:br/>
        <w:t>cd /data/postgre</w:t>
        <w:br/>
        <w:br/>
        <w:t>cat &gt; dw-postgre-pvc.yaml &lt;&lt;'EOF'</w:t>
        <w:br/>
        <w:t>apiVersion: v1</w:t>
        <w:br/>
        <w:t>kind: PersistentVolumeClaim</w:t>
        <w:br/>
        <w:t>metadata:</w:t>
        <w:br/>
        <w:t xml:space="preserve">  name: dw-postgre-data</w:t>
        <w:br/>
        <w:t xml:space="preserve">  namespace: dw-postgre</w:t>
        <w:br/>
        <w:t>spec:</w:t>
        <w:br/>
        <w:t xml:space="preserve">  accessModes:</w:t>
        <w:br/>
        <w:t xml:space="preserve">    - ReadWriteOnce</w:t>
        <w:br/>
        <w:br/>
        <w:t xml:space="preserve">  storageClassName: postgres-local</w:t>
        <w:br/>
        <w:br/>
        <w:t xml:space="preserve">  resources:</w:t>
        <w:br/>
        <w:t xml:space="preserve">    requests:</w:t>
        <w:br/>
        <w:t xml:space="preserve">      storage: 50Gi</w:t>
        <w:br/>
        <w:t>EOF</w:t>
      </w:r>
    </w:p>
    <w:p>
      <w:pPr>
        <w:pStyle w:val="Heading2"/>
      </w:pPr>
      <w:r>
        <w:t>9.3 Headless Service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cat &gt; dw-postgre-headless-service.yaml &lt;&lt;'EOF'</w:t>
        <w:br/>
        <w:t>apiVersion: v1</w:t>
        <w:br/>
        <w:t>kind: Service</w:t>
        <w:br/>
        <w:t>metadata:</w:t>
        <w:br/>
        <w:t xml:space="preserve">  name: dw-postgre-service</w:t>
        <w:br/>
        <w:t xml:space="preserve">  namespace: dw-postgre</w:t>
        <w:br/>
        <w:br/>
        <w:t>spec:</w:t>
        <w:br/>
        <w:t xml:space="preserve">  clusterIP: None</w:t>
        <w:br/>
        <w:br/>
        <w:t xml:space="preserve">  selector:</w:t>
        <w:br/>
        <w:t xml:space="preserve">    app: dw-postgre-database</w:t>
        <w:br/>
        <w:br/>
        <w:t xml:space="preserve">  ports:</w:t>
        <w:br/>
        <w:t xml:space="preserve">    - name: postgres</w:t>
        <w:br/>
        <w:t xml:space="preserve">      port: 5432</w:t>
        <w:br/>
        <w:t xml:space="preserve">      targetPort: 5432</w:t>
        <w:br/>
        <w:t>EOF</w:t>
      </w:r>
    </w:p>
    <w:p>
      <w:pPr>
        <w:pStyle w:val="Heading2"/>
      </w:pPr>
      <w:r>
        <w:t>9.4 ClusterIP Service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cat &gt; dw-postgre-clusterip-service.yaml &lt;&lt;'EOF'</w:t>
        <w:br/>
        <w:t>apiVersion: v1</w:t>
        <w:br/>
        <w:t>kind: Service</w:t>
        <w:br/>
        <w:t>metadata:</w:t>
        <w:br/>
        <w:t xml:space="preserve">  name: dw-postgre</w:t>
        <w:br/>
        <w:t xml:space="preserve">  namespace: dw-postgre</w:t>
        <w:br/>
        <w:br/>
        <w:t>spec:</w:t>
        <w:br/>
        <w:t xml:space="preserve">  type: ClusterIP</w:t>
        <w:br/>
        <w:br/>
        <w:t xml:space="preserve">  selector:</w:t>
        <w:br/>
        <w:t xml:space="preserve">    app: dw-postgre-database</w:t>
        <w:br/>
        <w:br/>
        <w:t xml:space="preserve">  ports:</w:t>
        <w:br/>
        <w:t xml:space="preserve">    - name: postgres</w:t>
        <w:br/>
        <w:t xml:space="preserve">      port: 5432</w:t>
        <w:br/>
        <w:t xml:space="preserve">      targetPort: 5432</w:t>
        <w:br/>
        <w:t>EOF</w:t>
      </w:r>
    </w:p>
    <w:p>
      <w:r>
        <w:t>集群内部统一连接地址：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dw-postgre.dw-postgre.svc.cluster.local:5432</w:t>
      </w:r>
    </w:p>
    <w:p>
      <w:pPr>
        <w:pStyle w:val="Heading2"/>
      </w:pPr>
      <w:r>
        <w:t>9.5 StatefulSet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cat &gt; dw-postgre-statefulset.yaml &lt;&lt;'EOF'</w:t>
        <w:br/>
        <w:t>apiVersion: apps/v1</w:t>
        <w:br/>
        <w:t>kind: StatefulSet</w:t>
        <w:br/>
        <w:t>metadata:</w:t>
        <w:br/>
        <w:t xml:space="preserve">  name: dw-postgre-database</w:t>
        <w:br/>
        <w:t xml:space="preserve">  namespace: dw-postgre</w:t>
        <w:br/>
        <w:br/>
        <w:t>spec:</w:t>
        <w:br/>
        <w:t xml:space="preserve">  serviceName: dw-postgre-service</w:t>
        <w:br/>
        <w:t xml:space="preserve">  replicas: 1</w:t>
        <w:br/>
        <w:br/>
        <w:t xml:space="preserve">  selector:</w:t>
        <w:br/>
        <w:t xml:space="preserve">    matchLabels:</w:t>
        <w:br/>
        <w:t xml:space="preserve">      app: dw-postgre-database</w:t>
        <w:br/>
        <w:br/>
        <w:t xml:space="preserve">  template:</w:t>
        <w:br/>
        <w:t xml:space="preserve">    metadata:</w:t>
        <w:br/>
        <w:t xml:space="preserve">      labels:</w:t>
        <w:br/>
        <w:t xml:space="preserve">        app: dw-postgre-database</w:t>
        <w:br/>
        <w:br/>
        <w:t xml:space="preserve">    spec:</w:t>
        <w:br/>
        <w:t xml:space="preserve">      nodeSelector:</w:t>
        <w:br/>
        <w:t xml:space="preserve">        workload: compute</w:t>
        <w:br/>
        <w:br/>
        <w:t xml:space="preserve">      containers:</w:t>
        <w:br/>
        <w:t xml:space="preserve">        - name: postgres</w:t>
        <w:br/>
        <w:t xml:space="preserve">          image: postgres:17</w:t>
        <w:br/>
        <w:br/>
        <w:t xml:space="preserve">          ports:</w:t>
        <w:br/>
        <w:t xml:space="preserve">            - containerPort: 5432</w:t>
        <w:br/>
        <w:t xml:space="preserve">              name: postgres</w:t>
        <w:br/>
        <w:br/>
        <w:t xml:space="preserve">          env:</w:t>
        <w:br/>
        <w:t xml:space="preserve">            - name: POSTGRES_USER</w:t>
        <w:br/>
        <w:t xml:space="preserve">              valueFrom:</w:t>
        <w:br/>
        <w:t xml:space="preserve">                secretKeyRef:</w:t>
        <w:br/>
        <w:t xml:space="preserve">                  name: postgres-secret</w:t>
        <w:br/>
        <w:t xml:space="preserve">                  key: POSTGRES_USER</w:t>
        <w:br/>
        <w:br/>
        <w:t xml:space="preserve">            - name: POSTGRES_PASSWORD</w:t>
        <w:br/>
        <w:t xml:space="preserve">              valueFrom:</w:t>
        <w:br/>
        <w:t xml:space="preserve">                secretKeyRef:</w:t>
        <w:br/>
        <w:t xml:space="preserve">                  name: postgres-secret</w:t>
        <w:br/>
        <w:t xml:space="preserve">                  key: POSTGRES_PASSWORD</w:t>
        <w:br/>
        <w:br/>
        <w:t xml:space="preserve">            - name: POSTGRES_DB</w:t>
        <w:br/>
        <w:t xml:space="preserve">              valueFrom:</w:t>
        <w:br/>
        <w:t xml:space="preserve">                secretKeyRef:</w:t>
        <w:br/>
        <w:t xml:space="preserve">                  name: postgres-secret</w:t>
        <w:br/>
        <w:t xml:space="preserve">                  key: POSTGRES_DB</w:t>
        <w:br/>
        <w:br/>
        <w:t xml:space="preserve">            - name: PGDATA</w:t>
        <w:br/>
        <w:t xml:space="preserve">              value: /var/lib/postgresql/data/pgdata</w:t>
        <w:br/>
        <w:br/>
        <w:t xml:space="preserve">          volumeMounts:</w:t>
        <w:br/>
        <w:t xml:space="preserve">            - name: postgre-data</w:t>
        <w:br/>
        <w:t xml:space="preserve">              mountPath: /var/lib/postgresql/data</w:t>
        <w:br/>
        <w:br/>
        <w:t xml:space="preserve">          resources:</w:t>
        <w:br/>
        <w:t xml:space="preserve">            requests:</w:t>
        <w:br/>
        <w:t xml:space="preserve">              cpu: "500m"</w:t>
        <w:br/>
        <w:t xml:space="preserve">              memory: "1Gi"</w:t>
        <w:br/>
        <w:br/>
        <w:t xml:space="preserve">            limits:</w:t>
        <w:br/>
        <w:t xml:space="preserve">              cpu: "2"</w:t>
        <w:br/>
        <w:t xml:space="preserve">              memory: "8Gi"</w:t>
        <w:br/>
        <w:br/>
        <w:t xml:space="preserve">          readinessProbe:</w:t>
        <w:br/>
        <w:t xml:space="preserve">            exec:</w:t>
        <w:br/>
        <w:t xml:space="preserve">              command:</w:t>
        <w:br/>
        <w:t xml:space="preserve">                - sh</w:t>
        <w:br/>
        <w:t xml:space="preserve">                - -c</w:t>
        <w:br/>
        <w:t xml:space="preserve">                - pg_isready -U "$POSTGRES_USER" -d "$POSTGRES_DB"</w:t>
        <w:br/>
        <w:br/>
        <w:t xml:space="preserve">            initialDelaySeconds: 10</w:t>
        <w:br/>
        <w:t xml:space="preserve">            periodSeconds: 10</w:t>
        <w:br/>
        <w:br/>
        <w:t xml:space="preserve">          livenessProbe:</w:t>
        <w:br/>
        <w:t xml:space="preserve">            exec:</w:t>
        <w:br/>
        <w:t xml:space="preserve">              command:</w:t>
        <w:br/>
        <w:t xml:space="preserve">                - sh</w:t>
        <w:br/>
        <w:t xml:space="preserve">                - -c</w:t>
        <w:br/>
        <w:t xml:space="preserve">                - pg_isready -U "$POSTGRES_USER" -d "$POSTGRES_DB"</w:t>
        <w:br/>
        <w:br/>
        <w:t xml:space="preserve">            initialDelaySeconds: 30</w:t>
        <w:br/>
        <w:t xml:space="preserve">            periodSeconds: 20</w:t>
        <w:br/>
        <w:br/>
        <w:t xml:space="preserve">      volumes:</w:t>
        <w:br/>
        <w:t xml:space="preserve">        - name: postgre-data</w:t>
        <w:br/>
        <w:t xml:space="preserve">          persistentVolumeClaim:</w:t>
        <w:br/>
        <w:t xml:space="preserve">            claimName: dw-postgre-data</w:t>
        <w:br/>
        <w:t>EOF</w:t>
      </w:r>
    </w:p>
    <w:p>
      <w:pPr>
        <w:pStyle w:val="Heading2"/>
      </w:pPr>
      <w:r>
        <w:t>9.6 Dry-run 与正式部署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apply --dry-run=client -f dw-postgre-pvc.yaml</w:t>
        <w:br/>
        <w:t>kubectl apply --dry-run=client -f dw-postgre-headless-service.yaml</w:t>
        <w:br/>
        <w:t>kubectl apply --dry-run=client -f dw-postgre-clusterip-service.yaml</w:t>
        <w:br/>
        <w:t>kubectl apply --dry-run=client -f dw-postgre-statefulset.yaml</w:t>
        <w:br/>
        <w:br/>
        <w:t>kubectl apply -f dw-postgre-pvc.yaml</w:t>
        <w:br/>
        <w:t>kubectl apply -f dw-postgre-headless-service.yaml</w:t>
        <w:br/>
        <w:t>kubectl apply -f dw-postgre-clusterip-service.yaml</w:t>
        <w:br/>
        <w:t>kubectl apply -f dw-postgre-statefulset.yaml</w:t>
      </w:r>
    </w:p>
    <w:p>
      <w:pPr>
        <w:pStyle w:val="Heading2"/>
      </w:pPr>
      <w:r>
        <w:t>9.7 PostgreSQL 基础验收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get pods,pvc,svc -n dw-postgre -o wide</w:t>
        <w:br/>
        <w:t>kubectl get pv</w:t>
      </w:r>
    </w:p>
    <w:p>
      <w:pPr>
        <w:shd w:fill="E7F6E7"/>
        <w:ind w:left="173"/>
      </w:pPr>
      <w:r>
        <w:rPr>
          <w:b/>
        </w:rPr>
        <w:t>验收：</w:t>
      </w:r>
      <w:r>
        <w:t>dw-postgre-database-0 最终为 1/1 Running，NODE=worker03；dw-postgre-data 为 Bound，StorageClass=postgres-local。</w:t>
      </w:r>
    </w:p>
    <w:p>
      <w:r>
        <w:t>验证实际 PV 路径：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get pv &lt;POSTGRES_PV_NAME&gt;   -o jsonpath='{.spec.hostPath.path}{"\n"}'</w:t>
      </w:r>
    </w:p>
    <w:p>
      <w:pPr>
        <w:shd w:fill="E7F6E7"/>
        <w:ind w:left="173"/>
      </w:pPr>
      <w:r>
        <w:rPr>
          <w:b/>
        </w:rPr>
        <w:t>验收：</w:t>
      </w:r>
      <w:r>
        <w:t>必须以 /data/postgresql/ 开头。</w:t>
      </w:r>
    </w:p>
    <w:p>
      <w:pPr>
        <w:pStyle w:val="Heading1"/>
      </w:pPr>
      <w:r>
        <w:t>10. PostgreSQL 功能与持久化测试</w:t>
      </w:r>
    </w:p>
    <w:p>
      <w:r>
        <w:t>连接 PostgreSQL：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exec -it   -n dw-postgre   dw-postgre-database-0   -- psql -U omop_admin -d omop</w:t>
      </w:r>
    </w:p>
    <w:p>
      <w:r>
        <w:t>执行：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SELECT version();</w:t>
        <w:br/>
        <w:t>SELECT current_database();</w:t>
        <w:br/>
        <w:br/>
        <w:t>CREATE TABLE storage_test (</w:t>
        <w:br/>
        <w:t xml:space="preserve">    id integer,</w:t>
        <w:br/>
        <w:t xml:space="preserve">    message text</w:t>
        <w:br/>
        <w:t>);</w:t>
        <w:br/>
        <w:br/>
        <w:t>INSERT INTO storage_test</w:t>
        <w:br/>
        <w:t>VALUES (1, 'persistent storage works');</w:t>
        <w:br/>
        <w:br/>
        <w:t>SELECT * FROM storage_test;</w:t>
      </w:r>
    </w:p>
    <w:p>
      <w:pPr>
        <w:shd w:fill="E7F6E7"/>
        <w:ind w:left="173"/>
      </w:pPr>
      <w:r>
        <w:rPr>
          <w:b/>
        </w:rPr>
        <w:t>验收：</w:t>
      </w:r>
      <w:r>
        <w:t>能看到新建记录。</w:t>
      </w:r>
    </w:p>
    <w:p>
      <w:r>
        <w:t>退出后删除 Pod：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delete pod dw-postgre-database-0 -n dw-postgre</w:t>
        <w:br/>
        <w:t>kubectl get pods -n dw-postgre -w</w:t>
      </w:r>
    </w:p>
    <w:p>
      <w:r>
        <w:t>Pod 自动重建后重新连接：</w:t>
      </w:r>
    </w:p>
    <w:p>
      <w:pPr>
        <w:pStyle w:val="CodeBlockCN"/>
        <w:shd w:fill="F3F4F6"/>
      </w:pPr>
      <w:r>
        <w:rPr>
          <w:rFonts w:ascii="Noto Sans Mono CJK SC" w:hAnsi="Noto Sans Mono CJK SC" w:eastAsia="Noto Sans Mono CJK SC"/>
        </w:rPr>
        <w:t>kubectl exec -it   -n dw-postgre   dw-postgre-database-0   -- psql -U omop_admin -d omop</w:t>
        <w:br/>
        <w:br/>
        <w:t>SELECT * FROM storage_test;</w:t>
      </w:r>
    </w:p>
    <w:p>
      <w:pPr>
        <w:shd w:fill="E7F6E7"/>
        <w:ind w:left="173"/>
      </w:pPr>
      <w:r>
        <w:rPr>
          <w:b/>
        </w:rPr>
        <w:t>验收：</w:t>
      </w:r>
      <w:r>
        <w:t>如果测试记录仍存在，PostgreSQL 本地持久化验收通过。</w:t>
      </w:r>
    </w:p>
    <w:p>
      <w:pPr>
        <w:pStyle w:val="Heading1"/>
      </w:pPr>
      <w:r>
        <w:t>11. 阶段一最终验收清单</w:t>
      </w:r>
    </w:p>
    <w:p>
      <w:pPr>
        <w:pStyle w:val="ListBullet"/>
      </w:pPr>
      <w:r>
        <w:t>worker01/02/03 标签分别为 storage/platform/compute。</w:t>
      </w:r>
    </w:p>
    <w:p>
      <w:pPr>
        <w:pStyle w:val="ListBullet"/>
      </w:pPr>
      <w:r>
        <w:t>local-path-provisioner 正常运行。</w:t>
      </w:r>
    </w:p>
    <w:p>
      <w:pPr>
        <w:pStyle w:val="ListBullet"/>
      </w:pPr>
      <w:r>
        <w:t>local-path -&gt; /data/local-path。</w:t>
      </w:r>
    </w:p>
    <w:p>
      <w:pPr>
        <w:pStyle w:val="ListBullet"/>
      </w:pPr>
      <w:r>
        <w:t>seaweed-local 仅允许 worker01 -&gt; /data/seaweedfs。</w:t>
      </w:r>
    </w:p>
    <w:p>
      <w:pPr>
        <w:pStyle w:val="ListBullet"/>
      </w:pPr>
      <w:r>
        <w:t>postgres-local 仅允许 worker03 -&gt; /data/postgresql。</w:t>
      </w:r>
    </w:p>
    <w:p>
      <w:pPr>
        <w:pStyle w:val="ListBullet"/>
      </w:pPr>
      <w:r>
        <w:t>SeaweedFS namespace 为 dw-seaweedfs。</w:t>
      </w:r>
    </w:p>
    <w:p>
      <w:pPr>
        <w:pStyle w:val="ListBullet"/>
      </w:pPr>
      <w:r>
        <w:t>SeaweedFS Master/Filer/Volume/S3 全部运行在 worker01。</w:t>
      </w:r>
    </w:p>
    <w:p>
      <w:pPr>
        <w:pStyle w:val="ListBullet"/>
      </w:pPr>
      <w:r>
        <w:t>SeaweedFS 三个 PVC 均为 Bound，实际 hostPath 为 /data/seaweedfs/...。</w:t>
      </w:r>
    </w:p>
    <w:p>
      <w:pPr>
        <w:pStyle w:val="ListBullet"/>
      </w:pPr>
      <w:r>
        <w:t>S3 Gateway 使用 Kubernetes Secret 认证。</w:t>
      </w:r>
    </w:p>
    <w:p>
      <w:pPr>
        <w:pStyle w:val="ListBullet"/>
      </w:pPr>
      <w:r>
        <w:t>health-landing / health-raw / health-processed / health-archive / postgres-backup 已创建。</w:t>
      </w:r>
    </w:p>
    <w:p>
      <w:pPr>
        <w:pStyle w:val="ListBullet"/>
      </w:pPr>
      <w:r>
        <w:t>S3 PUT、LIST、GET 已验证。</w:t>
      </w:r>
    </w:p>
    <w:p>
      <w:pPr>
        <w:pStyle w:val="ListBullet"/>
      </w:pPr>
      <w:r>
        <w:t>S3 匿名访问已验证为拒绝。</w:t>
      </w:r>
    </w:p>
    <w:p>
      <w:pPr>
        <w:pStyle w:val="ListBullet"/>
      </w:pPr>
      <w:r>
        <w:t>PostgreSQL namespace 为 dw-postgre。</w:t>
      </w:r>
    </w:p>
    <w:p>
      <w:pPr>
        <w:pStyle w:val="ListBullet"/>
      </w:pPr>
      <w:r>
        <w:t>PostgreSQL Pod 运行在 worker03。</w:t>
      </w:r>
    </w:p>
    <w:p>
      <w:pPr>
        <w:pStyle w:val="ListBullet"/>
      </w:pPr>
      <w:r>
        <w:t>PostgreSQL PVC 使用 postgres-local，实际路径为 /data/postgresql/...。</w:t>
      </w:r>
    </w:p>
    <w:p>
      <w:pPr>
        <w:pStyle w:val="ListBullet"/>
      </w:pPr>
      <w:r>
        <w:t>删除 PostgreSQL Pod 后测试数据仍然存在。</w:t>
      </w:r>
    </w:p>
    <w:p>
      <w:pPr>
        <w:pStyle w:val="Heading1"/>
      </w:pPr>
      <w:r>
        <w:t>12. 常见故障与处理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现象</w:t>
            </w:r>
          </w:p>
        </w:tc>
        <w:tc>
          <w:tcPr>
            <w:tcW w:type="dxa" w:w="5184"/>
          </w:tcPr>
          <w:p>
            <w:r>
              <w:t>处理</w:t>
            </w:r>
          </w:p>
        </w:tc>
      </w:tr>
      <w:tr>
        <w:tc>
          <w:tcPr>
            <w:tcW w:type="dxa" w:w="5184"/>
          </w:tcPr>
          <w:p>
            <w:r>
              <w:t>seaweed-local PVC 最终仍落到 /data/local-path</w:t>
            </w:r>
          </w:p>
        </w:tc>
        <w:tc>
          <w:tcPr>
            <w:tcW w:type="dxa" w:w="5184"/>
          </w:tcPr>
          <w:p>
            <w:r>
              <w:t>检查 live local-path-config 和 provisioner 日志。storageClassConfigs 未生效时会使用旧全局路径。修复后必须重建旧 PVC/PV。</w:t>
            </w:r>
          </w:p>
        </w:tc>
      </w:tr>
      <w:tr>
        <w:tc>
          <w:tcPr>
            <w:tcW w:type="dxa" w:w="5184"/>
          </w:tcPr>
          <w:p>
            <w:r>
              <w:t>日志显示 storageClassConfigs:null</w:t>
            </w:r>
          </w:p>
        </w:tc>
        <w:tc>
          <w:tcPr>
            <w:tcW w:type="dxa" w:w="5184"/>
          </w:tcPr>
          <w:p>
            <w:r>
              <w:t>ConfigMap 未正确 patch。重新检查 .data.config.json，然后 rollout restart local-path-provisioner。</w:t>
            </w:r>
          </w:p>
        </w:tc>
      </w:tr>
      <w:tr>
        <w:tc>
          <w:tcPr>
            <w:tcW w:type="dxa" w:w="5184"/>
          </w:tcPr>
          <w:p>
            <w:r>
              <w:t>kubectl edit ConfigMap 报 invalid</w:t>
            </w:r>
          </w:p>
        </w:tc>
        <w:tc>
          <w:tcPr>
            <w:tcW w:type="dxa" w:w="5184"/>
          </w:tcPr>
          <w:p>
            <w:r>
              <w:t>不要继续手改复杂 JSON；使用 merge patch 文件替换 data.config.json。</w:t>
            </w:r>
          </w:p>
        </w:tc>
      </w:tr>
      <w:tr>
        <w:tc>
          <w:tcPr>
            <w:tcW w:type="dxa" w:w="5184"/>
          </w:tcPr>
          <w:p>
            <w:r>
              <w:t>删除 PVC 后旧 PV 仍存在</w:t>
            </w:r>
          </w:p>
        </w:tc>
        <w:tc>
          <w:tcPr>
            <w:tcW w:type="dxa" w:w="5184"/>
          </w:tcPr>
          <w:p>
            <w:r>
              <w:t>reclaimPolicy=Retain 的正常行为。确认 Released 且数据不要后，手工删除 PV 和旧目录。</w:t>
            </w:r>
          </w:p>
        </w:tc>
      </w:tr>
      <w:tr>
        <w:tc>
          <w:tcPr>
            <w:tcW w:type="dxa" w:w="5184"/>
          </w:tcPr>
          <w:p>
            <w:r>
              <w:t>SeaweedFS Helm 报 nodeSelector 类型错误</w:t>
            </w:r>
          </w:p>
        </w:tc>
        <w:tc>
          <w:tcPr>
            <w:tcW w:type="dxa" w:w="5184"/>
          </w:tcPr>
          <w:p>
            <w:r>
              <w:t>SeaweedFS Chart 需要 nodeSelector: | 的多行字符串形式。</w:t>
            </w:r>
          </w:p>
        </w:tc>
      </w:tr>
      <w:tr>
        <w:tc>
          <w:tcPr>
            <w:tcW w:type="dxa" w:w="5184"/>
          </w:tcPr>
          <w:p>
            <w:r>
              <w:t>SeaweedFS 刚启动出现 readiness connection refused</w:t>
            </w:r>
          </w:p>
        </w:tc>
        <w:tc>
          <w:tcPr>
            <w:tcW w:type="dxa" w:w="5184"/>
          </w:tcPr>
          <w:p>
            <w:r>
              <w:t>如果稍后 Pod Ready=True，可视为正常启动过程；持续失败再 describe/logs。</w:t>
            </w:r>
          </w:p>
        </w:tc>
      </w:tr>
      <w:tr>
        <w:tc>
          <w:tcPr>
            <w:tcW w:type="dxa" w:w="5184"/>
          </w:tcPr>
          <w:p>
            <w:r>
              <w:t>S3 使用正确 Secret 仍认证失败</w:t>
            </w:r>
          </w:p>
        </w:tc>
        <w:tc>
          <w:tcPr>
            <w:tcW w:type="dxa" w:w="5184"/>
          </w:tcPr>
          <w:p>
            <w:r>
              <w:t>检查 S3 Pod 的 Environment 是否来自 dw-s3-credentials，并确认 endpoint 为 dw-seaweedfs-s3:8333。</w:t>
            </w:r>
          </w:p>
        </w:tc>
      </w:tr>
      <w:tr>
        <w:tc>
          <w:tcPr>
            <w:tcW w:type="dxa" w:w="5184"/>
          </w:tcPr>
          <w:p>
            <w:r>
              <w:t>PostgreSQL Pod Pending</w:t>
            </w:r>
          </w:p>
        </w:tc>
        <w:tc>
          <w:tcPr>
            <w:tcW w:type="dxa" w:w="5184"/>
          </w:tcPr>
          <w:p>
            <w:r>
              <w:t>检查 worker03 workload=compute、postgres-local 配置、PVC 名称及 WaitForFirstConsumer。</w:t>
            </w:r>
          </w:p>
        </w:tc>
      </w:tr>
      <w:tr>
        <w:tc>
          <w:tcPr>
            <w:tcW w:type="dxa" w:w="5184"/>
          </w:tcPr>
          <w:p>
            <w:r>
              <w:t>PostgreSQL mount 失败</w:t>
            </w:r>
          </w:p>
        </w:tc>
        <w:tc>
          <w:tcPr>
            <w:tcW w:type="dxa" w:w="5184"/>
          </w:tcPr>
          <w:p>
            <w:r>
              <w:t>确保 volumeMounts.name == volumes.name，并且 claimName 精确为 dw-postgre-data。</w:t>
            </w:r>
          </w:p>
        </w:tc>
      </w:tr>
    </w:tbl>
    <w:p>
      <w:pPr>
        <w:pStyle w:val="Heading1"/>
      </w:pPr>
      <w:r>
        <w:t>13. 下一阶段</w:t>
      </w:r>
    </w:p>
    <w:p>
      <w:r>
        <w:t>阶段一完成后进入阶段二：部署 Airflow 和 Spark/PySpark。二者使用 Kubernetes Secret 获取 S3 credential，通过 SeaweedFS S3 endpoint 读取 health-landing，完成转换后写入 health-raw / health-processed，并通过 JDBC 写入 PostgreSQL。之后再部署 OMOP、dbt、ClickHouse、pgBackRest/WAL、ATLAS 等组件。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阶段一 Kubernetes 数据平台部署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N">
    <w:name w:val="CodeBlockCN"/>
    <w:pPr>
      <w:spacing w:before="40" w:after="80"/>
      <w:ind w:left="173" w:right="115"/>
    </w:pPr>
    <w:rPr>
      <w:rFonts w:ascii="Noto Sans Mono CJK SC" w:hAnsi="Noto Sans Mono CJK SC" w:eastAsia="Noto Sans Mono CJK S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