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Acrimonious</w:t>
      </w:r>
      <w:r w:rsidDel="00000000" w:rsidR="00000000" w:rsidRPr="00000000">
        <w:rPr>
          <w:rtl w:val="0"/>
        </w:rPr>
        <w:t xml:space="preserve"> – bitter or angry in tone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Altruistic</w:t>
      </w:r>
      <w:r w:rsidDel="00000000" w:rsidR="00000000" w:rsidRPr="00000000">
        <w:rPr>
          <w:rtl w:val="0"/>
        </w:rPr>
        <w:t xml:space="preserve"> – showing selfless concern for others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Ambivalent</w:t>
      </w:r>
      <w:r w:rsidDel="00000000" w:rsidR="00000000" w:rsidRPr="00000000">
        <w:rPr>
          <w:rtl w:val="0"/>
        </w:rPr>
        <w:t xml:space="preserve"> – having mixed feelings or contradictory ideas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Apathy</w:t>
      </w:r>
      <w:r w:rsidDel="00000000" w:rsidR="00000000" w:rsidRPr="00000000">
        <w:rPr>
          <w:rtl w:val="0"/>
        </w:rPr>
        <w:t xml:space="preserve"> – lack of interest or concern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Arbitrary</w:t>
      </w:r>
      <w:r w:rsidDel="00000000" w:rsidR="00000000" w:rsidRPr="00000000">
        <w:rPr>
          <w:rtl w:val="0"/>
        </w:rPr>
        <w:t xml:space="preserve"> – based on random choice or personal whim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Astute</w:t>
      </w:r>
      <w:r w:rsidDel="00000000" w:rsidR="00000000" w:rsidRPr="00000000">
        <w:rPr>
          <w:rtl w:val="0"/>
        </w:rPr>
        <w:t xml:space="preserve"> – having sharp judgment or keen insight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Benevolent</w:t>
      </w:r>
      <w:r w:rsidDel="00000000" w:rsidR="00000000" w:rsidRPr="00000000">
        <w:rPr>
          <w:rtl w:val="0"/>
        </w:rPr>
        <w:t xml:space="preserve"> – well-meaning and kind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Camaraderie</w:t>
      </w:r>
      <w:r w:rsidDel="00000000" w:rsidR="00000000" w:rsidRPr="00000000">
        <w:rPr>
          <w:rtl w:val="0"/>
        </w:rPr>
        <w:t xml:space="preserve"> – mutual trust and friendship among people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Capricious</w:t>
      </w:r>
      <w:r w:rsidDel="00000000" w:rsidR="00000000" w:rsidRPr="00000000">
        <w:rPr>
          <w:rtl w:val="0"/>
        </w:rPr>
        <w:t xml:space="preserve"> – unpredictable or fickle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Cognizant</w:t>
      </w:r>
      <w:r w:rsidDel="00000000" w:rsidR="00000000" w:rsidRPr="00000000">
        <w:rPr>
          <w:rtl w:val="0"/>
        </w:rPr>
        <w:t xml:space="preserve"> – aware or informed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Conundrum</w:t>
      </w:r>
      <w:r w:rsidDel="00000000" w:rsidR="00000000" w:rsidRPr="00000000">
        <w:rPr>
          <w:rtl w:val="0"/>
        </w:rPr>
        <w:t xml:space="preserve"> – a confusing or difficult problem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Convoluted</w:t>
      </w:r>
      <w:r w:rsidDel="00000000" w:rsidR="00000000" w:rsidRPr="00000000">
        <w:rPr>
          <w:rtl w:val="0"/>
        </w:rPr>
        <w:t xml:space="preserve"> – complex and difficult to follow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Debilitate</w:t>
      </w:r>
      <w:r w:rsidDel="00000000" w:rsidR="00000000" w:rsidRPr="00000000">
        <w:rPr>
          <w:rtl w:val="0"/>
        </w:rPr>
        <w:t xml:space="preserve"> – to weaken or make something less effective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Deference</w:t>
      </w:r>
      <w:r w:rsidDel="00000000" w:rsidR="00000000" w:rsidRPr="00000000">
        <w:rPr>
          <w:rtl w:val="0"/>
        </w:rPr>
        <w:t xml:space="preserve"> – respectful submission or yielding to others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Delineate</w:t>
      </w:r>
      <w:r w:rsidDel="00000000" w:rsidR="00000000" w:rsidRPr="00000000">
        <w:rPr>
          <w:rtl w:val="0"/>
        </w:rPr>
        <w:t xml:space="preserve"> – to describe or portray something precisely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Demeanor</w:t>
      </w:r>
      <w:r w:rsidDel="00000000" w:rsidR="00000000" w:rsidRPr="00000000">
        <w:rPr>
          <w:rtl w:val="0"/>
        </w:rPr>
        <w:t xml:space="preserve"> – outward behavior or manner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Derogatory</w:t>
      </w:r>
      <w:r w:rsidDel="00000000" w:rsidR="00000000" w:rsidRPr="00000000">
        <w:rPr>
          <w:rtl w:val="0"/>
        </w:rPr>
        <w:t xml:space="preserve"> – showing a critical or disrespectful attitude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Disparage</w:t>
      </w:r>
      <w:r w:rsidDel="00000000" w:rsidR="00000000" w:rsidRPr="00000000">
        <w:rPr>
          <w:rtl w:val="0"/>
        </w:rPr>
        <w:t xml:space="preserve"> – to belittle or downgrade something or someone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Ebullient</w:t>
      </w:r>
      <w:r w:rsidDel="00000000" w:rsidR="00000000" w:rsidRPr="00000000">
        <w:rPr>
          <w:rtl w:val="0"/>
        </w:rPr>
        <w:t xml:space="preserve"> – cheerful and full of energy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Efficacious</w:t>
      </w:r>
      <w:r w:rsidDel="00000000" w:rsidR="00000000" w:rsidRPr="00000000">
        <w:rPr>
          <w:rtl w:val="0"/>
        </w:rPr>
        <w:t xml:space="preserve"> – effective, producing the desired result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Egregious</w:t>
      </w:r>
      <w:r w:rsidDel="00000000" w:rsidR="00000000" w:rsidRPr="00000000">
        <w:rPr>
          <w:rtl w:val="0"/>
        </w:rPr>
        <w:t xml:space="preserve"> – outstandingly bad or shocking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Elucidate</w:t>
      </w:r>
      <w:r w:rsidDel="00000000" w:rsidR="00000000" w:rsidRPr="00000000">
        <w:rPr>
          <w:rtl w:val="0"/>
        </w:rPr>
        <w:t xml:space="preserve"> – to make something clear or explain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Enigmatic</w:t>
      </w:r>
      <w:r w:rsidDel="00000000" w:rsidR="00000000" w:rsidRPr="00000000">
        <w:rPr>
          <w:rtl w:val="0"/>
        </w:rPr>
        <w:t xml:space="preserve"> – mysterious or difficult to interpret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Ephemeral</w:t>
      </w:r>
      <w:r w:rsidDel="00000000" w:rsidR="00000000" w:rsidRPr="00000000">
        <w:rPr>
          <w:rtl w:val="0"/>
        </w:rPr>
        <w:t xml:space="preserve"> – lasting for a very short 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Erudite</w:t>
      </w:r>
      <w:r w:rsidDel="00000000" w:rsidR="00000000" w:rsidRPr="00000000">
        <w:rPr>
          <w:rtl w:val="0"/>
        </w:rPr>
        <w:t xml:space="preserve"> – showing great knowledge or learning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Fastidious</w:t>
      </w:r>
      <w:r w:rsidDel="00000000" w:rsidR="00000000" w:rsidRPr="00000000">
        <w:rPr>
          <w:rtl w:val="0"/>
        </w:rPr>
        <w:t xml:space="preserve"> – very attentive to detail or accuracy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Flabbergasted</w:t>
      </w:r>
      <w:r w:rsidDel="00000000" w:rsidR="00000000" w:rsidRPr="00000000">
        <w:rPr>
          <w:rtl w:val="0"/>
        </w:rPr>
        <w:t xml:space="preserve"> – greatly surprised or astonished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Fortuitous</w:t>
      </w:r>
      <w:r w:rsidDel="00000000" w:rsidR="00000000" w:rsidRPr="00000000">
        <w:rPr>
          <w:rtl w:val="0"/>
        </w:rPr>
        <w:t xml:space="preserve"> – happening by chance, often luckily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Furtive</w:t>
      </w:r>
      <w:r w:rsidDel="00000000" w:rsidR="00000000" w:rsidRPr="00000000">
        <w:rPr>
          <w:rtl w:val="0"/>
        </w:rPr>
        <w:t xml:space="preserve"> – secretive or stealthy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Garrulous</w:t>
      </w:r>
      <w:r w:rsidDel="00000000" w:rsidR="00000000" w:rsidRPr="00000000">
        <w:rPr>
          <w:rtl w:val="0"/>
        </w:rPr>
        <w:t xml:space="preserve"> – excessively talkative, especially on trivial matters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Hackneyed</w:t>
      </w:r>
      <w:r w:rsidDel="00000000" w:rsidR="00000000" w:rsidRPr="00000000">
        <w:rPr>
          <w:rtl w:val="0"/>
        </w:rPr>
        <w:t xml:space="preserve"> – overused and clichéd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Harbinger</w:t>
      </w:r>
      <w:r w:rsidDel="00000000" w:rsidR="00000000" w:rsidRPr="00000000">
        <w:rPr>
          <w:rtl w:val="0"/>
        </w:rPr>
        <w:t xml:space="preserve"> – a sign or signal of something to come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Haughty</w:t>
      </w:r>
      <w:r w:rsidDel="00000000" w:rsidR="00000000" w:rsidRPr="00000000">
        <w:rPr>
          <w:rtl w:val="0"/>
        </w:rPr>
        <w:t xml:space="preserve"> – arrogantly superior and disdainful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Impetuous</w:t>
      </w:r>
      <w:r w:rsidDel="00000000" w:rsidR="00000000" w:rsidRPr="00000000">
        <w:rPr>
          <w:rtl w:val="0"/>
        </w:rPr>
        <w:t xml:space="preserve"> – acting quickly without thought or care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Inane</w:t>
      </w:r>
      <w:r w:rsidDel="00000000" w:rsidR="00000000" w:rsidRPr="00000000">
        <w:rPr>
          <w:rtl w:val="0"/>
        </w:rPr>
        <w:t xml:space="preserve"> – silly or stupid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Ineffable</w:t>
      </w:r>
      <w:r w:rsidDel="00000000" w:rsidR="00000000" w:rsidRPr="00000000">
        <w:rPr>
          <w:rtl w:val="0"/>
        </w:rPr>
        <w:t xml:space="preserve"> – too great to be expressed in words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Intransigent</w:t>
      </w:r>
      <w:r w:rsidDel="00000000" w:rsidR="00000000" w:rsidRPr="00000000">
        <w:rPr>
          <w:rtl w:val="0"/>
        </w:rPr>
        <w:t xml:space="preserve"> – unwilling to change one's views or agree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Juxtaposition</w:t>
      </w:r>
      <w:r w:rsidDel="00000000" w:rsidR="00000000" w:rsidRPr="00000000">
        <w:rPr>
          <w:rtl w:val="0"/>
        </w:rPr>
        <w:t xml:space="preserve"> – placing two things together to compare or contrast them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Lethargic</w:t>
      </w:r>
      <w:r w:rsidDel="00000000" w:rsidR="00000000" w:rsidRPr="00000000">
        <w:rPr>
          <w:rtl w:val="0"/>
        </w:rPr>
        <w:t xml:space="preserve"> – sluggish, tired, or lacking energy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Magnanimous</w:t>
      </w:r>
      <w:r w:rsidDel="00000000" w:rsidR="00000000" w:rsidRPr="00000000">
        <w:rPr>
          <w:rtl w:val="0"/>
        </w:rPr>
        <w:t xml:space="preserve"> – very generous or forgiving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Mellifluous</w:t>
      </w:r>
      <w:r w:rsidDel="00000000" w:rsidR="00000000" w:rsidRPr="00000000">
        <w:rPr>
          <w:rtl w:val="0"/>
        </w:rPr>
        <w:t xml:space="preserve"> – sweet or musical, pleasant to hear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Nefarious</w:t>
      </w:r>
      <w:r w:rsidDel="00000000" w:rsidR="00000000" w:rsidRPr="00000000">
        <w:rPr>
          <w:rtl w:val="0"/>
        </w:rPr>
        <w:t xml:space="preserve"> – wicked or criminal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Obfuscate</w:t>
      </w:r>
      <w:r w:rsidDel="00000000" w:rsidR="00000000" w:rsidRPr="00000000">
        <w:rPr>
          <w:rtl w:val="0"/>
        </w:rPr>
        <w:t xml:space="preserve"> – to deliberately make something unclear or difficult to understand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Perfunctory</w:t>
      </w:r>
      <w:r w:rsidDel="00000000" w:rsidR="00000000" w:rsidRPr="00000000">
        <w:rPr>
          <w:rtl w:val="0"/>
        </w:rPr>
        <w:t xml:space="preserve"> – done with minimal effort or care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Proclivity</w:t>
      </w:r>
      <w:r w:rsidDel="00000000" w:rsidR="00000000" w:rsidRPr="00000000">
        <w:rPr>
          <w:rtl w:val="0"/>
        </w:rPr>
        <w:t xml:space="preserve"> – a tendency to do something regularly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Quintessential</w:t>
      </w:r>
      <w:r w:rsidDel="00000000" w:rsidR="00000000" w:rsidRPr="00000000">
        <w:rPr>
          <w:rtl w:val="0"/>
        </w:rPr>
        <w:t xml:space="preserve"> – representing the most perfect or typical example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Recalcitrant</w:t>
      </w:r>
      <w:r w:rsidDel="00000000" w:rsidR="00000000" w:rsidRPr="00000000">
        <w:rPr>
          <w:rtl w:val="0"/>
        </w:rPr>
        <w:t xml:space="preserve"> – stubbornly resisting authority or control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Sycophant</w:t>
      </w:r>
      <w:r w:rsidDel="00000000" w:rsidR="00000000" w:rsidRPr="00000000">
        <w:rPr>
          <w:rtl w:val="0"/>
        </w:rPr>
        <w:t xml:space="preserve"> – a person who flatters others for personal gain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Taciturn</w:t>
      </w:r>
      <w:r w:rsidDel="00000000" w:rsidR="00000000" w:rsidRPr="00000000">
        <w:rPr>
          <w:rtl w:val="0"/>
        </w:rPr>
        <w:t xml:space="preserve"> – reserved or saying little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Ubiquitous</w:t>
      </w:r>
      <w:r w:rsidDel="00000000" w:rsidR="00000000" w:rsidRPr="00000000">
        <w:rPr>
          <w:rtl w:val="0"/>
        </w:rPr>
        <w:t xml:space="preserve"> – present or appearing everywhere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