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18"/>
          <w:szCs w:val="18"/>
        </w:rPr>
      </w:pPr>
      <w:bookmarkStart w:colFirst="0" w:colLast="0" w:name="_1o0ab75w5v6a" w:id="0"/>
      <w:bookmarkEnd w:id="0"/>
      <w:r w:rsidDel="00000000" w:rsidR="00000000" w:rsidRPr="00000000">
        <w:rPr>
          <w:b w:val="1"/>
          <w:color w:val="000000"/>
          <w:sz w:val="18"/>
          <w:szCs w:val="18"/>
          <w:rtl w:val="0"/>
        </w:rPr>
        <w:t xml:space="preserve"> Jonathan Reinhart</w:t>
      </w:r>
    </w:p>
    <w:p w:rsidR="00000000" w:rsidDel="00000000" w:rsidP="00000000" w:rsidRDefault="00000000" w:rsidRPr="00000000" w14:paraId="00000002">
      <w:pPr>
        <w:rPr/>
      </w:pPr>
      <w:r w:rsidDel="00000000" w:rsidR="00000000" w:rsidRPr="00000000">
        <w:rPr>
          <w:rtl w:val="0"/>
        </w:rPr>
        <w:t xml:space="preserve">ESL Diagnostics test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18"/>
          <w:szCs w:val="18"/>
        </w:rPr>
      </w:pPr>
      <w:bookmarkStart w:colFirst="0" w:colLast="0" w:name="_ag8tfthn4hmw" w:id="1"/>
      <w:bookmarkEnd w:id="1"/>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18"/>
          <w:szCs w:val="18"/>
        </w:rPr>
      </w:pPr>
      <w:bookmarkStart w:colFirst="0" w:colLast="0" w:name="_ilr1c2sqgals" w:id="2"/>
      <w:bookmarkEnd w:id="2"/>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14"/>
          <w:szCs w:val="14"/>
        </w:rPr>
      </w:pPr>
      <w:bookmarkStart w:colFirst="0" w:colLast="0" w:name="_t9c8jl92g984" w:id="3"/>
      <w:bookmarkEnd w:id="3"/>
      <w:r w:rsidDel="00000000" w:rsidR="00000000" w:rsidRPr="00000000">
        <w:rPr>
          <w:b w:val="1"/>
          <w:color w:val="000000"/>
          <w:sz w:val="14"/>
          <w:szCs w:val="14"/>
          <w:rtl w:val="0"/>
        </w:rPr>
        <w:t xml:space="preserve">Part 1: Grammar and Vocabulary</w:t>
      </w:r>
    </w:p>
    <w:p w:rsidR="00000000" w:rsidDel="00000000" w:rsidP="00000000" w:rsidRDefault="00000000" w:rsidRPr="00000000" w14:paraId="00000007">
      <w:pPr>
        <w:spacing w:after="240" w:before="240" w:lineRule="auto"/>
        <w:rPr>
          <w:b w:val="1"/>
          <w:sz w:val="14"/>
          <w:szCs w:val="14"/>
        </w:rPr>
      </w:pPr>
      <w:r w:rsidDel="00000000" w:rsidR="00000000" w:rsidRPr="00000000">
        <w:rPr>
          <w:b w:val="1"/>
          <w:sz w:val="14"/>
          <w:szCs w:val="14"/>
          <w:rtl w:val="0"/>
        </w:rPr>
        <w:t xml:space="preserve">A. Multiple Choice (B1-B2)</w:t>
      </w:r>
    </w:p>
    <w:p w:rsidR="00000000" w:rsidDel="00000000" w:rsidP="00000000" w:rsidRDefault="00000000" w:rsidRPr="00000000" w14:paraId="00000008">
      <w:pPr>
        <w:numPr>
          <w:ilvl w:val="0"/>
          <w:numId w:val="2"/>
        </w:numPr>
        <w:spacing w:after="0" w:afterAutospacing="0" w:before="240" w:lineRule="auto"/>
        <w:ind w:left="720" w:hanging="360"/>
        <w:rPr>
          <w:sz w:val="14"/>
          <w:szCs w:val="14"/>
        </w:rPr>
      </w:pPr>
      <w:r w:rsidDel="00000000" w:rsidR="00000000" w:rsidRPr="00000000">
        <w:rPr>
          <w:b w:val="1"/>
          <w:sz w:val="14"/>
          <w:szCs w:val="14"/>
          <w:rtl w:val="0"/>
        </w:rPr>
        <w:t xml:space="preserve">Choose the correct verb form:</w:t>
      </w:r>
    </w:p>
    <w:p w:rsidR="00000000" w:rsidDel="00000000" w:rsidP="00000000" w:rsidRDefault="00000000" w:rsidRPr="00000000" w14:paraId="00000009">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I __________ (never see) such a beautiful sunset before.</w:t>
      </w:r>
    </w:p>
    <w:p w:rsidR="00000000" w:rsidDel="00000000" w:rsidP="00000000" w:rsidRDefault="00000000" w:rsidRPr="00000000" w14:paraId="0000000A">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a) never saw</w:t>
      </w:r>
    </w:p>
    <w:p w:rsidR="00000000" w:rsidDel="00000000" w:rsidP="00000000" w:rsidRDefault="00000000" w:rsidRPr="00000000" w14:paraId="0000000B">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b) have never seen</w:t>
      </w:r>
    </w:p>
    <w:p w:rsidR="00000000" w:rsidDel="00000000" w:rsidP="00000000" w:rsidRDefault="00000000" w:rsidRPr="00000000" w14:paraId="0000000C">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c) had never seen</w:t>
      </w:r>
    </w:p>
    <w:p w:rsidR="00000000" w:rsidDel="00000000" w:rsidP="00000000" w:rsidRDefault="00000000" w:rsidRPr="00000000" w14:paraId="0000000D">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d) am never seeing</w:t>
      </w:r>
    </w:p>
    <w:p w:rsidR="00000000" w:rsidDel="00000000" w:rsidP="00000000" w:rsidRDefault="00000000" w:rsidRPr="00000000" w14:paraId="0000000E">
      <w:pPr>
        <w:numPr>
          <w:ilvl w:val="0"/>
          <w:numId w:val="2"/>
        </w:numPr>
        <w:spacing w:after="0" w:afterAutospacing="0" w:before="0" w:beforeAutospacing="0" w:lineRule="auto"/>
        <w:ind w:left="720" w:hanging="360"/>
        <w:rPr>
          <w:sz w:val="14"/>
          <w:szCs w:val="14"/>
        </w:rPr>
      </w:pPr>
      <w:r w:rsidDel="00000000" w:rsidR="00000000" w:rsidRPr="00000000">
        <w:rPr>
          <w:b w:val="1"/>
          <w:sz w:val="14"/>
          <w:szCs w:val="14"/>
          <w:rtl w:val="0"/>
        </w:rPr>
        <w:t xml:space="preserve">Choose the correct word to complete the sentence:</w:t>
      </w:r>
    </w:p>
    <w:p w:rsidR="00000000" w:rsidDel="00000000" w:rsidP="00000000" w:rsidRDefault="00000000" w:rsidRPr="00000000" w14:paraId="0000000F">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The manager insisted __________ a meeting to discuss the problem.</w:t>
      </w:r>
    </w:p>
    <w:p w:rsidR="00000000" w:rsidDel="00000000" w:rsidP="00000000" w:rsidRDefault="00000000" w:rsidRPr="00000000" w14:paraId="00000010">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a) at having</w:t>
      </w:r>
    </w:p>
    <w:p w:rsidR="00000000" w:rsidDel="00000000" w:rsidP="00000000" w:rsidRDefault="00000000" w:rsidRPr="00000000" w14:paraId="00000011">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b) on having</w:t>
      </w:r>
    </w:p>
    <w:p w:rsidR="00000000" w:rsidDel="00000000" w:rsidP="00000000" w:rsidRDefault="00000000" w:rsidRPr="00000000" w14:paraId="00000012">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c) for having</w:t>
      </w:r>
    </w:p>
    <w:p w:rsidR="00000000" w:rsidDel="00000000" w:rsidP="00000000" w:rsidRDefault="00000000" w:rsidRPr="00000000" w14:paraId="00000013">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d) in having</w:t>
      </w:r>
    </w:p>
    <w:p w:rsidR="00000000" w:rsidDel="00000000" w:rsidP="00000000" w:rsidRDefault="00000000" w:rsidRPr="00000000" w14:paraId="00000014">
      <w:pPr>
        <w:numPr>
          <w:ilvl w:val="0"/>
          <w:numId w:val="2"/>
        </w:numPr>
        <w:spacing w:after="0" w:afterAutospacing="0" w:before="0" w:beforeAutospacing="0" w:lineRule="auto"/>
        <w:ind w:left="720" w:hanging="360"/>
        <w:rPr>
          <w:sz w:val="14"/>
          <w:szCs w:val="14"/>
        </w:rPr>
      </w:pPr>
      <w:r w:rsidDel="00000000" w:rsidR="00000000" w:rsidRPr="00000000">
        <w:rPr>
          <w:b w:val="1"/>
          <w:sz w:val="14"/>
          <w:szCs w:val="14"/>
          <w:rtl w:val="0"/>
        </w:rPr>
        <w:t xml:space="preserve">Choose the correct preposition:</w:t>
      </w:r>
    </w:p>
    <w:p w:rsidR="00000000" w:rsidDel="00000000" w:rsidP="00000000" w:rsidRDefault="00000000" w:rsidRPr="00000000" w14:paraId="00000015">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She apologized __________ the mistake she made.</w:t>
      </w:r>
    </w:p>
    <w:p w:rsidR="00000000" w:rsidDel="00000000" w:rsidP="00000000" w:rsidRDefault="00000000" w:rsidRPr="00000000" w14:paraId="00000016">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a) for</w:t>
      </w:r>
    </w:p>
    <w:p w:rsidR="00000000" w:rsidDel="00000000" w:rsidP="00000000" w:rsidRDefault="00000000" w:rsidRPr="00000000" w14:paraId="00000017">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b) about</w:t>
      </w:r>
    </w:p>
    <w:p w:rsidR="00000000" w:rsidDel="00000000" w:rsidP="00000000" w:rsidRDefault="00000000" w:rsidRPr="00000000" w14:paraId="00000018">
      <w:pPr>
        <w:numPr>
          <w:ilvl w:val="1"/>
          <w:numId w:val="2"/>
        </w:numPr>
        <w:spacing w:after="0" w:afterAutospacing="0" w:before="0" w:beforeAutospacing="0" w:lineRule="auto"/>
        <w:ind w:left="1440" w:hanging="360"/>
        <w:rPr>
          <w:sz w:val="14"/>
          <w:szCs w:val="14"/>
        </w:rPr>
      </w:pPr>
      <w:r w:rsidDel="00000000" w:rsidR="00000000" w:rsidRPr="00000000">
        <w:rPr>
          <w:sz w:val="14"/>
          <w:szCs w:val="14"/>
          <w:rtl w:val="0"/>
        </w:rPr>
        <w:t xml:space="preserve">c) to</w:t>
      </w:r>
    </w:p>
    <w:p w:rsidR="00000000" w:rsidDel="00000000" w:rsidP="00000000" w:rsidRDefault="00000000" w:rsidRPr="00000000" w14:paraId="00000019">
      <w:pPr>
        <w:numPr>
          <w:ilvl w:val="1"/>
          <w:numId w:val="2"/>
        </w:numPr>
        <w:spacing w:after="240" w:before="0" w:beforeAutospacing="0" w:lineRule="auto"/>
        <w:ind w:left="1440" w:hanging="360"/>
        <w:rPr>
          <w:sz w:val="14"/>
          <w:szCs w:val="14"/>
        </w:rPr>
      </w:pPr>
      <w:r w:rsidDel="00000000" w:rsidR="00000000" w:rsidRPr="00000000">
        <w:rPr>
          <w:sz w:val="14"/>
          <w:szCs w:val="14"/>
          <w:rtl w:val="0"/>
        </w:rPr>
        <w:t xml:space="preserve">d) with</w:t>
      </w:r>
    </w:p>
    <w:p w:rsidR="00000000" w:rsidDel="00000000" w:rsidP="00000000" w:rsidRDefault="00000000" w:rsidRPr="00000000" w14:paraId="0000001A">
      <w:pPr>
        <w:spacing w:after="240" w:before="240" w:lineRule="auto"/>
        <w:rPr>
          <w:b w:val="1"/>
          <w:sz w:val="14"/>
          <w:szCs w:val="14"/>
        </w:rPr>
      </w:pPr>
      <w:r w:rsidDel="00000000" w:rsidR="00000000" w:rsidRPr="00000000">
        <w:rPr>
          <w:b w:val="1"/>
          <w:sz w:val="14"/>
          <w:szCs w:val="14"/>
          <w:rtl w:val="0"/>
        </w:rPr>
        <w:t xml:space="preserve">B. Sentence Transformation (B2-C1)</w:t>
      </w:r>
    </w:p>
    <w:p w:rsidR="00000000" w:rsidDel="00000000" w:rsidP="00000000" w:rsidRDefault="00000000" w:rsidRPr="00000000" w14:paraId="0000001B">
      <w:pPr>
        <w:spacing w:after="240" w:before="240" w:lineRule="auto"/>
        <w:rPr>
          <w:sz w:val="14"/>
          <w:szCs w:val="14"/>
        </w:rPr>
      </w:pPr>
      <w:r w:rsidDel="00000000" w:rsidR="00000000" w:rsidRPr="00000000">
        <w:rPr>
          <w:sz w:val="14"/>
          <w:szCs w:val="14"/>
          <w:rtl w:val="0"/>
        </w:rPr>
        <w:t xml:space="preserve">Rewrite the following sentences using the word given in brackets so that it has the same meaning:</w:t>
      </w:r>
    </w:p>
    <w:p w:rsidR="00000000" w:rsidDel="00000000" w:rsidP="00000000" w:rsidRDefault="00000000" w:rsidRPr="00000000" w14:paraId="0000001C">
      <w:pPr>
        <w:numPr>
          <w:ilvl w:val="0"/>
          <w:numId w:val="6"/>
        </w:numPr>
        <w:spacing w:after="0" w:afterAutospacing="0" w:before="240" w:lineRule="auto"/>
        <w:ind w:left="720" w:hanging="360"/>
        <w:rPr>
          <w:sz w:val="14"/>
          <w:szCs w:val="14"/>
        </w:rPr>
      </w:pPr>
      <w:r w:rsidDel="00000000" w:rsidR="00000000" w:rsidRPr="00000000">
        <w:rPr>
          <w:sz w:val="14"/>
          <w:szCs w:val="14"/>
          <w:rtl w:val="0"/>
        </w:rPr>
        <w:t xml:space="preserve">"You must finish the project by Friday." (have)</w:t>
      </w:r>
    </w:p>
    <w:p w:rsidR="00000000" w:rsidDel="00000000" w:rsidP="00000000" w:rsidRDefault="00000000" w:rsidRPr="00000000" w14:paraId="0000001D">
      <w:pPr>
        <w:numPr>
          <w:ilvl w:val="1"/>
          <w:numId w:val="6"/>
        </w:numPr>
        <w:spacing w:after="0" w:afterAutospacing="0" w:before="0" w:beforeAutospacing="0" w:lineRule="auto"/>
        <w:ind w:left="1440" w:hanging="360"/>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0"/>
          <w:numId w:val="6"/>
        </w:numPr>
        <w:spacing w:after="0" w:afterAutospacing="0" w:before="0" w:beforeAutospacing="0" w:lineRule="auto"/>
        <w:ind w:left="720" w:hanging="360"/>
        <w:rPr>
          <w:sz w:val="14"/>
          <w:szCs w:val="14"/>
        </w:rPr>
      </w:pPr>
      <w:r w:rsidDel="00000000" w:rsidR="00000000" w:rsidRPr="00000000">
        <w:rPr>
          <w:sz w:val="14"/>
          <w:szCs w:val="14"/>
          <w:rtl w:val="0"/>
        </w:rPr>
        <w:t xml:space="preserve">"I regret not attending the meeting." (wish)</w:t>
      </w:r>
    </w:p>
    <w:p w:rsidR="00000000" w:rsidDel="00000000" w:rsidP="00000000" w:rsidRDefault="00000000" w:rsidRPr="00000000" w14:paraId="0000001F">
      <w:pPr>
        <w:numPr>
          <w:ilvl w:val="1"/>
          <w:numId w:val="6"/>
        </w:numPr>
        <w:spacing w:after="0" w:afterAutospacing="0" w:before="0" w:beforeAutospacing="0" w:lineRule="auto"/>
        <w:ind w:left="1440" w:hanging="360"/>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6"/>
        </w:numPr>
        <w:spacing w:after="0" w:afterAutospacing="0" w:before="0" w:beforeAutospacing="0" w:lineRule="auto"/>
        <w:ind w:left="720" w:hanging="360"/>
        <w:rPr>
          <w:sz w:val="14"/>
          <w:szCs w:val="14"/>
        </w:rPr>
      </w:pPr>
      <w:r w:rsidDel="00000000" w:rsidR="00000000" w:rsidRPr="00000000">
        <w:rPr>
          <w:sz w:val="14"/>
          <w:szCs w:val="14"/>
          <w:rtl w:val="0"/>
        </w:rPr>
        <w:t xml:space="preserve">"It's possible that she missed the train." (might)</w:t>
      </w:r>
    </w:p>
    <w:p w:rsidR="00000000" w:rsidDel="00000000" w:rsidP="00000000" w:rsidRDefault="00000000" w:rsidRPr="00000000" w14:paraId="00000021">
      <w:pPr>
        <w:numPr>
          <w:ilvl w:val="1"/>
          <w:numId w:val="6"/>
        </w:numPr>
        <w:spacing w:after="240" w:before="0" w:beforeAutospacing="0" w:lineRule="auto"/>
        <w:ind w:left="1440" w:hanging="360"/>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14"/>
          <w:szCs w:val="14"/>
        </w:rPr>
      </w:pPr>
      <w:bookmarkStart w:colFirst="0" w:colLast="0" w:name="_1dz4yywppyhd" w:id="4"/>
      <w:bookmarkEnd w:id="4"/>
      <w:r w:rsidDel="00000000" w:rsidR="00000000" w:rsidRPr="00000000">
        <w:rPr>
          <w:b w:val="1"/>
          <w:color w:val="000000"/>
          <w:sz w:val="14"/>
          <w:szCs w:val="14"/>
          <w:rtl w:val="0"/>
        </w:rPr>
        <w:t xml:space="preserve">Part 2: Reading Comprehension</w:t>
      </w:r>
    </w:p>
    <w:p w:rsidR="00000000" w:rsidDel="00000000" w:rsidP="00000000" w:rsidRDefault="00000000" w:rsidRPr="00000000" w14:paraId="00000023">
      <w:pPr>
        <w:spacing w:after="240" w:before="240" w:lineRule="auto"/>
        <w:rPr>
          <w:b w:val="1"/>
          <w:sz w:val="14"/>
          <w:szCs w:val="14"/>
        </w:rPr>
      </w:pPr>
      <w:r w:rsidDel="00000000" w:rsidR="00000000" w:rsidRPr="00000000">
        <w:rPr>
          <w:b w:val="1"/>
          <w:sz w:val="14"/>
          <w:szCs w:val="14"/>
          <w:rtl w:val="0"/>
        </w:rPr>
        <w:t xml:space="preserve">Read the following passage and answer the questions. (B2-C1)</w:t>
      </w:r>
    </w:p>
    <w:p w:rsidR="00000000" w:rsidDel="00000000" w:rsidP="00000000" w:rsidRDefault="00000000" w:rsidRPr="00000000" w14:paraId="00000024">
      <w:pPr>
        <w:spacing w:after="240" w:before="240" w:lineRule="auto"/>
        <w:rPr>
          <w:sz w:val="14"/>
          <w:szCs w:val="14"/>
        </w:rPr>
      </w:pPr>
      <w:r w:rsidDel="00000000" w:rsidR="00000000" w:rsidRPr="00000000">
        <w:rPr>
          <w:i w:val="1"/>
          <w:sz w:val="14"/>
          <w:szCs w:val="14"/>
          <w:rtl w:val="0"/>
        </w:rPr>
        <w:t xml:space="preserve">Passage:</w:t>
      </w:r>
      <w:r w:rsidDel="00000000" w:rsidR="00000000" w:rsidRPr="00000000">
        <w:rPr>
          <w:sz w:val="14"/>
          <w:szCs w:val="14"/>
          <w:rtl w:val="0"/>
        </w:rPr>
        <w:t xml:space="preserve"> In recent years, the concept of "work-life balance" has become increasingly important. Many people argue that maintaining a healthy balance between work and personal life is essential for well-being. However, others believe that the idea is unrealistic in today's fast-paced world, where the demands of work often spill over into personal time. The debate continues as more companies introduce flexible working hours and remote work options, yet the challenge remains: how to ensure that work and life complement rather than compete with each other.</w:t>
      </w:r>
    </w:p>
    <w:p w:rsidR="00000000" w:rsidDel="00000000" w:rsidP="00000000" w:rsidRDefault="00000000" w:rsidRPr="00000000" w14:paraId="00000025">
      <w:pPr>
        <w:numPr>
          <w:ilvl w:val="0"/>
          <w:numId w:val="4"/>
        </w:numPr>
        <w:spacing w:after="0" w:afterAutospacing="0" w:before="240" w:lineRule="auto"/>
        <w:ind w:left="720" w:hanging="360"/>
        <w:rPr>
          <w:sz w:val="14"/>
          <w:szCs w:val="14"/>
        </w:rPr>
      </w:pPr>
      <w:r w:rsidDel="00000000" w:rsidR="00000000" w:rsidRPr="00000000">
        <w:rPr>
          <w:b w:val="1"/>
          <w:sz w:val="14"/>
          <w:szCs w:val="14"/>
          <w:rtl w:val="0"/>
        </w:rPr>
        <w:t xml:space="preserve">What is the main idea of the passage?</w:t>
      </w:r>
    </w:p>
    <w:p w:rsidR="00000000" w:rsidDel="00000000" w:rsidP="00000000" w:rsidRDefault="00000000" w:rsidRPr="00000000" w14:paraId="00000026">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a) Work-life balance is easy to achieve.</w:t>
      </w:r>
    </w:p>
    <w:p w:rsidR="00000000" w:rsidDel="00000000" w:rsidP="00000000" w:rsidRDefault="00000000" w:rsidRPr="00000000" w14:paraId="00000027">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b) Work-life balance is a modern concern.</w:t>
      </w:r>
    </w:p>
    <w:p w:rsidR="00000000" w:rsidDel="00000000" w:rsidP="00000000" w:rsidRDefault="00000000" w:rsidRPr="00000000" w14:paraId="00000028">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c) Companies should eliminate work-life balance.</w:t>
      </w:r>
    </w:p>
    <w:p w:rsidR="00000000" w:rsidDel="00000000" w:rsidP="00000000" w:rsidRDefault="00000000" w:rsidRPr="00000000" w14:paraId="00000029">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d) The concept of work-life balance is irrelevant.</w:t>
      </w:r>
    </w:p>
    <w:p w:rsidR="00000000" w:rsidDel="00000000" w:rsidP="00000000" w:rsidRDefault="00000000" w:rsidRPr="00000000" w14:paraId="0000002A">
      <w:pPr>
        <w:numPr>
          <w:ilvl w:val="0"/>
          <w:numId w:val="4"/>
        </w:numPr>
        <w:spacing w:after="0" w:afterAutospacing="0" w:before="0" w:beforeAutospacing="0" w:lineRule="auto"/>
        <w:ind w:left="720" w:hanging="360"/>
        <w:rPr>
          <w:sz w:val="14"/>
          <w:szCs w:val="14"/>
        </w:rPr>
      </w:pPr>
      <w:r w:rsidDel="00000000" w:rsidR="00000000" w:rsidRPr="00000000">
        <w:rPr>
          <w:b w:val="1"/>
          <w:sz w:val="14"/>
          <w:szCs w:val="14"/>
          <w:rtl w:val="0"/>
        </w:rPr>
        <w:t xml:space="preserve">According to the passage, what is one way companies are addressing the work-life balance issue?</w:t>
      </w:r>
    </w:p>
    <w:p w:rsidR="00000000" w:rsidDel="00000000" w:rsidP="00000000" w:rsidRDefault="00000000" w:rsidRPr="00000000" w14:paraId="0000002B">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a) Increasing workloads</w:t>
      </w:r>
    </w:p>
    <w:p w:rsidR="00000000" w:rsidDel="00000000" w:rsidP="00000000" w:rsidRDefault="00000000" w:rsidRPr="00000000" w14:paraId="0000002C">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b) Introducing flexible working hours</w:t>
      </w:r>
    </w:p>
    <w:p w:rsidR="00000000" w:rsidDel="00000000" w:rsidP="00000000" w:rsidRDefault="00000000" w:rsidRPr="00000000" w14:paraId="0000002D">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c) Reducing salaries</w:t>
      </w:r>
    </w:p>
    <w:p w:rsidR="00000000" w:rsidDel="00000000" w:rsidP="00000000" w:rsidRDefault="00000000" w:rsidRPr="00000000" w14:paraId="0000002E">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d) Offering more vacation time</w:t>
      </w:r>
    </w:p>
    <w:p w:rsidR="00000000" w:rsidDel="00000000" w:rsidP="00000000" w:rsidRDefault="00000000" w:rsidRPr="00000000" w14:paraId="0000002F">
      <w:pPr>
        <w:numPr>
          <w:ilvl w:val="0"/>
          <w:numId w:val="4"/>
        </w:numPr>
        <w:spacing w:after="0" w:afterAutospacing="0" w:before="0" w:beforeAutospacing="0" w:lineRule="auto"/>
        <w:ind w:left="720" w:hanging="360"/>
        <w:rPr>
          <w:sz w:val="14"/>
          <w:szCs w:val="14"/>
        </w:rPr>
      </w:pPr>
      <w:r w:rsidDel="00000000" w:rsidR="00000000" w:rsidRPr="00000000">
        <w:rPr>
          <w:b w:val="1"/>
          <w:sz w:val="14"/>
          <w:szCs w:val="14"/>
          <w:rtl w:val="0"/>
        </w:rPr>
        <w:t xml:space="preserve">What does the passage suggest about the feasibility of work-life balance?</w:t>
      </w:r>
    </w:p>
    <w:p w:rsidR="00000000" w:rsidDel="00000000" w:rsidP="00000000" w:rsidRDefault="00000000" w:rsidRPr="00000000" w14:paraId="00000030">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a) It is easily achievable.</w:t>
      </w:r>
    </w:p>
    <w:p w:rsidR="00000000" w:rsidDel="00000000" w:rsidP="00000000" w:rsidRDefault="00000000" w:rsidRPr="00000000" w14:paraId="00000031">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b) It is becoming less important.</w:t>
      </w:r>
    </w:p>
    <w:p w:rsidR="00000000" w:rsidDel="00000000" w:rsidP="00000000" w:rsidRDefault="00000000" w:rsidRPr="00000000" w14:paraId="00000032">
      <w:pPr>
        <w:numPr>
          <w:ilvl w:val="1"/>
          <w:numId w:val="4"/>
        </w:numPr>
        <w:spacing w:after="0" w:afterAutospacing="0" w:before="0" w:beforeAutospacing="0" w:lineRule="auto"/>
        <w:ind w:left="1440" w:hanging="360"/>
        <w:rPr>
          <w:sz w:val="14"/>
          <w:szCs w:val="14"/>
        </w:rPr>
      </w:pPr>
      <w:r w:rsidDel="00000000" w:rsidR="00000000" w:rsidRPr="00000000">
        <w:rPr>
          <w:sz w:val="14"/>
          <w:szCs w:val="14"/>
          <w:rtl w:val="0"/>
        </w:rPr>
        <w:t xml:space="preserve">c) It is a challenge in the modern world.</w:t>
      </w:r>
    </w:p>
    <w:p w:rsidR="00000000" w:rsidDel="00000000" w:rsidP="00000000" w:rsidRDefault="00000000" w:rsidRPr="00000000" w14:paraId="00000033">
      <w:pPr>
        <w:numPr>
          <w:ilvl w:val="1"/>
          <w:numId w:val="4"/>
        </w:numPr>
        <w:spacing w:after="240" w:before="0" w:beforeAutospacing="0" w:lineRule="auto"/>
        <w:ind w:left="1440" w:hanging="360"/>
        <w:rPr>
          <w:sz w:val="14"/>
          <w:szCs w:val="14"/>
        </w:rPr>
      </w:pPr>
      <w:r w:rsidDel="00000000" w:rsidR="00000000" w:rsidRPr="00000000">
        <w:rPr>
          <w:sz w:val="14"/>
          <w:szCs w:val="14"/>
          <w:rtl w:val="0"/>
        </w:rPr>
        <w:t xml:space="preserve">d) It is only for high-level employees.</w:t>
      </w:r>
    </w:p>
    <w:p w:rsidR="00000000" w:rsidDel="00000000" w:rsidP="00000000" w:rsidRDefault="00000000" w:rsidRPr="00000000" w14:paraId="00000034">
      <w:pPr>
        <w:pStyle w:val="Heading4"/>
        <w:keepNext w:val="0"/>
        <w:keepLines w:val="0"/>
        <w:spacing w:after="40" w:before="240" w:lineRule="auto"/>
        <w:rPr>
          <w:b w:val="1"/>
          <w:color w:val="000000"/>
          <w:sz w:val="14"/>
          <w:szCs w:val="14"/>
        </w:rPr>
      </w:pPr>
      <w:bookmarkStart w:colFirst="0" w:colLast="0" w:name="_ggv390erwtj9" w:id="5"/>
      <w:bookmarkEnd w:id="5"/>
      <w:r w:rsidDel="00000000" w:rsidR="00000000" w:rsidRPr="00000000">
        <w:rPr>
          <w:b w:val="1"/>
          <w:color w:val="000000"/>
          <w:sz w:val="14"/>
          <w:szCs w:val="14"/>
          <w:rtl w:val="0"/>
        </w:rPr>
        <w:t xml:space="preserve">Part 3: Writing Task</w:t>
      </w:r>
    </w:p>
    <w:p w:rsidR="00000000" w:rsidDel="00000000" w:rsidP="00000000" w:rsidRDefault="00000000" w:rsidRPr="00000000" w14:paraId="00000035">
      <w:pPr>
        <w:spacing w:after="240" w:before="240" w:lineRule="auto"/>
        <w:rPr>
          <w:b w:val="1"/>
          <w:sz w:val="14"/>
          <w:szCs w:val="14"/>
        </w:rPr>
      </w:pPr>
      <w:r w:rsidDel="00000000" w:rsidR="00000000" w:rsidRPr="00000000">
        <w:rPr>
          <w:b w:val="1"/>
          <w:sz w:val="14"/>
          <w:szCs w:val="14"/>
          <w:rtl w:val="0"/>
        </w:rPr>
        <w:t xml:space="preserve">C. Essay (C1)</w:t>
      </w:r>
    </w:p>
    <w:p w:rsidR="00000000" w:rsidDel="00000000" w:rsidP="00000000" w:rsidRDefault="00000000" w:rsidRPr="00000000" w14:paraId="00000036">
      <w:pPr>
        <w:spacing w:after="240" w:before="240" w:lineRule="auto"/>
        <w:rPr>
          <w:sz w:val="14"/>
          <w:szCs w:val="14"/>
        </w:rPr>
      </w:pPr>
      <w:r w:rsidDel="00000000" w:rsidR="00000000" w:rsidRPr="00000000">
        <w:rPr>
          <w:sz w:val="14"/>
          <w:szCs w:val="14"/>
          <w:rtl w:val="0"/>
        </w:rPr>
        <w:t xml:space="preserve">Choose one of the following topics and write a 250-300 word essay:</w:t>
      </w:r>
    </w:p>
    <w:p w:rsidR="00000000" w:rsidDel="00000000" w:rsidP="00000000" w:rsidRDefault="00000000" w:rsidRPr="00000000" w14:paraId="00000037">
      <w:pPr>
        <w:numPr>
          <w:ilvl w:val="0"/>
          <w:numId w:val="3"/>
        </w:numPr>
        <w:spacing w:after="0" w:afterAutospacing="0" w:before="240" w:lineRule="auto"/>
        <w:ind w:left="720" w:hanging="360"/>
        <w:rPr>
          <w:sz w:val="14"/>
          <w:szCs w:val="14"/>
        </w:rPr>
      </w:pPr>
      <w:r w:rsidDel="00000000" w:rsidR="00000000" w:rsidRPr="00000000">
        <w:rPr>
          <w:b w:val="1"/>
          <w:sz w:val="14"/>
          <w:szCs w:val="14"/>
          <w:rtl w:val="0"/>
        </w:rPr>
        <w:t xml:space="preserve">Topic 1:</w:t>
      </w:r>
      <w:r w:rsidDel="00000000" w:rsidR="00000000" w:rsidRPr="00000000">
        <w:rPr>
          <w:sz w:val="14"/>
          <w:szCs w:val="14"/>
          <w:rtl w:val="0"/>
        </w:rPr>
        <w:t xml:space="preserve"> "The impact of technology on communication: Does it bring people closer or create more distance?"</w:t>
      </w:r>
    </w:p>
    <w:p w:rsidR="00000000" w:rsidDel="00000000" w:rsidP="00000000" w:rsidRDefault="00000000" w:rsidRPr="00000000" w14:paraId="00000038">
      <w:pPr>
        <w:numPr>
          <w:ilvl w:val="0"/>
          <w:numId w:val="3"/>
        </w:numPr>
        <w:spacing w:after="240" w:before="0" w:beforeAutospacing="0" w:lineRule="auto"/>
        <w:ind w:left="720" w:hanging="360"/>
        <w:rPr>
          <w:sz w:val="14"/>
          <w:szCs w:val="14"/>
        </w:rPr>
      </w:pPr>
      <w:r w:rsidDel="00000000" w:rsidR="00000000" w:rsidRPr="00000000">
        <w:rPr>
          <w:b w:val="1"/>
          <w:sz w:val="14"/>
          <w:szCs w:val="14"/>
          <w:rtl w:val="0"/>
        </w:rPr>
        <w:t xml:space="preserve">Topic 2:</w:t>
      </w:r>
      <w:r w:rsidDel="00000000" w:rsidR="00000000" w:rsidRPr="00000000">
        <w:rPr>
          <w:sz w:val="14"/>
          <w:szCs w:val="14"/>
          <w:rtl w:val="0"/>
        </w:rPr>
        <w:t xml:space="preserve"> "Discuss the pros and cons of remote work. Is it the future of employment?"</w:t>
      </w:r>
    </w:p>
    <w:p w:rsidR="00000000" w:rsidDel="00000000" w:rsidP="00000000" w:rsidRDefault="00000000" w:rsidRPr="00000000" w14:paraId="00000039">
      <w:pPr>
        <w:spacing w:after="240" w:before="240" w:lineRule="auto"/>
        <w:rPr>
          <w:b w:val="1"/>
          <w:sz w:val="14"/>
          <w:szCs w:val="14"/>
        </w:rPr>
      </w:pPr>
      <w:r w:rsidDel="00000000" w:rsidR="00000000" w:rsidRPr="00000000">
        <w:rPr>
          <w:b w:val="1"/>
          <w:sz w:val="14"/>
          <w:szCs w:val="14"/>
          <w:rtl w:val="0"/>
        </w:rPr>
        <w:t xml:space="preserve">D. Email Writing (B2-C1)</w:t>
      </w:r>
    </w:p>
    <w:p w:rsidR="00000000" w:rsidDel="00000000" w:rsidP="00000000" w:rsidRDefault="00000000" w:rsidRPr="00000000" w14:paraId="0000003A">
      <w:pPr>
        <w:numPr>
          <w:ilvl w:val="0"/>
          <w:numId w:val="5"/>
        </w:numPr>
        <w:spacing w:after="240" w:before="240" w:lineRule="auto"/>
        <w:ind w:left="720" w:hanging="360"/>
        <w:rPr>
          <w:sz w:val="14"/>
          <w:szCs w:val="14"/>
        </w:rPr>
      </w:pPr>
      <w:r w:rsidDel="00000000" w:rsidR="00000000" w:rsidRPr="00000000">
        <w:rPr>
          <w:sz w:val="14"/>
          <w:szCs w:val="14"/>
          <w:rtl w:val="0"/>
        </w:rPr>
        <w:t xml:space="preserve">You recently attended a conference on environmental sustainability and would like to follow up with a speaker to ask for more information about their research. Write an email of 150-200 words.</w:t>
      </w:r>
    </w:p>
    <w:p w:rsidR="00000000" w:rsidDel="00000000" w:rsidP="00000000" w:rsidRDefault="00000000" w:rsidRPr="00000000" w14:paraId="0000003B">
      <w:pPr>
        <w:pStyle w:val="Heading4"/>
        <w:keepNext w:val="0"/>
        <w:keepLines w:val="0"/>
        <w:spacing w:after="40" w:before="240" w:lineRule="auto"/>
        <w:rPr>
          <w:b w:val="1"/>
          <w:color w:val="000000"/>
          <w:sz w:val="14"/>
          <w:szCs w:val="14"/>
        </w:rPr>
      </w:pPr>
      <w:bookmarkStart w:colFirst="0" w:colLast="0" w:name="_c0ei3ct923et" w:id="6"/>
      <w:bookmarkEnd w:id="6"/>
      <w:r w:rsidDel="00000000" w:rsidR="00000000" w:rsidRPr="00000000">
        <w:rPr>
          <w:b w:val="1"/>
          <w:color w:val="000000"/>
          <w:sz w:val="14"/>
          <w:szCs w:val="14"/>
          <w:rtl w:val="0"/>
        </w:rPr>
        <w:t xml:space="preserve">Part 4: Listening Comprehension</w:t>
      </w:r>
    </w:p>
    <w:p w:rsidR="00000000" w:rsidDel="00000000" w:rsidP="00000000" w:rsidRDefault="00000000" w:rsidRPr="00000000" w14:paraId="0000003C">
      <w:pPr>
        <w:spacing w:after="240" w:before="240" w:lineRule="auto"/>
        <w:rPr>
          <w:sz w:val="14"/>
          <w:szCs w:val="14"/>
        </w:rPr>
      </w:pPr>
      <w:r w:rsidDel="00000000" w:rsidR="00000000" w:rsidRPr="00000000">
        <w:rPr>
          <w:sz w:val="14"/>
          <w:szCs w:val="14"/>
          <w:rtl w:val="0"/>
        </w:rPr>
        <w:t xml:space="preserve">(For this part, you would need an audio file. Below are sample questions that could be asked after listening to a recording.)</w:t>
      </w:r>
    </w:p>
    <w:p w:rsidR="00000000" w:rsidDel="00000000" w:rsidP="00000000" w:rsidRDefault="00000000" w:rsidRPr="00000000" w14:paraId="0000003D">
      <w:pPr>
        <w:spacing w:after="240" w:before="240" w:lineRule="auto"/>
        <w:rPr>
          <w:b w:val="1"/>
          <w:sz w:val="14"/>
          <w:szCs w:val="14"/>
        </w:rPr>
      </w:pPr>
      <w:r w:rsidDel="00000000" w:rsidR="00000000" w:rsidRPr="00000000">
        <w:rPr>
          <w:b w:val="1"/>
          <w:sz w:val="14"/>
          <w:szCs w:val="14"/>
          <w:rtl w:val="0"/>
        </w:rPr>
        <w:t xml:space="preserve">E. Listening Questions (B2-C1)</w:t>
      </w:r>
    </w:p>
    <w:p w:rsidR="00000000" w:rsidDel="00000000" w:rsidP="00000000" w:rsidRDefault="00000000" w:rsidRPr="00000000" w14:paraId="0000003E">
      <w:pPr>
        <w:numPr>
          <w:ilvl w:val="0"/>
          <w:numId w:val="1"/>
        </w:numPr>
        <w:spacing w:after="0" w:afterAutospacing="0" w:before="240" w:lineRule="auto"/>
        <w:ind w:left="720" w:hanging="360"/>
        <w:rPr>
          <w:sz w:val="14"/>
          <w:szCs w:val="14"/>
        </w:rPr>
      </w:pPr>
      <w:r w:rsidDel="00000000" w:rsidR="00000000" w:rsidRPr="00000000">
        <w:rPr>
          <w:b w:val="1"/>
          <w:sz w:val="14"/>
          <w:szCs w:val="14"/>
          <w:rtl w:val="0"/>
        </w:rPr>
        <w:t xml:space="preserve">After listening to a discussion about the effects of climate change, answer the following:</w:t>
      </w:r>
    </w:p>
    <w:p w:rsidR="00000000" w:rsidDel="00000000" w:rsidP="00000000" w:rsidRDefault="00000000" w:rsidRPr="00000000" w14:paraId="0000003F">
      <w:pPr>
        <w:numPr>
          <w:ilvl w:val="1"/>
          <w:numId w:val="1"/>
        </w:numPr>
        <w:spacing w:after="0" w:afterAutospacing="0" w:before="0" w:beforeAutospacing="0" w:lineRule="auto"/>
        <w:ind w:left="1440" w:hanging="360"/>
        <w:rPr>
          <w:sz w:val="14"/>
          <w:szCs w:val="14"/>
        </w:rPr>
      </w:pPr>
      <w:r w:rsidDel="00000000" w:rsidR="00000000" w:rsidRPr="00000000">
        <w:rPr>
          <w:sz w:val="14"/>
          <w:szCs w:val="14"/>
          <w:rtl w:val="0"/>
        </w:rPr>
        <w:t xml:space="preserve">What are the main consequences mentioned in the recording?</w:t>
      </w:r>
    </w:p>
    <w:p w:rsidR="00000000" w:rsidDel="00000000" w:rsidP="00000000" w:rsidRDefault="00000000" w:rsidRPr="00000000" w14:paraId="00000040">
      <w:pPr>
        <w:numPr>
          <w:ilvl w:val="1"/>
          <w:numId w:val="1"/>
        </w:numPr>
        <w:spacing w:after="0" w:afterAutospacing="0" w:before="0" w:beforeAutospacing="0" w:lineRule="auto"/>
        <w:ind w:left="1440" w:hanging="360"/>
        <w:rPr>
          <w:sz w:val="14"/>
          <w:szCs w:val="14"/>
        </w:rPr>
      </w:pPr>
      <w:r w:rsidDel="00000000" w:rsidR="00000000" w:rsidRPr="00000000">
        <w:rPr>
          <w:sz w:val="14"/>
          <w:szCs w:val="14"/>
          <w:rtl w:val="0"/>
        </w:rPr>
        <w:t xml:space="preserve">How do the speakers suggest individuals can contribute to solving the problem?</w:t>
      </w:r>
    </w:p>
    <w:p w:rsidR="00000000" w:rsidDel="00000000" w:rsidP="00000000" w:rsidRDefault="00000000" w:rsidRPr="00000000" w14:paraId="00000041">
      <w:pPr>
        <w:numPr>
          <w:ilvl w:val="0"/>
          <w:numId w:val="1"/>
        </w:numPr>
        <w:spacing w:after="0" w:afterAutospacing="0" w:before="0" w:beforeAutospacing="0" w:lineRule="auto"/>
        <w:ind w:left="720" w:hanging="360"/>
        <w:rPr>
          <w:sz w:val="14"/>
          <w:szCs w:val="14"/>
        </w:rPr>
      </w:pPr>
      <w:r w:rsidDel="00000000" w:rsidR="00000000" w:rsidRPr="00000000">
        <w:rPr>
          <w:b w:val="1"/>
          <w:sz w:val="14"/>
          <w:szCs w:val="14"/>
          <w:rtl w:val="0"/>
        </w:rPr>
        <w:t xml:space="preserve">Based on a conversation between two colleagues discussing a project:</w:t>
      </w:r>
    </w:p>
    <w:p w:rsidR="00000000" w:rsidDel="00000000" w:rsidP="00000000" w:rsidRDefault="00000000" w:rsidRPr="00000000" w14:paraId="00000042">
      <w:pPr>
        <w:numPr>
          <w:ilvl w:val="1"/>
          <w:numId w:val="1"/>
        </w:numPr>
        <w:spacing w:after="0" w:afterAutospacing="0" w:before="0" w:beforeAutospacing="0" w:lineRule="auto"/>
        <w:ind w:left="1440" w:hanging="360"/>
        <w:rPr>
          <w:sz w:val="14"/>
          <w:szCs w:val="14"/>
        </w:rPr>
      </w:pPr>
      <w:r w:rsidDel="00000000" w:rsidR="00000000" w:rsidRPr="00000000">
        <w:rPr>
          <w:sz w:val="14"/>
          <w:szCs w:val="14"/>
          <w:rtl w:val="0"/>
        </w:rPr>
        <w:t xml:space="preserve">What were the two key challenges they faced?</w:t>
      </w:r>
    </w:p>
    <w:p w:rsidR="00000000" w:rsidDel="00000000" w:rsidP="00000000" w:rsidRDefault="00000000" w:rsidRPr="00000000" w14:paraId="00000043">
      <w:pPr>
        <w:numPr>
          <w:ilvl w:val="1"/>
          <w:numId w:val="1"/>
        </w:numPr>
        <w:spacing w:after="240" w:before="0" w:beforeAutospacing="0" w:lineRule="auto"/>
        <w:ind w:left="1440" w:hanging="360"/>
        <w:rPr>
          <w:sz w:val="14"/>
          <w:szCs w:val="14"/>
        </w:rPr>
      </w:pPr>
      <w:r w:rsidDel="00000000" w:rsidR="00000000" w:rsidRPr="00000000">
        <w:rPr>
          <w:sz w:val="14"/>
          <w:szCs w:val="14"/>
          <w:rtl w:val="0"/>
        </w:rPr>
        <w:t xml:space="preserve">What solution did they agree on to overcome these challenges?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