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105410</wp:posOffset>
            </wp:positionH>
            <wp:positionV relativeFrom="paragraph">
              <wp:posOffset>60960</wp:posOffset>
            </wp:positionV>
            <wp:extent cx="2161540" cy="202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/*</w:t>
      </w:r>
      <w:r>
        <w:rPr>
          <w:color w:val="BEC0C2"/>
        </w:rPr>
        <w:t xml:space="preserve"> </w:t>
      </w:r>
      <w:r>
        <w:rPr>
          <w:i/>
          <w:color w:val="A8ABB0"/>
        </w:rPr>
        <w:t>circq.h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Declares</w:t>
      </w:r>
      <w:r>
        <w:rPr>
          <w:color w:val="BEC0C2"/>
        </w:rPr>
        <w:t xml:space="preserve"> </w:t>
      </w:r>
      <w:r>
        <w:rPr>
          <w:i/>
          <w:color w:val="A8ABB0"/>
        </w:rPr>
        <w:t>CircularQ</w:t>
      </w:r>
      <w:r>
        <w:rPr>
          <w:color w:val="BEC0C2"/>
        </w:rPr>
        <w:t xml:space="preserve"> </w:t>
      </w:r>
      <w:r>
        <w:rPr>
          <w:i/>
          <w:color w:val="A8ABB0"/>
        </w:rPr>
        <w:t>data</w:t>
      </w:r>
      <w:r>
        <w:rPr>
          <w:color w:val="BEC0C2"/>
        </w:rPr>
        <w:t xml:space="preserve"> </w:t>
      </w:r>
      <w:r>
        <w:rPr>
          <w:i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associated</w:t>
      </w:r>
      <w:r>
        <w:rPr>
          <w:color w:val="BEC0C2"/>
        </w:rPr>
        <w:t xml:space="preserve"> </w:t>
      </w:r>
      <w:r>
        <w:rPr>
          <w:i/>
          <w:color w:val="A8ABB0"/>
        </w:rPr>
        <w:t>operators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Johnathan</w:t>
      </w:r>
      <w:r>
        <w:rPr>
          <w:color w:val="BEC0C2"/>
        </w:rPr>
        <w:t xml:space="preserve"> </w:t>
      </w:r>
      <w:r>
        <w:rPr>
          <w:i/>
          <w:color w:val="A8ABB0"/>
        </w:rPr>
        <w:t>Lee</w:t>
      </w:r>
      <w:r>
        <w:rPr>
          <w:color w:val="BEC0C2"/>
        </w:rPr>
        <w:t xml:space="preserve">        </w:t>
      </w:r>
      <w:r>
        <w:rPr>
          <w:i/>
          <w:color w:val="A8ABB0"/>
        </w:rPr>
        <w:t>CSCI</w:t>
      </w:r>
      <w:r>
        <w:rPr>
          <w:color w:val="BEC0C2"/>
        </w:rPr>
        <w:t xml:space="preserve"> </w:t>
      </w:r>
      <w:r>
        <w:rPr>
          <w:i/>
          <w:color w:val="A8ABB0"/>
        </w:rPr>
        <w:t>1107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              </w:t>
      </w:r>
      <w:r>
        <w:rPr>
          <w:i/>
          <w:color w:val="A8ABB0"/>
        </w:rPr>
        <w:t>Due</w:t>
      </w:r>
      <w:r>
        <w:rPr>
          <w:color w:val="BEC0C2"/>
        </w:rPr>
        <w:t xml:space="preserve"> </w:t>
      </w:r>
      <w:r>
        <w:rPr>
          <w:i/>
          <w:color w:val="A8ABB0"/>
        </w:rPr>
        <w:t>04/03/18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rPr>
          <w:color w:val="FF6AAD"/>
        </w:rPr>
        <w:t>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color w:val="FF6AAD"/>
        </w:rPr>
        <w:t>CIRCQ_H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i/>
          <w:color w:val="45C6D6"/>
        </w:rPr>
        <w:t>using</w:t>
      </w:r>
      <w:r>
        <w:rPr>
          <w:color w:val="BEC0C2"/>
        </w:rPr>
        <w:t xml:space="preserve"> </w:t>
      </w:r>
      <w:r>
        <w:rPr>
          <w:i/>
          <w:color w:val="45C6D6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typedef</w:t>
      </w:r>
      <w:r>
        <w:rPr>
          <w:color w:val="BEC0C2"/>
        </w:rPr>
        <w:t xml:space="preserve">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FF8080"/>
        </w:rPr>
        <w:t>QueueElement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b/>
          <w:i/>
          <w:color w:val="65676A"/>
        </w:rPr>
        <w:t>///&gt;!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type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stored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\class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implemented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with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linked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list.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\note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Uses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sizeof(QueueElement)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+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sizeof(POINTER)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per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element.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45C6D6"/>
        </w:rPr>
        <w:t>public</w:t>
      </w:r>
      <w:r>
        <w:rPr>
          <w:color w:val="D6BB9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Default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(Empty)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None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*this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initialized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with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absolutely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constructor: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orig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CircularQ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from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All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orig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now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ALSO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contained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*this.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\note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does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transfer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ownership,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deep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copy,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orig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unchanged.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</w:rPr>
        <w:t>CircularQ</w:t>
      </w:r>
      <w:r>
        <w:rPr>
          <w:color w:val="D6BB9A"/>
        </w:rPr>
        <w:t>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All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deleted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~</w:t>
      </w:r>
      <w:r>
        <w:rPr>
          <w:b/>
        </w:rPr>
        <w:t>CircularQ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Assignment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rhs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from.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All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deep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copied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*this.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See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copy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constructor.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color w:val="D6BB9A"/>
        </w:rPr>
        <w:t>=(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Check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empty.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\return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Whether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b/>
        </w:rPr>
        <w:t>empty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Add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end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add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now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end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enqueue</w:t>
      </w:r>
      <w:r>
        <w:rPr>
          <w:color w:val="D6BB9A"/>
        </w:rPr>
        <w:t>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QueueElement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Outputs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*this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stream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write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contents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written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out,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space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delimited.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display</w:t>
      </w:r>
      <w:r>
        <w:rPr>
          <w:color w:val="D6BB9A"/>
        </w:rPr>
        <w:t>(</w:t>
      </w: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Get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\returns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first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(I.E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been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there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longest).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QueueElement</w:t>
      </w:r>
      <w:r>
        <w:rPr>
          <w:color w:val="BEC0C2"/>
        </w:rPr>
        <w:t xml:space="preserve"> </w:t>
      </w:r>
      <w:r>
        <w:rPr>
          <w:b/>
        </w:rPr>
        <w:t>front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Remove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Current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this-&gt;front()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longer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memory.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</w:rPr>
        <w:t>dequeue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</w:t>
      </w:r>
      <w:r>
        <w:rPr>
          <w:i/>
          <w:color w:val="45C6D6"/>
        </w:rPr>
        <w:t>private</w:t>
      </w:r>
      <w:r>
        <w:rPr>
          <w:color w:val="D6BB9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\class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Internal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storage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for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data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elements.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relevent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outside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class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internals.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class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</w:t>
      </w:r>
      <w:r>
        <w:rPr>
          <w:i/>
          <w:color w:val="45C6D6"/>
        </w:rPr>
        <w:t>public</w:t>
      </w:r>
      <w:r>
        <w:rPr>
          <w:color w:val="D6BB9A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Constructor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data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value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assign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link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Node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*this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should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link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b/>
        </w:rPr>
        <w:t>Node</w:t>
      </w:r>
      <w:r>
        <w:rPr>
          <w:color w:val="D6BB9A"/>
        </w:rPr>
        <w:t>(</w:t>
      </w:r>
      <w:r>
        <w:rPr>
          <w:color w:val="FF8080"/>
        </w:rPr>
        <w:t>QueueElement</w:t>
      </w:r>
      <w:r>
        <w:rPr>
          <w:color w:val="BEC0C2"/>
        </w:rPr>
        <w:t xml:space="preserve"> </w:t>
      </w:r>
      <w:r>
        <w:rPr>
          <w:color w:val="D6BB9A"/>
        </w:rPr>
        <w:t>value,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link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:</w:t>
      </w:r>
      <w:r>
        <w:rPr>
          <w:color w:val="BEC0C2"/>
        </w:rPr>
        <w:t xml:space="preserve"> </w:t>
      </w:r>
      <w:r>
        <w:rPr/>
        <w:t>data</w:t>
      </w:r>
      <w:r>
        <w:rPr>
          <w:color w:val="D6BB9A"/>
        </w:rPr>
        <w:t>(value),</w:t>
      </w:r>
      <w:r>
        <w:rPr>
          <w:color w:val="BEC0C2"/>
        </w:rPr>
        <w:t xml:space="preserve"> </w:t>
      </w:r>
      <w:r>
        <w:rPr/>
        <w:t>next</w:t>
      </w:r>
      <w:r>
        <w:rPr>
          <w:color w:val="D6BB9A"/>
        </w:rPr>
        <w:t>(link)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QueueElement</w:t>
      </w:r>
      <w:r>
        <w:rPr>
          <w:color w:val="BEC0C2"/>
        </w:rPr>
        <w:t xml:space="preserve"> </w:t>
      </w:r>
      <w:r>
        <w:rPr/>
        <w:t>data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b/>
          <w:i/>
          <w:color w:val="65676A"/>
        </w:rPr>
        <w:t>///&gt;!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data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       </w:t>
      </w:r>
      <w:r>
        <w:rPr/>
        <w:t>next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b/>
          <w:i/>
          <w:color w:val="65676A"/>
        </w:rPr>
        <w:t>///&gt;!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next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link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chain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typedef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FF8080"/>
        </w:rPr>
        <w:t>NodePointer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NodePointer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b/>
          <w:i/>
          <w:color w:val="65676A"/>
        </w:rPr>
        <w:t>///&gt;!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view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list.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Use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myBack-&gt;next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for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front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\brief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Output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stream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operator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for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CircularQ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stream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write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to.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\param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The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queue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display</w:t>
      </w:r>
    </w:p>
    <w:p>
      <w:pPr>
        <w:pStyle w:val="PreformattedText"/>
        <w:spacing w:before="0" w:after="0"/>
        <w:ind w:left="0" w:right="0" w:hanging="0"/>
        <w:rPr/>
      </w:pPr>
      <w:r>
        <w:rPr>
          <w:b/>
          <w:i/>
          <w:color w:val="65676A"/>
        </w:rPr>
        <w:t>///</w:t>
      </w:r>
      <w:r>
        <w:rPr>
          <w:color w:val="BEC0C2"/>
        </w:rPr>
        <w:t xml:space="preserve"> </w:t>
      </w:r>
      <w:r>
        <w:rPr>
          <w:color w:val="66A334"/>
        </w:rPr>
        <w:t>\post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Writes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all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elements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in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q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to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out.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See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CircularQ::display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for</w:t>
      </w:r>
      <w:r>
        <w:rPr>
          <w:color w:val="BEC0C2"/>
        </w:rPr>
        <w:t xml:space="preserve"> </w:t>
      </w:r>
      <w:r>
        <w:rPr>
          <w:b/>
          <w:i/>
          <w:color w:val="65676A"/>
        </w:rPr>
        <w:t>more.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color w:val="D6BB9A"/>
        </w:rPr>
        <w:t>&lt;&lt;(</w:t>
      </w: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/*</w:t>
      </w:r>
      <w:r>
        <w:rPr>
          <w:color w:val="BEC0C2"/>
        </w:rPr>
        <w:t xml:space="preserve"> </w:t>
      </w:r>
      <w:r>
        <w:rPr>
          <w:i/>
          <w:color w:val="A8ABB0"/>
        </w:rPr>
        <w:t>circq.cpp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Defines</w:t>
      </w:r>
      <w:r>
        <w:rPr>
          <w:color w:val="BEC0C2"/>
        </w:rPr>
        <w:t xml:space="preserve"> </w:t>
      </w:r>
      <w:r>
        <w:rPr>
          <w:i/>
          <w:color w:val="A8ABB0"/>
        </w:rPr>
        <w:t>CircularQ</w:t>
      </w:r>
      <w:r>
        <w:rPr>
          <w:color w:val="BEC0C2"/>
        </w:rPr>
        <w:t xml:space="preserve"> </w:t>
      </w:r>
      <w:r>
        <w:rPr>
          <w:i/>
          <w:color w:val="A8ABB0"/>
        </w:rPr>
        <w:t>functions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associated</w:t>
      </w:r>
      <w:r>
        <w:rPr>
          <w:color w:val="BEC0C2"/>
        </w:rPr>
        <w:t xml:space="preserve"> </w:t>
      </w:r>
      <w:r>
        <w:rPr>
          <w:i/>
          <w:color w:val="A8ABB0"/>
        </w:rPr>
        <w:t>operators.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Johnathan</w:t>
      </w:r>
      <w:r>
        <w:rPr>
          <w:color w:val="BEC0C2"/>
        </w:rPr>
        <w:t xml:space="preserve"> </w:t>
      </w:r>
      <w:r>
        <w:rPr>
          <w:i/>
          <w:color w:val="A8ABB0"/>
        </w:rPr>
        <w:t>Lee</w:t>
      </w:r>
      <w:r>
        <w:rPr>
          <w:color w:val="BEC0C2"/>
        </w:rPr>
        <w:t xml:space="preserve">        </w:t>
      </w:r>
      <w:r>
        <w:rPr>
          <w:i/>
          <w:color w:val="A8ABB0"/>
        </w:rPr>
        <w:t>CSCI</w:t>
      </w:r>
      <w:r>
        <w:rPr>
          <w:color w:val="BEC0C2"/>
        </w:rPr>
        <w:t xml:space="preserve"> </w:t>
      </w:r>
      <w:r>
        <w:rPr>
          <w:i/>
          <w:color w:val="A8ABB0"/>
        </w:rPr>
        <w:t>1107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</w:t>
      </w:r>
      <w:r>
        <w:rPr>
          <w:color w:val="BEC0C2"/>
        </w:rPr>
        <w:t xml:space="preserve"> </w:t>
      </w:r>
      <w:r>
        <w:rPr>
          <w:i/>
          <w:color w:val="A8ABB0"/>
        </w:rPr>
        <w:t>Lab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              </w:t>
      </w:r>
      <w:r>
        <w:rPr>
          <w:i/>
          <w:color w:val="A8ABB0"/>
        </w:rPr>
        <w:t>Due</w:t>
      </w:r>
      <w:r>
        <w:rPr>
          <w:color w:val="BEC0C2"/>
        </w:rPr>
        <w:t xml:space="preserve"> </w:t>
      </w:r>
      <w:r>
        <w:rPr>
          <w:i/>
          <w:color w:val="A8ABB0"/>
        </w:rPr>
        <w:t>04/03/18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</w:t>
      </w:r>
      <w:r>
        <w:rPr>
          <w:i/>
          <w:color w:val="A8ABB0"/>
        </w:rPr>
        <w:t>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"circq.h"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CircularQ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Since</w:t>
      </w:r>
      <w:r>
        <w:rPr>
          <w:color w:val="BEC0C2"/>
        </w:rPr>
        <w:t xml:space="preserve"> </w:t>
      </w:r>
      <w:r>
        <w:rPr>
          <w:i/>
          <w:color w:val="A8ABB0"/>
        </w:rPr>
        <w:t>it's</w:t>
      </w:r>
      <w:r>
        <w:rPr>
          <w:color w:val="BEC0C2"/>
        </w:rPr>
        <w:t xml:space="preserve"> </w:t>
      </w:r>
      <w:r>
        <w:rPr>
          <w:i/>
          <w:color w:val="A8ABB0"/>
        </w:rPr>
        <w:t>just</w:t>
      </w:r>
      <w:r>
        <w:rPr>
          <w:color w:val="BEC0C2"/>
        </w:rPr>
        <w:t xml:space="preserve"> </w:t>
      </w:r>
      <w:r>
        <w:rPr>
          <w:i/>
          <w:color w:val="A8ABB0"/>
        </w:rPr>
        <w:t>2</w:t>
      </w:r>
      <w:r>
        <w:rPr>
          <w:color w:val="BEC0C2"/>
        </w:rPr>
        <w:t xml:space="preserve"> </w:t>
      </w:r>
      <w:r>
        <w:rPr>
          <w:i/>
          <w:color w:val="A8ABB0"/>
        </w:rPr>
        <w:t>statements,</w:t>
      </w:r>
      <w:r>
        <w:rPr>
          <w:color w:val="BEC0C2"/>
        </w:rPr>
        <w:t xml:space="preserve"> </w:t>
      </w:r>
      <w:r>
        <w:rPr>
          <w:i/>
          <w:color w:val="A8ABB0"/>
        </w:rPr>
        <w:t>should</w:t>
      </w:r>
      <w:r>
        <w:rPr>
          <w:color w:val="BEC0C2"/>
        </w:rPr>
        <w:t xml:space="preserve"> </w:t>
      </w:r>
      <w:r>
        <w:rPr>
          <w:i/>
          <w:color w:val="A8ABB0"/>
        </w:rPr>
        <w:t>really</w:t>
      </w:r>
      <w:r>
        <w:rPr>
          <w:color w:val="BEC0C2"/>
        </w:rPr>
        <w:t xml:space="preserve"> </w:t>
      </w:r>
      <w:r>
        <w:rPr>
          <w:i/>
          <w:color w:val="A8ABB0"/>
        </w:rPr>
        <w:t>be</w:t>
      </w:r>
      <w:r>
        <w:rPr>
          <w:color w:val="BEC0C2"/>
        </w:rPr>
        <w:t xml:space="preserve"> </w:t>
      </w:r>
      <w:r>
        <w:rPr>
          <w:i/>
          <w:color w:val="A8ABB0"/>
        </w:rPr>
        <w:t>inlined...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CircularQ</w:t>
      </w:r>
      <w:r>
        <w:rPr>
          <w:color w:val="D6BB9A"/>
        </w:rPr>
        <w:t>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orig)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Since</w:t>
      </w:r>
      <w:r>
        <w:rPr>
          <w:color w:val="BEC0C2"/>
        </w:rPr>
        <w:t xml:space="preserve"> </w:t>
      </w:r>
      <w:r>
        <w:rPr>
          <w:i/>
          <w:color w:val="A8ABB0"/>
        </w:rPr>
        <w:t>it's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same</w:t>
      </w:r>
      <w:r>
        <w:rPr>
          <w:color w:val="BEC0C2"/>
        </w:rPr>
        <w:t xml:space="preserve"> </w:t>
      </w:r>
      <w:r>
        <w:rPr>
          <w:i/>
          <w:color w:val="A8ABB0"/>
        </w:rPr>
        <w:t>code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(this</w:t>
      </w:r>
      <w:r>
        <w:rPr>
          <w:color w:val="BEC0C2"/>
        </w:rPr>
        <w:t xml:space="preserve"> </w:t>
      </w:r>
      <w:r>
        <w:rPr>
          <w:i/>
          <w:color w:val="A8ABB0"/>
        </w:rPr>
        <w:t>==</w:t>
      </w:r>
      <w:r>
        <w:rPr>
          <w:color w:val="BEC0C2"/>
        </w:rPr>
        <w:t xml:space="preserve"> </w:t>
      </w:r>
      <w:r>
        <w:rPr>
          <w:i/>
          <w:color w:val="A8ABB0"/>
        </w:rPr>
        <w:t>&amp;rhs)</w:t>
      </w:r>
      <w:r>
        <w:rPr>
          <w:color w:val="BEC0C2"/>
        </w:rPr>
        <w:t xml:space="preserve"> </w:t>
      </w:r>
      <w:r>
        <w:rPr>
          <w:i/>
          <w:color w:val="A8ABB0"/>
        </w:rPr>
        <w:t>still</w:t>
      </w:r>
      <w:r>
        <w:rPr>
          <w:color w:val="BEC0C2"/>
        </w:rPr>
        <w:t xml:space="preserve"> </w:t>
      </w:r>
      <w:r>
        <w:rPr>
          <w:i/>
          <w:color w:val="A8ABB0"/>
        </w:rPr>
        <w:t>works...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*</w:t>
      </w:r>
      <w:r>
        <w:rPr>
          <w:i/>
          <w:color w:val="45C6D6"/>
        </w:rPr>
        <w:t>this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orig;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CircularQ</w:t>
      </w:r>
      <w:r>
        <w:rPr>
          <w:color w:val="D6BB9A"/>
        </w:rPr>
        <w:t>::~</w:t>
      </w:r>
      <w:r>
        <w:rPr>
          <w:b/>
        </w:rPr>
        <w:t>CircularQ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/>
        <w:t>myBack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while</w:t>
      </w:r>
      <w:r>
        <w:rPr>
          <w:color w:val="BEC0C2"/>
        </w:rPr>
        <w:t xml:space="preserve"> </w:t>
      </w:r>
      <w:r>
        <w:rPr>
          <w:color w:val="D6BB9A"/>
        </w:rPr>
        <w:t>(cur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   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Putting</w:t>
      </w:r>
      <w:r>
        <w:rPr>
          <w:color w:val="BEC0C2"/>
        </w:rPr>
        <w:t xml:space="preserve"> </w:t>
      </w:r>
      <w:r>
        <w:rPr>
          <w:i/>
          <w:color w:val="A8ABB0"/>
        </w:rPr>
        <w:t>out</w:t>
      </w:r>
      <w:r>
        <w:rPr>
          <w:color w:val="BEC0C2"/>
        </w:rPr>
        <w:t xml:space="preserve"> </w:t>
      </w:r>
      <w:r>
        <w:rPr>
          <w:i/>
          <w:color w:val="A8ABB0"/>
        </w:rPr>
        <w:t>here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avoid</w:t>
      </w:r>
      <w:r>
        <w:rPr>
          <w:color w:val="BEC0C2"/>
        </w:rPr>
        <w:t xml:space="preserve"> </w:t>
      </w:r>
      <w:r>
        <w:rPr>
          <w:i/>
          <w:color w:val="A8ABB0"/>
        </w:rPr>
        <w:t>problems</w:t>
      </w:r>
      <w:r>
        <w:rPr>
          <w:color w:val="BEC0C2"/>
        </w:rPr>
        <w:t xml:space="preserve"> </w:t>
      </w:r>
      <w:r>
        <w:rPr>
          <w:i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color w:val="A8ABB0"/>
        </w:rPr>
        <w:t>size()</w:t>
      </w:r>
      <w:r>
        <w:rPr>
          <w:color w:val="BEC0C2"/>
        </w:rPr>
        <w:t xml:space="preserve"> </w:t>
      </w:r>
      <w:r>
        <w:rPr>
          <w:i/>
          <w:color w:val="A8ABB0"/>
        </w:rPr>
        <w:t>==</w:t>
      </w:r>
      <w:r>
        <w:rPr>
          <w:color w:val="BEC0C2"/>
        </w:rPr>
        <w:t xml:space="preserve"> </w:t>
      </w:r>
      <w:r>
        <w:rPr>
          <w:i/>
          <w:color w:val="A8ABB0"/>
        </w:rPr>
        <w:t>1.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Accomodate</w:t>
      </w:r>
      <w:r>
        <w:rPr>
          <w:color w:val="BEC0C2"/>
        </w:rPr>
        <w:t xml:space="preserve"> </w:t>
      </w:r>
      <w:r>
        <w:rPr>
          <w:i/>
          <w:color w:val="A8ABB0"/>
        </w:rPr>
        <w:t>Microsoft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i/>
          <w:color w:val="45C6D6"/>
        </w:rPr>
        <w:t>operator</w:t>
      </w:r>
      <w:r>
        <w:rPr>
          <w:color w:val="D6BB9A"/>
        </w:rPr>
        <w:t>=(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rhs)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>
          <w:i/>
          <w:color w:val="45C6D6"/>
        </w:rPr>
        <w:t>this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color w:val="D6BB9A"/>
        </w:rPr>
        <w:t>&amp;rhs)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this</w:t>
      </w:r>
      <w:r>
        <w:rPr>
          <w:color w:val="D6BB9A"/>
        </w:rPr>
        <w:t>-&gt;~</w:t>
      </w:r>
      <w:r>
        <w:rPr>
          <w:color w:val="FF8080"/>
        </w:rPr>
        <w:t>CircularQ</w:t>
      </w:r>
      <w:r>
        <w:rPr>
          <w:color w:val="D6BB9A"/>
        </w:rPr>
        <w:t>();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Delete</w:t>
      </w:r>
      <w:r>
        <w:rPr>
          <w:color w:val="BEC0C2"/>
        </w:rPr>
        <w:t xml:space="preserve"> </w:t>
      </w:r>
      <w:r>
        <w:rPr>
          <w:i/>
          <w:color w:val="A8ABB0"/>
        </w:rPr>
        <w:t>old</w:t>
      </w:r>
      <w:r>
        <w:rPr>
          <w:color w:val="BEC0C2"/>
        </w:rPr>
        <w:t xml:space="preserve"> </w:t>
      </w:r>
      <w:r>
        <w:rPr>
          <w:i/>
          <w:color w:val="A8ABB0"/>
        </w:rPr>
        <w:t>list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Use</w:t>
      </w:r>
      <w:r>
        <w:rPr>
          <w:color w:val="BEC0C2"/>
        </w:rPr>
        <w:t xml:space="preserve"> </w:t>
      </w:r>
      <w:r>
        <w:rPr>
          <w:i/>
          <w:color w:val="A8ABB0"/>
        </w:rPr>
        <w:t>our</w:t>
      </w:r>
      <w:r>
        <w:rPr>
          <w:color w:val="BEC0C2"/>
        </w:rPr>
        <w:t xml:space="preserve"> </w:t>
      </w:r>
      <w:r>
        <w:rPr>
          <w:i/>
          <w:color w:val="A8ABB0"/>
        </w:rPr>
        <w:t>methods</w:t>
      </w:r>
      <w:r>
        <w:rPr>
          <w:color w:val="BEC0C2"/>
        </w:rPr>
        <w:t xml:space="preserve"> </w:t>
      </w:r>
      <w:r>
        <w:rPr>
          <w:i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color w:val="A8ABB0"/>
        </w:rPr>
        <w:t>think</w:t>
      </w:r>
      <w:r>
        <w:rPr>
          <w:color w:val="BEC0C2"/>
        </w:rPr>
        <w:t xml:space="preserve"> </w:t>
      </w:r>
      <w:r>
        <w:rPr>
          <w:i/>
          <w:color w:val="A8ABB0"/>
        </w:rPr>
        <w:t>deeply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simple</w:t>
      </w:r>
      <w:r>
        <w:rPr>
          <w:color w:val="BEC0C2"/>
        </w:rPr>
        <w:t xml:space="preserve"> </w:t>
      </w:r>
      <w:r>
        <w:rPr>
          <w:i/>
          <w:color w:val="A8ABB0"/>
        </w:rPr>
        <w:t>things.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(I'm</w:t>
      </w:r>
      <w:r>
        <w:rPr>
          <w:color w:val="BEC0C2"/>
        </w:rPr>
        <w:t xml:space="preserve"> </w:t>
      </w:r>
      <w:r>
        <w:rPr>
          <w:i/>
          <w:color w:val="A8ABB0"/>
        </w:rPr>
        <w:t>gonna</w:t>
      </w:r>
      <w:r>
        <w:rPr>
          <w:color w:val="BEC0C2"/>
        </w:rPr>
        <w:t xml:space="preserve"> </w:t>
      </w:r>
      <w:r>
        <w:rPr>
          <w:i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color w:val="A8ABB0"/>
        </w:rPr>
        <w:t>nightmares</w:t>
      </w:r>
      <w:r>
        <w:rPr>
          <w:color w:val="BEC0C2"/>
        </w:rPr>
        <w:t xml:space="preserve"> </w:t>
      </w:r>
      <w:r>
        <w:rPr>
          <w:i/>
          <w:color w:val="A8ABB0"/>
        </w:rPr>
        <w:t>about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phrase)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do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/>
        <w:t>enqueue</w:t>
      </w:r>
      <w:r>
        <w:rPr>
          <w:color w:val="D6BB9A"/>
        </w:rPr>
        <w:t>(curRhs-&gt;</w:t>
      </w:r>
      <w:r>
        <w:rPr/>
        <w:t>data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curRhs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curRhs-&gt;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while</w:t>
      </w:r>
      <w:r>
        <w:rPr>
          <w:color w:val="BEC0C2"/>
        </w:rPr>
        <w:t xml:space="preserve"> </w:t>
      </w:r>
      <w:r>
        <w:rPr>
          <w:color w:val="D6BB9A"/>
        </w:rPr>
        <w:t>(curRhs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color w:val="D6BB9A"/>
        </w:rPr>
        <w:t>rhs.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i/>
          <w:color w:val="45C6D6"/>
        </w:rPr>
        <w:t>this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empty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If</w:t>
      </w:r>
      <w:r>
        <w:rPr>
          <w:color w:val="BEC0C2"/>
        </w:rPr>
        <w:t xml:space="preserve"> </w:t>
      </w:r>
      <w:r>
        <w:rPr>
          <w:i/>
          <w:color w:val="A8ABB0"/>
        </w:rPr>
        <w:t>myBack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null</w:t>
      </w:r>
      <w:r>
        <w:rPr>
          <w:color w:val="BEC0C2"/>
        </w:rPr>
        <w:t xml:space="preserve"> </w:t>
      </w:r>
      <w:r>
        <w:rPr>
          <w:i/>
          <w:color w:val="A8ABB0"/>
        </w:rPr>
        <w:t>we</w:t>
      </w:r>
      <w:r>
        <w:rPr>
          <w:color w:val="BEC0C2"/>
        </w:rPr>
        <w:t xml:space="preserve"> </w:t>
      </w:r>
      <w:r>
        <w:rPr>
          <w:i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color w:val="A8ABB0"/>
        </w:rPr>
        <w:t>no</w:t>
      </w:r>
      <w:r>
        <w:rPr>
          <w:color w:val="BEC0C2"/>
        </w:rPr>
        <w:t xml:space="preserve"> </w:t>
      </w:r>
      <w:r>
        <w:rPr>
          <w:i/>
          <w:color w:val="A8ABB0"/>
        </w:rPr>
        <w:t>nodes,</w:t>
      </w:r>
      <w:r>
        <w:rPr>
          <w:color w:val="BEC0C2"/>
        </w:rPr>
        <w:t xml:space="preserve"> </w:t>
      </w:r>
      <w:r>
        <w:rPr>
          <w:i/>
          <w:color w:val="A8ABB0"/>
        </w:rPr>
        <w:t>so</w:t>
      </w:r>
      <w:r>
        <w:rPr>
          <w:color w:val="BEC0C2"/>
        </w:rPr>
        <w:t xml:space="preserve"> </w:t>
      </w:r>
      <w:r>
        <w:rPr>
          <w:i/>
          <w:color w:val="A8ABB0"/>
        </w:rPr>
        <w:t>empty.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enqueue</w:t>
      </w:r>
      <w:r>
        <w:rPr>
          <w:color w:val="D6BB9A"/>
        </w:rPr>
        <w:t>(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QueueElement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value)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/>
        <w:t>myBack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{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!empty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newNode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D6BB9A"/>
        </w:rPr>
        <w:t>(value,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    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newNode;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color w:val="45C6D6"/>
        </w:rPr>
        <w:t>new</w:t>
      </w:r>
      <w:r>
        <w:rPr>
          <w:color w:val="BEC0C2"/>
        </w:rPr>
        <w:t xml:space="preserve"> </w:t>
      </w:r>
      <w:r>
        <w:rPr>
          <w:color w:val="FF8080"/>
        </w:rPr>
        <w:t>Node</w:t>
      </w:r>
      <w:r>
        <w:rPr>
          <w:color w:val="D6BB9A"/>
        </w:rPr>
        <w:t>(value,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Because</w:t>
      </w:r>
      <w:r>
        <w:rPr>
          <w:color w:val="BEC0C2"/>
        </w:rPr>
        <w:t xml:space="preserve"> </w:t>
      </w:r>
      <w:r>
        <w:rPr>
          <w:i/>
          <w:color w:val="A8ABB0"/>
        </w:rPr>
        <w:t>assigning</w:t>
      </w:r>
      <w:r>
        <w:rPr>
          <w:color w:val="BEC0C2"/>
        </w:rPr>
        <w:t xml:space="preserve"> </w:t>
      </w:r>
      <w:r>
        <w:rPr>
          <w:i/>
          <w:color w:val="A8ABB0"/>
        </w:rPr>
        <w:t>it</w:t>
      </w:r>
      <w:r>
        <w:rPr>
          <w:color w:val="BEC0C2"/>
        </w:rPr>
        <w:t xml:space="preserve"> </w:t>
      </w:r>
      <w:r>
        <w:rPr>
          <w:i/>
          <w:color w:val="A8ABB0"/>
        </w:rPr>
        <w:t>in</w:t>
      </w:r>
      <w:r>
        <w:rPr>
          <w:color w:val="BEC0C2"/>
        </w:rPr>
        <w:t xml:space="preserve"> </w:t>
      </w:r>
      <w:r>
        <w:rPr>
          <w:i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color w:val="A8ABB0"/>
        </w:rPr>
        <w:t>constructor</w:t>
      </w:r>
      <w:r>
        <w:rPr>
          <w:color w:val="BEC0C2"/>
        </w:rPr>
        <w:t xml:space="preserve"> </w:t>
      </w:r>
      <w:r>
        <w:rPr>
          <w:i/>
          <w:color w:val="A8ABB0"/>
        </w:rPr>
        <w:t>would</w:t>
      </w:r>
      <w:r>
        <w:rPr>
          <w:color w:val="BEC0C2"/>
        </w:rPr>
        <w:t xml:space="preserve"> </w:t>
      </w:r>
      <w:r>
        <w:rPr>
          <w:i/>
          <w:color w:val="A8ABB0"/>
        </w:rPr>
        <w:t>assign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NULL.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color w:val="A8ABB0"/>
        </w:rPr>
        <w:t>don't</w:t>
      </w:r>
      <w:r>
        <w:rPr>
          <w:color w:val="BEC0C2"/>
        </w:rPr>
        <w:t xml:space="preserve"> </w:t>
      </w:r>
      <w:r>
        <w:rPr>
          <w:i/>
          <w:color w:val="A8ABB0"/>
        </w:rPr>
        <w:t>wanna</w:t>
      </w:r>
      <w:r>
        <w:rPr>
          <w:color w:val="BEC0C2"/>
        </w:rPr>
        <w:t xml:space="preserve"> </w:t>
      </w:r>
      <w:r>
        <w:rPr>
          <w:i/>
          <w:color w:val="A8ABB0"/>
        </w:rPr>
        <w:t>know</w:t>
      </w:r>
      <w:r>
        <w:rPr>
          <w:color w:val="BEC0C2"/>
        </w:rPr>
        <w:t xml:space="preserve"> </w:t>
      </w:r>
      <w:r>
        <w:rPr>
          <w:i/>
          <w:color w:val="A8ABB0"/>
        </w:rPr>
        <w:t>how</w:t>
      </w:r>
      <w:r>
        <w:rPr>
          <w:color w:val="BEC0C2"/>
        </w:rPr>
        <w:t xml:space="preserve"> </w:t>
      </w:r>
      <w:r>
        <w:rPr>
          <w:i/>
          <w:color w:val="A8ABB0"/>
        </w:rPr>
        <w:t>long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one</w:t>
      </w:r>
      <w:r>
        <w:rPr>
          <w:color w:val="BEC0C2"/>
        </w:rPr>
        <w:t xml:space="preserve"> </w:t>
      </w:r>
      <w:r>
        <w:rPr>
          <w:i/>
          <w:color w:val="A8ABB0"/>
        </w:rPr>
        <w:t>took</w:t>
      </w:r>
      <w:r>
        <w:rPr>
          <w:color w:val="BEC0C2"/>
        </w:rPr>
        <w:t xml:space="preserve"> </w:t>
      </w:r>
      <w:r>
        <w:rPr>
          <w:i/>
          <w:color w:val="A8ABB0"/>
        </w:rPr>
        <w:t>me.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display</w:t>
      </w:r>
      <w:r>
        <w:rPr>
          <w:color w:val="D6BB9A"/>
        </w:rPr>
        <w:t>(</w:t>
      </w: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/>
        <w:t>myBack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do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cur-&gt;</w:t>
      </w:r>
      <w:r>
        <w:rPr/>
        <w:t>data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color w:val="D6BB9A"/>
        </w:rPr>
        <w:t>cur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cur-&gt;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while</w:t>
      </w:r>
      <w:r>
        <w:rPr>
          <w:color w:val="BEC0C2"/>
        </w:rPr>
        <w:t xml:space="preserve"> </w:t>
      </w:r>
      <w:r>
        <w:rPr>
          <w:color w:val="D6BB9A"/>
        </w:rPr>
        <w:t>(cur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To</w:t>
      </w:r>
      <w:r>
        <w:rPr>
          <w:color w:val="BEC0C2"/>
        </w:rPr>
        <w:t xml:space="preserve"> </w:t>
      </w:r>
      <w:r>
        <w:rPr>
          <w:i/>
          <w:color w:val="A8ABB0"/>
        </w:rPr>
        <w:t>help</w:t>
      </w:r>
      <w:r>
        <w:rPr>
          <w:color w:val="BEC0C2"/>
        </w:rPr>
        <w:t xml:space="preserve"> </w:t>
      </w:r>
      <w:r>
        <w:rPr>
          <w:i/>
          <w:color w:val="A8ABB0"/>
        </w:rPr>
        <w:t>distinguish</w:t>
      </w:r>
      <w:r>
        <w:rPr>
          <w:color w:val="BEC0C2"/>
        </w:rPr>
        <w:t xml:space="preserve"> </w:t>
      </w:r>
      <w:r>
        <w:rPr>
          <w:i/>
          <w:color w:val="A8ABB0"/>
        </w:rPr>
        <w:t>between</w:t>
      </w:r>
      <w:r>
        <w:rPr>
          <w:color w:val="BEC0C2"/>
        </w:rPr>
        <w:t xml:space="preserve"> </w:t>
      </w:r>
      <w:r>
        <w:rPr>
          <w:i/>
          <w:color w:val="A8ABB0"/>
        </w:rPr>
        <w:t>no</w:t>
      </w:r>
      <w:r>
        <w:rPr>
          <w:color w:val="BEC0C2"/>
        </w:rPr>
        <w:t xml:space="preserve"> </w:t>
      </w:r>
      <w:r>
        <w:rPr>
          <w:i/>
          <w:color w:val="A8ABB0"/>
        </w:rPr>
        <w:t>output</w:t>
      </w:r>
      <w:r>
        <w:rPr>
          <w:color w:val="BEC0C2"/>
        </w:rPr>
        <w:t xml:space="preserve"> </w:t>
      </w:r>
      <w:r>
        <w:rPr>
          <w:i/>
          <w:color w:val="A8ABB0"/>
        </w:rPr>
        <w:t>and</w:t>
      </w:r>
      <w:r>
        <w:rPr>
          <w:color w:val="BEC0C2"/>
        </w:rPr>
        <w:t xml:space="preserve"> </w:t>
      </w:r>
      <w:r>
        <w:rPr>
          <w:i/>
          <w:color w:val="A8ABB0"/>
        </w:rPr>
        <w:t>outputting</w:t>
      </w:r>
      <w:r>
        <w:rPr>
          <w:color w:val="BEC0C2"/>
        </w:rPr>
        <w:t xml:space="preserve"> </w:t>
      </w:r>
      <w:r>
        <w:rPr>
          <w:i/>
          <w:color w:val="A8ABB0"/>
        </w:rPr>
        <w:t>blank</w:t>
      </w:r>
      <w:r>
        <w:rPr>
          <w:color w:val="BEC0C2"/>
        </w:rPr>
        <w:t xml:space="preserve"> </w:t>
      </w:r>
      <w:r>
        <w:rPr>
          <w:i/>
          <w:color w:val="A8ABB0"/>
        </w:rPr>
        <w:t>queue.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/*//*/</w:t>
      </w:r>
      <w:r>
        <w:rPr>
          <w:color w:val="BEC0C2"/>
        </w:rPr>
        <w:t xml:space="preserve"> </w:t>
      </w:r>
      <w:r>
        <w:rPr>
          <w:color w:val="D6BB9A"/>
        </w:rPr>
        <w:t>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"EMPTY_CIRCULAR_QUEUE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QueueElement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front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-&gt;</w:t>
      </w:r>
      <w:r>
        <w:rPr/>
        <w:t>data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::</w:t>
      </w:r>
      <w:r>
        <w:rPr>
          <w:b/>
        </w:rPr>
        <w:t>dequeue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if</w:t>
      </w:r>
      <w:r>
        <w:rPr>
          <w:color w:val="BEC0C2"/>
        </w:rPr>
        <w:t xml:space="preserve"> </w:t>
      </w:r>
      <w:r>
        <w:rPr>
          <w:color w:val="D6BB9A"/>
        </w:rPr>
        <w:t>(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FF6AAD"/>
        </w:rPr>
        <w:t>NULL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  <w:r>
        <w:rPr>
          <w:color w:val="BEC0C2"/>
        </w:rPr>
        <w:t xml:space="preserve"> </w:t>
      </w:r>
      <w:r>
        <w:rPr>
          <w:i/>
          <w:color w:val="45C6D6"/>
        </w:rPr>
        <w:t>else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Node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D6BB9A"/>
        </w:rPr>
        <w:t>oldFront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myBack</w:t>
      </w:r>
      <w:r>
        <w:rPr>
          <w:color w:val="D6BB9A"/>
        </w:rPr>
        <w:t>-&gt;</w:t>
      </w:r>
      <w:r>
        <w:rPr/>
        <w:t>next</w:t>
      </w:r>
      <w:r>
        <w:rPr>
          <w:color w:val="BEC0C2"/>
        </w:rPr>
        <w:t xml:space="preserve">  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oldFront-&gt;</w:t>
      </w:r>
      <w:r>
        <w:rPr/>
        <w:t>next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45C6D6"/>
        </w:rPr>
        <w:t>delete</w:t>
      </w:r>
      <w:r>
        <w:rPr>
          <w:color w:val="BEC0C2"/>
        </w:rPr>
        <w:t xml:space="preserve"> </w:t>
      </w:r>
      <w:r>
        <w:rPr>
          <w:color w:val="D6BB9A"/>
        </w:rPr>
        <w:t>oldFront;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i/>
          <w:color w:val="45C6D6"/>
        </w:rPr>
        <w:t>operator</w:t>
      </w:r>
      <w:r>
        <w:rPr>
          <w:color w:val="D6BB9A"/>
        </w:rPr>
        <w:t>&lt;&lt;(</w:t>
      </w:r>
      <w:r>
        <w:rPr>
          <w:color w:val="FF8080"/>
        </w:rPr>
        <w:t>ostream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out,</w:t>
      </w:r>
      <w:r>
        <w:rPr>
          <w:color w:val="BEC0C2"/>
        </w:rPr>
        <w:t xml:space="preserve"> </w:t>
      </w:r>
      <w:r>
        <w:rPr>
          <w:i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CircularQ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q)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q.</w:t>
      </w:r>
      <w:r>
        <w:rPr/>
        <w:t>display</w:t>
      </w:r>
      <w:r>
        <w:rPr>
          <w:color w:val="D6BB9A"/>
        </w:rPr>
        <w:t>(</w:t>
      </w:r>
      <w:r>
        <w:rPr>
          <w:i/>
          <w:color w:val="D6BB9A"/>
        </w:rPr>
        <w:t>out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out;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"circq.h"</w:t>
      </w:r>
    </w:p>
    <w:p>
      <w:pPr>
        <w:pStyle w:val="PreformattedText"/>
        <w:spacing w:before="0" w:after="283"/>
        <w:ind w:left="0" w:right="0" w:hanging="0"/>
        <w:rPr/>
      </w:pPr>
      <w:r>
        <w:rPr>
          <w:i/>
          <w:color w:val="45C6D6"/>
        </w:rPr>
        <w:t>using</w:t>
      </w:r>
      <w:r>
        <w:rPr>
          <w:color w:val="BEC0C2"/>
        </w:rPr>
        <w:t xml:space="preserve"> </w:t>
      </w:r>
      <w:r>
        <w:rPr>
          <w:i/>
          <w:color w:val="45C6D6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Note:</w:t>
      </w:r>
      <w:r>
        <w:rPr>
          <w:color w:val="BEC0C2"/>
        </w:rPr>
        <w:t xml:space="preserve"> </w:t>
      </w:r>
      <w:r>
        <w:rPr>
          <w:i/>
          <w:color w:val="A8ABB0"/>
        </w:rPr>
        <w:t>I</w:t>
      </w:r>
      <w:r>
        <w:rPr>
          <w:color w:val="BEC0C2"/>
        </w:rPr>
        <w:t xml:space="preserve"> </w:t>
      </w:r>
      <w:r>
        <w:rPr>
          <w:i/>
          <w:color w:val="A8ABB0"/>
        </w:rPr>
        <w:t>added</w:t>
      </w:r>
      <w:r>
        <w:rPr>
          <w:color w:val="BEC0C2"/>
        </w:rPr>
        <w:t xml:space="preserve"> </w:t>
      </w:r>
      <w:r>
        <w:rPr>
          <w:i/>
          <w:color w:val="A8ABB0"/>
        </w:rPr>
        <w:t>some</w:t>
      </w:r>
      <w:r>
        <w:rPr>
          <w:color w:val="BEC0C2"/>
        </w:rPr>
        <w:t xml:space="preserve"> </w:t>
      </w:r>
      <w:r>
        <w:rPr>
          <w:i/>
          <w:color w:val="A8ABB0"/>
        </w:rPr>
        <w:t>comments</w:t>
      </w:r>
      <w:r>
        <w:rPr>
          <w:color w:val="BEC0C2"/>
        </w:rPr>
        <w:t xml:space="preserve"> </w:t>
      </w:r>
      <w:r>
        <w:rPr>
          <w:i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color w:val="A8ABB0"/>
        </w:rPr>
        <w:t>clarity</w:t>
      </w:r>
      <w:r>
        <w:rPr>
          <w:color w:val="BEC0C2"/>
        </w:rPr>
        <w:t xml:space="preserve"> </w:t>
      </w:r>
      <w:r>
        <w:rPr>
          <w:i/>
          <w:color w:val="A8ABB0"/>
        </w:rPr>
        <w:t>of</w:t>
      </w:r>
      <w:r>
        <w:rPr>
          <w:color w:val="BEC0C2"/>
        </w:rPr>
        <w:t xml:space="preserve"> </w:t>
      </w:r>
      <w:r>
        <w:rPr>
          <w:i/>
          <w:color w:val="A8ABB0"/>
        </w:rPr>
        <w:t>testing,</w:t>
      </w:r>
      <w:r>
        <w:rPr>
          <w:color w:val="BEC0C2"/>
        </w:rPr>
        <w:t xml:space="preserve"> </w:t>
      </w:r>
      <w:r>
        <w:rPr>
          <w:i/>
          <w:color w:val="A8ABB0"/>
        </w:rPr>
        <w:t>but</w:t>
      </w:r>
      <w:r>
        <w:rPr>
          <w:color w:val="BEC0C2"/>
        </w:rPr>
        <w:t xml:space="preserve"> </w:t>
      </w:r>
      <w:r>
        <w:rPr>
          <w:i/>
          <w:color w:val="A8ABB0"/>
        </w:rPr>
        <w:t>file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otherwise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unchanged.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color w:val="D6BB9A"/>
        </w:rPr>
        <w:t>q1;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q1.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10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q1.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20</w:t>
      </w:r>
      <w:r>
        <w:rPr>
          <w:color w:val="D6BB9A"/>
        </w:rPr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q1.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30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q1.</w:t>
      </w:r>
      <w:r>
        <w:rPr/>
        <w:t>display</w:t>
      </w:r>
      <w:r>
        <w:rPr>
          <w:color w:val="D6BB9A"/>
        </w:rPr>
        <w:t>(</w:t>
      </w:r>
      <w:r>
        <w:rPr>
          <w:i/>
          <w:color w:val="9AA7D6"/>
        </w:rPr>
        <w:t>cout</w:t>
      </w:r>
      <w:r>
        <w:rPr>
          <w:color w:val="D6BB9A"/>
        </w:rPr>
        <w:t>);</w:t>
      </w:r>
      <w:r>
        <w:rPr>
          <w:color w:val="BEC0C2"/>
        </w:rPr>
        <w:t xml:space="preserve">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q1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color w:val="D6BB9A"/>
        </w:rPr>
        <w:t>q;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q.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10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q.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20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q.</w:t>
      </w:r>
      <w:r>
        <w:rPr/>
        <w:t>enqueue</w:t>
      </w:r>
      <w:r>
        <w:rPr>
          <w:color w:val="D6BB9A"/>
        </w:rPr>
        <w:t>(</w:t>
      </w:r>
      <w:r>
        <w:rPr>
          <w:color w:val="8A602C"/>
        </w:rPr>
        <w:t>30</w:t>
      </w:r>
      <w:r>
        <w:rPr>
          <w:color w:val="D6BB9A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"in</w:t>
      </w:r>
      <w:r>
        <w:rPr>
          <w:color w:val="BEC0C2"/>
        </w:rPr>
        <w:t xml:space="preserve"> </w:t>
      </w:r>
      <w:r>
        <w:rPr>
          <w:color w:val="D69545"/>
        </w:rPr>
        <w:t>{</w:t>
      </w:r>
      <w:r>
        <w:rPr>
          <w:color w:val="BEC0C2"/>
        </w:rPr>
        <w:t xml:space="preserve"> </w:t>
      </w:r>
      <w:r>
        <w:rPr>
          <w:color w:val="D69545"/>
        </w:rPr>
        <w:t>}</w:t>
      </w:r>
      <w:r>
        <w:rPr>
          <w:color w:val="BEC0C2"/>
        </w:rPr>
        <w:t xml:space="preserve"> </w:t>
      </w:r>
      <w:r>
        <w:rPr>
          <w:color w:val="D69545"/>
        </w:rPr>
        <w:t>for</w:t>
      </w:r>
      <w:r>
        <w:rPr>
          <w:color w:val="BEC0C2"/>
        </w:rPr>
        <w:t xml:space="preserve"> </w:t>
      </w:r>
      <w:r>
        <w:rPr>
          <w:color w:val="D69545"/>
        </w:rPr>
        <w:t>queue"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No</w:t>
      </w:r>
      <w:r>
        <w:rPr>
          <w:color w:val="BEC0C2"/>
        </w:rPr>
        <w:t xml:space="preserve"> </w:t>
      </w:r>
      <w:r>
        <w:rPr>
          <w:i/>
          <w:color w:val="A8ABB0"/>
        </w:rPr>
        <w:t>crashes.</w:t>
      </w:r>
      <w:r>
        <w:rPr>
          <w:color w:val="BEC0C2"/>
        </w:rPr>
        <w:t xml:space="preserve"> </w:t>
      </w:r>
      <w:r>
        <w:rPr>
          <w:i/>
          <w:color w:val="A8ABB0"/>
        </w:rPr>
        <w:t>(Please,</w:t>
      </w:r>
      <w:r>
        <w:rPr>
          <w:color w:val="BEC0C2"/>
        </w:rPr>
        <w:t xml:space="preserve"> </w:t>
      </w:r>
      <w:r>
        <w:rPr>
          <w:i/>
          <w:color w:val="A8ABB0"/>
        </w:rPr>
        <w:t>compiler?)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"Testing</w:t>
      </w:r>
      <w:r>
        <w:rPr>
          <w:color w:val="BEC0C2"/>
        </w:rPr>
        <w:t xml:space="preserve"> </w:t>
      </w:r>
      <w:r>
        <w:rPr>
          <w:color w:val="D69545"/>
        </w:rPr>
        <w:t>destructor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color w:val="D6BB9A"/>
        </w:rPr>
        <w:t>q2(q1);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"Testing</w:t>
      </w:r>
      <w:r>
        <w:rPr>
          <w:color w:val="BEC0C2"/>
        </w:rPr>
        <w:t xml:space="preserve"> </w:t>
      </w:r>
      <w:r>
        <w:rPr>
          <w:color w:val="D69545"/>
        </w:rPr>
        <w:t>copy</w:t>
      </w:r>
      <w:r>
        <w:rPr>
          <w:color w:val="BEC0C2"/>
        </w:rPr>
        <w:t xml:space="preserve"> </w:t>
      </w:r>
      <w:r>
        <w:rPr>
          <w:color w:val="D69545"/>
        </w:rPr>
        <w:t>constructor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q2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CircularQ</w:t>
      </w:r>
      <w:r>
        <w:rPr>
          <w:color w:val="BEC0C2"/>
        </w:rPr>
        <w:t xml:space="preserve"> </w:t>
      </w:r>
      <w:r>
        <w:rPr>
          <w:color w:val="D6BB9A"/>
        </w:rPr>
        <w:t>q3;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q3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q2;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"Testing</w:t>
      </w:r>
      <w:r>
        <w:rPr>
          <w:color w:val="BEC0C2"/>
        </w:rPr>
        <w:t xml:space="preserve"> </w:t>
      </w:r>
      <w:r>
        <w:rPr>
          <w:color w:val="D69545"/>
        </w:rPr>
        <w:t>assignment</w:t>
      </w:r>
      <w:r>
        <w:rPr>
          <w:color w:val="BEC0C2"/>
        </w:rPr>
        <w:t xml:space="preserve"> </w:t>
      </w:r>
      <w:r>
        <w:rPr>
          <w:color w:val="D69545"/>
        </w:rPr>
        <w:t>operator."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q3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"Testing</w:t>
      </w:r>
      <w:r>
        <w:rPr>
          <w:color w:val="BEC0C2"/>
        </w:rPr>
        <w:t xml:space="preserve"> </w:t>
      </w:r>
      <w:r>
        <w:rPr>
          <w:color w:val="D69545"/>
        </w:rPr>
        <w:t>front</w:t>
      </w:r>
      <w:r>
        <w:rPr>
          <w:color w:val="BEC0C2"/>
        </w:rPr>
        <w:t xml:space="preserve"> </w:t>
      </w:r>
      <w:r>
        <w:rPr>
          <w:color w:val="D69545"/>
        </w:rPr>
        <w:t>method: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q3.</w:t>
      </w:r>
      <w:r>
        <w:rPr/>
        <w:t>front</w:t>
      </w:r>
      <w:r>
        <w:rPr>
          <w:color w:val="D6BB9A"/>
        </w:rP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  <w:r>
        <w:rPr>
          <w:color w:val="BEC0C2"/>
        </w:rPr>
        <w:t xml:space="preserve"> </w:t>
      </w:r>
      <w:r>
        <w:rPr>
          <w:i/>
          <w:color w:val="A8ABB0"/>
        </w:rPr>
        <w:t>10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Expected: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20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30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EMPTY_CIRCULAR_QUEUE</w:t>
      </w:r>
      <w:r>
        <w:rPr>
          <w:color w:val="BEC0C2"/>
        </w:rPr>
        <w:t xml:space="preserve"> </w:t>
      </w:r>
      <w:r>
        <w:rPr>
          <w:i/>
          <w:color w:val="A8ABB0"/>
        </w:rPr>
        <w:t>(Or</w:t>
      </w:r>
      <w:r>
        <w:rPr>
          <w:color w:val="BEC0C2"/>
        </w:rPr>
        <w:t xml:space="preserve"> </w:t>
      </w:r>
      <w:r>
        <w:rPr>
          <w:i/>
          <w:color w:val="A8ABB0"/>
        </w:rPr>
        <w:t>nothing,</w:t>
      </w:r>
      <w:r>
        <w:rPr>
          <w:color w:val="BEC0C2"/>
        </w:rPr>
        <w:t xml:space="preserve"> </w:t>
      </w:r>
      <w:r>
        <w:rPr>
          <w:i/>
          <w:color w:val="A8ABB0"/>
        </w:rPr>
        <w:t>if</w:t>
      </w:r>
      <w:r>
        <w:rPr>
          <w:color w:val="BEC0C2"/>
        </w:rPr>
        <w:t xml:space="preserve"> </w:t>
      </w:r>
      <w:r>
        <w:rPr>
          <w:i/>
          <w:color w:val="A8ABB0"/>
        </w:rPr>
        <w:t>that</w:t>
      </w:r>
      <w:r>
        <w:rPr>
          <w:color w:val="BEC0C2"/>
        </w:rPr>
        <w:t xml:space="preserve"> </w:t>
      </w:r>
      <w:r>
        <w:rPr>
          <w:i/>
          <w:color w:val="A8ABB0"/>
        </w:rPr>
        <w:t>output</w:t>
      </w:r>
      <w:r>
        <w:rPr>
          <w:color w:val="BEC0C2"/>
        </w:rPr>
        <w:t xml:space="preserve"> </w:t>
      </w:r>
      <w:r>
        <w:rPr>
          <w:i/>
          <w:color w:val="A8ABB0"/>
        </w:rPr>
        <w:t>is</w:t>
      </w:r>
      <w:r>
        <w:rPr>
          <w:color w:val="BEC0C2"/>
        </w:rPr>
        <w:t xml:space="preserve"> </w:t>
      </w:r>
      <w:r>
        <w:rPr>
          <w:i/>
          <w:color w:val="A8ABB0"/>
        </w:rPr>
        <w:t>disabled.)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while</w:t>
      </w:r>
      <w:r>
        <w:rPr>
          <w:color w:val="BEC0C2"/>
        </w:rPr>
        <w:t xml:space="preserve"> </w:t>
      </w:r>
      <w:r>
        <w:rPr>
          <w:color w:val="D6BB9A"/>
        </w:rPr>
        <w:t>(!q3.</w:t>
      </w:r>
      <w:r>
        <w:rPr/>
        <w:t>empty</w:t>
      </w:r>
      <w:r>
        <w:rPr>
          <w:color w:val="D6BB9A"/>
        </w:rPr>
        <w:t>())</w:t>
      </w:r>
      <w:r>
        <w:rPr>
          <w:color w:val="BEC0C2"/>
        </w:rPr>
        <w:t xml:space="preserve"> </w:t>
      </w:r>
      <w:r>
        <w:rPr>
          <w:color w:val="D6BB9A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q3.</w:t>
      </w:r>
      <w:r>
        <w:rPr/>
        <w:t>dequeue</w:t>
      </w:r>
      <w:r>
        <w:rPr>
          <w:color w:val="D6BB9A"/>
        </w:rPr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cout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q3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}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end</w:t>
      </w:r>
      <w:r>
        <w:rPr>
          <w:color w:val="BEC0C2"/>
        </w:rPr>
        <w:t xml:space="preserve"> </w:t>
      </w:r>
      <w:r>
        <w:rPr>
          <w:i/>
          <w:color w:val="A8ABB0"/>
        </w:rPr>
        <w:t>while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i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D6BB9A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D6BB9A"/>
        </w:rPr>
        <w:t>}</w:t>
      </w:r>
      <w:r>
        <w:rPr>
          <w:color w:val="BEC0C2"/>
        </w:rPr>
        <w:t xml:space="preserve">  </w:t>
      </w:r>
      <w:r>
        <w:rPr>
          <w:i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color w:val="A8ABB0"/>
        </w:rPr>
        <w:t>end</w:t>
      </w:r>
      <w:r>
        <w:rPr>
          <w:color w:val="BEC0C2"/>
        </w:rPr>
        <w:t xml:space="preserve"> </w:t>
      </w:r>
      <w:r>
        <w:rPr>
          <w:i/>
          <w:color w:val="A8ABB0"/>
        </w:rPr>
        <w:t>main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LibreOffice/6.0.2.1.0$Linux_X86_64 LibreOffice_project/00m0$Build-1</Application>
  <Pages>5</Pages>
  <Words>943</Words>
  <Characters>4810</Characters>
  <CharactersWithSpaces>6255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2018-04-02T18:47:26Z</dcterms:created>
  <dc:creator/>
  <dc:description/>
  <dc:language>en-US</dc:language>
  <cp:lastModifiedBy/>
  <dcterms:modified xsi:type="dcterms:W3CDTF">2018-04-02T18:54:36Z</dcterms:modified>
  <cp:revision>1</cp:revision>
  <dc:subject/>
  <dc:title/>
</cp:coreProperties>
</file>