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26F9" w14:textId="77777777" w:rsidR="00EE3B34" w:rsidRDefault="00EE3B34" w:rsidP="00EE3B34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240606E9" w14:textId="77777777" w:rsidR="00EE3B34" w:rsidRDefault="00EE3B34" w:rsidP="00EE3B34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51FC7A2A" wp14:editId="5DE790F2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D411" w14:textId="77777777" w:rsidR="00EE3B34" w:rsidRPr="0004064E" w:rsidRDefault="00EE3B34" w:rsidP="00EE3B34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432B453A" w14:textId="0DE8466B" w:rsidR="00EE3B34" w:rsidRPr="00FD6FC4" w:rsidRDefault="00EE3B34" w:rsidP="00EE3B34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12.</w:t>
      </w:r>
      <w:r w:rsidR="00CD01DC">
        <w:rPr>
          <w:rFonts w:ascii="Segoe UI Light" w:hAnsi="Segoe UI Light" w:cs="Segoe UI Light"/>
          <w:b/>
          <w:bCs/>
          <w:sz w:val="40"/>
          <w:szCs w:val="40"/>
        </w:rPr>
        <w:t>21</w:t>
      </w:r>
    </w:p>
    <w:p w14:paraId="6E0B8C9F" w14:textId="77777777" w:rsidR="00EE3B34" w:rsidRPr="008E140B" w:rsidRDefault="00EE3B34" w:rsidP="00EE3B34">
      <w:pPr>
        <w:rPr>
          <w:rFonts w:ascii="Segoe UI Light" w:hAnsi="Segoe UI Light" w:cs="Segoe UI Light"/>
          <w:sz w:val="40"/>
          <w:szCs w:val="40"/>
        </w:rPr>
      </w:pPr>
    </w:p>
    <w:p w14:paraId="4C1EA5B3" w14:textId="77777777" w:rsidR="00EE3B34" w:rsidRPr="008E140B" w:rsidRDefault="00EE3B34" w:rsidP="00EE3B34">
      <w:pPr>
        <w:rPr>
          <w:rFonts w:ascii="Segoe UI Light" w:hAnsi="Segoe UI Light" w:cs="Segoe UI Light"/>
          <w:sz w:val="40"/>
          <w:szCs w:val="40"/>
        </w:rPr>
      </w:pPr>
    </w:p>
    <w:p w14:paraId="4EC79A45" w14:textId="77777777" w:rsidR="00EE3B34" w:rsidRPr="008E140B" w:rsidRDefault="00EE3B34" w:rsidP="00EE3B34">
      <w:pPr>
        <w:rPr>
          <w:rFonts w:ascii="Segoe UI Light" w:hAnsi="Segoe UI Light" w:cs="Segoe UI Light"/>
          <w:sz w:val="40"/>
          <w:szCs w:val="40"/>
        </w:rPr>
      </w:pPr>
    </w:p>
    <w:p w14:paraId="5A762587" w14:textId="77777777" w:rsidR="00EE3B34" w:rsidRPr="008E140B" w:rsidRDefault="00EE3B34" w:rsidP="00EE3B34">
      <w:pPr>
        <w:rPr>
          <w:rFonts w:ascii="Segoe UI Light" w:hAnsi="Segoe UI Light" w:cs="Segoe UI Light"/>
          <w:sz w:val="40"/>
          <w:szCs w:val="40"/>
        </w:rPr>
      </w:pPr>
    </w:p>
    <w:p w14:paraId="018A8B6E" w14:textId="77777777" w:rsidR="00EE3B34" w:rsidRDefault="00EE3B34" w:rsidP="00EE3B34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B13B734" w14:textId="77777777" w:rsidR="00EE3B34" w:rsidRDefault="00EE3B34" w:rsidP="00EE3B34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7E68213A" w14:textId="77777777" w:rsidR="00EE3B34" w:rsidRDefault="00EE3B34" w:rsidP="00EE3B34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July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9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7BCFA37B" w14:textId="77777777" w:rsidR="00EE3B34" w:rsidRDefault="00EE3B34" w:rsidP="00EE3B34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67BF97CC" w14:textId="77777777" w:rsidR="00EE3B34" w:rsidRDefault="00EE3B34" w:rsidP="00EE3B34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C2F5F87" w14:textId="77777777" w:rsidR="00EE3B34" w:rsidRDefault="00EE3B34" w:rsidP="00EE3B3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00707F89" w14:textId="77777777" w:rsidR="00EE3B34" w:rsidRDefault="00EE3B34" w:rsidP="00EE3B34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B34" w14:paraId="7F474BCC" w14:textId="77777777" w:rsidTr="00DE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D954CD" w14:textId="77777777" w:rsidR="00EE3B34" w:rsidRDefault="00EE3B34" w:rsidP="00DE2E2E">
            <w:r>
              <w:t>Version</w:t>
            </w:r>
          </w:p>
        </w:tc>
        <w:tc>
          <w:tcPr>
            <w:tcW w:w="2337" w:type="dxa"/>
          </w:tcPr>
          <w:p w14:paraId="0A9738DC" w14:textId="77777777" w:rsidR="00EE3B34" w:rsidRDefault="00EE3B34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666CFCA7" w14:textId="77777777" w:rsidR="00EE3B34" w:rsidRDefault="00EE3B34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7E257D5D" w14:textId="77777777" w:rsidR="00EE3B34" w:rsidRDefault="00EE3B34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EE3B34" w14:paraId="02A1951B" w14:textId="77777777" w:rsidTr="00DE2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3CA6A" w14:textId="77777777" w:rsidR="00EE3B34" w:rsidRDefault="00EE3B34" w:rsidP="00DE2E2E">
            <w:r>
              <w:t>0.1</w:t>
            </w:r>
          </w:p>
        </w:tc>
        <w:tc>
          <w:tcPr>
            <w:tcW w:w="2337" w:type="dxa"/>
          </w:tcPr>
          <w:p w14:paraId="76E947B4" w14:textId="77777777" w:rsidR="00EE3B34" w:rsidRDefault="00EE3B34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July 9</w:t>
            </w:r>
          </w:p>
        </w:tc>
        <w:tc>
          <w:tcPr>
            <w:tcW w:w="2338" w:type="dxa"/>
          </w:tcPr>
          <w:p w14:paraId="6E70C6B0" w14:textId="77777777" w:rsidR="00EE3B34" w:rsidRDefault="00EE3B34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7834957" w14:textId="77777777" w:rsidR="00EE3B34" w:rsidRDefault="00EE3B34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BE1E216" w14:textId="77777777" w:rsidR="00EE3B34" w:rsidRDefault="00EE3B34" w:rsidP="00EE3B34"/>
    <w:p w14:paraId="73AB1F16" w14:textId="77777777" w:rsidR="00EE3B34" w:rsidRDefault="00EE3B34" w:rsidP="00EE3B34"/>
    <w:p w14:paraId="06D48F90" w14:textId="77777777" w:rsidR="00EE3B34" w:rsidRDefault="00EE3B34" w:rsidP="00EE3B34">
      <w:pPr>
        <w:pStyle w:val="Heading1"/>
        <w:numPr>
          <w:ilvl w:val="0"/>
          <w:numId w:val="1"/>
        </w:numPr>
      </w:pPr>
      <w:r>
        <w:t>Document Purpose</w:t>
      </w:r>
    </w:p>
    <w:p w14:paraId="23944654" w14:textId="514164C0" w:rsidR="00EE3B34" w:rsidRPr="001707D9" w:rsidRDefault="00EE3B34" w:rsidP="00EE3B34">
      <w:r>
        <w:t xml:space="preserve">The purpose of this document is to define the updated </w:t>
      </w:r>
      <w:proofErr w:type="spellStart"/>
      <w:r w:rsidR="00CD01DC">
        <w:t>DataSorted</w:t>
      </w:r>
      <w:proofErr w:type="spellEnd"/>
      <w:r>
        <w:t>() class.</w:t>
      </w:r>
    </w:p>
    <w:p w14:paraId="0A5AD524" w14:textId="77777777" w:rsidR="00EE3B34" w:rsidRDefault="00EE3B34" w:rsidP="00EE3B34">
      <w:r>
        <w:br w:type="page"/>
      </w:r>
    </w:p>
    <w:p w14:paraId="59AF8AA3" w14:textId="77777777" w:rsidR="00EE3B34" w:rsidRDefault="00EE3B34" w:rsidP="00EE3B34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3E6670C6" w14:textId="77777777" w:rsidR="00EE3B34" w:rsidRDefault="00EE3B34" w:rsidP="00EE3B34"/>
    <w:p w14:paraId="7B01226F" w14:textId="77777777" w:rsidR="00EE3B34" w:rsidRDefault="00EE3B34" w:rsidP="00EE3B34">
      <w:pPr>
        <w:pStyle w:val="Heading2"/>
      </w:pPr>
      <w:r>
        <w:t>Purpose of Technical Implementation</w:t>
      </w:r>
    </w:p>
    <w:p w14:paraId="7592F99A" w14:textId="234D17B7" w:rsidR="00EE3B34" w:rsidRDefault="00EE3B34" w:rsidP="00EE3B34">
      <w:r>
        <w:t xml:space="preserve">The purpose of this implementation is to </w:t>
      </w:r>
      <w:r w:rsidR="00CD01DC">
        <w:t>open a text file and read if all information in the text file is sorted.</w:t>
      </w:r>
    </w:p>
    <w:p w14:paraId="227E7DC3" w14:textId="77777777" w:rsidR="00EE3B34" w:rsidRDefault="00EE3B34" w:rsidP="00EE3B34">
      <w:pPr>
        <w:pStyle w:val="Heading2"/>
        <w:tabs>
          <w:tab w:val="left" w:pos="2280"/>
        </w:tabs>
      </w:pPr>
      <w:r>
        <w:t>Technical Implementation Components</w:t>
      </w:r>
    </w:p>
    <w:p w14:paraId="69AB5C35" w14:textId="4321BD3A" w:rsidR="00EE3B34" w:rsidRDefault="00EE3B34" w:rsidP="00EE3B34">
      <w:r>
        <w:t xml:space="preserve">The class implementation allows the designer to </w:t>
      </w:r>
      <w:r w:rsidR="00CD01DC">
        <w:t xml:space="preserve">validate if the information in a text file is sorted in </w:t>
      </w:r>
      <w:r w:rsidR="00E17DC9">
        <w:t>alphabetical order.</w:t>
      </w:r>
    </w:p>
    <w:p w14:paraId="6DFD4A32" w14:textId="77777777" w:rsidR="00EE3B34" w:rsidRDefault="00EE3B34" w:rsidP="00EE3B34">
      <w:r>
        <w:t>First we check to see if the file already exists and exit if it does:</w:t>
      </w:r>
    </w:p>
    <w:p w14:paraId="2E73BB72" w14:textId="77777777" w:rsidR="00E17DC9" w:rsidRPr="00E17DC9" w:rsidRDefault="00E17DC9" w:rsidP="00E17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7DC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17DC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Check if file exists</w:t>
      </w:r>
    </w:p>
    <w:p w14:paraId="28EACFB8" w14:textId="77777777" w:rsidR="00E17DC9" w:rsidRPr="00E17DC9" w:rsidRDefault="00E17DC9" w:rsidP="00E17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E17DC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17DC9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E17DC9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17DC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exists</w:t>
      </w:r>
      <w:proofErr w:type="spellEnd"/>
      <w:r w:rsidRPr="00E17DC9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532F8E60" w14:textId="77777777" w:rsidR="00E17DC9" w:rsidRPr="00E17DC9" w:rsidRDefault="00E17DC9" w:rsidP="00E17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E17DC9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17DC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17DC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E17DC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spellStart"/>
      <w:r w:rsidRPr="00E17DC9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17DC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getName</w:t>
      </w:r>
      <w:proofErr w:type="spellEnd"/>
      <w:r w:rsidRPr="00E17DC9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17DC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17DC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17DC9">
        <w:rPr>
          <w:rFonts w:ascii="Consolas" w:eastAsia="Times New Roman" w:hAnsi="Consolas" w:cs="Times New Roman"/>
          <w:color w:val="ECC48D"/>
          <w:sz w:val="21"/>
          <w:szCs w:val="21"/>
        </w:rPr>
        <w:t xml:space="preserve"> does not exist</w:t>
      </w:r>
      <w:r w:rsidRPr="00E17DC9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275CC1E" w14:textId="77777777" w:rsidR="00E17DC9" w:rsidRPr="00E17DC9" w:rsidRDefault="00E17DC9" w:rsidP="00E17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E17DC9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17DC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exit</w:t>
      </w:r>
      <w:proofErr w:type="spellEnd"/>
      <w:r w:rsidRPr="00E17DC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17DC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17DC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249388" w14:textId="77777777" w:rsidR="00E17DC9" w:rsidRPr="00E17DC9" w:rsidRDefault="00E17DC9" w:rsidP="00E17DC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17DC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06152859" w14:textId="77777777" w:rsidR="00EE3B34" w:rsidRDefault="00EE3B34" w:rsidP="00EE3B34"/>
    <w:p w14:paraId="74B99CAB" w14:textId="6C6B1603" w:rsidR="00EE3B34" w:rsidRDefault="00EE3B34" w:rsidP="00EE3B34">
      <w:r>
        <w:t xml:space="preserve">Then if the file does exist to </w:t>
      </w:r>
      <w:r w:rsidR="00262B35">
        <w:t>read the information in the file</w:t>
      </w:r>
      <w:r>
        <w:t>:</w:t>
      </w:r>
    </w:p>
    <w:p w14:paraId="7590A9AC" w14:textId="77777777" w:rsidR="001703FC" w:rsidRPr="001703FC" w:rsidRDefault="001703FC" w:rsidP="001703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703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try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</w:p>
    <w:p w14:paraId="49CA1834" w14:textId="77777777" w:rsidR="001703FC" w:rsidRPr="001703FC" w:rsidRDefault="001703FC" w:rsidP="001703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1703F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1703F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Create input file</w:t>
      </w:r>
    </w:p>
    <w:p w14:paraId="690F724F" w14:textId="77777777" w:rsidR="001703FC" w:rsidRPr="001703FC" w:rsidRDefault="001703FC" w:rsidP="001703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1703FC">
        <w:rPr>
          <w:rFonts w:ascii="Consolas" w:eastAsia="Times New Roman" w:hAnsi="Consolas" w:cs="Times New Roman"/>
          <w:color w:val="C792EA"/>
          <w:sz w:val="21"/>
          <w:szCs w:val="21"/>
        </w:rPr>
        <w:t>Scanner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703FC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703F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703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703F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Scanner</w:t>
      </w:r>
      <w:r w:rsidRPr="001703FC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1703FC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1703FC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>;) {</w:t>
      </w:r>
    </w:p>
    <w:p w14:paraId="10A11E5D" w14:textId="77777777" w:rsidR="001703FC" w:rsidRPr="001703FC" w:rsidRDefault="001703FC" w:rsidP="001703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1703F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1703F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first string from file</w:t>
      </w:r>
    </w:p>
    <w:p w14:paraId="10168B36" w14:textId="77777777" w:rsidR="001703FC" w:rsidRPr="001703FC" w:rsidRDefault="001703FC" w:rsidP="001703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1703F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1703FC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1703F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hasNext</w:t>
      </w:r>
      <w:proofErr w:type="spellEnd"/>
      <w:r w:rsidRPr="001703FC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4BE75DA6" w14:textId="77777777" w:rsidR="001703FC" w:rsidRPr="001703FC" w:rsidRDefault="001703FC" w:rsidP="001703F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string1 </w:t>
      </w:r>
      <w:r w:rsidRPr="001703F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703FC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1703F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next</w:t>
      </w:r>
      <w:proofErr w:type="spellEnd"/>
      <w:r w:rsidRPr="001703FC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703F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44B6EC0" w14:textId="77777777" w:rsidR="00EE3B34" w:rsidRDefault="00EE3B34" w:rsidP="00EE3B34"/>
    <w:p w14:paraId="14538E39" w14:textId="5B8EBD27" w:rsidR="001703FC" w:rsidRDefault="001703FC" w:rsidP="00EE3B34">
      <w:r>
        <w:t xml:space="preserve">Then, if the </w:t>
      </w:r>
      <w:r w:rsidR="005E7CC9">
        <w:t>string we have assigned to the first input is to keep incrementing:</w:t>
      </w:r>
    </w:p>
    <w:p w14:paraId="3BA71DD2" w14:textId="77777777" w:rsidR="00A850EE" w:rsidRPr="00A850EE" w:rsidRDefault="00A850EE" w:rsidP="00A85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850E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850EE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850E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hasNext</w:t>
      </w:r>
      <w:proofErr w:type="spellEnd"/>
      <w:r w:rsidRPr="00A850EE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850EE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>dataSorted</w:t>
      </w:r>
      <w:proofErr w:type="spellEnd"/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152FE15A" w14:textId="77777777" w:rsidR="00A850EE" w:rsidRPr="00A850EE" w:rsidRDefault="00A850EE" w:rsidP="00A850E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string2 </w:t>
      </w:r>
      <w:r w:rsidRPr="00A850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850EE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850E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next</w:t>
      </w:r>
      <w:proofErr w:type="spellEnd"/>
      <w:r w:rsidRPr="00A850EE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850E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CF68691" w14:textId="77777777" w:rsidR="005E7CC9" w:rsidRDefault="005E7CC9" w:rsidP="00EE3B34"/>
    <w:p w14:paraId="3DBEFF74" w14:textId="5E00F097" w:rsidR="00A850EE" w:rsidRDefault="00A850EE" w:rsidP="00EE3B34">
      <w:r>
        <w:t>If they are not in order, then return error message:</w:t>
      </w:r>
    </w:p>
    <w:p w14:paraId="4EE0AB62" w14:textId="77777777" w:rsidR="00FA4595" w:rsidRPr="00FA4595" w:rsidRDefault="00FA4595" w:rsidP="00FA45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59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FA4595">
        <w:rPr>
          <w:rFonts w:ascii="Consolas" w:eastAsia="Times New Roman" w:hAnsi="Consolas" w:cs="Times New Roman"/>
          <w:color w:val="C5E478"/>
          <w:sz w:val="21"/>
          <w:szCs w:val="21"/>
        </w:rPr>
        <w:t>string1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FA459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compareTo</w:t>
      </w:r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string2</w:t>
      </w:r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595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59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1C1B9F3A" w14:textId="77777777" w:rsidR="00FA4595" w:rsidRPr="00FA4595" w:rsidRDefault="00FA4595" w:rsidP="00FA45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    </w:t>
      </w:r>
      <w:proofErr w:type="spellStart"/>
      <w:r w:rsidRPr="00FA4595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FA459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FA459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</w:p>
    <w:p w14:paraId="6AB838A1" w14:textId="77777777" w:rsidR="00FA4595" w:rsidRPr="00FA4595" w:rsidRDefault="00FA4595" w:rsidP="00FA45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            </w:t>
      </w:r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595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strings </w:t>
      </w:r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59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string1 </w:t>
      </w:r>
      <w:r w:rsidRPr="00FA459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59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and </w:t>
      </w:r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59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string2 </w:t>
      </w:r>
      <w:r w:rsidRPr="00FA459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</w:p>
    <w:p w14:paraId="38615A0C" w14:textId="77777777" w:rsidR="00FA4595" w:rsidRPr="00FA4595" w:rsidRDefault="00FA4595" w:rsidP="00FA45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                    </w:t>
      </w:r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A459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are out of order</w:t>
      </w:r>
      <w:r w:rsidRPr="00FA4595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9C844DF" w14:textId="77777777" w:rsidR="00FA4595" w:rsidRPr="00FA4595" w:rsidRDefault="00FA4595" w:rsidP="00FA45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    </w:t>
      </w:r>
      <w:proofErr w:type="spellStart"/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dataSorted</w:t>
      </w:r>
      <w:proofErr w:type="spellEnd"/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59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FA4595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306CF90" w14:textId="77777777" w:rsidR="00FA4595" w:rsidRPr="00FA4595" w:rsidRDefault="00FA4595" w:rsidP="00FA45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>                }</w:t>
      </w:r>
    </w:p>
    <w:p w14:paraId="1755BC21" w14:textId="77777777" w:rsidR="00FA4595" w:rsidRPr="00FA4595" w:rsidRDefault="00FA4595" w:rsidP="00FA45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string1 </w:t>
      </w:r>
      <w:r w:rsidRPr="00FA459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string2;</w:t>
      </w:r>
    </w:p>
    <w:p w14:paraId="4F1EF848" w14:textId="0E9D558F" w:rsidR="00FA4595" w:rsidRPr="00FA4595" w:rsidRDefault="00FA4595" w:rsidP="00FA45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A459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</w:p>
    <w:p w14:paraId="7A55EAAC" w14:textId="77777777" w:rsidR="00A850EE" w:rsidRDefault="00A850EE" w:rsidP="00EE3B34"/>
    <w:p w14:paraId="5CFE0379" w14:textId="77777777" w:rsidR="005E7CC9" w:rsidRDefault="005E7CC9" w:rsidP="00EE3B34"/>
    <w:p w14:paraId="7CE481A8" w14:textId="2E8634E3" w:rsidR="00EE3B34" w:rsidRDefault="00FA4595" w:rsidP="00EE3B34">
      <w:pPr>
        <w:pStyle w:val="Heading2"/>
        <w:tabs>
          <w:tab w:val="left" w:pos="2280"/>
        </w:tabs>
      </w:pPr>
      <w:proofErr w:type="spellStart"/>
      <w:r>
        <w:t>DataSorted</w:t>
      </w:r>
      <w:proofErr w:type="spellEnd"/>
      <w:r w:rsidR="00EE3B34">
        <w:t xml:space="preserve"> Class Implementation</w:t>
      </w:r>
    </w:p>
    <w:p w14:paraId="654EF5ED" w14:textId="41094617" w:rsidR="00EE3B34" w:rsidRDefault="00EE3B34" w:rsidP="00EE3B34">
      <w:r>
        <w:t xml:space="preserve">The implementation of this class allows the designer to </w:t>
      </w:r>
      <w:r w:rsidR="00FA4595">
        <w:t xml:space="preserve">validate if the </w:t>
      </w:r>
      <w:r w:rsidR="00506162">
        <w:t xml:space="preserve">specified file does exist and if it does, then to provide if the data is sorted in the file. </w:t>
      </w:r>
    </w:p>
    <w:p w14:paraId="213D7485" w14:textId="77777777" w:rsidR="00EE3B34" w:rsidRDefault="00EE3B34" w:rsidP="00EE3B34"/>
    <w:p w14:paraId="4DABC99D" w14:textId="77777777" w:rsidR="00EE3B34" w:rsidRDefault="00EE3B34" w:rsidP="00EE3B34"/>
    <w:p w14:paraId="526267D2" w14:textId="77777777" w:rsidR="00EE3B34" w:rsidRDefault="00EE3B34" w:rsidP="00EE3B34"/>
    <w:p w14:paraId="2435D0B0" w14:textId="77777777" w:rsidR="00EE3B34" w:rsidRDefault="00EE3B34" w:rsidP="00EE3B34"/>
    <w:p w14:paraId="3F93AAE8" w14:textId="77777777" w:rsidR="00EE3B34" w:rsidRDefault="00EE3B34" w:rsidP="00EE3B34"/>
    <w:p w14:paraId="1F105E40" w14:textId="77777777" w:rsidR="00EE3B34" w:rsidRDefault="00EE3B34" w:rsidP="00EE3B34"/>
    <w:p w14:paraId="71AF70DE" w14:textId="77777777" w:rsidR="00BA3D9B" w:rsidRDefault="00BA3D9B"/>
    <w:sectPr w:rsidR="00BA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743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34"/>
    <w:rsid w:val="001274B4"/>
    <w:rsid w:val="001703FC"/>
    <w:rsid w:val="00262B35"/>
    <w:rsid w:val="00506162"/>
    <w:rsid w:val="005E7CC9"/>
    <w:rsid w:val="008F54D5"/>
    <w:rsid w:val="00A850EE"/>
    <w:rsid w:val="00BA3D9B"/>
    <w:rsid w:val="00CD01DC"/>
    <w:rsid w:val="00E17DC9"/>
    <w:rsid w:val="00EE3B34"/>
    <w:rsid w:val="00FA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4E77"/>
  <w15:chartTrackingRefBased/>
  <w15:docId w15:val="{3D187DCE-BD74-444E-924A-090E272B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3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B34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34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34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B34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EE3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EE3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9</cp:revision>
  <dcterms:created xsi:type="dcterms:W3CDTF">2022-07-09T15:50:00Z</dcterms:created>
  <dcterms:modified xsi:type="dcterms:W3CDTF">2022-07-09T15:56:00Z</dcterms:modified>
</cp:coreProperties>
</file>