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029" w:rsidRPr="00FF58BD" w:rsidRDefault="00C07519" w:rsidP="00B016D1">
      <w:pPr>
        <w:rPr>
          <w:lang w:val="es-VE"/>
        </w:rPr>
      </w:pPr>
      <w:r w:rsidRPr="00FF58BD">
        <w:rPr>
          <w:lang w:val="es-VE"/>
        </w:rPr>
        <w:t>Jose A González</w:t>
      </w:r>
    </w:p>
    <w:p w:rsidR="00C07519" w:rsidRPr="00FF58BD" w:rsidRDefault="00C07519" w:rsidP="00B016D1">
      <w:pPr>
        <w:rPr>
          <w:lang w:val="es-VE"/>
        </w:rPr>
      </w:pPr>
      <w:proofErr w:type="spellStart"/>
      <w:r w:rsidRPr="00FF58BD">
        <w:rPr>
          <w:lang w:val="es-VE"/>
        </w:rPr>
        <w:t>Professor</w:t>
      </w:r>
      <w:proofErr w:type="spellEnd"/>
      <w:r w:rsidRPr="00FF58BD">
        <w:rPr>
          <w:lang w:val="es-VE"/>
        </w:rPr>
        <w:t xml:space="preserve"> </w:t>
      </w:r>
      <w:proofErr w:type="spellStart"/>
      <w:r w:rsidRPr="00FF58BD">
        <w:rPr>
          <w:lang w:val="es-VE"/>
        </w:rPr>
        <w:t>Mazin</w:t>
      </w:r>
      <w:proofErr w:type="spellEnd"/>
      <w:r w:rsidRPr="00FF58BD">
        <w:rPr>
          <w:lang w:val="es-VE"/>
        </w:rPr>
        <w:t xml:space="preserve"> Al </w:t>
      </w:r>
      <w:proofErr w:type="spellStart"/>
      <w:r w:rsidRPr="00FF58BD">
        <w:rPr>
          <w:lang w:val="es-VE"/>
        </w:rPr>
        <w:t>Hamando</w:t>
      </w:r>
      <w:proofErr w:type="spellEnd"/>
    </w:p>
    <w:p w:rsidR="00C07519" w:rsidRPr="000F4E2A" w:rsidRDefault="00C07519" w:rsidP="00B016D1">
      <w:r w:rsidRPr="000F4E2A">
        <w:t>Information Retrieval</w:t>
      </w:r>
    </w:p>
    <w:p w:rsidR="00C07519" w:rsidRPr="000F4E2A" w:rsidRDefault="00C07519" w:rsidP="00B016D1">
      <w:r w:rsidRPr="000F4E2A">
        <w:t>9th May 2019</w:t>
      </w:r>
    </w:p>
    <w:p w:rsidR="00C07519" w:rsidRPr="00B016D1" w:rsidRDefault="00861FF3" w:rsidP="00B016D1">
      <w:pPr>
        <w:pStyle w:val="Heading1"/>
      </w:pPr>
      <w:r w:rsidRPr="00B016D1">
        <w:t>Using Semantic Networks for Multilingual Information Retrieval</w:t>
      </w:r>
    </w:p>
    <w:p w:rsidR="00861FF3" w:rsidRDefault="00861FF3" w:rsidP="00B016D1">
      <w:pPr>
        <w:pStyle w:val="Heading2"/>
      </w:pPr>
      <w:r w:rsidRPr="00B839A2">
        <w:t>Abstract</w:t>
      </w:r>
    </w:p>
    <w:p w:rsidR="005B0DEF" w:rsidRDefault="00BB5D07" w:rsidP="005B0DEF">
      <w:r>
        <w:t>As English becomes increasingly more important in ou</w:t>
      </w:r>
      <w:r w:rsidR="0017028E">
        <w:t xml:space="preserve">r globalized internet, the retrieval of documents in one language using another also becomes more relevant. While attempts in the past </w:t>
      </w:r>
      <w:proofErr w:type="gramStart"/>
      <w:r w:rsidR="0017028E">
        <w:t>have been done</w:t>
      </w:r>
      <w:proofErr w:type="gramEnd"/>
      <w:r w:rsidR="0017028E">
        <w:t xml:space="preserve"> to improve multilingual information retrieval using translators, the use of semantic networks in this area is surprisingly underwhelming. With this project, the author aims to </w:t>
      </w:r>
      <w:r w:rsidR="007B1E82">
        <w:t>analyze the implementation of lexical databases in multilingual search engines, and provide the advantages and disadvantages of such a take.</w:t>
      </w:r>
    </w:p>
    <w:p w:rsidR="007B1E82" w:rsidRPr="005B0DEF" w:rsidRDefault="007B1E82" w:rsidP="005B0DEF">
      <w:r>
        <w:t xml:space="preserve">While widening the possible translation of a word through this method helps to predicts said translation, it also increases the chance of the query </w:t>
      </w:r>
      <w:proofErr w:type="gramStart"/>
      <w:r>
        <w:t>being misinterpreted</w:t>
      </w:r>
      <w:proofErr w:type="gramEnd"/>
      <w:r>
        <w:t xml:space="preserve">. Further implementation of semantic networks and linguistic databases may help narrowing down the valid </w:t>
      </w:r>
      <w:proofErr w:type="spellStart"/>
      <w:r>
        <w:t>semanticizations</w:t>
      </w:r>
      <w:proofErr w:type="spellEnd"/>
      <w:r>
        <w:t xml:space="preserve">, allowing for </w:t>
      </w:r>
      <w:proofErr w:type="gramStart"/>
      <w:r>
        <w:t>more accurate results</w:t>
      </w:r>
      <w:proofErr w:type="gramEnd"/>
      <w:r>
        <w:t>.</w:t>
      </w:r>
    </w:p>
    <w:p w:rsidR="00C93C25" w:rsidRPr="005B0DEF" w:rsidRDefault="00B839A2" w:rsidP="00B016D1">
      <w:pPr>
        <w:pStyle w:val="Heading2"/>
        <w:rPr>
          <w:b w:val="0"/>
        </w:rPr>
      </w:pPr>
      <w:r>
        <w:t>Keywords</w:t>
      </w:r>
      <w:r w:rsidR="005B0DEF">
        <w:t xml:space="preserve">: </w:t>
      </w:r>
      <w:r w:rsidR="005B0DEF">
        <w:rPr>
          <w:b w:val="0"/>
        </w:rPr>
        <w:t>multilingual, semantic network, information retrieval, lexical database</w:t>
      </w:r>
    </w:p>
    <w:p w:rsidR="00B839A2" w:rsidRPr="00B016D1" w:rsidRDefault="00B839A2" w:rsidP="00B016D1">
      <w:pPr>
        <w:pStyle w:val="Heading2"/>
      </w:pPr>
      <w:r w:rsidRPr="00B016D1">
        <w:t>Introduction</w:t>
      </w:r>
    </w:p>
    <w:p w:rsidR="00A60948" w:rsidRDefault="00ED490B" w:rsidP="00A60948">
      <w:r>
        <w:t>As of 2018, English is the most spoken language in the world with 1.121 billion speakers worldwide</w:t>
      </w:r>
      <w:sdt>
        <w:sdtPr>
          <w:id w:val="345830937"/>
          <w:citation/>
        </w:sdtPr>
        <w:sdtEndPr/>
        <w:sdtContent>
          <w:r>
            <w:fldChar w:fldCharType="begin"/>
          </w:r>
          <w:r w:rsidR="008C16C5">
            <w:instrText xml:space="preserve">CITATION JAM18 \l 1033 </w:instrText>
          </w:r>
          <w:r>
            <w:fldChar w:fldCharType="separate"/>
          </w:r>
          <w:r w:rsidR="0020285F">
            <w:rPr>
              <w:noProof/>
            </w:rPr>
            <w:t xml:space="preserve"> (Lane)</w:t>
          </w:r>
          <w:r>
            <w:fldChar w:fldCharType="end"/>
          </w:r>
        </w:sdtContent>
      </w:sdt>
      <w:r>
        <w:t xml:space="preserve">. As our world becomes more globalized, the importance of the </w:t>
      </w:r>
      <w:r w:rsidR="008F0DA5">
        <w:t xml:space="preserve">English </w:t>
      </w:r>
      <w:r>
        <w:t xml:space="preserve">language has grown as well, which in turn has </w:t>
      </w:r>
      <w:proofErr w:type="spellStart"/>
      <w:r>
        <w:t>lead</w:t>
      </w:r>
      <w:proofErr w:type="spellEnd"/>
      <w:r>
        <w:t xml:space="preserve"> to a favoritism in optimizing tools for </w:t>
      </w:r>
      <w:r w:rsidR="008F0DA5">
        <w:t>it</w:t>
      </w:r>
      <w:r>
        <w:t xml:space="preserve">, </w:t>
      </w:r>
      <w:r w:rsidR="008F0DA5">
        <w:t xml:space="preserve">often at the expense of improving it for other languages. This issue is no stranger to search engines, and in this </w:t>
      </w:r>
      <w:r w:rsidR="008F0DA5">
        <w:lastRenderedPageBreak/>
        <w:t>particular instance</w:t>
      </w:r>
      <w:r w:rsidR="00A60948">
        <w:t>,</w:t>
      </w:r>
      <w:r w:rsidR="008F0DA5">
        <w:t xml:space="preserve"> </w:t>
      </w:r>
      <w:r w:rsidR="00A60948">
        <w:t>I am going to tackle the difficulties of finding a work</w:t>
      </w:r>
      <w:r w:rsidR="00427C3E">
        <w:t xml:space="preserve"> (or its translation)</w:t>
      </w:r>
      <w:r w:rsidR="00A60948">
        <w:t xml:space="preserve"> originally in one language, such as English, using another language</w:t>
      </w:r>
      <w:r w:rsidR="00427C3E">
        <w:t>, such as Spanish</w:t>
      </w:r>
      <w:r w:rsidR="00A60948">
        <w:t>.</w:t>
      </w:r>
    </w:p>
    <w:p w:rsidR="00A82029" w:rsidRDefault="00427C3E" w:rsidP="00ED490B">
      <w:r>
        <w:t>One of</w:t>
      </w:r>
      <w:r w:rsidR="004607EF">
        <w:t xml:space="preserve"> </w:t>
      </w:r>
      <w:r>
        <w:t xml:space="preserve">the </w:t>
      </w:r>
      <w:r w:rsidR="004607EF">
        <w:t>issue</w:t>
      </w:r>
      <w:r>
        <w:t>s most search engines encounter with this premise, come</w:t>
      </w:r>
      <w:r w:rsidR="004607EF">
        <w:t xml:space="preserve"> from the difficulties involved with translation itself</w:t>
      </w:r>
      <w:r>
        <w:t>.</w:t>
      </w:r>
      <w:r w:rsidR="004607EF">
        <w:t xml:space="preserve"> A sentence </w:t>
      </w:r>
      <w:proofErr w:type="gramStart"/>
      <w:r w:rsidR="004607EF">
        <w:t xml:space="preserve">can be </w:t>
      </w:r>
      <w:r>
        <w:t>transformed</w:t>
      </w:r>
      <w:proofErr w:type="gramEnd"/>
      <w:r>
        <w:t xml:space="preserve"> to another language </w:t>
      </w:r>
      <w:r w:rsidR="004607EF">
        <w:t>in multiple ways</w:t>
      </w:r>
      <w:r>
        <w:t>,</w:t>
      </w:r>
      <w:r w:rsidR="004607EF">
        <w:t xml:space="preserve"> according to the </w:t>
      </w:r>
      <w:r>
        <w:t xml:space="preserve">interpretation and the </w:t>
      </w:r>
      <w:r w:rsidR="004607EF">
        <w:t xml:space="preserve">subject matter itself, creating an unnecessary barrier for works that </w:t>
      </w:r>
      <w:r>
        <w:t xml:space="preserve">may already have a translation, but lack a distinct title with the same direct meaning in multiple languages. </w:t>
      </w:r>
      <w:r w:rsidR="004607EF" w:rsidRPr="00B016D1">
        <w:t xml:space="preserve"> </w:t>
      </w:r>
      <w:r w:rsidR="00A82029" w:rsidRPr="00B016D1">
        <w:t>The aim of this project is to experiment with semantic networks to find new ways of translating qu</w:t>
      </w:r>
      <w:r>
        <w:t>eries in information retrieval, hence facilitating the multilingual search of documents.</w:t>
      </w:r>
    </w:p>
    <w:p w:rsidR="00B839A2" w:rsidRDefault="00B016D1" w:rsidP="00B016D1">
      <w:pPr>
        <w:pStyle w:val="Heading2"/>
      </w:pPr>
      <w:r>
        <w:t>Problem Statement</w:t>
      </w:r>
    </w:p>
    <w:p w:rsidR="00825A0B" w:rsidRPr="00825A0B" w:rsidRDefault="0082631C" w:rsidP="00C85300">
      <w:r>
        <w:t xml:space="preserve">I decided to </w:t>
      </w:r>
      <w:r w:rsidR="00586F65">
        <w:t xml:space="preserve">focus on </w:t>
      </w:r>
      <w:r w:rsidR="00035061">
        <w:t>finding</w:t>
      </w:r>
      <w:r w:rsidR="00586F65">
        <w:t xml:space="preserve"> the corresponding articles, rather than on making an efficient and polished </w:t>
      </w:r>
      <w:r w:rsidR="00035061">
        <w:t>web</w:t>
      </w:r>
      <w:r w:rsidR="0025251F">
        <w:t xml:space="preserve"> crawler. T</w:t>
      </w:r>
      <w:r w:rsidR="00586F65">
        <w:t xml:space="preserve">he </w:t>
      </w:r>
      <w:r w:rsidR="00035061">
        <w:t xml:space="preserve">main </w:t>
      </w:r>
      <w:r w:rsidR="00586F65">
        <w:t>objectiv</w:t>
      </w:r>
      <w:r w:rsidR="00035061">
        <w:t>e</w:t>
      </w:r>
      <w:r w:rsidR="0025251F">
        <w:t xml:space="preserve"> of this project is to</w:t>
      </w:r>
      <w:r w:rsidR="00035061">
        <w:t xml:space="preserve"> experiment with the blend of</w:t>
      </w:r>
      <w:r>
        <w:t xml:space="preserve"> translator</w:t>
      </w:r>
      <w:r w:rsidR="00035061">
        <w:t xml:space="preserve">s and </w:t>
      </w:r>
      <w:r>
        <w:t>semantic network</w:t>
      </w:r>
      <w:r w:rsidR="00035061">
        <w:t xml:space="preserve">s, so further research </w:t>
      </w:r>
      <w:proofErr w:type="gramStart"/>
      <w:r w:rsidR="00035061">
        <w:t>can be based</w:t>
      </w:r>
      <w:proofErr w:type="gramEnd"/>
      <w:r w:rsidR="00035061">
        <w:t xml:space="preserve"> on this approach.</w:t>
      </w:r>
      <w:r>
        <w:t xml:space="preserve"> My intent </w:t>
      </w:r>
      <w:r w:rsidR="002D44ED">
        <w:t>is</w:t>
      </w:r>
      <w:r>
        <w:t xml:space="preserve"> to </w:t>
      </w:r>
      <w:r w:rsidR="00035061">
        <w:t>identify</w:t>
      </w:r>
      <w:r w:rsidR="002D44ED">
        <w:t xml:space="preserve"> the drawbacks </w:t>
      </w:r>
      <w:r w:rsidR="0025251F">
        <w:t xml:space="preserve">of </w:t>
      </w:r>
      <w:r w:rsidR="00035061">
        <w:t>and advantages of</w:t>
      </w:r>
      <w:r w:rsidR="0025251F">
        <w:t xml:space="preserve"> a search widened by the use of </w:t>
      </w:r>
      <w:r w:rsidR="00035061">
        <w:t xml:space="preserve">semantic association in </w:t>
      </w:r>
      <w:r w:rsidR="0025251F">
        <w:t xml:space="preserve">a </w:t>
      </w:r>
      <w:r w:rsidR="00035061">
        <w:t>multilingual</w:t>
      </w:r>
      <w:r w:rsidR="0025251F">
        <w:t xml:space="preserve"> environment</w:t>
      </w:r>
      <w:r w:rsidR="00035061">
        <w:t>.</w:t>
      </w:r>
      <w:r w:rsidR="005F11CA">
        <w:t xml:space="preserve"> </w:t>
      </w:r>
    </w:p>
    <w:p w:rsidR="00B016D1" w:rsidRDefault="00825A0B" w:rsidP="00B016D1">
      <w:pPr>
        <w:rPr>
          <w:b/>
        </w:rPr>
      </w:pPr>
      <w:r>
        <w:rPr>
          <w:b/>
        </w:rPr>
        <w:t xml:space="preserve">Background </w:t>
      </w:r>
    </w:p>
    <w:p w:rsidR="00C85300" w:rsidRDefault="00C85300" w:rsidP="00C85300">
      <w:r>
        <w:t xml:space="preserve">Research on multilingual information retrieval </w:t>
      </w:r>
      <w:proofErr w:type="gramStart"/>
      <w:r>
        <w:t>has been done</w:t>
      </w:r>
      <w:proofErr w:type="gramEnd"/>
      <w:r>
        <w:t xml:space="preserve"> before. Progress has been made in identifying effective strategies for multilingual searches </w:t>
      </w:r>
      <w:sdt>
        <w:sdtPr>
          <w:id w:val="1878967245"/>
          <w:citation/>
        </w:sdtPr>
        <w:sdtEndPr/>
        <w:sdtContent>
          <w:r>
            <w:fldChar w:fldCharType="begin"/>
          </w:r>
          <w:r>
            <w:instrText xml:space="preserve"> CITATION Aul09 \l 1033 </w:instrText>
          </w:r>
          <w:r>
            <w:fldChar w:fldCharType="separate"/>
          </w:r>
          <w:r>
            <w:rPr>
              <w:noProof/>
            </w:rPr>
            <w:t>(Aula and Kellar)</w:t>
          </w:r>
          <w:r>
            <w:fldChar w:fldCharType="end"/>
          </w:r>
        </w:sdtContent>
      </w:sdt>
      <w:r>
        <w:t xml:space="preserve">, such as specifying the country in the query, changing languages during the search, and searching for information in English and then looking for its counterpart in another language. While this </w:t>
      </w:r>
      <w:r w:rsidR="0076757C">
        <w:t xml:space="preserve">is </w:t>
      </w:r>
      <w:r>
        <w:t xml:space="preserve">useful for user interface and database building, or just as raw data for further research, </w:t>
      </w:r>
      <w:r w:rsidR="00A82029">
        <w:t xml:space="preserve">it’s </w:t>
      </w:r>
      <w:r w:rsidR="0076757C">
        <w:t>implementation is more related to improving an already stablished search engine rather than introducing new techniques for multilingual information retrieval.</w:t>
      </w:r>
    </w:p>
    <w:p w:rsidR="0076757C" w:rsidRDefault="0076757C" w:rsidP="00C85300">
      <w:r>
        <w:lastRenderedPageBreak/>
        <w:t xml:space="preserve">The use of semantic networks in information </w:t>
      </w:r>
      <w:r w:rsidR="005D0829">
        <w:t xml:space="preserve">retrieval </w:t>
      </w:r>
      <w:proofErr w:type="gramStart"/>
      <w:r w:rsidR="005D0829">
        <w:t xml:space="preserve">has </w:t>
      </w:r>
      <w:r w:rsidR="00304A42">
        <w:t>been proposed</w:t>
      </w:r>
      <w:proofErr w:type="gramEnd"/>
      <w:r w:rsidR="005D0829">
        <w:t xml:space="preserve"> before</w:t>
      </w:r>
      <w:r w:rsidR="00304A42">
        <w:t>. I</w:t>
      </w:r>
      <w:r w:rsidR="005D0829">
        <w:t xml:space="preserve">n the </w:t>
      </w:r>
      <w:r w:rsidR="00304A42">
        <w:t xml:space="preserve">work by </w:t>
      </w:r>
      <w:proofErr w:type="spellStart"/>
      <w:r w:rsidR="00304A42">
        <w:t>Sussna</w:t>
      </w:r>
      <w:proofErr w:type="spellEnd"/>
      <w:r w:rsidR="00304A42">
        <w:t>,</w:t>
      </w:r>
      <w:r w:rsidR="005D0829">
        <w:t xml:space="preserve"> he stablished that semantics-free, word-based information retrieval </w:t>
      </w:r>
      <w:proofErr w:type="gramStart"/>
      <w:r w:rsidR="005D0829">
        <w:t>either returns irrelevant items</w:t>
      </w:r>
      <w:proofErr w:type="gramEnd"/>
      <w:r w:rsidR="005D0829">
        <w:t xml:space="preserve"> when all meanings of a search terms are used, or </w:t>
      </w:r>
      <w:r w:rsidR="00F048ED">
        <w:t xml:space="preserve">misses relevant terms when </w:t>
      </w:r>
      <w:r w:rsidR="00F94B70">
        <w:t>they are only indexed under related terms. The author proceeded to develop a semantic network that would obtain synonyms from the WordNet lexical database with the indexed terms, and train a neural network to known what synonyms to take depending on the context of the document read using SMART</w:t>
      </w:r>
      <w:sdt>
        <w:sdtPr>
          <w:id w:val="196898694"/>
          <w:citation/>
        </w:sdtPr>
        <w:sdtEndPr/>
        <w:sdtContent>
          <w:r w:rsidR="0056004D">
            <w:fldChar w:fldCharType="begin"/>
          </w:r>
          <w:r w:rsidR="0056004D">
            <w:instrText xml:space="preserve"> CITATION Sus93 \l 1033 </w:instrText>
          </w:r>
          <w:r w:rsidR="0056004D">
            <w:fldChar w:fldCharType="separate"/>
          </w:r>
          <w:r w:rsidR="0056004D">
            <w:rPr>
              <w:noProof/>
            </w:rPr>
            <w:t xml:space="preserve"> (Sussna)</w:t>
          </w:r>
          <w:r w:rsidR="0056004D">
            <w:fldChar w:fldCharType="end"/>
          </w:r>
        </w:sdtContent>
      </w:sdt>
      <w:r w:rsidR="00F94B70">
        <w:t xml:space="preserve">. This investigation is similar to my take on the project, but </w:t>
      </w:r>
      <w:proofErr w:type="gramStart"/>
      <w:r w:rsidR="00F94B70">
        <w:t>doesn’t</w:t>
      </w:r>
      <w:proofErr w:type="gramEnd"/>
      <w:r w:rsidR="00F94B70">
        <w:t xml:space="preserve"> deal with the complexities of multilingual search.</w:t>
      </w:r>
    </w:p>
    <w:p w:rsidR="0076757C" w:rsidRDefault="0076757C" w:rsidP="00C85300">
      <w:r>
        <w:t xml:space="preserve">Finally, a </w:t>
      </w:r>
      <w:r w:rsidR="00F94B70">
        <w:t xml:space="preserve">very similar approach to mine </w:t>
      </w:r>
      <w:proofErr w:type="gramStart"/>
      <w:r w:rsidR="00F94B70">
        <w:t>was patented</w:t>
      </w:r>
      <w:proofErr w:type="gramEnd"/>
      <w:r w:rsidR="00F94B70">
        <w:t xml:space="preserve"> in 2001 </w:t>
      </w:r>
      <w:r w:rsidR="0056004D">
        <w:t>in Hiroshima, Japan. The patent describes a document searching system for multilingual document</w:t>
      </w:r>
      <w:r w:rsidR="009B2654">
        <w:t xml:space="preserve">s that takes an input, translates it if required, and looks for possible synonyms of the translation before starting the search of the document </w:t>
      </w:r>
      <w:sdt>
        <w:sdtPr>
          <w:id w:val="1278682614"/>
          <w:citation/>
        </w:sdtPr>
        <w:sdtEndPr/>
        <w:sdtContent>
          <w:r w:rsidR="009B2654">
            <w:fldChar w:fldCharType="begin"/>
          </w:r>
          <w:r w:rsidR="009B2654">
            <w:instrText xml:space="preserve"> CITATION Nos99 \l 1033 </w:instrText>
          </w:r>
          <w:r w:rsidR="009B2654">
            <w:fldChar w:fldCharType="separate"/>
          </w:r>
          <w:r w:rsidR="009B2654">
            <w:rPr>
              <w:noProof/>
            </w:rPr>
            <w:t>(Nosohara)</w:t>
          </w:r>
          <w:r w:rsidR="009B2654">
            <w:fldChar w:fldCharType="end"/>
          </w:r>
        </w:sdtContent>
      </w:sdt>
      <w:r w:rsidR="009B2654">
        <w:t xml:space="preserve">. However, unlike my approach, </w:t>
      </w:r>
      <w:proofErr w:type="spellStart"/>
      <w:r w:rsidR="009B2654">
        <w:t>Nosohara’</w:t>
      </w:r>
      <w:r w:rsidR="006C6426">
        <w:t>s</w:t>
      </w:r>
      <w:proofErr w:type="spellEnd"/>
      <w:r w:rsidR="006C6426">
        <w:t xml:space="preserve"> patent only uses synonyms to consider changes in the translation. While this may suffice for internal official documents, it </w:t>
      </w:r>
      <w:proofErr w:type="gramStart"/>
      <w:r w:rsidR="006C6426">
        <w:t>wouldn’t</w:t>
      </w:r>
      <w:proofErr w:type="gramEnd"/>
      <w:r w:rsidR="006C6426">
        <w:t xml:space="preserve"> be enough for web searching. </w:t>
      </w:r>
    </w:p>
    <w:p w:rsidR="00B016D1" w:rsidRDefault="00B016D1" w:rsidP="00B016D1">
      <w:pPr>
        <w:rPr>
          <w:b/>
        </w:rPr>
      </w:pPr>
      <w:r>
        <w:rPr>
          <w:b/>
        </w:rPr>
        <w:t>Solution</w:t>
      </w:r>
    </w:p>
    <w:p w:rsidR="00A06CE4" w:rsidRDefault="006C6426" w:rsidP="006C6426">
      <w:r>
        <w:t>For this particular demonstration written in Java, I focused on seeking the English and Spanish Wikipedia articles for any Stephen King novel or short story queried by the user. I chose this specific author’s bibliography because it is vast, varied, popular, and translated to forty languages</w:t>
      </w:r>
      <w:sdt>
        <w:sdtPr>
          <w:id w:val="439963945"/>
          <w:citation/>
        </w:sdtPr>
        <w:sdtEndPr/>
        <w:sdtContent>
          <w:r>
            <w:fldChar w:fldCharType="begin"/>
          </w:r>
          <w:r>
            <w:instrText xml:space="preserve"> CITATION OCL19 \l 1033 </w:instrText>
          </w:r>
          <w:r>
            <w:fldChar w:fldCharType="separate"/>
          </w:r>
          <w:r>
            <w:rPr>
              <w:noProof/>
            </w:rPr>
            <w:t xml:space="preserve"> (OCLC Online Computer Library Center, Inc. )</w:t>
          </w:r>
          <w:r>
            <w:fldChar w:fldCharType="end"/>
          </w:r>
        </w:sdtContent>
      </w:sdt>
      <w:r>
        <w:t>, meaning that most of his works with an English article, also have a Spanish counterpart.</w:t>
      </w:r>
      <w:r w:rsidR="00A06CE4">
        <w:t xml:space="preserve"> </w:t>
      </w:r>
    </w:p>
    <w:p w:rsidR="00632E22" w:rsidRDefault="006C6426" w:rsidP="006C6426">
      <w:proofErr w:type="gramStart"/>
      <w:r>
        <w:t>There are three main complications I could identify when searching for titles translated from English to Spanish</w:t>
      </w:r>
      <w:r w:rsidR="00632E22">
        <w:t>,</w:t>
      </w:r>
      <w:proofErr w:type="gramEnd"/>
      <w:r w:rsidR="00632E22">
        <w:t xml:space="preserve"> and I introduced a measure for each:</w:t>
      </w:r>
    </w:p>
    <w:p w:rsidR="008F4AA4" w:rsidRPr="008F4AA4" w:rsidRDefault="008F4AA4" w:rsidP="008F4AA4">
      <w:pPr>
        <w:pStyle w:val="ListParagraph"/>
        <w:numPr>
          <w:ilvl w:val="0"/>
          <w:numId w:val="3"/>
        </w:numPr>
        <w:rPr>
          <w:u w:val="single"/>
        </w:rPr>
      </w:pPr>
      <w:r w:rsidRPr="007D79D0">
        <w:rPr>
          <w:b/>
          <w:i/>
        </w:rPr>
        <w:lastRenderedPageBreak/>
        <w:t>Semantically related terms:</w:t>
      </w:r>
      <w:r w:rsidRPr="007D79D0">
        <w:rPr>
          <w:i/>
        </w:rPr>
        <w:t xml:space="preserve"> </w:t>
      </w:r>
      <w:r>
        <w:t xml:space="preserve">Sometimes titles </w:t>
      </w:r>
      <w:proofErr w:type="gramStart"/>
      <w:r>
        <w:t>are changed</w:t>
      </w:r>
      <w:proofErr w:type="gramEnd"/>
      <w:r>
        <w:t xml:space="preserve"> radically due to context, lack of direct translation, or copyright. An example of this is how the title of the novel “</w:t>
      </w:r>
      <w:proofErr w:type="spellStart"/>
      <w:r w:rsidRPr="00B2110E">
        <w:rPr>
          <w:i/>
        </w:rPr>
        <w:t>Firestarter</w:t>
      </w:r>
      <w:proofErr w:type="spellEnd"/>
      <w:r>
        <w:t xml:space="preserve">” </w:t>
      </w:r>
      <w:proofErr w:type="gramStart"/>
      <w:r>
        <w:t>was changed</w:t>
      </w:r>
      <w:proofErr w:type="gramEnd"/>
      <w:r>
        <w:t xml:space="preserve"> to “</w:t>
      </w:r>
      <w:r w:rsidRPr="00B2110E">
        <w:rPr>
          <w:i/>
        </w:rPr>
        <w:t>Ojos de Fuego</w:t>
      </w:r>
      <w:r>
        <w:t>” (Eyes of Fire) in Spanish.</w:t>
      </w:r>
    </w:p>
    <w:p w:rsidR="008F4AA4" w:rsidRPr="0075542C" w:rsidRDefault="0075542C" w:rsidP="008F4AA4">
      <w:pPr>
        <w:pStyle w:val="ListParagraph"/>
        <w:numPr>
          <w:ilvl w:val="1"/>
          <w:numId w:val="3"/>
        </w:numPr>
        <w:rPr>
          <w:u w:val="single"/>
        </w:rPr>
      </w:pPr>
      <w:r>
        <w:rPr>
          <w:i/>
          <w:u w:val="single"/>
        </w:rPr>
        <w:t>Solution:</w:t>
      </w:r>
      <w:r>
        <w:t xml:space="preserve"> A direct translation of elements of the name or of the novel </w:t>
      </w:r>
      <w:proofErr w:type="gramStart"/>
      <w:r>
        <w:t>can be used</w:t>
      </w:r>
      <w:proofErr w:type="gramEnd"/>
      <w:r>
        <w:t xml:space="preserve"> to find its equivalent. The ‘</w:t>
      </w:r>
      <w:proofErr w:type="spellStart"/>
      <w:r>
        <w:t>fuego</w:t>
      </w:r>
      <w:proofErr w:type="spellEnd"/>
      <w:r>
        <w:t>’ in “</w:t>
      </w:r>
      <w:r w:rsidRPr="00B2110E">
        <w:rPr>
          <w:i/>
        </w:rPr>
        <w:t>Ojos de Fuego</w:t>
      </w:r>
      <w:r>
        <w:t>”, or words like ‘</w:t>
      </w:r>
      <w:proofErr w:type="spellStart"/>
      <w:r>
        <w:t>pirocinesis</w:t>
      </w:r>
      <w:proofErr w:type="spellEnd"/>
      <w:r>
        <w:t>’ in the premise, can be translated to their direct meaning (‘fire’ and ‘</w:t>
      </w:r>
      <w:proofErr w:type="spellStart"/>
      <w:r>
        <w:t>pyrokinesis</w:t>
      </w:r>
      <w:proofErr w:type="spellEnd"/>
      <w:r>
        <w:t>’) and used to track back to “</w:t>
      </w:r>
      <w:proofErr w:type="spellStart"/>
      <w:r w:rsidRPr="00B2110E">
        <w:rPr>
          <w:i/>
        </w:rPr>
        <w:t>Firestarter</w:t>
      </w:r>
      <w:proofErr w:type="spellEnd"/>
      <w:r>
        <w:t>”.</w:t>
      </w:r>
    </w:p>
    <w:p w:rsidR="0075542C" w:rsidRDefault="0075542C" w:rsidP="0075542C">
      <w:pPr>
        <w:pStyle w:val="ListParagraph"/>
        <w:numPr>
          <w:ilvl w:val="0"/>
          <w:numId w:val="3"/>
        </w:numPr>
        <w:rPr>
          <w:u w:val="single"/>
        </w:rPr>
      </w:pPr>
      <w:r w:rsidRPr="007D79D0">
        <w:rPr>
          <w:b/>
          <w:i/>
        </w:rPr>
        <w:t>Translation by Association:</w:t>
      </w:r>
      <w:r>
        <w:t xml:space="preserve"> A word may be too common in one language, or maybe the context makes it hard to use a direct translation. In these cases, a term with an ‘associated meaning’ similar to the original one may be used, which means a direct translation or even a related term will not suffice. For example, the short novel “</w:t>
      </w:r>
      <w:r w:rsidRPr="00B2110E">
        <w:rPr>
          <w:i/>
        </w:rPr>
        <w:t>The Running Man</w:t>
      </w:r>
      <w:r>
        <w:t xml:space="preserve">” </w:t>
      </w:r>
      <w:proofErr w:type="gramStart"/>
      <w:r>
        <w:t>was changed</w:t>
      </w:r>
      <w:proofErr w:type="gramEnd"/>
      <w:r>
        <w:t xml:space="preserve"> in Spanish to “</w:t>
      </w:r>
      <w:r w:rsidRPr="00B2110E">
        <w:rPr>
          <w:i/>
        </w:rPr>
        <w:t xml:space="preserve">El </w:t>
      </w:r>
      <w:proofErr w:type="spellStart"/>
      <w:r w:rsidRPr="00B2110E">
        <w:rPr>
          <w:i/>
        </w:rPr>
        <w:t>Fugitivo</w:t>
      </w:r>
      <w:proofErr w:type="spellEnd"/>
      <w:r>
        <w:t xml:space="preserve">” (The </w:t>
      </w:r>
      <w:proofErr w:type="spellStart"/>
      <w:r>
        <w:t>Fugutive</w:t>
      </w:r>
      <w:proofErr w:type="spellEnd"/>
      <w:r>
        <w:t>).</w:t>
      </w:r>
    </w:p>
    <w:p w:rsidR="0075542C" w:rsidRPr="0075542C" w:rsidRDefault="0075542C" w:rsidP="0075542C">
      <w:pPr>
        <w:pStyle w:val="ListParagraph"/>
        <w:numPr>
          <w:ilvl w:val="1"/>
          <w:numId w:val="3"/>
        </w:numPr>
        <w:ind w:hanging="360"/>
        <w:rPr>
          <w:u w:val="single"/>
        </w:rPr>
      </w:pPr>
      <w:r w:rsidRPr="0075542C">
        <w:rPr>
          <w:i/>
          <w:u w:val="single"/>
        </w:rPr>
        <w:t>Solution:</w:t>
      </w:r>
      <w:r>
        <w:t xml:space="preserve"> When possible, the original terms </w:t>
      </w:r>
      <w:proofErr w:type="gramStart"/>
      <w:r>
        <w:t>must be kept</w:t>
      </w:r>
      <w:proofErr w:type="gramEnd"/>
      <w:r>
        <w:t xml:space="preserve"> indexed, since translations of articles will often mention the original terms used in their original language.</w:t>
      </w:r>
    </w:p>
    <w:p w:rsidR="008F4AA4" w:rsidRPr="008F4AA4" w:rsidRDefault="008F4AA4" w:rsidP="008F4AA4">
      <w:pPr>
        <w:pStyle w:val="ListParagraph"/>
        <w:numPr>
          <w:ilvl w:val="0"/>
          <w:numId w:val="3"/>
        </w:numPr>
        <w:rPr>
          <w:u w:val="single"/>
        </w:rPr>
      </w:pPr>
      <w:r w:rsidRPr="007D79D0">
        <w:rPr>
          <w:b/>
          <w:i/>
        </w:rPr>
        <w:t xml:space="preserve">Terms </w:t>
      </w:r>
      <w:proofErr w:type="gramStart"/>
      <w:r w:rsidRPr="007D79D0">
        <w:rPr>
          <w:b/>
          <w:i/>
        </w:rPr>
        <w:t>being translated</w:t>
      </w:r>
      <w:proofErr w:type="gramEnd"/>
      <w:r w:rsidRPr="007D79D0">
        <w:rPr>
          <w:b/>
          <w:i/>
        </w:rPr>
        <w:t xml:space="preserve"> to a similar equivalent, but not literally:</w:t>
      </w:r>
      <w:r w:rsidRPr="008F4AA4">
        <w:t xml:space="preserve"> W</w:t>
      </w:r>
      <w:r>
        <w:t>hile the original sentence and the translation have related meanings, they might not be directly correlated. An example of this is how “</w:t>
      </w:r>
      <w:r w:rsidRPr="00B2110E">
        <w:rPr>
          <w:i/>
        </w:rPr>
        <w:t>The Shining</w:t>
      </w:r>
      <w:r>
        <w:t xml:space="preserve">” </w:t>
      </w:r>
      <w:proofErr w:type="gramStart"/>
      <w:r>
        <w:t>is translated</w:t>
      </w:r>
      <w:proofErr w:type="gramEnd"/>
      <w:r>
        <w:t xml:space="preserve"> in Spanish as “</w:t>
      </w:r>
      <w:r w:rsidRPr="00B2110E">
        <w:rPr>
          <w:i/>
        </w:rPr>
        <w:t xml:space="preserve">El </w:t>
      </w:r>
      <w:proofErr w:type="spellStart"/>
      <w:r w:rsidRPr="00B2110E">
        <w:rPr>
          <w:i/>
        </w:rPr>
        <w:t>Resplandor</w:t>
      </w:r>
      <w:proofErr w:type="spellEnd"/>
      <w:r>
        <w:t xml:space="preserve">” (The Radiance) instead of “El </w:t>
      </w:r>
      <w:proofErr w:type="spellStart"/>
      <w:r>
        <w:t>Brillo</w:t>
      </w:r>
      <w:proofErr w:type="spellEnd"/>
      <w:r>
        <w:t>”.</w:t>
      </w:r>
    </w:p>
    <w:p w:rsidR="008F4AA4" w:rsidRPr="0016133D" w:rsidRDefault="0075542C" w:rsidP="0075542C">
      <w:pPr>
        <w:pStyle w:val="ListParagraph"/>
        <w:numPr>
          <w:ilvl w:val="1"/>
          <w:numId w:val="3"/>
        </w:numPr>
        <w:rPr>
          <w:u w:val="single"/>
        </w:rPr>
      </w:pPr>
      <w:r w:rsidRPr="0075542C">
        <w:rPr>
          <w:i/>
          <w:u w:val="single"/>
        </w:rPr>
        <w:t>Solution:</w:t>
      </w:r>
      <w:r>
        <w:t xml:space="preserve"> This is when semantic networks and lexical databases can be useful. By adding </w:t>
      </w:r>
      <w:proofErr w:type="gramStart"/>
      <w:r>
        <w:t>semantically-related</w:t>
      </w:r>
      <w:proofErr w:type="gramEnd"/>
      <w:r>
        <w:t xml:space="preserve"> terms to the indexing, the range is broaden and alternate translations can be found.</w:t>
      </w:r>
    </w:p>
    <w:p w:rsidR="0016133D" w:rsidRDefault="0016133D" w:rsidP="0016133D">
      <w:pPr>
        <w:ind w:firstLine="0"/>
      </w:pPr>
      <w:r>
        <w:t xml:space="preserve">Taking these conflicts into account, and the measures taken against them, the project presented by this document works as follow </w:t>
      </w:r>
      <w:r w:rsidR="00A06CE4">
        <w:t xml:space="preserve">(also illustrated </w:t>
      </w:r>
      <w:r>
        <w:t>in Figure 1</w:t>
      </w:r>
      <w:r w:rsidR="00A06CE4">
        <w:t>):</w:t>
      </w:r>
    </w:p>
    <w:p w:rsidR="00B80CCE" w:rsidRDefault="00B80CCE" w:rsidP="0016133D">
      <w:pPr>
        <w:pStyle w:val="ListParagraph"/>
        <w:numPr>
          <w:ilvl w:val="0"/>
          <w:numId w:val="2"/>
        </w:numPr>
      </w:pPr>
      <w:r>
        <w:lastRenderedPageBreak/>
        <w:t>T</w:t>
      </w:r>
      <w:r w:rsidR="00A42F9A">
        <w:t xml:space="preserve">he user enters their search, </w:t>
      </w:r>
      <w:r>
        <w:t xml:space="preserve">with the library </w:t>
      </w:r>
      <w:proofErr w:type="spellStart"/>
      <w:r>
        <w:t>JOrtho</w:t>
      </w:r>
      <w:proofErr w:type="spellEnd"/>
      <w:r>
        <w:t xml:space="preserve"> spellchecking their input </w:t>
      </w:r>
      <w:sdt>
        <w:sdtPr>
          <w:id w:val="-1257442635"/>
          <w:citation/>
        </w:sdtPr>
        <w:sdtEndPr/>
        <w:sdtContent>
          <w:r>
            <w:fldChar w:fldCharType="begin"/>
          </w:r>
          <w:r>
            <w:instrText xml:space="preserve">CITATION Sof \l 1033 </w:instrText>
          </w:r>
          <w:r>
            <w:fldChar w:fldCharType="separate"/>
          </w:r>
          <w:r>
            <w:rPr>
              <w:noProof/>
            </w:rPr>
            <w:t>(I-net Software)</w:t>
          </w:r>
          <w:r>
            <w:fldChar w:fldCharType="end"/>
          </w:r>
        </w:sdtContent>
      </w:sdt>
      <w:r>
        <w:t>.</w:t>
      </w:r>
    </w:p>
    <w:p w:rsidR="00A42F9A" w:rsidRDefault="00B80CCE" w:rsidP="0016133D">
      <w:pPr>
        <w:pStyle w:val="ListParagraph"/>
        <w:numPr>
          <w:ilvl w:val="0"/>
          <w:numId w:val="2"/>
        </w:numPr>
      </w:pPr>
      <w:r>
        <w:t>The input</w:t>
      </w:r>
      <w:r w:rsidR="00A42F9A">
        <w:t xml:space="preserve"> </w:t>
      </w:r>
      <w:proofErr w:type="gramStart"/>
      <w:r w:rsidR="00A42F9A">
        <w:t>is tokenized</w:t>
      </w:r>
      <w:proofErr w:type="gramEnd"/>
      <w:r w:rsidR="00A42F9A">
        <w:t xml:space="preserve"> into terms and </w:t>
      </w:r>
      <w:proofErr w:type="spellStart"/>
      <w:r>
        <w:t>replicared</w:t>
      </w:r>
      <w:proofErr w:type="spellEnd"/>
      <w:r>
        <w:t xml:space="preserve"> into</w:t>
      </w:r>
      <w:r w:rsidR="00A42F9A">
        <w:t xml:space="preserve"> in two lists, one for Spanish and one for English. </w:t>
      </w:r>
    </w:p>
    <w:p w:rsidR="00BF785D" w:rsidRDefault="00BF785D" w:rsidP="0016133D">
      <w:pPr>
        <w:pStyle w:val="ListParagraph"/>
        <w:numPr>
          <w:ilvl w:val="0"/>
          <w:numId w:val="2"/>
        </w:numPr>
      </w:pPr>
      <w:r>
        <w:t xml:space="preserve">All stop words </w:t>
      </w:r>
      <w:proofErr w:type="gramStart"/>
      <w:r>
        <w:t>are removed</w:t>
      </w:r>
      <w:proofErr w:type="gramEnd"/>
      <w:r>
        <w:t xml:space="preserve"> from each list, according to the language. The stop words from each language </w:t>
      </w:r>
      <w:proofErr w:type="gramStart"/>
      <w:r>
        <w:t>were obtained</w:t>
      </w:r>
      <w:proofErr w:type="gramEnd"/>
      <w:r>
        <w:t xml:space="preserve"> from a collection. </w:t>
      </w:r>
      <w:sdt>
        <w:sdtPr>
          <w:id w:val="1667428934"/>
          <w:citation/>
        </w:sdtPr>
        <w:sdtEndPr/>
        <w:sdtContent>
          <w:r>
            <w:fldChar w:fldCharType="begin"/>
          </w:r>
          <w:r>
            <w:instrText xml:space="preserve"> CITATION Goo1 \l 1033 </w:instrText>
          </w:r>
          <w:r>
            <w:fldChar w:fldCharType="separate"/>
          </w:r>
          <w:r>
            <w:rPr>
              <w:noProof/>
            </w:rPr>
            <w:t>(Google LLC.)</w:t>
          </w:r>
          <w:r>
            <w:fldChar w:fldCharType="end"/>
          </w:r>
        </w:sdtContent>
      </w:sdt>
    </w:p>
    <w:p w:rsidR="00A42F9A" w:rsidRDefault="00A42F9A" w:rsidP="00A42F9A">
      <w:pPr>
        <w:pStyle w:val="ListParagraph"/>
        <w:numPr>
          <w:ilvl w:val="0"/>
          <w:numId w:val="2"/>
        </w:numPr>
      </w:pPr>
      <w:r>
        <w:t xml:space="preserve">A translation for each term of each list </w:t>
      </w:r>
      <w:proofErr w:type="gramStart"/>
      <w:r>
        <w:t>is then added</w:t>
      </w:r>
      <w:proofErr w:type="gramEnd"/>
      <w:r>
        <w:t xml:space="preserve"> alongside it using the Google </w:t>
      </w:r>
      <w:proofErr w:type="spellStart"/>
      <w:r>
        <w:t>LanguageApp</w:t>
      </w:r>
      <w:proofErr w:type="spellEnd"/>
      <w:r>
        <w:t xml:space="preserve"> API</w:t>
      </w:r>
      <w:sdt>
        <w:sdtPr>
          <w:id w:val="474262378"/>
          <w:citation/>
        </w:sdtPr>
        <w:sdtEndPr/>
        <w:sdtContent>
          <w:r>
            <w:fldChar w:fldCharType="begin"/>
          </w:r>
          <w:r>
            <w:instrText xml:space="preserve"> CITATION Goo \l 1033 </w:instrText>
          </w:r>
          <w:r>
            <w:fldChar w:fldCharType="separate"/>
          </w:r>
          <w:r>
            <w:rPr>
              <w:noProof/>
            </w:rPr>
            <w:t xml:space="preserve"> (Google LLC.)</w:t>
          </w:r>
          <w:r>
            <w:fldChar w:fldCharType="end"/>
          </w:r>
        </w:sdtContent>
      </w:sdt>
      <w:r>
        <w:t xml:space="preserve"> </w:t>
      </w:r>
    </w:p>
    <w:p w:rsidR="00A42F9A" w:rsidRDefault="00A42F9A" w:rsidP="00A42F9A">
      <w:pPr>
        <w:pStyle w:val="ListParagraph"/>
        <w:numPr>
          <w:ilvl w:val="0"/>
          <w:numId w:val="2"/>
        </w:numPr>
      </w:pPr>
      <w:proofErr w:type="spellStart"/>
      <w:r>
        <w:t>BabelNet</w:t>
      </w:r>
      <w:proofErr w:type="spellEnd"/>
      <w:r>
        <w:t xml:space="preserve"> API </w:t>
      </w:r>
      <w:sdt>
        <w:sdtPr>
          <w:id w:val="1849596516"/>
          <w:citation/>
        </w:sdtPr>
        <w:sdtEndPr/>
        <w:sdtContent>
          <w:r>
            <w:fldChar w:fldCharType="begin"/>
          </w:r>
          <w:r>
            <w:instrText xml:space="preserve"> CITATION Bab19 \l 1033 </w:instrText>
          </w:r>
          <w:r>
            <w:fldChar w:fldCharType="separate"/>
          </w:r>
          <w:r>
            <w:rPr>
              <w:noProof/>
            </w:rPr>
            <w:t>(Babelnet.org)</w:t>
          </w:r>
          <w:r>
            <w:fldChar w:fldCharType="end"/>
          </w:r>
        </w:sdtContent>
      </w:sdt>
      <w:r>
        <w:t xml:space="preserve"> </w:t>
      </w:r>
      <w:proofErr w:type="gramStart"/>
      <w:r w:rsidR="00A06CE4">
        <w:t>is used</w:t>
      </w:r>
      <w:proofErr w:type="gramEnd"/>
      <w:r w:rsidR="00A06CE4">
        <w:t xml:space="preserve"> as </w:t>
      </w:r>
      <w:r>
        <w:t xml:space="preserve">a hub to query lexical databases in this program. </w:t>
      </w:r>
    </w:p>
    <w:p w:rsidR="00A42F9A" w:rsidRDefault="00A42F9A" w:rsidP="00A42F9A">
      <w:pPr>
        <w:pStyle w:val="ListParagraph"/>
        <w:numPr>
          <w:ilvl w:val="1"/>
          <w:numId w:val="2"/>
        </w:numPr>
      </w:pPr>
      <w:r>
        <w:t xml:space="preserve">For the English list of terms, all items in it </w:t>
      </w:r>
      <w:proofErr w:type="gramStart"/>
      <w:r>
        <w:t>are queried</w:t>
      </w:r>
      <w:proofErr w:type="gramEnd"/>
      <w:r>
        <w:t xml:space="preserve"> to the Princeton University WordNet </w:t>
      </w:r>
      <w:sdt>
        <w:sdtPr>
          <w:id w:val="-808864840"/>
          <w:citation/>
        </w:sdtPr>
        <w:sdtEndPr/>
        <w:sdtContent>
          <w:r>
            <w:fldChar w:fldCharType="begin"/>
          </w:r>
          <w:r>
            <w:instrText xml:space="preserve"> CITATION Fel05 \l 1033 </w:instrText>
          </w:r>
          <w:r>
            <w:fldChar w:fldCharType="separate"/>
          </w:r>
          <w:r>
            <w:rPr>
              <w:noProof/>
            </w:rPr>
            <w:t>(Fellbaum, Brown and et al.)</w:t>
          </w:r>
          <w:r>
            <w:fldChar w:fldCharType="end"/>
          </w:r>
        </w:sdtContent>
      </w:sdt>
    </w:p>
    <w:p w:rsidR="00A42F9A" w:rsidRDefault="00A42F9A" w:rsidP="00A42F9A">
      <w:pPr>
        <w:pStyle w:val="ListParagraph"/>
        <w:numPr>
          <w:ilvl w:val="1"/>
          <w:numId w:val="2"/>
        </w:numPr>
      </w:pPr>
      <w:r>
        <w:t xml:space="preserve">For the Spanish, the terms </w:t>
      </w:r>
      <w:proofErr w:type="gramStart"/>
      <w:r>
        <w:t>are sent</w:t>
      </w:r>
      <w:proofErr w:type="gramEnd"/>
      <w:r>
        <w:t xml:space="preserve"> to the Spanish Multilingual Central Repository </w:t>
      </w:r>
      <w:sdt>
        <w:sdtPr>
          <w:id w:val="1208995421"/>
          <w:citation/>
        </w:sdtPr>
        <w:sdtEndPr/>
        <w:sdtContent>
          <w:r>
            <w:fldChar w:fldCharType="begin"/>
          </w:r>
          <w:r>
            <w:instrText xml:space="preserve"> CITATION Ats12 \l 1033 </w:instrText>
          </w:r>
          <w:r>
            <w:fldChar w:fldCharType="separate"/>
          </w:r>
          <w:r>
            <w:rPr>
              <w:noProof/>
            </w:rPr>
            <w:t>(Atserias et al. and Gonzalez-Agirre et al.)</w:t>
          </w:r>
          <w:r>
            <w:fldChar w:fldCharType="end"/>
          </w:r>
        </w:sdtContent>
      </w:sdt>
      <w:r>
        <w:t xml:space="preserve"> through the Open Multilingual </w:t>
      </w:r>
      <w:proofErr w:type="spellStart"/>
      <w:r>
        <w:t>Wordnet</w:t>
      </w:r>
      <w:proofErr w:type="spellEnd"/>
      <w:r>
        <w:t xml:space="preserve"> </w:t>
      </w:r>
      <w:sdt>
        <w:sdtPr>
          <w:id w:val="-1949461752"/>
          <w:citation/>
        </w:sdtPr>
        <w:sdtEndPr/>
        <w:sdtContent>
          <w:r>
            <w:fldChar w:fldCharType="begin"/>
          </w:r>
          <w:r>
            <w:instrText xml:space="preserve"> CITATION Bon12 \l 1033 </w:instrText>
          </w:r>
          <w:r>
            <w:fldChar w:fldCharType="separate"/>
          </w:r>
          <w:r>
            <w:rPr>
              <w:noProof/>
            </w:rPr>
            <w:t>(Bond and Paik)</w:t>
          </w:r>
          <w:r>
            <w:fldChar w:fldCharType="end"/>
          </w:r>
        </w:sdtContent>
      </w:sdt>
    </w:p>
    <w:p w:rsidR="00A42F9A" w:rsidRDefault="00A42F9A" w:rsidP="00BF785D">
      <w:pPr>
        <w:pStyle w:val="ListParagraph"/>
        <w:numPr>
          <w:ilvl w:val="0"/>
          <w:numId w:val="2"/>
        </w:numPr>
      </w:pPr>
      <w:r>
        <w:t xml:space="preserve">“Stephen King” </w:t>
      </w:r>
      <w:proofErr w:type="gramStart"/>
      <w:r>
        <w:t>is fed</w:t>
      </w:r>
      <w:proofErr w:type="gramEnd"/>
      <w:r>
        <w:t xml:space="preserve"> into both lists as one single </w:t>
      </w:r>
      <w:r w:rsidR="00BF785D">
        <w:t xml:space="preserve">‘required’ </w:t>
      </w:r>
      <w:r>
        <w:t>term</w:t>
      </w:r>
      <w:r w:rsidR="00BF785D">
        <w:t xml:space="preserve"> to make sure articles without the author’s name are not even considered. A</w:t>
      </w:r>
      <w:r>
        <w:t>nything the user encapsulated with quoting marks</w:t>
      </w:r>
      <w:r w:rsidR="00BF785D">
        <w:t xml:space="preserve"> </w:t>
      </w:r>
      <w:proofErr w:type="gramStart"/>
      <w:r w:rsidR="00BF785D">
        <w:t>is added</w:t>
      </w:r>
      <w:proofErr w:type="gramEnd"/>
      <w:r w:rsidR="00BF785D">
        <w:t xml:space="preserve"> to the lists too</w:t>
      </w:r>
      <w:r>
        <w:t>.</w:t>
      </w:r>
      <w:r w:rsidR="00A06CE4">
        <w:t xml:space="preserve"> (</w:t>
      </w:r>
      <w:r w:rsidR="00BF785D">
        <w:t xml:space="preserve">Neither process </w:t>
      </w:r>
      <w:proofErr w:type="gramStart"/>
      <w:r w:rsidR="00BF785D">
        <w:t xml:space="preserve">is </w:t>
      </w:r>
      <w:r w:rsidR="00A06CE4">
        <w:t>illustrated</w:t>
      </w:r>
      <w:proofErr w:type="gramEnd"/>
      <w:r w:rsidR="00A06CE4">
        <w:t xml:space="preserve"> in Figure 1)</w:t>
      </w:r>
      <w:r w:rsidR="00ED564F">
        <w:t xml:space="preserve">. </w:t>
      </w:r>
    </w:p>
    <w:p w:rsidR="00A42F9A" w:rsidRDefault="00BF785D" w:rsidP="00A42F9A">
      <w:pPr>
        <w:pStyle w:val="ListParagraph"/>
        <w:numPr>
          <w:ilvl w:val="0"/>
          <w:numId w:val="2"/>
        </w:numPr>
      </w:pPr>
      <w:r>
        <w:t xml:space="preserve">The Web Crawling starts. </w:t>
      </w:r>
      <w:r w:rsidR="0061411A">
        <w:t xml:space="preserve">The bibliography </w:t>
      </w:r>
      <w:r>
        <w:t>for each language is</w:t>
      </w:r>
      <w:r w:rsidR="0061411A">
        <w:t xml:space="preserve"> </w:t>
      </w:r>
      <w:r>
        <w:t>loaded</w:t>
      </w:r>
      <w:r w:rsidR="002F33C5">
        <w:t xml:space="preserve"> using the pre-installed </w:t>
      </w:r>
      <w:proofErr w:type="spellStart"/>
      <w:r w:rsidR="002F33C5">
        <w:t>Jsoup</w:t>
      </w:r>
      <w:proofErr w:type="spellEnd"/>
      <w:r w:rsidR="002F33C5">
        <w:t xml:space="preserve"> library. </w:t>
      </w:r>
      <w:r w:rsidR="00EB6CB5">
        <w:t>For each list, all documents linked in its corresponding bibliography</w:t>
      </w:r>
      <w:r w:rsidR="002F33C5">
        <w:t xml:space="preserve"> are downloaded</w:t>
      </w:r>
      <w:r>
        <w:t>, lowercased</w:t>
      </w:r>
      <w:r w:rsidR="002F33C5">
        <w:t xml:space="preserve"> and parsed, counting the number of </w:t>
      </w:r>
      <w:r w:rsidR="00EB6CB5">
        <w:t xml:space="preserve">instances </w:t>
      </w:r>
      <w:r>
        <w:t>of</w:t>
      </w:r>
      <w:r w:rsidR="00EB6CB5">
        <w:t xml:space="preserve"> the terms</w:t>
      </w:r>
      <w:r>
        <w:t xml:space="preserve"> in the list for</w:t>
      </w:r>
      <w:r w:rsidR="00EB6CB5">
        <w:t xml:space="preserve"> each article and scoring them accordingly.</w:t>
      </w:r>
      <w:r>
        <w:t xml:space="preserve"> The score and the link are inserted in a dictionary, </w:t>
      </w:r>
      <w:proofErr w:type="gramStart"/>
      <w:r>
        <w:t>then</w:t>
      </w:r>
      <w:proofErr w:type="gramEnd"/>
      <w:r>
        <w:t xml:space="preserve"> sorted.</w:t>
      </w:r>
    </w:p>
    <w:p w:rsidR="00EB6CB5" w:rsidRPr="00B016D1" w:rsidRDefault="00BF785D" w:rsidP="00A42F9A">
      <w:pPr>
        <w:pStyle w:val="ListParagraph"/>
        <w:numPr>
          <w:ilvl w:val="0"/>
          <w:numId w:val="2"/>
        </w:numPr>
      </w:pPr>
      <w:r>
        <w:t>T</w:t>
      </w:r>
      <w:r w:rsidR="00EB6CB5">
        <w:t>he ten</w:t>
      </w:r>
      <w:r>
        <w:t xml:space="preserve"> links</w:t>
      </w:r>
      <w:r w:rsidR="00EB6CB5">
        <w:t xml:space="preserve"> with the highest score </w:t>
      </w:r>
      <w:r w:rsidR="004420D6">
        <w:t xml:space="preserve">for each language </w:t>
      </w:r>
      <w:proofErr w:type="gramStart"/>
      <w:r w:rsidR="00EB6CB5">
        <w:t>are shown</w:t>
      </w:r>
      <w:proofErr w:type="gramEnd"/>
      <w:r w:rsidR="00EB6CB5">
        <w:t xml:space="preserve"> to the user.</w:t>
      </w:r>
    </w:p>
    <w:p w:rsidR="0016133D" w:rsidRDefault="002F33C5" w:rsidP="0016133D">
      <w:pPr>
        <w:keepNext/>
      </w:pPr>
      <w:r>
        <w:rPr>
          <w:b/>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5943600" cy="7256297"/>
            <wp:effectExtent l="0" t="0" r="0" b="1905"/>
            <wp:wrapTopAndBottom/>
            <wp:docPr id="4" name="Picture 4" descr="C:\Users\jgonzale5\AppData\Local\Microsoft\Windows\INetCache\Content.MSO\E72E0C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nzale5\AppData\Local\Microsoft\Windows\INetCache\Content.MSO\E72E0C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562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2F9A" w:rsidRPr="00B016D1" w:rsidRDefault="0016133D" w:rsidP="0016133D">
      <w:pPr>
        <w:pStyle w:val="Caption"/>
        <w:jc w:val="center"/>
        <w:rPr>
          <w:b/>
        </w:rPr>
      </w:pPr>
      <w:r>
        <w:t xml:space="preserve">Figure </w:t>
      </w:r>
      <w:fldSimple w:instr=" SEQ Figure \* ARABIC ">
        <w:r w:rsidR="0088088C">
          <w:rPr>
            <w:noProof/>
          </w:rPr>
          <w:t>1</w:t>
        </w:r>
      </w:fldSimple>
      <w:r>
        <w:t xml:space="preserve"> - Low Level Design Diagram</w:t>
      </w:r>
    </w:p>
    <w:p w:rsidR="005B0DEF" w:rsidRDefault="005B0DEF">
      <w:pPr>
        <w:spacing w:after="160" w:line="259" w:lineRule="auto"/>
        <w:ind w:firstLine="0"/>
        <w:jc w:val="left"/>
        <w:rPr>
          <w:b/>
        </w:rPr>
      </w:pPr>
      <w:r>
        <w:br w:type="page"/>
      </w:r>
    </w:p>
    <w:p w:rsidR="00B839A2" w:rsidRDefault="00B839A2" w:rsidP="00B016D1">
      <w:pPr>
        <w:pStyle w:val="Heading2"/>
      </w:pPr>
      <w:r>
        <w:lastRenderedPageBreak/>
        <w:t>Results</w:t>
      </w:r>
    </w:p>
    <w:p w:rsidR="00C166A5" w:rsidRDefault="00281B0B" w:rsidP="00C166A5">
      <w:r>
        <w:t xml:space="preserve">The program </w:t>
      </w:r>
      <w:proofErr w:type="gramStart"/>
      <w:r>
        <w:t>was tested</w:t>
      </w:r>
      <w:proofErr w:type="gramEnd"/>
      <w:r>
        <w:t xml:space="preserve"> first by looking up the titles of the following queries:</w:t>
      </w:r>
    </w:p>
    <w:p w:rsidR="00281B0B" w:rsidRDefault="00281B0B" w:rsidP="00281B0B">
      <w:pPr>
        <w:pStyle w:val="ListParagraph"/>
        <w:numPr>
          <w:ilvl w:val="0"/>
          <w:numId w:val="5"/>
        </w:numPr>
      </w:pPr>
      <w:r>
        <w:t>“</w:t>
      </w:r>
      <w:r w:rsidRPr="005C2A98">
        <w:rPr>
          <w:i/>
        </w:rPr>
        <w:t>The Shining</w:t>
      </w:r>
      <w:r>
        <w:t>” produced the best results (Figure 2). Both novels ranked top in their respective list. The lexical database had a connection between ‘shining’ and ‘radiance’, which in turn gave us the best result.</w:t>
      </w:r>
    </w:p>
    <w:p w:rsidR="00281B0B" w:rsidRDefault="00281B0B" w:rsidP="00281B0B">
      <w:pPr>
        <w:keepNext/>
      </w:pPr>
      <w:r w:rsidRPr="00281B0B">
        <w:rPr>
          <w:noProof/>
        </w:rPr>
        <w:drawing>
          <wp:inline distT="0" distB="0" distL="0" distR="0" wp14:anchorId="799AE43E" wp14:editId="7C2B190C">
            <wp:extent cx="5943600" cy="1859915"/>
            <wp:effectExtent l="0" t="0" r="0" b="6985"/>
            <wp:docPr id="13" name="Picture 4" descr="https://i.gyazo.com/b45e73ce5dc522151df259c33074d253.png"/>
            <wp:cNvGraphicFramePr/>
            <a:graphic xmlns:a="http://schemas.openxmlformats.org/drawingml/2006/main">
              <a:graphicData uri="http://schemas.openxmlformats.org/drawingml/2006/picture">
                <pic:pic xmlns:pic="http://schemas.openxmlformats.org/drawingml/2006/picture">
                  <pic:nvPicPr>
                    <pic:cNvPr id="5" name="Picture 4" descr="https://i.gyazo.com/b45e73ce5dc522151df259c33074d253.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a:noFill/>
                    </a:ln>
                  </pic:spPr>
                </pic:pic>
              </a:graphicData>
            </a:graphic>
          </wp:inline>
        </w:drawing>
      </w:r>
    </w:p>
    <w:p w:rsidR="00281B0B" w:rsidRDefault="00281B0B" w:rsidP="00281B0B">
      <w:pPr>
        <w:pStyle w:val="Caption"/>
        <w:jc w:val="center"/>
      </w:pPr>
      <w:r>
        <w:t xml:space="preserve">Figure </w:t>
      </w:r>
      <w:fldSimple w:instr=" SEQ Figure \* ARABIC ">
        <w:r w:rsidR="0088088C">
          <w:rPr>
            <w:noProof/>
          </w:rPr>
          <w:t>2</w:t>
        </w:r>
      </w:fldSimple>
      <w:r>
        <w:t xml:space="preserve"> - Results of searching 'The shining'</w:t>
      </w:r>
    </w:p>
    <w:p w:rsidR="00281B0B" w:rsidRDefault="00281B0B" w:rsidP="00281B0B">
      <w:pPr>
        <w:pStyle w:val="ListParagraph"/>
        <w:numPr>
          <w:ilvl w:val="0"/>
          <w:numId w:val="5"/>
        </w:numPr>
      </w:pPr>
      <w:r>
        <w:t>“</w:t>
      </w:r>
      <w:r w:rsidRPr="005C2A98">
        <w:rPr>
          <w:i/>
        </w:rPr>
        <w:t xml:space="preserve">El </w:t>
      </w:r>
      <w:proofErr w:type="spellStart"/>
      <w:r w:rsidRPr="005C2A98">
        <w:rPr>
          <w:i/>
        </w:rPr>
        <w:t>Resplandor</w:t>
      </w:r>
      <w:proofErr w:type="spellEnd"/>
      <w:r>
        <w:t>” however, performed poorly (Figure 3). The Spanish result was returned as expected, but it seems like the lexical database did not return ‘shining’ as a related term to ‘radiance’, or perhaps the translator differs in its Spanish-to-English translation from its English-to-Spanish one.</w:t>
      </w:r>
    </w:p>
    <w:p w:rsidR="00281B0B" w:rsidRDefault="00281B0B" w:rsidP="00281B0B">
      <w:pPr>
        <w:keepNext/>
      </w:pPr>
      <w:r>
        <w:rPr>
          <w:noProof/>
        </w:rPr>
        <w:drawing>
          <wp:inline distT="0" distB="0" distL="0" distR="0">
            <wp:extent cx="5943600" cy="2216973"/>
            <wp:effectExtent l="0" t="0" r="0" b="0"/>
            <wp:docPr id="15" name="Picture 15" descr="https://i.gyazo.com/ee032c88e0814aaef1f7f2b0657ff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ee032c88e0814aaef1f7f2b0657ff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6973"/>
                    </a:xfrm>
                    <a:prstGeom prst="rect">
                      <a:avLst/>
                    </a:prstGeom>
                    <a:noFill/>
                    <a:ln>
                      <a:noFill/>
                    </a:ln>
                  </pic:spPr>
                </pic:pic>
              </a:graphicData>
            </a:graphic>
          </wp:inline>
        </w:drawing>
      </w:r>
    </w:p>
    <w:p w:rsidR="00281B0B" w:rsidRDefault="00281B0B" w:rsidP="00281B0B">
      <w:pPr>
        <w:pStyle w:val="Caption"/>
        <w:jc w:val="center"/>
      </w:pPr>
      <w:r>
        <w:t xml:space="preserve">Figure </w:t>
      </w:r>
      <w:fldSimple w:instr=" SEQ Figure \* ARABIC ">
        <w:r w:rsidR="0088088C">
          <w:rPr>
            <w:noProof/>
          </w:rPr>
          <w:t>3</w:t>
        </w:r>
      </w:fldSimple>
      <w:r>
        <w:t xml:space="preserve"> - Results of 'El </w:t>
      </w:r>
      <w:proofErr w:type="spellStart"/>
      <w:r>
        <w:t>Resplandor</w:t>
      </w:r>
      <w:proofErr w:type="spellEnd"/>
      <w:r>
        <w:t>'</w:t>
      </w:r>
    </w:p>
    <w:p w:rsidR="002A4401" w:rsidRDefault="00281B0B" w:rsidP="00281B0B">
      <w:pPr>
        <w:pStyle w:val="ListParagraph"/>
        <w:numPr>
          <w:ilvl w:val="0"/>
          <w:numId w:val="5"/>
        </w:numPr>
      </w:pPr>
      <w:r>
        <w:lastRenderedPageBreak/>
        <w:t xml:space="preserve">“la zona </w:t>
      </w:r>
      <w:proofErr w:type="spellStart"/>
      <w:r>
        <w:t>muerta</w:t>
      </w:r>
      <w:proofErr w:type="spellEnd"/>
      <w:r>
        <w:t>” (</w:t>
      </w:r>
      <w:r w:rsidRPr="005C2A98">
        <w:rPr>
          <w:i/>
        </w:rPr>
        <w:t>The Dead Zone</w:t>
      </w:r>
      <w:r>
        <w:t>) found both articles related to the novel, but ranked them lower than wider topics with longer articles, and therefore more mentions of the terms added by the semanticization</w:t>
      </w:r>
      <w:r w:rsidR="005C2A98">
        <w:t xml:space="preserve"> (Figure 4)</w:t>
      </w:r>
      <w:r>
        <w:t xml:space="preserve">. This result was predictable. The </w:t>
      </w:r>
      <w:r w:rsidR="005C2A98">
        <w:t xml:space="preserve">official </w:t>
      </w:r>
      <w:r>
        <w:t>translation of said title is literal, bu</w:t>
      </w:r>
      <w:r w:rsidR="005C2A98">
        <w:t>t its components are also too common.</w:t>
      </w:r>
    </w:p>
    <w:p w:rsidR="00281B0B" w:rsidRDefault="00C166A5" w:rsidP="00281B0B">
      <w:pPr>
        <w:keepNext/>
        <w:jc w:val="center"/>
      </w:pPr>
      <w:r w:rsidRPr="00C166A5">
        <w:rPr>
          <w:noProof/>
        </w:rPr>
        <w:drawing>
          <wp:inline distT="0" distB="0" distL="0" distR="0" wp14:anchorId="35B32CA1" wp14:editId="35C3EE50">
            <wp:extent cx="5394960" cy="3999865"/>
            <wp:effectExtent l="0" t="0" r="0" b="635"/>
            <wp:docPr id="1028" name="Picture 4" descr="https://i.gyazo.com/ef900cf3fc5096f27e64b9a864dba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i.gyazo.com/ef900cf3fc5096f27e64b9a864dba3a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577" t="6478" r="1494" b="8502"/>
                    <a:stretch/>
                  </pic:blipFill>
                  <pic:spPr bwMode="auto">
                    <a:xfrm>
                      <a:off x="0" y="0"/>
                      <a:ext cx="5395773" cy="4000468"/>
                    </a:xfrm>
                    <a:prstGeom prst="rect">
                      <a:avLst/>
                    </a:prstGeom>
                    <a:noFill/>
                    <a:ln>
                      <a:noFill/>
                    </a:ln>
                    <a:extLst>
                      <a:ext uri="{53640926-AAD7-44D8-BBD7-CCE9431645EC}">
                        <a14:shadowObscured xmlns:a14="http://schemas.microsoft.com/office/drawing/2010/main"/>
                      </a:ext>
                    </a:extLst>
                  </pic:spPr>
                </pic:pic>
              </a:graphicData>
            </a:graphic>
          </wp:inline>
        </w:drawing>
      </w:r>
    </w:p>
    <w:p w:rsidR="00C166A5" w:rsidRPr="00281B0B" w:rsidRDefault="00281B0B" w:rsidP="00281B0B">
      <w:pPr>
        <w:pStyle w:val="Caption"/>
        <w:jc w:val="center"/>
        <w:rPr>
          <w:lang w:val="es-VE"/>
        </w:rPr>
      </w:pPr>
      <w:r w:rsidRPr="00281B0B">
        <w:rPr>
          <w:lang w:val="es-VE"/>
        </w:rPr>
        <w:t xml:space="preserve">Figure </w:t>
      </w:r>
      <w:r>
        <w:fldChar w:fldCharType="begin"/>
      </w:r>
      <w:r w:rsidRPr="00281B0B">
        <w:rPr>
          <w:lang w:val="es-VE"/>
        </w:rPr>
        <w:instrText xml:space="preserve"> SEQ Figure \* ARABIC </w:instrText>
      </w:r>
      <w:r>
        <w:fldChar w:fldCharType="separate"/>
      </w:r>
      <w:r w:rsidR="0088088C">
        <w:rPr>
          <w:noProof/>
          <w:lang w:val="es-VE"/>
        </w:rPr>
        <w:t>4</w:t>
      </w:r>
      <w:r>
        <w:fldChar w:fldCharType="end"/>
      </w:r>
      <w:r w:rsidRPr="00281B0B">
        <w:rPr>
          <w:lang w:val="es-VE"/>
        </w:rPr>
        <w:t xml:space="preserve"> - </w:t>
      </w:r>
      <w:proofErr w:type="spellStart"/>
      <w:r w:rsidRPr="00281B0B">
        <w:rPr>
          <w:lang w:val="es-VE"/>
        </w:rPr>
        <w:t>Results</w:t>
      </w:r>
      <w:proofErr w:type="spellEnd"/>
      <w:r w:rsidRPr="00281B0B">
        <w:rPr>
          <w:lang w:val="es-VE"/>
        </w:rPr>
        <w:t xml:space="preserve"> of ‘la zona muerta'</w:t>
      </w:r>
    </w:p>
    <w:p w:rsidR="007B1E82" w:rsidRPr="00947704" w:rsidRDefault="007B1E82">
      <w:pPr>
        <w:spacing w:after="160" w:line="259" w:lineRule="auto"/>
        <w:ind w:firstLine="0"/>
        <w:jc w:val="left"/>
        <w:rPr>
          <w:lang w:val="es-VE"/>
        </w:rPr>
      </w:pPr>
      <w:r w:rsidRPr="00947704">
        <w:rPr>
          <w:lang w:val="es-VE"/>
        </w:rPr>
        <w:br w:type="page"/>
      </w:r>
    </w:p>
    <w:p w:rsidR="005C2A98" w:rsidRDefault="005C2A98" w:rsidP="005C2A98">
      <w:pPr>
        <w:pStyle w:val="ListParagraph"/>
        <w:numPr>
          <w:ilvl w:val="0"/>
          <w:numId w:val="5"/>
        </w:numPr>
      </w:pPr>
      <w:r w:rsidRPr="005C2A98">
        <w:lastRenderedPageBreak/>
        <w:t>“</w:t>
      </w:r>
      <w:proofErr w:type="gramStart"/>
      <w:r>
        <w:t>fire</w:t>
      </w:r>
      <w:proofErr w:type="gramEnd"/>
      <w:r>
        <w:t xml:space="preserve">” was meant to return </w:t>
      </w:r>
      <w:proofErr w:type="spellStart"/>
      <w:r w:rsidRPr="005C2A98">
        <w:rPr>
          <w:i/>
        </w:rPr>
        <w:t>Firestarter</w:t>
      </w:r>
      <w:proofErr w:type="spellEnd"/>
      <w:r>
        <w:t xml:space="preserve"> and </w:t>
      </w:r>
      <w:r w:rsidRPr="005C2A98">
        <w:rPr>
          <w:i/>
        </w:rPr>
        <w:t>Ojos de Fuego</w:t>
      </w:r>
      <w:r>
        <w:t xml:space="preserve">. Like with </w:t>
      </w:r>
      <w:r w:rsidRPr="005C2A98">
        <w:rPr>
          <w:i/>
        </w:rPr>
        <w:t>The Dead Zone</w:t>
      </w:r>
      <w:r>
        <w:t xml:space="preserve">, this one returned the desired results, unsurprising considering they both have the word fire in the title. </w:t>
      </w:r>
      <w:proofErr w:type="gramStart"/>
      <w:r>
        <w:t>It’s</w:t>
      </w:r>
      <w:proofErr w:type="gramEnd"/>
      <w:r>
        <w:t xml:space="preserve"> interesting that the assassination of John F Kennedy ranked higher in the Spanish version, probably because MCR offered ‘</w:t>
      </w:r>
      <w:proofErr w:type="spellStart"/>
      <w:r>
        <w:t>disparo</w:t>
      </w:r>
      <w:proofErr w:type="spellEnd"/>
      <w:r>
        <w:t>’ (gunshot) as a related term to ‘fire’. (Figure 5)</w:t>
      </w:r>
    </w:p>
    <w:p w:rsidR="00C166A5" w:rsidRDefault="00C166A5" w:rsidP="00C166A5">
      <w:pPr>
        <w:jc w:val="center"/>
      </w:pPr>
    </w:p>
    <w:p w:rsidR="005C2A98" w:rsidRDefault="00C166A5" w:rsidP="005C2A98">
      <w:pPr>
        <w:keepNext/>
        <w:jc w:val="center"/>
      </w:pPr>
      <w:r>
        <w:rPr>
          <w:noProof/>
        </w:rPr>
        <w:drawing>
          <wp:inline distT="0" distB="0" distL="0" distR="0">
            <wp:extent cx="5410200" cy="4144645"/>
            <wp:effectExtent l="0" t="0" r="0" b="8255"/>
            <wp:docPr id="11" name="Picture 11" descr="https://i.gyazo.com/9087c99d838cc5c4b6ae424c0e7358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9087c99d838cc5c4b6ae424c0e73585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951" t="6869" r="1000" b="8219"/>
                    <a:stretch/>
                  </pic:blipFill>
                  <pic:spPr bwMode="auto">
                    <a:xfrm>
                      <a:off x="0" y="0"/>
                      <a:ext cx="5411620" cy="4145733"/>
                    </a:xfrm>
                    <a:prstGeom prst="rect">
                      <a:avLst/>
                    </a:prstGeom>
                    <a:noFill/>
                    <a:ln>
                      <a:noFill/>
                    </a:ln>
                    <a:extLst>
                      <a:ext uri="{53640926-AAD7-44D8-BBD7-CCE9431645EC}">
                        <a14:shadowObscured xmlns:a14="http://schemas.microsoft.com/office/drawing/2010/main"/>
                      </a:ext>
                    </a:extLst>
                  </pic:spPr>
                </pic:pic>
              </a:graphicData>
            </a:graphic>
          </wp:inline>
        </w:drawing>
      </w:r>
    </w:p>
    <w:p w:rsidR="00C166A5" w:rsidRDefault="005C2A98" w:rsidP="005C2A98">
      <w:pPr>
        <w:pStyle w:val="Caption"/>
        <w:jc w:val="center"/>
      </w:pPr>
      <w:r>
        <w:t xml:space="preserve">Figure </w:t>
      </w:r>
      <w:fldSimple w:instr=" SEQ Figure \* ARABIC ">
        <w:r w:rsidR="0088088C">
          <w:rPr>
            <w:noProof/>
          </w:rPr>
          <w:t>5</w:t>
        </w:r>
      </w:fldSimple>
      <w:r>
        <w:t xml:space="preserve"> - Results for 'fire'</w:t>
      </w:r>
    </w:p>
    <w:p w:rsidR="007B1E82" w:rsidRDefault="007B1E82">
      <w:pPr>
        <w:spacing w:after="160" w:line="259" w:lineRule="auto"/>
        <w:ind w:firstLine="0"/>
        <w:jc w:val="left"/>
      </w:pPr>
      <w:r>
        <w:br w:type="page"/>
      </w:r>
    </w:p>
    <w:p w:rsidR="005C2A98" w:rsidRDefault="005C2A98" w:rsidP="005C2A98">
      <w:pPr>
        <w:pStyle w:val="ListParagraph"/>
        <w:numPr>
          <w:ilvl w:val="0"/>
          <w:numId w:val="5"/>
        </w:numPr>
      </w:pPr>
      <w:r>
        <w:lastRenderedPageBreak/>
        <w:t>“</w:t>
      </w:r>
      <w:proofErr w:type="spellStart"/>
      <w:r>
        <w:t>Firestarter</w:t>
      </w:r>
      <w:proofErr w:type="spellEnd"/>
      <w:r>
        <w:t xml:space="preserve">”, an even more precise query, still returned our desired results, showing the importance of keeping the original term before and after translation. Interestingly enough, when doing </w:t>
      </w:r>
      <w:proofErr w:type="gramStart"/>
      <w:r>
        <w:t>this</w:t>
      </w:r>
      <w:proofErr w:type="gramEnd"/>
      <w:r>
        <w:t xml:space="preserve"> search we get the IMDB sites ranked higher than the Wikipedia </w:t>
      </w:r>
      <w:r w:rsidR="00B2110E">
        <w:t xml:space="preserve">article, probably because the lack of a Spanish IMDB means the Spanish </w:t>
      </w:r>
      <w:r w:rsidR="00576B39">
        <w:t>Bibliography still mentions</w:t>
      </w:r>
      <w:r w:rsidR="00B2110E">
        <w:t xml:space="preserve"> the </w:t>
      </w:r>
      <w:r w:rsidR="00576B39">
        <w:t xml:space="preserve">English </w:t>
      </w:r>
      <w:r w:rsidR="00B2110E">
        <w:t xml:space="preserve">website in </w:t>
      </w:r>
      <w:r w:rsidR="00576B39">
        <w:t>its citations (Figure 6)</w:t>
      </w:r>
      <w:r w:rsidR="00B2110E">
        <w:t>.</w:t>
      </w:r>
    </w:p>
    <w:p w:rsidR="00576B39" w:rsidRDefault="005C2A98" w:rsidP="00576B39">
      <w:pPr>
        <w:pStyle w:val="ListParagraph"/>
        <w:keepNext/>
        <w:ind w:firstLine="0"/>
      </w:pPr>
      <w:r>
        <w:rPr>
          <w:noProof/>
        </w:rPr>
        <w:drawing>
          <wp:inline distT="0" distB="0" distL="0" distR="0">
            <wp:extent cx="5471160" cy="3573780"/>
            <wp:effectExtent l="0" t="0" r="0" b="7620"/>
            <wp:docPr id="16" name="Picture 16" descr="https://i.gyazo.com/39f43c53e4630d26071d90d36639e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9f43c53e4630d26071d90d36639e8c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923" t="7222" r="1003" b="8081"/>
                    <a:stretch/>
                  </pic:blipFill>
                  <pic:spPr bwMode="auto">
                    <a:xfrm>
                      <a:off x="0" y="0"/>
                      <a:ext cx="5472425" cy="3574606"/>
                    </a:xfrm>
                    <a:prstGeom prst="rect">
                      <a:avLst/>
                    </a:prstGeom>
                    <a:noFill/>
                    <a:ln>
                      <a:noFill/>
                    </a:ln>
                    <a:extLst>
                      <a:ext uri="{53640926-AAD7-44D8-BBD7-CCE9431645EC}">
                        <a14:shadowObscured xmlns:a14="http://schemas.microsoft.com/office/drawing/2010/main"/>
                      </a:ext>
                    </a:extLst>
                  </pic:spPr>
                </pic:pic>
              </a:graphicData>
            </a:graphic>
          </wp:inline>
        </w:drawing>
      </w:r>
    </w:p>
    <w:p w:rsidR="005C2A98" w:rsidRDefault="00576B39" w:rsidP="00576B39">
      <w:pPr>
        <w:pStyle w:val="Caption"/>
        <w:jc w:val="center"/>
      </w:pPr>
      <w:r>
        <w:t xml:space="preserve">Figure </w:t>
      </w:r>
      <w:fldSimple w:instr=" SEQ Figure \* ARABIC ">
        <w:r w:rsidR="0088088C">
          <w:rPr>
            <w:noProof/>
          </w:rPr>
          <w:t>6</w:t>
        </w:r>
      </w:fldSimple>
      <w:r>
        <w:t xml:space="preserve"> - Results for '</w:t>
      </w:r>
      <w:proofErr w:type="spellStart"/>
      <w:r>
        <w:t>Firestarter</w:t>
      </w:r>
      <w:proofErr w:type="spellEnd"/>
      <w:r>
        <w:t>'</w:t>
      </w:r>
    </w:p>
    <w:p w:rsidR="007B1E82" w:rsidRDefault="007B1E82">
      <w:pPr>
        <w:spacing w:after="160" w:line="259" w:lineRule="auto"/>
        <w:ind w:firstLine="0"/>
        <w:jc w:val="left"/>
      </w:pPr>
      <w:r>
        <w:br w:type="page"/>
      </w:r>
    </w:p>
    <w:p w:rsidR="005C2A98" w:rsidRDefault="005C2A98" w:rsidP="005C2A98">
      <w:pPr>
        <w:pStyle w:val="ListParagraph"/>
        <w:numPr>
          <w:ilvl w:val="0"/>
          <w:numId w:val="5"/>
        </w:numPr>
      </w:pPr>
      <w:r>
        <w:lastRenderedPageBreak/>
        <w:t>“Overlook Hotel”, the place where most of The Shining occurs, successfully returned both results. Probably due to a similar situation as the last query. A very specific term, when kept in the search, will still show up in translations.</w:t>
      </w:r>
    </w:p>
    <w:p w:rsidR="00576B39" w:rsidRDefault="00C166A5" w:rsidP="00576B39">
      <w:pPr>
        <w:keepNext/>
        <w:jc w:val="center"/>
      </w:pPr>
      <w:r>
        <w:rPr>
          <w:noProof/>
        </w:rPr>
        <w:drawing>
          <wp:inline distT="0" distB="0" distL="0" distR="0">
            <wp:extent cx="5425440" cy="4191000"/>
            <wp:effectExtent l="0" t="0" r="3810" b="0"/>
            <wp:docPr id="6" name="Picture 6" descr="https://i.gyazo.com/3831f3db4c1b0e0d66558585c3b20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831f3db4c1b0e0d66558585c3b20159.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949" t="6209" r="769" b="8410"/>
                    <a:stretch/>
                  </pic:blipFill>
                  <pic:spPr bwMode="auto">
                    <a:xfrm>
                      <a:off x="0" y="0"/>
                      <a:ext cx="5425440"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C166A5" w:rsidRDefault="00576B39" w:rsidP="00576B39">
      <w:pPr>
        <w:pStyle w:val="Caption"/>
        <w:jc w:val="center"/>
      </w:pPr>
      <w:r>
        <w:t xml:space="preserve">Figure </w:t>
      </w:r>
      <w:fldSimple w:instr=" SEQ Figure \* ARABIC ">
        <w:r w:rsidR="0088088C">
          <w:rPr>
            <w:noProof/>
          </w:rPr>
          <w:t>7</w:t>
        </w:r>
      </w:fldSimple>
      <w:r>
        <w:t xml:space="preserve"> - Results for 'Overlook Hotel'</w:t>
      </w:r>
    </w:p>
    <w:p w:rsidR="007B1E82" w:rsidRDefault="007B1E82">
      <w:pPr>
        <w:spacing w:after="160" w:line="259" w:lineRule="auto"/>
        <w:ind w:firstLine="0"/>
        <w:jc w:val="left"/>
      </w:pPr>
      <w:r>
        <w:br w:type="page"/>
      </w:r>
    </w:p>
    <w:p w:rsidR="00576B39" w:rsidRDefault="005C2A98" w:rsidP="00576B39">
      <w:pPr>
        <w:pStyle w:val="ListParagraph"/>
        <w:numPr>
          <w:ilvl w:val="0"/>
          <w:numId w:val="5"/>
        </w:numPr>
      </w:pPr>
      <w:r>
        <w:lastRenderedPageBreak/>
        <w:t>“Pennywise”</w:t>
      </w:r>
      <w:r w:rsidR="00576B39">
        <w:t>, the name of the scary clown in “</w:t>
      </w:r>
      <w:r w:rsidR="00576B39" w:rsidRPr="00576B39">
        <w:rPr>
          <w:i/>
        </w:rPr>
        <w:t>It</w:t>
      </w:r>
      <w:r w:rsidR="00576B39">
        <w:t>”</w:t>
      </w:r>
      <w:r>
        <w:t xml:space="preserve"> started showing issues with our web crawler.</w:t>
      </w:r>
      <w:r w:rsidR="00576B39">
        <w:t xml:space="preserve"> To save time, the depth limit of the web crawler was set to </w:t>
      </w:r>
      <w:proofErr w:type="gramStart"/>
      <w:r w:rsidR="00576B39">
        <w:t>1</w:t>
      </w:r>
      <w:proofErr w:type="gramEnd"/>
      <w:r w:rsidR="00576B39">
        <w:t xml:space="preserve">. While this works perfectly in the English bibliography (It will automatically redirect to the article for the novel), the Spanish bibliography links to the disambiguation for “It” instead, which means the Spanish article for the novel is not directly accessed from the bibliography. The </w:t>
      </w:r>
      <w:r w:rsidR="003D2625">
        <w:t>only direct</w:t>
      </w:r>
      <w:r w:rsidR="00576B39">
        <w:t xml:space="preserve"> mention of the </w:t>
      </w:r>
      <w:r w:rsidR="003D2625">
        <w:t xml:space="preserve">monstrous clown apparently </w:t>
      </w:r>
      <w:proofErr w:type="gramStart"/>
      <w:r w:rsidR="003D2625">
        <w:t>can only be found</w:t>
      </w:r>
      <w:proofErr w:type="gramEnd"/>
      <w:r w:rsidR="003D2625">
        <w:t xml:space="preserve"> in Stephen King’s article. </w:t>
      </w:r>
    </w:p>
    <w:p w:rsidR="003D2625" w:rsidRDefault="00C166A5" w:rsidP="003D2625">
      <w:pPr>
        <w:pStyle w:val="ListParagraph"/>
        <w:keepNext/>
        <w:ind w:firstLine="0"/>
        <w:jc w:val="center"/>
      </w:pPr>
      <w:r>
        <w:rPr>
          <w:noProof/>
        </w:rPr>
        <w:drawing>
          <wp:inline distT="0" distB="0" distL="0" distR="0">
            <wp:extent cx="4122420" cy="1699260"/>
            <wp:effectExtent l="0" t="0" r="0" b="0"/>
            <wp:docPr id="8" name="Picture 8" descr="https://i.gyazo.com/811f7f26208a55135a32c5f2f4669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11f7f26208a55135a32c5f2f466998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5531"/>
                    <a:stretch/>
                  </pic:blipFill>
                  <pic:spPr bwMode="auto">
                    <a:xfrm>
                      <a:off x="0" y="0"/>
                      <a:ext cx="4122420" cy="1699260"/>
                    </a:xfrm>
                    <a:prstGeom prst="rect">
                      <a:avLst/>
                    </a:prstGeom>
                    <a:noFill/>
                    <a:ln>
                      <a:noFill/>
                    </a:ln>
                    <a:extLst>
                      <a:ext uri="{53640926-AAD7-44D8-BBD7-CCE9431645EC}">
                        <a14:shadowObscured xmlns:a14="http://schemas.microsoft.com/office/drawing/2010/main"/>
                      </a:ext>
                    </a:extLst>
                  </pic:spPr>
                </pic:pic>
              </a:graphicData>
            </a:graphic>
          </wp:inline>
        </w:drawing>
      </w:r>
    </w:p>
    <w:p w:rsidR="00C166A5" w:rsidRDefault="003D2625" w:rsidP="003D2625">
      <w:pPr>
        <w:pStyle w:val="Caption"/>
        <w:jc w:val="center"/>
      </w:pPr>
      <w:r>
        <w:t xml:space="preserve">Figure </w:t>
      </w:r>
      <w:fldSimple w:instr=" SEQ Figure \* ARABIC ">
        <w:r w:rsidR="0088088C">
          <w:rPr>
            <w:noProof/>
          </w:rPr>
          <w:t>8</w:t>
        </w:r>
      </w:fldSimple>
      <w:r>
        <w:t xml:space="preserve"> - Results for 'Pennywise'</w:t>
      </w:r>
    </w:p>
    <w:p w:rsidR="003D2625" w:rsidRDefault="003D2625" w:rsidP="003D2625">
      <w:pPr>
        <w:pStyle w:val="ListParagraph"/>
        <w:numPr>
          <w:ilvl w:val="0"/>
          <w:numId w:val="5"/>
        </w:numPr>
      </w:pPr>
      <w:r>
        <w:t xml:space="preserve"> “</w:t>
      </w:r>
      <w:proofErr w:type="spellStart"/>
      <w:proofErr w:type="gramStart"/>
      <w:r>
        <w:t>pyrokinetic</w:t>
      </w:r>
      <w:proofErr w:type="spellEnd"/>
      <w:proofErr w:type="gramEnd"/>
      <w:r>
        <w:t>”, the power to control fire, was queried to retrieve “</w:t>
      </w:r>
      <w:proofErr w:type="spellStart"/>
      <w:r w:rsidRPr="003D2625">
        <w:rPr>
          <w:i/>
        </w:rPr>
        <w:t>Firestarter</w:t>
      </w:r>
      <w:proofErr w:type="spellEnd"/>
      <w:r>
        <w:t xml:space="preserve">” again. Apparently, it </w:t>
      </w:r>
      <w:proofErr w:type="gramStart"/>
      <w:r>
        <w:t>couldn’t</w:t>
      </w:r>
      <w:proofErr w:type="gramEnd"/>
      <w:r>
        <w:t xml:space="preserve"> find the mention of the word in either language, so it settled with the IMDB article cited in the Spanish bibliography. (Figure 9)</w:t>
      </w:r>
    </w:p>
    <w:p w:rsidR="003D2625" w:rsidRDefault="00C166A5" w:rsidP="003D2625">
      <w:pPr>
        <w:keepNext/>
        <w:jc w:val="center"/>
      </w:pPr>
      <w:r>
        <w:rPr>
          <w:noProof/>
        </w:rPr>
        <w:drawing>
          <wp:inline distT="0" distB="0" distL="0" distR="0">
            <wp:extent cx="3124200" cy="1531620"/>
            <wp:effectExtent l="0" t="0" r="0" b="0"/>
            <wp:docPr id="10" name="Picture 10" descr="https://i.gyazo.com/43f56a74e78422cca86083d24425d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3f56a74e78422cca86083d24425d6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1531620"/>
                    </a:xfrm>
                    <a:prstGeom prst="rect">
                      <a:avLst/>
                    </a:prstGeom>
                    <a:noFill/>
                    <a:ln>
                      <a:noFill/>
                    </a:ln>
                  </pic:spPr>
                </pic:pic>
              </a:graphicData>
            </a:graphic>
          </wp:inline>
        </w:drawing>
      </w:r>
    </w:p>
    <w:p w:rsidR="00C166A5" w:rsidRDefault="003D2625" w:rsidP="003D2625">
      <w:pPr>
        <w:pStyle w:val="Caption"/>
        <w:jc w:val="center"/>
      </w:pPr>
      <w:r>
        <w:t xml:space="preserve">Figure </w:t>
      </w:r>
      <w:fldSimple w:instr=" SEQ Figure \* ARABIC ">
        <w:r w:rsidR="0088088C">
          <w:rPr>
            <w:noProof/>
          </w:rPr>
          <w:t>9</w:t>
        </w:r>
      </w:fldSimple>
      <w:r>
        <w:t xml:space="preserve"> - Results for ‘</w:t>
      </w:r>
      <w:proofErr w:type="spellStart"/>
      <w:r>
        <w:t>pyrokinetic</w:t>
      </w:r>
      <w:proofErr w:type="spellEnd"/>
      <w:r>
        <w:t>’</w:t>
      </w:r>
    </w:p>
    <w:p w:rsidR="007B1E82" w:rsidRDefault="007B1E82">
      <w:pPr>
        <w:spacing w:after="160" w:line="259" w:lineRule="auto"/>
        <w:ind w:firstLine="0"/>
        <w:jc w:val="left"/>
      </w:pPr>
      <w:r>
        <w:br w:type="page"/>
      </w:r>
    </w:p>
    <w:p w:rsidR="003D2625" w:rsidRDefault="003D2625" w:rsidP="003D2625">
      <w:pPr>
        <w:pStyle w:val="ListParagraph"/>
        <w:numPr>
          <w:ilvl w:val="0"/>
          <w:numId w:val="5"/>
        </w:numPr>
      </w:pPr>
      <w:proofErr w:type="gramStart"/>
      <w:r>
        <w:lastRenderedPageBreak/>
        <w:t>Finally</w:t>
      </w:r>
      <w:proofErr w:type="gramEnd"/>
      <w:r>
        <w:t xml:space="preserve"> “El </w:t>
      </w:r>
      <w:proofErr w:type="spellStart"/>
      <w:r>
        <w:t>Fugitivo</w:t>
      </w:r>
      <w:proofErr w:type="spellEnd"/>
      <w:r>
        <w:t xml:space="preserve">” was queried to get its English counterpart, “The Running Man”. As I expected beforehand, it </w:t>
      </w:r>
      <w:proofErr w:type="gramStart"/>
      <w:r>
        <w:t>couldn’t</w:t>
      </w:r>
      <w:proofErr w:type="gramEnd"/>
      <w:r>
        <w:t xml:space="preserve"> find the </w:t>
      </w:r>
      <w:r w:rsidR="0088088C">
        <w:t xml:space="preserve">English article. This is because ‘fugitive’ </w:t>
      </w:r>
      <w:proofErr w:type="gramStart"/>
      <w:r w:rsidR="0088088C">
        <w:t>is not listed</w:t>
      </w:r>
      <w:proofErr w:type="gramEnd"/>
      <w:r w:rsidR="0088088C">
        <w:t xml:space="preserve"> in WordNet in the same category as ‘running man’ or anything of sorts. </w:t>
      </w:r>
      <w:proofErr w:type="gramStart"/>
      <w:r w:rsidR="0088088C">
        <w:t>So</w:t>
      </w:r>
      <w:proofErr w:type="gramEnd"/>
      <w:r w:rsidR="0088088C">
        <w:t xml:space="preserve"> the translation offers no aid in finding the proper counterpart. (Figure 10)</w:t>
      </w:r>
    </w:p>
    <w:p w:rsidR="0088088C" w:rsidRDefault="003D2625" w:rsidP="0088088C">
      <w:pPr>
        <w:pStyle w:val="ListParagraph"/>
        <w:keepNext/>
        <w:ind w:firstLine="0"/>
      </w:pPr>
      <w:r>
        <w:rPr>
          <w:noProof/>
        </w:rPr>
        <w:drawing>
          <wp:inline distT="0" distB="0" distL="0" distR="0">
            <wp:extent cx="5943600" cy="2128611"/>
            <wp:effectExtent l="0" t="0" r="0" b="5080"/>
            <wp:docPr id="17" name="Picture 17" descr="https://i.gyazo.com/22feaa2567ead9816fd92420922a6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22feaa2567ead9816fd92420922a61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28611"/>
                    </a:xfrm>
                    <a:prstGeom prst="rect">
                      <a:avLst/>
                    </a:prstGeom>
                    <a:noFill/>
                    <a:ln>
                      <a:noFill/>
                    </a:ln>
                  </pic:spPr>
                </pic:pic>
              </a:graphicData>
            </a:graphic>
          </wp:inline>
        </w:drawing>
      </w:r>
    </w:p>
    <w:p w:rsidR="003D2625" w:rsidRPr="003D2625" w:rsidRDefault="0088088C" w:rsidP="0088088C">
      <w:pPr>
        <w:pStyle w:val="Caption"/>
        <w:jc w:val="center"/>
      </w:pPr>
      <w:r>
        <w:t xml:space="preserve">Figure </w:t>
      </w:r>
      <w:fldSimple w:instr=" SEQ Figure \* ARABIC ">
        <w:r>
          <w:rPr>
            <w:noProof/>
          </w:rPr>
          <w:t>10</w:t>
        </w:r>
      </w:fldSimple>
      <w:r>
        <w:t xml:space="preserve"> - Results for 'El </w:t>
      </w:r>
      <w:proofErr w:type="spellStart"/>
      <w:r>
        <w:t>Fugitivo</w:t>
      </w:r>
      <w:proofErr w:type="spellEnd"/>
      <w:r>
        <w:t>'</w:t>
      </w:r>
    </w:p>
    <w:p w:rsidR="00B839A2" w:rsidRDefault="00B016D1" w:rsidP="00B016D1">
      <w:pPr>
        <w:pStyle w:val="Heading2"/>
      </w:pPr>
      <w:r>
        <w:t xml:space="preserve">Conclusion and </w:t>
      </w:r>
      <w:r w:rsidR="00B839A2">
        <w:t>Future Work</w:t>
      </w:r>
    </w:p>
    <w:p w:rsidR="00B839A2" w:rsidRDefault="00CA1791" w:rsidP="00B016D1">
      <w:r>
        <w:t xml:space="preserve">While the introduction of semantic networks helped in the retrieval of documents in a multilingual environment, it did not suffice by itself </w:t>
      </w:r>
      <w:proofErr w:type="gramStart"/>
      <w:r>
        <w:t>to ac</w:t>
      </w:r>
      <w:r w:rsidR="007B1E82">
        <w:t>curately predict</w:t>
      </w:r>
      <w:proofErr w:type="gramEnd"/>
      <w:r w:rsidR="007B1E82">
        <w:t xml:space="preserve"> translations. By widening the possible linguistic interpretation of a term, it offers alternate translations to the same sentence but it also </w:t>
      </w:r>
      <w:r w:rsidR="00854785">
        <w:t>increases the chance of a false positive,</w:t>
      </w:r>
      <w:r>
        <w:t xml:space="preserve"> particularly </w:t>
      </w:r>
      <w:r w:rsidR="00854785">
        <w:t xml:space="preserve">when said system </w:t>
      </w:r>
      <w:proofErr w:type="gramStart"/>
      <w:r w:rsidR="00854785">
        <w:t xml:space="preserve">is </w:t>
      </w:r>
      <w:r>
        <w:t>attached</w:t>
      </w:r>
      <w:proofErr w:type="gramEnd"/>
      <w:r>
        <w:t xml:space="preserve"> to a basic Web Crawler</w:t>
      </w:r>
      <w:r w:rsidR="00854785">
        <w:t xml:space="preserve"> that scores based on word counting</w:t>
      </w:r>
      <w:r>
        <w:t xml:space="preserve">. I </w:t>
      </w:r>
      <w:proofErr w:type="gramStart"/>
      <w:r>
        <w:t>don’t</w:t>
      </w:r>
      <w:proofErr w:type="gramEnd"/>
      <w:r>
        <w:t xml:space="preserve"> think, however, that </w:t>
      </w:r>
      <w:r w:rsidR="00854785">
        <w:t>the</w:t>
      </w:r>
      <w:r>
        <w:t xml:space="preserve"> idea is worthless to pursuit, so I propose the following solutions for further development in this area:</w:t>
      </w:r>
    </w:p>
    <w:p w:rsidR="00CA1791" w:rsidRDefault="00CA1791" w:rsidP="00CA1791">
      <w:pPr>
        <w:pStyle w:val="ListParagraph"/>
        <w:numPr>
          <w:ilvl w:val="0"/>
          <w:numId w:val="6"/>
        </w:numPr>
      </w:pPr>
      <w:r w:rsidRPr="008F3697">
        <w:rPr>
          <w:b/>
          <w:i/>
        </w:rPr>
        <w:t>Create a Context Sensitive Semantic Network</w:t>
      </w:r>
      <w:r>
        <w:t xml:space="preserve">, similar to the one </w:t>
      </w:r>
      <w:r w:rsidR="00D76825">
        <w:t>developed</w:t>
      </w:r>
      <w:r>
        <w:t xml:space="preserve"> by </w:t>
      </w:r>
      <w:sdt>
        <w:sdtPr>
          <w:id w:val="1607768019"/>
          <w:citation/>
        </w:sdtPr>
        <w:sdtEndPr/>
        <w:sdtContent>
          <w:r>
            <w:fldChar w:fldCharType="begin"/>
          </w:r>
          <w:r>
            <w:instrText xml:space="preserve"> CITATION Sus93 \l 1033 </w:instrText>
          </w:r>
          <w:r>
            <w:fldChar w:fldCharType="separate"/>
          </w:r>
          <w:r>
            <w:rPr>
              <w:noProof/>
            </w:rPr>
            <w:t>(Sussna)</w:t>
          </w:r>
          <w:r>
            <w:fldChar w:fldCharType="end"/>
          </w:r>
        </w:sdtContent>
      </w:sdt>
      <w:r>
        <w:t xml:space="preserve">. By training a neural network to recognize similitudes in ideas and concepts, additional to the translations themselves, </w:t>
      </w:r>
      <w:r w:rsidR="00D76825">
        <w:t xml:space="preserve">the program will be able to make connections between seemingly separate concepts. For example, this could help close the gap </w:t>
      </w:r>
      <w:r w:rsidR="00D76825">
        <w:lastRenderedPageBreak/>
        <w:t>between a ‘fugitive’ who is on the run, and a ‘running man’</w:t>
      </w:r>
      <w:r w:rsidR="00F87DF3">
        <w:t>, or to dismiss the word ‘gunshot’ after searching ‘fire’</w:t>
      </w:r>
      <w:r w:rsidR="00D76825">
        <w:t>.</w:t>
      </w:r>
    </w:p>
    <w:p w:rsidR="00D76825" w:rsidRDefault="008F3697" w:rsidP="00CA1791">
      <w:pPr>
        <w:pStyle w:val="ListParagraph"/>
        <w:numPr>
          <w:ilvl w:val="0"/>
          <w:numId w:val="6"/>
        </w:numPr>
      </w:pPr>
      <w:r>
        <w:rPr>
          <w:b/>
          <w:i/>
        </w:rPr>
        <w:t>Building a database from u</w:t>
      </w:r>
      <w:r w:rsidRPr="008F3697">
        <w:rPr>
          <w:b/>
          <w:i/>
        </w:rPr>
        <w:t>sage</w:t>
      </w:r>
      <w:r>
        <w:t xml:space="preserve"> provides exceptions that may skip over the translation entirely. By studying what results users end up clicking with after entering a query, we can study the relation between languages and construct a reference for future translations.</w:t>
      </w:r>
    </w:p>
    <w:p w:rsidR="008F3697" w:rsidRDefault="00F87DF3" w:rsidP="00CA1791">
      <w:pPr>
        <w:pStyle w:val="ListParagraph"/>
        <w:numPr>
          <w:ilvl w:val="0"/>
          <w:numId w:val="6"/>
        </w:numPr>
      </w:pPr>
      <w:r>
        <w:rPr>
          <w:b/>
          <w:i/>
        </w:rPr>
        <w:t>Implement these approaches in a better search engine</w:t>
      </w:r>
      <w:r>
        <w:t xml:space="preserve">, the web crawler used in this project served well its purpose for such a small scope, but it handicapped the performance of the experiment by purely basing its score on word iteration, and not frequency, not to mention its huge waiting time between query and result (over 4 minutes).  </w:t>
      </w:r>
    </w:p>
    <w:p w:rsidR="00F87DF3" w:rsidRDefault="00F87DF3" w:rsidP="00F87DF3">
      <w:pPr>
        <w:ind w:left="720" w:firstLine="360"/>
      </w:pPr>
      <w:r>
        <w:t xml:space="preserve">With these proposed </w:t>
      </w:r>
      <w:proofErr w:type="gramStart"/>
      <w:r>
        <w:t>developments</w:t>
      </w:r>
      <w:proofErr w:type="gramEnd"/>
      <w:r>
        <w:t xml:space="preserve"> I invite further research into the applications of semantic networks and lexical databases in multilingual information retrieval. A more in-depth research into the matter using machine learning to determine context, and a better search engine to score appropriately, may finally solve the many issues of looking for a document in a language that is not your native, helping to communicate our increasingly glob</w:t>
      </w:r>
      <w:bookmarkStart w:id="0" w:name="_GoBack"/>
      <w:bookmarkEnd w:id="0"/>
      <w:r>
        <w:t>alized cultures.</w:t>
      </w:r>
    </w:p>
    <w:p w:rsidR="00947704" w:rsidRDefault="00947704" w:rsidP="00F87DF3">
      <w:pPr>
        <w:ind w:left="720" w:firstLine="360"/>
      </w:pPr>
    </w:p>
    <w:p w:rsidR="00947704" w:rsidRPr="00947704" w:rsidRDefault="00947704" w:rsidP="00F87DF3">
      <w:pPr>
        <w:ind w:left="720" w:firstLine="360"/>
        <w:rPr>
          <w:i/>
        </w:rPr>
      </w:pPr>
      <w:r w:rsidRPr="00947704">
        <w:rPr>
          <w:i/>
        </w:rPr>
        <w:t>"I pledge that on all academic work that I submit, I will neither give nor receive unauthorized aid, nor will I present another person's work as my own."</w:t>
      </w:r>
    </w:p>
    <w:p w:rsidR="00DA7823" w:rsidRPr="000F4E2A" w:rsidRDefault="00C93C25" w:rsidP="003D2625">
      <w:r>
        <w:br w:type="page"/>
      </w:r>
    </w:p>
    <w:sdt>
      <w:sdtPr>
        <w:rPr>
          <w:b w:val="0"/>
          <w:sz w:val="24"/>
          <w:szCs w:val="24"/>
        </w:rPr>
        <w:id w:val="-133795496"/>
        <w:docPartObj>
          <w:docPartGallery w:val="Bibliographies"/>
          <w:docPartUnique/>
        </w:docPartObj>
      </w:sdtPr>
      <w:sdtEndPr/>
      <w:sdtContent>
        <w:p w:rsidR="008C16C5" w:rsidRPr="00947704" w:rsidRDefault="008C16C5">
          <w:pPr>
            <w:pStyle w:val="Heading1"/>
            <w:rPr>
              <w:lang w:val="es-VE"/>
            </w:rPr>
          </w:pPr>
          <w:proofErr w:type="spellStart"/>
          <w:r w:rsidRPr="00947704">
            <w:rPr>
              <w:lang w:val="es-VE"/>
            </w:rPr>
            <w:t>References</w:t>
          </w:r>
          <w:proofErr w:type="spellEnd"/>
        </w:p>
        <w:sdt>
          <w:sdtPr>
            <w:id w:val="-573587230"/>
            <w:bibliography/>
          </w:sdtPr>
          <w:sdtEndPr/>
          <w:sdtContent>
            <w:p w:rsidR="0020285F" w:rsidRDefault="008C16C5" w:rsidP="0020285F">
              <w:pPr>
                <w:pStyle w:val="Bibliography"/>
                <w:ind w:left="720" w:hanging="720"/>
                <w:rPr>
                  <w:noProof/>
                </w:rPr>
              </w:pPr>
              <w:r>
                <w:fldChar w:fldCharType="begin"/>
              </w:r>
              <w:r w:rsidRPr="0020285F">
                <w:rPr>
                  <w:lang w:val="es-VE"/>
                </w:rPr>
                <w:instrText xml:space="preserve"> BIBLIOGRAPHY </w:instrText>
              </w:r>
              <w:r>
                <w:fldChar w:fldCharType="separate"/>
              </w:r>
              <w:r w:rsidR="0020285F" w:rsidRPr="0020285F">
                <w:rPr>
                  <w:noProof/>
                  <w:lang w:val="es-VE"/>
                </w:rPr>
                <w:t xml:space="preserve">Atserias et al. and Gonzalez-Agirre et al. </w:t>
              </w:r>
              <w:r w:rsidR="0020285F">
                <w:rPr>
                  <w:i/>
                  <w:iCs/>
                  <w:noProof/>
                </w:rPr>
                <w:t>Multilingual Central Repository</w:t>
              </w:r>
              <w:r w:rsidR="0020285F">
                <w:rPr>
                  <w:noProof/>
                </w:rPr>
                <w:t>. 2012. &lt;http://adimen.si.ehu.es/web/MCR/&gt;.</w:t>
              </w:r>
            </w:p>
            <w:p w:rsidR="0020285F" w:rsidRDefault="0020285F" w:rsidP="0020285F">
              <w:pPr>
                <w:pStyle w:val="Bibliography"/>
                <w:ind w:left="720" w:hanging="720"/>
                <w:rPr>
                  <w:noProof/>
                </w:rPr>
              </w:pPr>
              <w:r>
                <w:rPr>
                  <w:noProof/>
                </w:rPr>
                <w:t xml:space="preserve">Aula, Anne and Melanie Kellar. "Multilingual Search Strategies." </w:t>
              </w:r>
              <w:r>
                <w:rPr>
                  <w:i/>
                  <w:iCs/>
                  <w:noProof/>
                </w:rPr>
                <w:t>CHI '09 Extended Abstracts on Human Factors in Computing Systems</w:t>
              </w:r>
              <w:r>
                <w:rPr>
                  <w:noProof/>
                </w:rPr>
                <w:t xml:space="preserve"> (2009): 3865-3870. Handout.</w:t>
              </w:r>
            </w:p>
            <w:p w:rsidR="0020285F" w:rsidRDefault="0020285F" w:rsidP="0020285F">
              <w:pPr>
                <w:pStyle w:val="Bibliography"/>
                <w:ind w:left="720" w:hanging="720"/>
                <w:rPr>
                  <w:noProof/>
                </w:rPr>
              </w:pPr>
              <w:r>
                <w:rPr>
                  <w:i/>
                  <w:iCs/>
                  <w:noProof/>
                </w:rPr>
                <w:t>Babelnet.org</w:t>
              </w:r>
              <w:r>
                <w:rPr>
                  <w:noProof/>
                </w:rPr>
                <w:t>. n.d. 08 05 2019. &lt;https://babelnet.org/about&gt;.</w:t>
              </w:r>
            </w:p>
            <w:p w:rsidR="0020285F" w:rsidRDefault="0020285F" w:rsidP="0020285F">
              <w:pPr>
                <w:pStyle w:val="Bibliography"/>
                <w:ind w:left="720" w:hanging="720"/>
                <w:rPr>
                  <w:noProof/>
                </w:rPr>
              </w:pPr>
              <w:r>
                <w:rPr>
                  <w:noProof/>
                </w:rPr>
                <w:t xml:space="preserve">Bond, Francis and Kyonghee Paik. </w:t>
              </w:r>
              <w:r>
                <w:rPr>
                  <w:i/>
                  <w:iCs/>
                  <w:noProof/>
                </w:rPr>
                <w:t>Open Multilingual Wordnet</w:t>
              </w:r>
              <w:r>
                <w:rPr>
                  <w:noProof/>
                </w:rPr>
                <w:t>. 2012. 09 May 2019. &lt;http://compling.hss.ntu.edu.sg/omw/&gt;.</w:t>
              </w:r>
            </w:p>
            <w:p w:rsidR="0020285F" w:rsidRDefault="0020285F" w:rsidP="0020285F">
              <w:pPr>
                <w:pStyle w:val="Bibliography"/>
                <w:ind w:left="720" w:hanging="720"/>
                <w:rPr>
                  <w:noProof/>
                </w:rPr>
              </w:pPr>
              <w:r>
                <w:rPr>
                  <w:noProof/>
                </w:rPr>
                <w:t xml:space="preserve">Fellbaum, Christiane , Keith Brown and et al. </w:t>
              </w:r>
              <w:r>
                <w:rPr>
                  <w:i/>
                  <w:iCs/>
                  <w:noProof/>
                </w:rPr>
                <w:t>WordNet, A Lexical Database for English</w:t>
              </w:r>
              <w:r>
                <w:rPr>
                  <w:noProof/>
                </w:rPr>
                <w:t>. Princeton University. 2005. &lt;https://wordnet.princeton.edu/&gt;.</w:t>
              </w:r>
            </w:p>
            <w:p w:rsidR="0020285F" w:rsidRDefault="0020285F" w:rsidP="0020285F">
              <w:pPr>
                <w:pStyle w:val="Bibliography"/>
                <w:ind w:left="720" w:hanging="720"/>
                <w:rPr>
                  <w:noProof/>
                </w:rPr>
              </w:pPr>
              <w:r>
                <w:rPr>
                  <w:noProof/>
                </w:rPr>
                <w:t xml:space="preserve">Google LLC. </w:t>
              </w:r>
              <w:r>
                <w:rPr>
                  <w:i/>
                  <w:iCs/>
                  <w:noProof/>
                </w:rPr>
                <w:t>Google LanguageApp API</w:t>
              </w:r>
              <w:r>
                <w:rPr>
                  <w:noProof/>
                </w:rPr>
                <w:t>. n.d. &lt;https://developers.google.com/apps-script/reference/language/language-app&gt;.</w:t>
              </w:r>
            </w:p>
            <w:p w:rsidR="0020285F" w:rsidRDefault="0020285F" w:rsidP="0020285F">
              <w:pPr>
                <w:pStyle w:val="Bibliography"/>
                <w:ind w:left="720" w:hanging="720"/>
                <w:rPr>
                  <w:noProof/>
                </w:rPr>
              </w:pPr>
              <w:r>
                <w:rPr>
                  <w:noProof/>
                </w:rPr>
                <w:t xml:space="preserve">—. </w:t>
              </w:r>
              <w:r>
                <w:rPr>
                  <w:i/>
                  <w:iCs/>
                  <w:noProof/>
                </w:rPr>
                <w:t>Google Script API</w:t>
              </w:r>
              <w:r>
                <w:rPr>
                  <w:noProof/>
                </w:rPr>
                <w:t>. n.d. &lt;https://www.google.com/script/start/ &gt;.</w:t>
              </w:r>
            </w:p>
            <w:p w:rsidR="0020285F" w:rsidRDefault="0020285F" w:rsidP="0020285F">
              <w:pPr>
                <w:pStyle w:val="Bibliography"/>
                <w:ind w:left="720" w:hanging="720"/>
                <w:rPr>
                  <w:noProof/>
                </w:rPr>
              </w:pPr>
              <w:r>
                <w:rPr>
                  <w:noProof/>
                </w:rPr>
                <w:t xml:space="preserve">—. </w:t>
              </w:r>
              <w:r>
                <w:rPr>
                  <w:i/>
                  <w:iCs/>
                  <w:noProof/>
                </w:rPr>
                <w:t>Stop Word Collection</w:t>
              </w:r>
              <w:r>
                <w:rPr>
                  <w:noProof/>
                </w:rPr>
                <w:t>. November 2011. &lt;http://code.google.com/p/stop-words/&gt;.</w:t>
              </w:r>
            </w:p>
            <w:p w:rsidR="0020285F" w:rsidRDefault="0020285F" w:rsidP="0020285F">
              <w:pPr>
                <w:pStyle w:val="Bibliography"/>
                <w:ind w:left="720" w:hanging="720"/>
                <w:rPr>
                  <w:noProof/>
                </w:rPr>
              </w:pPr>
              <w:r>
                <w:rPr>
                  <w:noProof/>
                </w:rPr>
                <w:t xml:space="preserve">Lane, James. "The 10 Most Spoken Languages In The World." 14 11 2018. </w:t>
              </w:r>
              <w:r>
                <w:rPr>
                  <w:i/>
                  <w:iCs/>
                  <w:noProof/>
                </w:rPr>
                <w:t>Babbel Magazine.</w:t>
              </w:r>
              <w:r>
                <w:rPr>
                  <w:noProof/>
                </w:rPr>
                <w:t xml:space="preserve"> 14 November 2018. &lt;https://www.babbel.com/en/magazine/the-10-most-spoken-languages-in-the-world&gt;.</w:t>
              </w:r>
            </w:p>
            <w:p w:rsidR="0020285F" w:rsidRDefault="0020285F" w:rsidP="0020285F">
              <w:pPr>
                <w:pStyle w:val="Bibliography"/>
                <w:ind w:left="720" w:hanging="720"/>
                <w:rPr>
                  <w:noProof/>
                </w:rPr>
              </w:pPr>
              <w:r>
                <w:rPr>
                  <w:noProof/>
                </w:rPr>
                <w:t>Nosohara, Makifumi. Document Searching System for Multilingual Documents. United States: Patent US 6,212,537 B1. 21 09 1999. &lt;https://patentimages.storage.googleapis.com/e0/21/2f/b50db58f1d615d/US6212537.pdf&gt;.</w:t>
              </w:r>
            </w:p>
            <w:p w:rsidR="0020285F" w:rsidRDefault="0020285F" w:rsidP="0020285F">
              <w:pPr>
                <w:pStyle w:val="Bibliography"/>
                <w:ind w:left="720" w:hanging="720"/>
                <w:rPr>
                  <w:noProof/>
                </w:rPr>
              </w:pPr>
              <w:r>
                <w:rPr>
                  <w:noProof/>
                </w:rPr>
                <w:t xml:space="preserve">OCLC Online Computer Library Center, Inc. . </w:t>
              </w:r>
              <w:r>
                <w:rPr>
                  <w:i/>
                  <w:iCs/>
                  <w:noProof/>
                </w:rPr>
                <w:t>King, Stephen 1947- | WorldCat Identities</w:t>
              </w:r>
              <w:r>
                <w:rPr>
                  <w:noProof/>
                </w:rPr>
                <w:t>. n.d. 09 May 2019. &lt;https://worldcat.org/identities/lccn-n79-63767/&gt;.</w:t>
              </w:r>
            </w:p>
            <w:p w:rsidR="0020285F" w:rsidRDefault="0020285F" w:rsidP="0020285F">
              <w:pPr>
                <w:pStyle w:val="Bibliography"/>
                <w:ind w:left="720" w:hanging="720"/>
                <w:rPr>
                  <w:noProof/>
                </w:rPr>
              </w:pPr>
              <w:r>
                <w:rPr>
                  <w:noProof/>
                </w:rPr>
                <w:lastRenderedPageBreak/>
                <w:t xml:space="preserve">Software, I-net. </w:t>
              </w:r>
              <w:r>
                <w:rPr>
                  <w:i/>
                  <w:iCs/>
                  <w:noProof/>
                </w:rPr>
                <w:t>Jortho Library</w:t>
              </w:r>
              <w:r>
                <w:rPr>
                  <w:noProof/>
                </w:rPr>
                <w:t>. n.d. &lt;https://www.inetsoftware.de/other-products/jortho&gt;.</w:t>
              </w:r>
            </w:p>
            <w:p w:rsidR="0020285F" w:rsidRPr="0020285F" w:rsidRDefault="0020285F" w:rsidP="0020285F">
              <w:pPr>
                <w:pStyle w:val="Bibliography"/>
                <w:ind w:left="720" w:hanging="720"/>
                <w:rPr>
                  <w:noProof/>
                  <w:lang w:val="es-VE"/>
                </w:rPr>
              </w:pPr>
              <w:r>
                <w:rPr>
                  <w:noProof/>
                </w:rPr>
                <w:t xml:space="preserve">Sussna, Michael. </w:t>
              </w:r>
              <w:r>
                <w:rPr>
                  <w:i/>
                  <w:iCs/>
                  <w:noProof/>
                </w:rPr>
                <w:t>Word Sense Disambiguation for Free-text Indexing Using a Massive Semantic Network</w:t>
              </w:r>
              <w:r>
                <w:rPr>
                  <w:noProof/>
                </w:rPr>
                <w:t xml:space="preserve">. </w:t>
              </w:r>
              <w:r w:rsidRPr="0020285F">
                <w:rPr>
                  <w:noProof/>
                  <w:lang w:val="es-VE"/>
                </w:rPr>
                <w:t>1993. Document. 08 05 2019. &lt;https://sites.ualberta.ca/~golmoham/SW/ontology%20based%20similarity/Word%20sense%20disambiguation%20for%20free-text%20indexing%20using%20a%20massive%20semantic%20network.pdf&gt;.</w:t>
              </w:r>
            </w:p>
            <w:p w:rsidR="008C16C5" w:rsidRDefault="008C16C5" w:rsidP="0020285F">
              <w:r>
                <w:rPr>
                  <w:b/>
                  <w:bCs/>
                  <w:noProof/>
                </w:rPr>
                <w:fldChar w:fldCharType="end"/>
              </w:r>
            </w:p>
          </w:sdtContent>
        </w:sdt>
      </w:sdtContent>
    </w:sdt>
    <w:p w:rsidR="00DA7823" w:rsidRPr="000F4E2A" w:rsidRDefault="00DA7823" w:rsidP="008C16C5"/>
    <w:sectPr w:rsidR="00DA7823" w:rsidRPr="000F4E2A" w:rsidSect="00B839A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B9E" w:rsidRDefault="00351B9E" w:rsidP="00B016D1">
      <w:r>
        <w:separator/>
      </w:r>
    </w:p>
  </w:endnote>
  <w:endnote w:type="continuationSeparator" w:id="0">
    <w:p w:rsidR="00351B9E" w:rsidRDefault="00351B9E" w:rsidP="00B0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B9E" w:rsidRDefault="00351B9E" w:rsidP="00B016D1">
      <w:r>
        <w:separator/>
      </w:r>
    </w:p>
  </w:footnote>
  <w:footnote w:type="continuationSeparator" w:id="0">
    <w:p w:rsidR="00351B9E" w:rsidRDefault="00351B9E" w:rsidP="00B01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11414"/>
      <w:docPartObj>
        <w:docPartGallery w:val="Page Numbers (Top of Page)"/>
        <w:docPartUnique/>
      </w:docPartObj>
    </w:sdtPr>
    <w:sdtEndPr>
      <w:rPr>
        <w:noProof/>
      </w:rPr>
    </w:sdtEndPr>
    <w:sdtContent>
      <w:p w:rsidR="00F048ED" w:rsidRDefault="00F048ED" w:rsidP="00B016D1">
        <w:pPr>
          <w:pStyle w:val="Header"/>
        </w:pPr>
        <w:r>
          <w:t xml:space="preserve">Gonzalez </w:t>
        </w:r>
        <w:r>
          <w:fldChar w:fldCharType="begin"/>
        </w:r>
        <w:r>
          <w:instrText xml:space="preserve"> PAGE   \* MERGEFORMAT </w:instrText>
        </w:r>
        <w:r>
          <w:fldChar w:fldCharType="separate"/>
        </w:r>
        <w:r w:rsidR="00947704">
          <w:rPr>
            <w:noProof/>
          </w:rPr>
          <w:t>16</w:t>
        </w:r>
        <w:r>
          <w:rPr>
            <w:noProof/>
          </w:rPr>
          <w:fldChar w:fldCharType="end"/>
        </w:r>
      </w:p>
    </w:sdtContent>
  </w:sdt>
  <w:p w:rsidR="00F048ED" w:rsidRDefault="00F048ED" w:rsidP="00B01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821"/>
    <w:multiLevelType w:val="hybridMultilevel"/>
    <w:tmpl w:val="23B4F782"/>
    <w:lvl w:ilvl="0" w:tplc="AB8ED2F8">
      <w:start w:val="1"/>
      <w:numFmt w:val="bullet"/>
      <w:suff w:val="space"/>
      <w:lvlText w:val=""/>
      <w:lvlJc w:val="left"/>
      <w:pPr>
        <w:ind w:left="720" w:firstLine="0"/>
      </w:pPr>
      <w:rPr>
        <w:rFonts w:ascii="Wingdings" w:hAnsi="Wingdings" w:hint="default"/>
      </w:rPr>
    </w:lvl>
    <w:lvl w:ilvl="1" w:tplc="8B3C2350">
      <w:start w:val="1"/>
      <w:numFmt w:val="bullet"/>
      <w:suff w:val="space"/>
      <w:lvlText w:val="o"/>
      <w:lvlJc w:val="left"/>
      <w:pPr>
        <w:ind w:left="1008" w:firstLine="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9072B8"/>
    <w:multiLevelType w:val="hybridMultilevel"/>
    <w:tmpl w:val="8CB2E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7E5402"/>
    <w:multiLevelType w:val="hybridMultilevel"/>
    <w:tmpl w:val="94400200"/>
    <w:lvl w:ilvl="0" w:tplc="022C95BE">
      <w:start w:val="1"/>
      <w:numFmt w:val="bullet"/>
      <w:suff w:val="space"/>
      <w:lvlText w:val=""/>
      <w:lvlJc w:val="left"/>
      <w:pPr>
        <w:ind w:left="720" w:firstLine="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60BA0781"/>
    <w:multiLevelType w:val="hybridMultilevel"/>
    <w:tmpl w:val="00A4EE9A"/>
    <w:lvl w:ilvl="0" w:tplc="0409000F">
      <w:start w:val="1"/>
      <w:numFmt w:val="decimal"/>
      <w:lvlText w:val="%1."/>
      <w:lvlJc w:val="left"/>
      <w:pPr>
        <w:ind w:left="720" w:hanging="360"/>
      </w:pPr>
      <w:rPr>
        <w:rFonts w:hint="default"/>
      </w:rPr>
    </w:lvl>
    <w:lvl w:ilvl="1" w:tplc="5914E3FC">
      <w:start w:val="1"/>
      <w:numFmt w:val="bullet"/>
      <w:lvlText w:val=""/>
      <w:lvlJc w:val="left"/>
      <w:pPr>
        <w:ind w:left="1008"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E47B7"/>
    <w:multiLevelType w:val="hybridMultilevel"/>
    <w:tmpl w:val="AB6498E2"/>
    <w:lvl w:ilvl="0" w:tplc="875C7C50">
      <w:start w:val="1"/>
      <w:numFmt w:val="bullet"/>
      <w:lvlText w:val=""/>
      <w:lvlJc w:val="left"/>
      <w:pPr>
        <w:ind w:left="720" w:firstLine="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73B66713"/>
    <w:multiLevelType w:val="hybridMultilevel"/>
    <w:tmpl w:val="32843FF0"/>
    <w:lvl w:ilvl="0" w:tplc="662AEA84">
      <w:start w:val="1"/>
      <w:numFmt w:val="bullet"/>
      <w:lvlText w:val=" "/>
      <w:lvlJc w:val="left"/>
      <w:pPr>
        <w:tabs>
          <w:tab w:val="num" w:pos="720"/>
        </w:tabs>
        <w:ind w:left="720" w:hanging="360"/>
      </w:pPr>
      <w:rPr>
        <w:rFonts w:ascii="Calibri" w:hAnsi="Calibri" w:hint="default"/>
      </w:rPr>
    </w:lvl>
    <w:lvl w:ilvl="1" w:tplc="6D1E90D2" w:tentative="1">
      <w:start w:val="1"/>
      <w:numFmt w:val="bullet"/>
      <w:lvlText w:val=" "/>
      <w:lvlJc w:val="left"/>
      <w:pPr>
        <w:tabs>
          <w:tab w:val="num" w:pos="1440"/>
        </w:tabs>
        <w:ind w:left="1440" w:hanging="360"/>
      </w:pPr>
      <w:rPr>
        <w:rFonts w:ascii="Calibri" w:hAnsi="Calibri" w:hint="default"/>
      </w:rPr>
    </w:lvl>
    <w:lvl w:ilvl="2" w:tplc="4872ADBC" w:tentative="1">
      <w:start w:val="1"/>
      <w:numFmt w:val="bullet"/>
      <w:lvlText w:val=" "/>
      <w:lvlJc w:val="left"/>
      <w:pPr>
        <w:tabs>
          <w:tab w:val="num" w:pos="2160"/>
        </w:tabs>
        <w:ind w:left="2160" w:hanging="360"/>
      </w:pPr>
      <w:rPr>
        <w:rFonts w:ascii="Calibri" w:hAnsi="Calibri" w:hint="default"/>
      </w:rPr>
    </w:lvl>
    <w:lvl w:ilvl="3" w:tplc="AC0E14F2" w:tentative="1">
      <w:start w:val="1"/>
      <w:numFmt w:val="bullet"/>
      <w:lvlText w:val=" "/>
      <w:lvlJc w:val="left"/>
      <w:pPr>
        <w:tabs>
          <w:tab w:val="num" w:pos="2880"/>
        </w:tabs>
        <w:ind w:left="2880" w:hanging="360"/>
      </w:pPr>
      <w:rPr>
        <w:rFonts w:ascii="Calibri" w:hAnsi="Calibri" w:hint="default"/>
      </w:rPr>
    </w:lvl>
    <w:lvl w:ilvl="4" w:tplc="F5B815BC" w:tentative="1">
      <w:start w:val="1"/>
      <w:numFmt w:val="bullet"/>
      <w:lvlText w:val=" "/>
      <w:lvlJc w:val="left"/>
      <w:pPr>
        <w:tabs>
          <w:tab w:val="num" w:pos="3600"/>
        </w:tabs>
        <w:ind w:left="3600" w:hanging="360"/>
      </w:pPr>
      <w:rPr>
        <w:rFonts w:ascii="Calibri" w:hAnsi="Calibri" w:hint="default"/>
      </w:rPr>
    </w:lvl>
    <w:lvl w:ilvl="5" w:tplc="4B3A557C" w:tentative="1">
      <w:start w:val="1"/>
      <w:numFmt w:val="bullet"/>
      <w:lvlText w:val=" "/>
      <w:lvlJc w:val="left"/>
      <w:pPr>
        <w:tabs>
          <w:tab w:val="num" w:pos="4320"/>
        </w:tabs>
        <w:ind w:left="4320" w:hanging="360"/>
      </w:pPr>
      <w:rPr>
        <w:rFonts w:ascii="Calibri" w:hAnsi="Calibri" w:hint="default"/>
      </w:rPr>
    </w:lvl>
    <w:lvl w:ilvl="6" w:tplc="E57EAE26" w:tentative="1">
      <w:start w:val="1"/>
      <w:numFmt w:val="bullet"/>
      <w:lvlText w:val=" "/>
      <w:lvlJc w:val="left"/>
      <w:pPr>
        <w:tabs>
          <w:tab w:val="num" w:pos="5040"/>
        </w:tabs>
        <w:ind w:left="5040" w:hanging="360"/>
      </w:pPr>
      <w:rPr>
        <w:rFonts w:ascii="Calibri" w:hAnsi="Calibri" w:hint="default"/>
      </w:rPr>
    </w:lvl>
    <w:lvl w:ilvl="7" w:tplc="8006D23C" w:tentative="1">
      <w:start w:val="1"/>
      <w:numFmt w:val="bullet"/>
      <w:lvlText w:val=" "/>
      <w:lvlJc w:val="left"/>
      <w:pPr>
        <w:tabs>
          <w:tab w:val="num" w:pos="5760"/>
        </w:tabs>
        <w:ind w:left="5760" w:hanging="360"/>
      </w:pPr>
      <w:rPr>
        <w:rFonts w:ascii="Calibri" w:hAnsi="Calibri" w:hint="default"/>
      </w:rPr>
    </w:lvl>
    <w:lvl w:ilvl="8" w:tplc="D41E0B70" w:tentative="1">
      <w:start w:val="1"/>
      <w:numFmt w:val="bullet"/>
      <w:lvlText w:val=" "/>
      <w:lvlJc w:val="left"/>
      <w:pPr>
        <w:tabs>
          <w:tab w:val="num" w:pos="6480"/>
        </w:tabs>
        <w:ind w:left="6480" w:hanging="360"/>
      </w:pPr>
      <w:rPr>
        <w:rFonts w:ascii="Calibri" w:hAnsi="Calibri"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FC"/>
    <w:rsid w:val="000150A5"/>
    <w:rsid w:val="00035061"/>
    <w:rsid w:val="000D0138"/>
    <w:rsid w:val="000F4E2A"/>
    <w:rsid w:val="0016133D"/>
    <w:rsid w:val="0017028E"/>
    <w:rsid w:val="00175AEC"/>
    <w:rsid w:val="0020285F"/>
    <w:rsid w:val="00244103"/>
    <w:rsid w:val="0025251F"/>
    <w:rsid w:val="00281B0B"/>
    <w:rsid w:val="002834FC"/>
    <w:rsid w:val="002A4401"/>
    <w:rsid w:val="002A6721"/>
    <w:rsid w:val="002D2BD0"/>
    <w:rsid w:val="002D44ED"/>
    <w:rsid w:val="002F33C5"/>
    <w:rsid w:val="00304A42"/>
    <w:rsid w:val="00351B9E"/>
    <w:rsid w:val="003617A2"/>
    <w:rsid w:val="003D2625"/>
    <w:rsid w:val="00427C3E"/>
    <w:rsid w:val="004420D6"/>
    <w:rsid w:val="004607EF"/>
    <w:rsid w:val="004A7560"/>
    <w:rsid w:val="0056004D"/>
    <w:rsid w:val="00576B39"/>
    <w:rsid w:val="00586F65"/>
    <w:rsid w:val="005A4246"/>
    <w:rsid w:val="005B0DEF"/>
    <w:rsid w:val="005C2A98"/>
    <w:rsid w:val="005D0829"/>
    <w:rsid w:val="005D4942"/>
    <w:rsid w:val="005F11CA"/>
    <w:rsid w:val="0061411A"/>
    <w:rsid w:val="00632E22"/>
    <w:rsid w:val="00641C46"/>
    <w:rsid w:val="00657B97"/>
    <w:rsid w:val="00695B5B"/>
    <w:rsid w:val="006C6426"/>
    <w:rsid w:val="0075542C"/>
    <w:rsid w:val="0076757C"/>
    <w:rsid w:val="007B1E82"/>
    <w:rsid w:val="007D79D0"/>
    <w:rsid w:val="007F75AF"/>
    <w:rsid w:val="00825A0B"/>
    <w:rsid w:val="0082631C"/>
    <w:rsid w:val="00854785"/>
    <w:rsid w:val="00861FF3"/>
    <w:rsid w:val="0088088C"/>
    <w:rsid w:val="008C16C5"/>
    <w:rsid w:val="008F0DA5"/>
    <w:rsid w:val="008F3697"/>
    <w:rsid w:val="008F4AA4"/>
    <w:rsid w:val="00947704"/>
    <w:rsid w:val="00984374"/>
    <w:rsid w:val="009B2654"/>
    <w:rsid w:val="00A06CE4"/>
    <w:rsid w:val="00A42F9A"/>
    <w:rsid w:val="00A60948"/>
    <w:rsid w:val="00A807D9"/>
    <w:rsid w:val="00A82029"/>
    <w:rsid w:val="00AB178A"/>
    <w:rsid w:val="00AF0508"/>
    <w:rsid w:val="00B016D1"/>
    <w:rsid w:val="00B2110E"/>
    <w:rsid w:val="00B6119D"/>
    <w:rsid w:val="00B80CCE"/>
    <w:rsid w:val="00B839A2"/>
    <w:rsid w:val="00BB5D07"/>
    <w:rsid w:val="00BD1BCE"/>
    <w:rsid w:val="00BF785D"/>
    <w:rsid w:val="00C07519"/>
    <w:rsid w:val="00C166A5"/>
    <w:rsid w:val="00C85300"/>
    <w:rsid w:val="00C93C25"/>
    <w:rsid w:val="00CA1791"/>
    <w:rsid w:val="00D04DB4"/>
    <w:rsid w:val="00D76825"/>
    <w:rsid w:val="00DA7823"/>
    <w:rsid w:val="00EB6CB5"/>
    <w:rsid w:val="00ED490B"/>
    <w:rsid w:val="00ED564F"/>
    <w:rsid w:val="00F048ED"/>
    <w:rsid w:val="00F87DF3"/>
    <w:rsid w:val="00F94B70"/>
    <w:rsid w:val="00FB3411"/>
    <w:rsid w:val="00FD3AF9"/>
    <w:rsid w:val="00FF58BD"/>
    <w:rsid w:val="00FF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65BA"/>
  <w15:chartTrackingRefBased/>
  <w15:docId w15:val="{DB174C7F-5FA7-45F5-AF41-91874685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90B"/>
    <w:pPr>
      <w:spacing w:after="0" w:line="480" w:lineRule="auto"/>
      <w:ind w:firstLine="720"/>
      <w:jc w:val="both"/>
    </w:pPr>
    <w:rPr>
      <w:rFonts w:ascii="Times New Roman" w:hAnsi="Times New Roman"/>
      <w:sz w:val="24"/>
      <w:szCs w:val="24"/>
    </w:rPr>
  </w:style>
  <w:style w:type="paragraph" w:styleId="Heading1">
    <w:name w:val="heading 1"/>
    <w:basedOn w:val="Heading2"/>
    <w:next w:val="Normal"/>
    <w:link w:val="Heading1Char"/>
    <w:uiPriority w:val="9"/>
    <w:qFormat/>
    <w:rsid w:val="00B016D1"/>
    <w:pPr>
      <w:jc w:val="center"/>
      <w:outlineLvl w:val="0"/>
    </w:pPr>
    <w:rPr>
      <w:sz w:val="32"/>
      <w:szCs w:val="32"/>
    </w:rPr>
  </w:style>
  <w:style w:type="paragraph" w:styleId="Heading2">
    <w:name w:val="heading 2"/>
    <w:basedOn w:val="Normal"/>
    <w:next w:val="Normal"/>
    <w:link w:val="Heading2Char"/>
    <w:uiPriority w:val="9"/>
    <w:unhideWhenUsed/>
    <w:qFormat/>
    <w:rsid w:val="00B016D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D1"/>
    <w:rPr>
      <w:rFonts w:ascii="Times New Roman" w:hAnsi="Times New Roman"/>
      <w:b/>
      <w:sz w:val="32"/>
      <w:szCs w:val="32"/>
    </w:rPr>
  </w:style>
  <w:style w:type="paragraph" w:styleId="Bibliography">
    <w:name w:val="Bibliography"/>
    <w:basedOn w:val="Normal"/>
    <w:next w:val="Normal"/>
    <w:uiPriority w:val="37"/>
    <w:unhideWhenUsed/>
    <w:rsid w:val="002A6721"/>
  </w:style>
  <w:style w:type="character" w:styleId="Hyperlink">
    <w:name w:val="Hyperlink"/>
    <w:basedOn w:val="DefaultParagraphFont"/>
    <w:uiPriority w:val="99"/>
    <w:unhideWhenUsed/>
    <w:rsid w:val="00C93C25"/>
    <w:rPr>
      <w:color w:val="0000FF"/>
      <w:u w:val="single"/>
    </w:rPr>
  </w:style>
  <w:style w:type="paragraph" w:styleId="Header">
    <w:name w:val="header"/>
    <w:basedOn w:val="Normal"/>
    <w:link w:val="HeaderChar"/>
    <w:uiPriority w:val="99"/>
    <w:unhideWhenUsed/>
    <w:rsid w:val="00B839A2"/>
    <w:pPr>
      <w:tabs>
        <w:tab w:val="center" w:pos="4680"/>
        <w:tab w:val="right" w:pos="9360"/>
      </w:tabs>
      <w:spacing w:line="240" w:lineRule="auto"/>
    </w:pPr>
  </w:style>
  <w:style w:type="character" w:customStyle="1" w:styleId="HeaderChar">
    <w:name w:val="Header Char"/>
    <w:basedOn w:val="DefaultParagraphFont"/>
    <w:link w:val="Header"/>
    <w:uiPriority w:val="99"/>
    <w:rsid w:val="00B839A2"/>
  </w:style>
  <w:style w:type="paragraph" w:styleId="Footer">
    <w:name w:val="footer"/>
    <w:basedOn w:val="Normal"/>
    <w:link w:val="FooterChar"/>
    <w:uiPriority w:val="99"/>
    <w:unhideWhenUsed/>
    <w:rsid w:val="00B839A2"/>
    <w:pPr>
      <w:tabs>
        <w:tab w:val="center" w:pos="4680"/>
        <w:tab w:val="right" w:pos="9360"/>
      </w:tabs>
      <w:spacing w:line="240" w:lineRule="auto"/>
    </w:pPr>
  </w:style>
  <w:style w:type="character" w:customStyle="1" w:styleId="FooterChar">
    <w:name w:val="Footer Char"/>
    <w:basedOn w:val="DefaultParagraphFont"/>
    <w:link w:val="Footer"/>
    <w:uiPriority w:val="99"/>
    <w:rsid w:val="00B839A2"/>
  </w:style>
  <w:style w:type="character" w:customStyle="1" w:styleId="Heading2Char">
    <w:name w:val="Heading 2 Char"/>
    <w:basedOn w:val="DefaultParagraphFont"/>
    <w:link w:val="Heading2"/>
    <w:uiPriority w:val="9"/>
    <w:rsid w:val="00B016D1"/>
    <w:rPr>
      <w:rFonts w:ascii="Times New Roman" w:hAnsi="Times New Roman"/>
      <w:b/>
      <w:sz w:val="24"/>
      <w:szCs w:val="24"/>
    </w:rPr>
  </w:style>
  <w:style w:type="character" w:styleId="FollowedHyperlink">
    <w:name w:val="FollowedHyperlink"/>
    <w:basedOn w:val="DefaultParagraphFont"/>
    <w:uiPriority w:val="99"/>
    <w:semiHidden/>
    <w:unhideWhenUsed/>
    <w:rsid w:val="008C16C5"/>
    <w:rPr>
      <w:color w:val="954F72" w:themeColor="followedHyperlink"/>
      <w:u w:val="single"/>
    </w:rPr>
  </w:style>
  <w:style w:type="paragraph" w:styleId="FootnoteText">
    <w:name w:val="footnote text"/>
    <w:basedOn w:val="Normal"/>
    <w:link w:val="FootnoteTextChar"/>
    <w:uiPriority w:val="99"/>
    <w:semiHidden/>
    <w:unhideWhenUsed/>
    <w:rsid w:val="00B6119D"/>
    <w:pPr>
      <w:spacing w:line="240" w:lineRule="auto"/>
    </w:pPr>
    <w:rPr>
      <w:sz w:val="20"/>
      <w:szCs w:val="20"/>
    </w:rPr>
  </w:style>
  <w:style w:type="character" w:customStyle="1" w:styleId="FootnoteTextChar">
    <w:name w:val="Footnote Text Char"/>
    <w:basedOn w:val="DefaultParagraphFont"/>
    <w:link w:val="FootnoteText"/>
    <w:uiPriority w:val="99"/>
    <w:semiHidden/>
    <w:rsid w:val="00B6119D"/>
    <w:rPr>
      <w:rFonts w:ascii="Times New Roman" w:hAnsi="Times New Roman"/>
      <w:sz w:val="20"/>
      <w:szCs w:val="20"/>
    </w:rPr>
  </w:style>
  <w:style w:type="character" w:styleId="FootnoteReference">
    <w:name w:val="footnote reference"/>
    <w:basedOn w:val="DefaultParagraphFont"/>
    <w:uiPriority w:val="99"/>
    <w:semiHidden/>
    <w:unhideWhenUsed/>
    <w:rsid w:val="00B6119D"/>
    <w:rPr>
      <w:vertAlign w:val="superscript"/>
    </w:rPr>
  </w:style>
  <w:style w:type="paragraph" w:styleId="ListParagraph">
    <w:name w:val="List Paragraph"/>
    <w:basedOn w:val="Normal"/>
    <w:uiPriority w:val="34"/>
    <w:qFormat/>
    <w:rsid w:val="0020285F"/>
    <w:pPr>
      <w:ind w:left="720"/>
      <w:contextualSpacing/>
    </w:pPr>
  </w:style>
  <w:style w:type="paragraph" w:styleId="Caption">
    <w:name w:val="caption"/>
    <w:basedOn w:val="Normal"/>
    <w:next w:val="Normal"/>
    <w:uiPriority w:val="35"/>
    <w:unhideWhenUsed/>
    <w:qFormat/>
    <w:rsid w:val="001613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43">
      <w:bodyDiv w:val="1"/>
      <w:marLeft w:val="0"/>
      <w:marRight w:val="0"/>
      <w:marTop w:val="0"/>
      <w:marBottom w:val="0"/>
      <w:divBdr>
        <w:top w:val="none" w:sz="0" w:space="0" w:color="auto"/>
        <w:left w:val="none" w:sz="0" w:space="0" w:color="auto"/>
        <w:bottom w:val="none" w:sz="0" w:space="0" w:color="auto"/>
        <w:right w:val="none" w:sz="0" w:space="0" w:color="auto"/>
      </w:divBdr>
    </w:div>
    <w:div w:id="41683913">
      <w:bodyDiv w:val="1"/>
      <w:marLeft w:val="0"/>
      <w:marRight w:val="0"/>
      <w:marTop w:val="0"/>
      <w:marBottom w:val="0"/>
      <w:divBdr>
        <w:top w:val="none" w:sz="0" w:space="0" w:color="auto"/>
        <w:left w:val="none" w:sz="0" w:space="0" w:color="auto"/>
        <w:bottom w:val="none" w:sz="0" w:space="0" w:color="auto"/>
        <w:right w:val="none" w:sz="0" w:space="0" w:color="auto"/>
      </w:divBdr>
    </w:div>
    <w:div w:id="103228729">
      <w:bodyDiv w:val="1"/>
      <w:marLeft w:val="0"/>
      <w:marRight w:val="0"/>
      <w:marTop w:val="0"/>
      <w:marBottom w:val="0"/>
      <w:divBdr>
        <w:top w:val="none" w:sz="0" w:space="0" w:color="auto"/>
        <w:left w:val="none" w:sz="0" w:space="0" w:color="auto"/>
        <w:bottom w:val="none" w:sz="0" w:space="0" w:color="auto"/>
        <w:right w:val="none" w:sz="0" w:space="0" w:color="auto"/>
      </w:divBdr>
    </w:div>
    <w:div w:id="119151465">
      <w:bodyDiv w:val="1"/>
      <w:marLeft w:val="0"/>
      <w:marRight w:val="0"/>
      <w:marTop w:val="0"/>
      <w:marBottom w:val="0"/>
      <w:divBdr>
        <w:top w:val="none" w:sz="0" w:space="0" w:color="auto"/>
        <w:left w:val="none" w:sz="0" w:space="0" w:color="auto"/>
        <w:bottom w:val="none" w:sz="0" w:space="0" w:color="auto"/>
        <w:right w:val="none" w:sz="0" w:space="0" w:color="auto"/>
      </w:divBdr>
    </w:div>
    <w:div w:id="222330689">
      <w:bodyDiv w:val="1"/>
      <w:marLeft w:val="0"/>
      <w:marRight w:val="0"/>
      <w:marTop w:val="0"/>
      <w:marBottom w:val="0"/>
      <w:divBdr>
        <w:top w:val="none" w:sz="0" w:space="0" w:color="auto"/>
        <w:left w:val="none" w:sz="0" w:space="0" w:color="auto"/>
        <w:bottom w:val="none" w:sz="0" w:space="0" w:color="auto"/>
        <w:right w:val="none" w:sz="0" w:space="0" w:color="auto"/>
      </w:divBdr>
    </w:div>
    <w:div w:id="304743588">
      <w:bodyDiv w:val="1"/>
      <w:marLeft w:val="0"/>
      <w:marRight w:val="0"/>
      <w:marTop w:val="0"/>
      <w:marBottom w:val="0"/>
      <w:divBdr>
        <w:top w:val="none" w:sz="0" w:space="0" w:color="auto"/>
        <w:left w:val="none" w:sz="0" w:space="0" w:color="auto"/>
        <w:bottom w:val="none" w:sz="0" w:space="0" w:color="auto"/>
        <w:right w:val="none" w:sz="0" w:space="0" w:color="auto"/>
      </w:divBdr>
    </w:div>
    <w:div w:id="406420464">
      <w:bodyDiv w:val="1"/>
      <w:marLeft w:val="0"/>
      <w:marRight w:val="0"/>
      <w:marTop w:val="0"/>
      <w:marBottom w:val="0"/>
      <w:divBdr>
        <w:top w:val="none" w:sz="0" w:space="0" w:color="auto"/>
        <w:left w:val="none" w:sz="0" w:space="0" w:color="auto"/>
        <w:bottom w:val="none" w:sz="0" w:space="0" w:color="auto"/>
        <w:right w:val="none" w:sz="0" w:space="0" w:color="auto"/>
      </w:divBdr>
    </w:div>
    <w:div w:id="418254672">
      <w:bodyDiv w:val="1"/>
      <w:marLeft w:val="0"/>
      <w:marRight w:val="0"/>
      <w:marTop w:val="0"/>
      <w:marBottom w:val="0"/>
      <w:divBdr>
        <w:top w:val="none" w:sz="0" w:space="0" w:color="auto"/>
        <w:left w:val="none" w:sz="0" w:space="0" w:color="auto"/>
        <w:bottom w:val="none" w:sz="0" w:space="0" w:color="auto"/>
        <w:right w:val="none" w:sz="0" w:space="0" w:color="auto"/>
      </w:divBdr>
    </w:div>
    <w:div w:id="467087643">
      <w:bodyDiv w:val="1"/>
      <w:marLeft w:val="0"/>
      <w:marRight w:val="0"/>
      <w:marTop w:val="0"/>
      <w:marBottom w:val="0"/>
      <w:divBdr>
        <w:top w:val="none" w:sz="0" w:space="0" w:color="auto"/>
        <w:left w:val="none" w:sz="0" w:space="0" w:color="auto"/>
        <w:bottom w:val="none" w:sz="0" w:space="0" w:color="auto"/>
        <w:right w:val="none" w:sz="0" w:space="0" w:color="auto"/>
      </w:divBdr>
    </w:div>
    <w:div w:id="475530214">
      <w:bodyDiv w:val="1"/>
      <w:marLeft w:val="0"/>
      <w:marRight w:val="0"/>
      <w:marTop w:val="0"/>
      <w:marBottom w:val="0"/>
      <w:divBdr>
        <w:top w:val="none" w:sz="0" w:space="0" w:color="auto"/>
        <w:left w:val="none" w:sz="0" w:space="0" w:color="auto"/>
        <w:bottom w:val="none" w:sz="0" w:space="0" w:color="auto"/>
        <w:right w:val="none" w:sz="0" w:space="0" w:color="auto"/>
      </w:divBdr>
    </w:div>
    <w:div w:id="536358652">
      <w:bodyDiv w:val="1"/>
      <w:marLeft w:val="0"/>
      <w:marRight w:val="0"/>
      <w:marTop w:val="0"/>
      <w:marBottom w:val="0"/>
      <w:divBdr>
        <w:top w:val="none" w:sz="0" w:space="0" w:color="auto"/>
        <w:left w:val="none" w:sz="0" w:space="0" w:color="auto"/>
        <w:bottom w:val="none" w:sz="0" w:space="0" w:color="auto"/>
        <w:right w:val="none" w:sz="0" w:space="0" w:color="auto"/>
      </w:divBdr>
    </w:div>
    <w:div w:id="736705737">
      <w:bodyDiv w:val="1"/>
      <w:marLeft w:val="0"/>
      <w:marRight w:val="0"/>
      <w:marTop w:val="0"/>
      <w:marBottom w:val="0"/>
      <w:divBdr>
        <w:top w:val="none" w:sz="0" w:space="0" w:color="auto"/>
        <w:left w:val="none" w:sz="0" w:space="0" w:color="auto"/>
        <w:bottom w:val="none" w:sz="0" w:space="0" w:color="auto"/>
        <w:right w:val="none" w:sz="0" w:space="0" w:color="auto"/>
      </w:divBdr>
    </w:div>
    <w:div w:id="816725961">
      <w:bodyDiv w:val="1"/>
      <w:marLeft w:val="0"/>
      <w:marRight w:val="0"/>
      <w:marTop w:val="0"/>
      <w:marBottom w:val="0"/>
      <w:divBdr>
        <w:top w:val="none" w:sz="0" w:space="0" w:color="auto"/>
        <w:left w:val="none" w:sz="0" w:space="0" w:color="auto"/>
        <w:bottom w:val="none" w:sz="0" w:space="0" w:color="auto"/>
        <w:right w:val="none" w:sz="0" w:space="0" w:color="auto"/>
      </w:divBdr>
    </w:div>
    <w:div w:id="854080250">
      <w:bodyDiv w:val="1"/>
      <w:marLeft w:val="0"/>
      <w:marRight w:val="0"/>
      <w:marTop w:val="0"/>
      <w:marBottom w:val="0"/>
      <w:divBdr>
        <w:top w:val="none" w:sz="0" w:space="0" w:color="auto"/>
        <w:left w:val="none" w:sz="0" w:space="0" w:color="auto"/>
        <w:bottom w:val="none" w:sz="0" w:space="0" w:color="auto"/>
        <w:right w:val="none" w:sz="0" w:space="0" w:color="auto"/>
      </w:divBdr>
    </w:div>
    <w:div w:id="885483544">
      <w:bodyDiv w:val="1"/>
      <w:marLeft w:val="0"/>
      <w:marRight w:val="0"/>
      <w:marTop w:val="0"/>
      <w:marBottom w:val="0"/>
      <w:divBdr>
        <w:top w:val="none" w:sz="0" w:space="0" w:color="auto"/>
        <w:left w:val="none" w:sz="0" w:space="0" w:color="auto"/>
        <w:bottom w:val="none" w:sz="0" w:space="0" w:color="auto"/>
        <w:right w:val="none" w:sz="0" w:space="0" w:color="auto"/>
      </w:divBdr>
    </w:div>
    <w:div w:id="1052996041">
      <w:bodyDiv w:val="1"/>
      <w:marLeft w:val="0"/>
      <w:marRight w:val="0"/>
      <w:marTop w:val="0"/>
      <w:marBottom w:val="0"/>
      <w:divBdr>
        <w:top w:val="none" w:sz="0" w:space="0" w:color="auto"/>
        <w:left w:val="none" w:sz="0" w:space="0" w:color="auto"/>
        <w:bottom w:val="none" w:sz="0" w:space="0" w:color="auto"/>
        <w:right w:val="none" w:sz="0" w:space="0" w:color="auto"/>
      </w:divBdr>
    </w:div>
    <w:div w:id="1058477538">
      <w:bodyDiv w:val="1"/>
      <w:marLeft w:val="0"/>
      <w:marRight w:val="0"/>
      <w:marTop w:val="0"/>
      <w:marBottom w:val="0"/>
      <w:divBdr>
        <w:top w:val="none" w:sz="0" w:space="0" w:color="auto"/>
        <w:left w:val="none" w:sz="0" w:space="0" w:color="auto"/>
        <w:bottom w:val="none" w:sz="0" w:space="0" w:color="auto"/>
        <w:right w:val="none" w:sz="0" w:space="0" w:color="auto"/>
      </w:divBdr>
    </w:div>
    <w:div w:id="1207110668">
      <w:bodyDiv w:val="1"/>
      <w:marLeft w:val="0"/>
      <w:marRight w:val="0"/>
      <w:marTop w:val="0"/>
      <w:marBottom w:val="0"/>
      <w:divBdr>
        <w:top w:val="none" w:sz="0" w:space="0" w:color="auto"/>
        <w:left w:val="none" w:sz="0" w:space="0" w:color="auto"/>
        <w:bottom w:val="none" w:sz="0" w:space="0" w:color="auto"/>
        <w:right w:val="none" w:sz="0" w:space="0" w:color="auto"/>
      </w:divBdr>
    </w:div>
    <w:div w:id="1210728920">
      <w:bodyDiv w:val="1"/>
      <w:marLeft w:val="0"/>
      <w:marRight w:val="0"/>
      <w:marTop w:val="0"/>
      <w:marBottom w:val="0"/>
      <w:divBdr>
        <w:top w:val="none" w:sz="0" w:space="0" w:color="auto"/>
        <w:left w:val="none" w:sz="0" w:space="0" w:color="auto"/>
        <w:bottom w:val="none" w:sz="0" w:space="0" w:color="auto"/>
        <w:right w:val="none" w:sz="0" w:space="0" w:color="auto"/>
      </w:divBdr>
    </w:div>
    <w:div w:id="1248224907">
      <w:bodyDiv w:val="1"/>
      <w:marLeft w:val="0"/>
      <w:marRight w:val="0"/>
      <w:marTop w:val="0"/>
      <w:marBottom w:val="0"/>
      <w:divBdr>
        <w:top w:val="none" w:sz="0" w:space="0" w:color="auto"/>
        <w:left w:val="none" w:sz="0" w:space="0" w:color="auto"/>
        <w:bottom w:val="none" w:sz="0" w:space="0" w:color="auto"/>
        <w:right w:val="none" w:sz="0" w:space="0" w:color="auto"/>
      </w:divBdr>
    </w:div>
    <w:div w:id="1260942402">
      <w:bodyDiv w:val="1"/>
      <w:marLeft w:val="0"/>
      <w:marRight w:val="0"/>
      <w:marTop w:val="0"/>
      <w:marBottom w:val="0"/>
      <w:divBdr>
        <w:top w:val="none" w:sz="0" w:space="0" w:color="auto"/>
        <w:left w:val="none" w:sz="0" w:space="0" w:color="auto"/>
        <w:bottom w:val="none" w:sz="0" w:space="0" w:color="auto"/>
        <w:right w:val="none" w:sz="0" w:space="0" w:color="auto"/>
      </w:divBdr>
      <w:divsChild>
        <w:div w:id="934899973">
          <w:marLeft w:val="144"/>
          <w:marRight w:val="0"/>
          <w:marTop w:val="240"/>
          <w:marBottom w:val="40"/>
          <w:divBdr>
            <w:top w:val="none" w:sz="0" w:space="0" w:color="auto"/>
            <w:left w:val="none" w:sz="0" w:space="0" w:color="auto"/>
            <w:bottom w:val="none" w:sz="0" w:space="0" w:color="auto"/>
            <w:right w:val="none" w:sz="0" w:space="0" w:color="auto"/>
          </w:divBdr>
        </w:div>
        <w:div w:id="410784775">
          <w:marLeft w:val="144"/>
          <w:marRight w:val="0"/>
          <w:marTop w:val="240"/>
          <w:marBottom w:val="40"/>
          <w:divBdr>
            <w:top w:val="none" w:sz="0" w:space="0" w:color="auto"/>
            <w:left w:val="none" w:sz="0" w:space="0" w:color="auto"/>
            <w:bottom w:val="none" w:sz="0" w:space="0" w:color="auto"/>
            <w:right w:val="none" w:sz="0" w:space="0" w:color="auto"/>
          </w:divBdr>
        </w:div>
        <w:div w:id="516622387">
          <w:marLeft w:val="144"/>
          <w:marRight w:val="0"/>
          <w:marTop w:val="240"/>
          <w:marBottom w:val="40"/>
          <w:divBdr>
            <w:top w:val="none" w:sz="0" w:space="0" w:color="auto"/>
            <w:left w:val="none" w:sz="0" w:space="0" w:color="auto"/>
            <w:bottom w:val="none" w:sz="0" w:space="0" w:color="auto"/>
            <w:right w:val="none" w:sz="0" w:space="0" w:color="auto"/>
          </w:divBdr>
        </w:div>
        <w:div w:id="1433356031">
          <w:marLeft w:val="144"/>
          <w:marRight w:val="0"/>
          <w:marTop w:val="240"/>
          <w:marBottom w:val="40"/>
          <w:divBdr>
            <w:top w:val="none" w:sz="0" w:space="0" w:color="auto"/>
            <w:left w:val="none" w:sz="0" w:space="0" w:color="auto"/>
            <w:bottom w:val="none" w:sz="0" w:space="0" w:color="auto"/>
            <w:right w:val="none" w:sz="0" w:space="0" w:color="auto"/>
          </w:divBdr>
        </w:div>
      </w:divsChild>
    </w:div>
    <w:div w:id="1287155389">
      <w:bodyDiv w:val="1"/>
      <w:marLeft w:val="0"/>
      <w:marRight w:val="0"/>
      <w:marTop w:val="0"/>
      <w:marBottom w:val="0"/>
      <w:divBdr>
        <w:top w:val="none" w:sz="0" w:space="0" w:color="auto"/>
        <w:left w:val="none" w:sz="0" w:space="0" w:color="auto"/>
        <w:bottom w:val="none" w:sz="0" w:space="0" w:color="auto"/>
        <w:right w:val="none" w:sz="0" w:space="0" w:color="auto"/>
      </w:divBdr>
    </w:div>
    <w:div w:id="1321353401">
      <w:bodyDiv w:val="1"/>
      <w:marLeft w:val="0"/>
      <w:marRight w:val="0"/>
      <w:marTop w:val="0"/>
      <w:marBottom w:val="0"/>
      <w:divBdr>
        <w:top w:val="none" w:sz="0" w:space="0" w:color="auto"/>
        <w:left w:val="none" w:sz="0" w:space="0" w:color="auto"/>
        <w:bottom w:val="none" w:sz="0" w:space="0" w:color="auto"/>
        <w:right w:val="none" w:sz="0" w:space="0" w:color="auto"/>
      </w:divBdr>
    </w:div>
    <w:div w:id="1405760968">
      <w:bodyDiv w:val="1"/>
      <w:marLeft w:val="0"/>
      <w:marRight w:val="0"/>
      <w:marTop w:val="0"/>
      <w:marBottom w:val="0"/>
      <w:divBdr>
        <w:top w:val="none" w:sz="0" w:space="0" w:color="auto"/>
        <w:left w:val="none" w:sz="0" w:space="0" w:color="auto"/>
        <w:bottom w:val="none" w:sz="0" w:space="0" w:color="auto"/>
        <w:right w:val="none" w:sz="0" w:space="0" w:color="auto"/>
      </w:divBdr>
      <w:divsChild>
        <w:div w:id="350648500">
          <w:marLeft w:val="144"/>
          <w:marRight w:val="0"/>
          <w:marTop w:val="240"/>
          <w:marBottom w:val="40"/>
          <w:divBdr>
            <w:top w:val="none" w:sz="0" w:space="0" w:color="auto"/>
            <w:left w:val="none" w:sz="0" w:space="0" w:color="auto"/>
            <w:bottom w:val="none" w:sz="0" w:space="0" w:color="auto"/>
            <w:right w:val="none" w:sz="0" w:space="0" w:color="auto"/>
          </w:divBdr>
        </w:div>
        <w:div w:id="1887257941">
          <w:marLeft w:val="144"/>
          <w:marRight w:val="0"/>
          <w:marTop w:val="240"/>
          <w:marBottom w:val="40"/>
          <w:divBdr>
            <w:top w:val="none" w:sz="0" w:space="0" w:color="auto"/>
            <w:left w:val="none" w:sz="0" w:space="0" w:color="auto"/>
            <w:bottom w:val="none" w:sz="0" w:space="0" w:color="auto"/>
            <w:right w:val="none" w:sz="0" w:space="0" w:color="auto"/>
          </w:divBdr>
        </w:div>
        <w:div w:id="415444488">
          <w:marLeft w:val="144"/>
          <w:marRight w:val="0"/>
          <w:marTop w:val="240"/>
          <w:marBottom w:val="40"/>
          <w:divBdr>
            <w:top w:val="none" w:sz="0" w:space="0" w:color="auto"/>
            <w:left w:val="none" w:sz="0" w:space="0" w:color="auto"/>
            <w:bottom w:val="none" w:sz="0" w:space="0" w:color="auto"/>
            <w:right w:val="none" w:sz="0" w:space="0" w:color="auto"/>
          </w:divBdr>
        </w:div>
        <w:div w:id="1891383102">
          <w:marLeft w:val="144"/>
          <w:marRight w:val="0"/>
          <w:marTop w:val="240"/>
          <w:marBottom w:val="40"/>
          <w:divBdr>
            <w:top w:val="none" w:sz="0" w:space="0" w:color="auto"/>
            <w:left w:val="none" w:sz="0" w:space="0" w:color="auto"/>
            <w:bottom w:val="none" w:sz="0" w:space="0" w:color="auto"/>
            <w:right w:val="none" w:sz="0" w:space="0" w:color="auto"/>
          </w:divBdr>
        </w:div>
      </w:divsChild>
    </w:div>
    <w:div w:id="1422944016">
      <w:bodyDiv w:val="1"/>
      <w:marLeft w:val="0"/>
      <w:marRight w:val="0"/>
      <w:marTop w:val="0"/>
      <w:marBottom w:val="0"/>
      <w:divBdr>
        <w:top w:val="none" w:sz="0" w:space="0" w:color="auto"/>
        <w:left w:val="none" w:sz="0" w:space="0" w:color="auto"/>
        <w:bottom w:val="none" w:sz="0" w:space="0" w:color="auto"/>
        <w:right w:val="none" w:sz="0" w:space="0" w:color="auto"/>
      </w:divBdr>
    </w:div>
    <w:div w:id="1511331899">
      <w:bodyDiv w:val="1"/>
      <w:marLeft w:val="0"/>
      <w:marRight w:val="0"/>
      <w:marTop w:val="0"/>
      <w:marBottom w:val="0"/>
      <w:divBdr>
        <w:top w:val="none" w:sz="0" w:space="0" w:color="auto"/>
        <w:left w:val="none" w:sz="0" w:space="0" w:color="auto"/>
        <w:bottom w:val="none" w:sz="0" w:space="0" w:color="auto"/>
        <w:right w:val="none" w:sz="0" w:space="0" w:color="auto"/>
      </w:divBdr>
    </w:div>
    <w:div w:id="1745910024">
      <w:bodyDiv w:val="1"/>
      <w:marLeft w:val="0"/>
      <w:marRight w:val="0"/>
      <w:marTop w:val="0"/>
      <w:marBottom w:val="0"/>
      <w:divBdr>
        <w:top w:val="none" w:sz="0" w:space="0" w:color="auto"/>
        <w:left w:val="none" w:sz="0" w:space="0" w:color="auto"/>
        <w:bottom w:val="none" w:sz="0" w:space="0" w:color="auto"/>
        <w:right w:val="none" w:sz="0" w:space="0" w:color="auto"/>
      </w:divBdr>
    </w:div>
    <w:div w:id="1847670474">
      <w:bodyDiv w:val="1"/>
      <w:marLeft w:val="0"/>
      <w:marRight w:val="0"/>
      <w:marTop w:val="0"/>
      <w:marBottom w:val="0"/>
      <w:divBdr>
        <w:top w:val="none" w:sz="0" w:space="0" w:color="auto"/>
        <w:left w:val="none" w:sz="0" w:space="0" w:color="auto"/>
        <w:bottom w:val="none" w:sz="0" w:space="0" w:color="auto"/>
        <w:right w:val="none" w:sz="0" w:space="0" w:color="auto"/>
      </w:divBdr>
    </w:div>
    <w:div w:id="1899776723">
      <w:bodyDiv w:val="1"/>
      <w:marLeft w:val="0"/>
      <w:marRight w:val="0"/>
      <w:marTop w:val="0"/>
      <w:marBottom w:val="0"/>
      <w:divBdr>
        <w:top w:val="none" w:sz="0" w:space="0" w:color="auto"/>
        <w:left w:val="none" w:sz="0" w:space="0" w:color="auto"/>
        <w:bottom w:val="none" w:sz="0" w:space="0" w:color="auto"/>
        <w:right w:val="none" w:sz="0" w:space="0" w:color="auto"/>
      </w:divBdr>
    </w:div>
    <w:div w:id="1921212774">
      <w:bodyDiv w:val="1"/>
      <w:marLeft w:val="0"/>
      <w:marRight w:val="0"/>
      <w:marTop w:val="0"/>
      <w:marBottom w:val="0"/>
      <w:divBdr>
        <w:top w:val="none" w:sz="0" w:space="0" w:color="auto"/>
        <w:left w:val="none" w:sz="0" w:space="0" w:color="auto"/>
        <w:bottom w:val="none" w:sz="0" w:space="0" w:color="auto"/>
        <w:right w:val="none" w:sz="0" w:space="0" w:color="auto"/>
      </w:divBdr>
    </w:div>
    <w:div w:id="1988245839">
      <w:bodyDiv w:val="1"/>
      <w:marLeft w:val="0"/>
      <w:marRight w:val="0"/>
      <w:marTop w:val="0"/>
      <w:marBottom w:val="0"/>
      <w:divBdr>
        <w:top w:val="none" w:sz="0" w:space="0" w:color="auto"/>
        <w:left w:val="none" w:sz="0" w:space="0" w:color="auto"/>
        <w:bottom w:val="none" w:sz="0" w:space="0" w:color="auto"/>
        <w:right w:val="none" w:sz="0" w:space="0" w:color="auto"/>
      </w:divBdr>
    </w:div>
    <w:div w:id="2003580192">
      <w:bodyDiv w:val="1"/>
      <w:marLeft w:val="0"/>
      <w:marRight w:val="0"/>
      <w:marTop w:val="0"/>
      <w:marBottom w:val="0"/>
      <w:divBdr>
        <w:top w:val="none" w:sz="0" w:space="0" w:color="auto"/>
        <w:left w:val="none" w:sz="0" w:space="0" w:color="auto"/>
        <w:bottom w:val="none" w:sz="0" w:space="0" w:color="auto"/>
        <w:right w:val="none" w:sz="0" w:space="0" w:color="auto"/>
      </w:divBdr>
    </w:div>
    <w:div w:id="2050178647">
      <w:bodyDiv w:val="1"/>
      <w:marLeft w:val="0"/>
      <w:marRight w:val="0"/>
      <w:marTop w:val="0"/>
      <w:marBottom w:val="0"/>
      <w:divBdr>
        <w:top w:val="none" w:sz="0" w:space="0" w:color="auto"/>
        <w:left w:val="none" w:sz="0" w:space="0" w:color="auto"/>
        <w:bottom w:val="none" w:sz="0" w:space="0" w:color="auto"/>
        <w:right w:val="none" w:sz="0" w:space="0" w:color="auto"/>
      </w:divBdr>
    </w:div>
    <w:div w:id="2095660374">
      <w:bodyDiv w:val="1"/>
      <w:marLeft w:val="0"/>
      <w:marRight w:val="0"/>
      <w:marTop w:val="0"/>
      <w:marBottom w:val="0"/>
      <w:divBdr>
        <w:top w:val="none" w:sz="0" w:space="0" w:color="auto"/>
        <w:left w:val="none" w:sz="0" w:space="0" w:color="auto"/>
        <w:bottom w:val="none" w:sz="0" w:space="0" w:color="auto"/>
        <w:right w:val="none" w:sz="0" w:space="0" w:color="auto"/>
      </w:divBdr>
    </w:div>
    <w:div w:id="2115856808">
      <w:bodyDiv w:val="1"/>
      <w:marLeft w:val="0"/>
      <w:marRight w:val="0"/>
      <w:marTop w:val="0"/>
      <w:marBottom w:val="0"/>
      <w:divBdr>
        <w:top w:val="none" w:sz="0" w:space="0" w:color="auto"/>
        <w:left w:val="none" w:sz="0" w:space="0" w:color="auto"/>
        <w:bottom w:val="none" w:sz="0" w:space="0" w:color="auto"/>
        <w:right w:val="none" w:sz="0" w:space="0" w:color="auto"/>
      </w:divBdr>
    </w:div>
    <w:div w:id="2122341086">
      <w:bodyDiv w:val="1"/>
      <w:marLeft w:val="0"/>
      <w:marRight w:val="0"/>
      <w:marTop w:val="0"/>
      <w:marBottom w:val="0"/>
      <w:divBdr>
        <w:top w:val="none" w:sz="0" w:space="0" w:color="auto"/>
        <w:left w:val="none" w:sz="0" w:space="0" w:color="auto"/>
        <w:bottom w:val="none" w:sz="0" w:space="0" w:color="auto"/>
        <w:right w:val="none" w:sz="0" w:space="0" w:color="auto"/>
      </w:divBdr>
    </w:div>
    <w:div w:id="2146046748">
      <w:bodyDiv w:val="1"/>
      <w:marLeft w:val="0"/>
      <w:marRight w:val="0"/>
      <w:marTop w:val="0"/>
      <w:marBottom w:val="0"/>
      <w:divBdr>
        <w:top w:val="none" w:sz="0" w:space="0" w:color="auto"/>
        <w:left w:val="none" w:sz="0" w:space="0" w:color="auto"/>
        <w:bottom w:val="none" w:sz="0" w:space="0" w:color="auto"/>
        <w:right w:val="none" w:sz="0" w:space="0" w:color="auto"/>
      </w:divBdr>
      <w:divsChild>
        <w:div w:id="1487280535">
          <w:marLeft w:val="144"/>
          <w:marRight w:val="0"/>
          <w:marTop w:val="240"/>
          <w:marBottom w:val="40"/>
          <w:divBdr>
            <w:top w:val="none" w:sz="0" w:space="0" w:color="auto"/>
            <w:left w:val="none" w:sz="0" w:space="0" w:color="auto"/>
            <w:bottom w:val="none" w:sz="0" w:space="0" w:color="auto"/>
            <w:right w:val="none" w:sz="0" w:space="0" w:color="auto"/>
          </w:divBdr>
        </w:div>
        <w:div w:id="643312706">
          <w:marLeft w:val="144"/>
          <w:marRight w:val="0"/>
          <w:marTop w:val="240"/>
          <w:marBottom w:val="40"/>
          <w:divBdr>
            <w:top w:val="none" w:sz="0" w:space="0" w:color="auto"/>
            <w:left w:val="none" w:sz="0" w:space="0" w:color="auto"/>
            <w:bottom w:val="none" w:sz="0" w:space="0" w:color="auto"/>
            <w:right w:val="none" w:sz="0" w:space="0" w:color="auto"/>
          </w:divBdr>
        </w:div>
        <w:div w:id="60452185">
          <w:marLeft w:val="144"/>
          <w:marRight w:val="0"/>
          <w:marTop w:val="240"/>
          <w:marBottom w:val="40"/>
          <w:divBdr>
            <w:top w:val="none" w:sz="0" w:space="0" w:color="auto"/>
            <w:left w:val="none" w:sz="0" w:space="0" w:color="auto"/>
            <w:bottom w:val="none" w:sz="0" w:space="0" w:color="auto"/>
            <w:right w:val="none" w:sz="0" w:space="0" w:color="auto"/>
          </w:divBdr>
        </w:div>
        <w:div w:id="3206678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Sus93</b:Tag>
    <b:SourceType>InternetSite</b:SourceType>
    <b:Guid>{9BD247B9-8CAB-4FA9-951C-796A978D2323}</b:Guid>
    <b:Author>
      <b:Author>
        <b:NameList>
          <b:Person>
            <b:Last>Sussna</b:Last>
            <b:First>Michael</b:First>
          </b:Person>
        </b:NameList>
      </b:Author>
    </b:Author>
    <b:Title>Word Sense Disambiguation for Free-text Indexing Using a Massive Semantic Network</b:Title>
    <b:City>La Jolla, Callifornia</b:City>
    <b:Medium>Document</b:Medium>
    <b:Year>1993</b:Year>
    <b:YearAccessed>2019</b:YearAccessed>
    <b:MonthAccessed>05</b:MonthAccessed>
    <b:DayAccessed>08</b:DayAccessed>
    <b:URL>https://sites.ualberta.ca/~golmoham/SW/ontology%20based%20similarity/Word%20sense%20disambiguation%20for%20free-text%20indexing%20using%20a%20massive%20semantic%20network.pdf</b:URL>
    <b:RefOrder>3</b:RefOrder>
  </b:Source>
  <b:Source>
    <b:Tag>Aul09</b:Tag>
    <b:SourceType>JournalArticle</b:SourceType>
    <b:Guid>{A7957FBD-4F32-4E27-B090-215A170BE9B5}</b:Guid>
    <b:Title>Multilingual Search Strategies</b:Title>
    <b:Year>2009</b:Year>
    <b:Medium>Handout</b:Medium>
    <b:Author>
      <b:Author>
        <b:NameList>
          <b:Person>
            <b:Last>Aula</b:Last>
            <b:First>Anne</b:First>
          </b:Person>
          <b:Person>
            <b:Last>Kellar</b:Last>
            <b:First>Melanie</b:First>
          </b:Person>
        </b:NameList>
      </b:Author>
    </b:Author>
    <b:JournalName>CHI '09 Extended Abstracts on Human Factors in Computing Systems</b:JournalName>
    <b:Pages>3865-3870</b:Pages>
    <b:RefOrder>2</b:RefOrder>
  </b:Source>
  <b:Source>
    <b:Tag>Bab19</b:Tag>
    <b:SourceType>InternetSite</b:SourceType>
    <b:Guid>{01D36F05-B5A7-4523-860F-56DD6DB0B6A6}</b:Guid>
    <b:Title>Babelnet.org</b:Title>
    <b:YearAccessed>2019</b:YearAccessed>
    <b:MonthAccessed>05</b:MonthAccessed>
    <b:DayAccessed>08</b:DayAccessed>
    <b:URL>https://babelnet.org/about</b:URL>
    <b:RefOrder>9</b:RefOrder>
  </b:Source>
  <b:Source>
    <b:Tag>Goo</b:Tag>
    <b:SourceType>ElectronicSource</b:SourceType>
    <b:Guid>{3C1B20B2-6D3B-4B07-AE91-50BE820A1489}</b:Guid>
    <b:URL>https://developers.google.com/apps-script/reference/language/language-app</b:URL>
    <b:Author>
      <b:Author>
        <b:Corporate>Google LLC.</b:Corporate>
      </b:Author>
    </b:Author>
    <b:Title>Google LanguageApp API</b:Title>
    <b:RefOrder>8</b:RefOrder>
  </b:Source>
  <b:Source>
    <b:Tag>LLC</b:Tag>
    <b:SourceType>ElectronicSource</b:SourceType>
    <b:Guid>{31EA0A7A-7287-4DE9-B991-24B68EA3B2F7}</b:Guid>
    <b:Author>
      <b:Author>
        <b:Corporate>Google LLC.</b:Corporate>
      </b:Author>
    </b:Author>
    <b:Title>Google Script API</b:Title>
    <b:URL>https://www.google.com/script/start/ </b:URL>
    <b:RefOrder>13</b:RefOrder>
  </b:Source>
  <b:Source>
    <b:Tag>Goo1</b:Tag>
    <b:SourceType>ElectronicSource</b:SourceType>
    <b:Guid>{4A12EF01-4E25-4F18-B66C-358F7D6E455F}</b:Guid>
    <b:Author>
      <b:Author>
        <b:Corporate>Google LLC.</b:Corporate>
      </b:Author>
    </b:Author>
    <b:Title>Stop Word Collection</b:Title>
    <b:URL>http://code.google.com/p/stop-words/</b:URL>
    <b:Year>2011</b:Year>
    <b:Month>November</b:Month>
    <b:RefOrder>7</b:RefOrder>
  </b:Source>
  <b:Source>
    <b:Tag>JAM18</b:Tag>
    <b:SourceType>DocumentFromInternetSite</b:SourceType>
    <b:Guid>{5CE94481-C506-4A29-8DC3-9FCD69024964}</b:Guid>
    <b:Title>The 10 Most Spoken Languages In The World</b:Title>
    <b:Year>2018</b:Year>
    <b:Month>11</b:Month>
    <b:Day>14</b:Day>
    <b:Author>
      <b:Author>
        <b:NameList>
          <b:Person>
            <b:Last>Lane</b:Last>
            <b:First>James</b:First>
          </b:Person>
        </b:NameList>
      </b:Author>
    </b:Author>
    <b:URL>https://www.babbel.com/en/magazine/the-10-most-spoken-languages-in-the-world</b:URL>
    <b:YearAccessed>2018</b:YearAccessed>
    <b:MonthAccessed>November</b:MonthAccessed>
    <b:DayAccessed>14</b:DayAccessed>
    <b:InternetSiteTitle>Babbel Magazine</b:InternetSiteTitle>
    <b:RefOrder>1</b:RefOrder>
  </b:Source>
  <b:Source>
    <b:Tag>OCL19</b:Tag>
    <b:SourceType>ElectronicSource</b:SourceType>
    <b:Guid>{DB064087-96BA-4092-A6DF-6F1820E4D383}</b:Guid>
    <b:Title>King, Stephen 1947- | WorldCat Identities</b:Title>
    <b:YearAccessed>2019</b:YearAccessed>
    <b:MonthAccessed>May</b:MonthAccessed>
    <b:DayAccessed>09</b:DayAccessed>
    <b:Author>
      <b:Author>
        <b:Corporate>OCLC Online Computer Library Center, Inc.   </b:Corporate>
      </b:Author>
    </b:Author>
    <b:URL>https://worldcat.org/identities/lccn-n79-63767/</b:URL>
    <b:RefOrder>5</b:RefOrder>
  </b:Source>
  <b:Source>
    <b:Tag>Fel05</b:Tag>
    <b:SourceType>ElectronicSource</b:SourceType>
    <b:Guid>{C567ED5C-1ABE-41A4-9FD3-CBAE82506430}</b:Guid>
    <b:Author>
      <b:Author>
        <b:NameList>
          <b:Person>
            <b:Last>Fellbaum</b:Last>
            <b:First>Christiane </b:First>
          </b:Person>
          <b:Person>
            <b:Last>Brown</b:Last>
            <b:First>Keith</b:First>
          </b:Person>
          <b:Person>
            <b:Last>et al.</b:Last>
          </b:Person>
        </b:NameList>
      </b:Author>
    </b:Author>
    <b:Title>WordNet, A Lexical Database for English</b:Title>
    <b:Year>2005</b:Year>
    <b:ProductionCompany>Princeton University</b:ProductionCompany>
    <b:URL>https://wordnet.princeton.edu/</b:URL>
    <b:RefOrder>10</b:RefOrder>
  </b:Source>
  <b:Source>
    <b:Tag>Ats12</b:Tag>
    <b:SourceType>ElectronicSource</b:SourceType>
    <b:Guid>{A06B11D2-1A5A-4AAE-BD31-A784AB8EA903}</b:Guid>
    <b:Title>Multilingual Central Repository</b:Title>
    <b:Year>2012</b:Year>
    <b:Author>
      <b:Author>
        <b:NameList>
          <b:Person>
            <b:Last>Atserias et al.</b:Last>
          </b:Person>
          <b:Person>
            <b:Last>Gonzalez-Agirre et al.</b:Last>
          </b:Person>
        </b:NameList>
      </b:Author>
    </b:Author>
    <b:URL>http://adimen.si.ehu.es/web/MCR/</b:URL>
    <b:RefOrder>11</b:RefOrder>
  </b:Source>
  <b:Source>
    <b:Tag>Bon12</b:Tag>
    <b:SourceType>ElectronicSource</b:SourceType>
    <b:Guid>{F459CB0B-3CB9-4E88-BEA4-44C92AC32C08}</b:Guid>
    <b:Author>
      <b:Author>
        <b:NameList>
          <b:Person>
            <b:Last>Bond</b:Last>
            <b:First>Francis</b:First>
          </b:Person>
          <b:Person>
            <b:Last>Paik</b:Last>
            <b:First>Kyonghee</b:First>
          </b:Person>
        </b:NameList>
      </b:Author>
    </b:Author>
    <b:Title>Open Multilingual Wordnet</b:Title>
    <b:Year>2012</b:Year>
    <b:YearAccessed>2019</b:YearAccessed>
    <b:MonthAccessed>May</b:MonthAccessed>
    <b:DayAccessed>09</b:DayAccessed>
    <b:URL>http://compling.hss.ntu.edu.sg/omw/</b:URL>
    <b:RefOrder>12</b:RefOrder>
  </b:Source>
  <b:Source>
    <b:Tag>Nos99</b:Tag>
    <b:SourceType>Patent</b:SourceType>
    <b:Guid>{3DC05584-0CED-495F-B002-68CFD2018FE7}</b:Guid>
    <b:Author>
      <b:Inventor>
        <b:NameList>
          <b:Person>
            <b:Last>Nosohara</b:Last>
            <b:First>Makifumi</b:First>
          </b:Person>
        </b:NameList>
      </b:Inventor>
    </b:Author>
    <b:Title>Document Searching System for Multilingual Documents</b:Title>
    <b:Year>2001</b:Year>
    <b:Month>April</b:Month>
    <b:Day>03</b:Day>
    <b:CountryRegion>United States</b:CountryRegion>
    <b:PatentNumber>US 6,212,537 B1</b:PatentNumber>
    <b:URL>https://patentimages.storage.googleapis.com/e0/21/2f/b50db58f1d615d/US6212537.pdf</b:URL>
    <b:YearAccessed>2019</b:YearAccessed>
    <b:MonthAccessed>May</b:MonthAccessed>
    <b:DayAccessed>08</b:DayAccessed>
    <b:RefOrder>4</b:RefOrder>
  </b:Source>
  <b:Source>
    <b:Tag>Sof</b:Tag>
    <b:SourceType>ElectronicSource</b:SourceType>
    <b:Guid>{A191E633-B0F7-4632-A827-1156CC2E8733}</b:Guid>
    <b:Author>
      <b:Author>
        <b:Corporate>I-net Software</b:Corporate>
      </b:Author>
    </b:Author>
    <b:Title>Jortho Library</b:Title>
    <b:URL>https://www.inetsoftware.de/other-products/jortho</b:URL>
    <b:RefOrder>6</b:RefOrder>
  </b:Source>
</b:Sources>
</file>

<file path=customXml/itemProps1.xml><?xml version="1.0" encoding="utf-8"?>
<ds:datastoreItem xmlns:ds="http://schemas.openxmlformats.org/officeDocument/2006/customXml" ds:itemID="{219DEDFA-446F-49FB-81C1-A0BD54D7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16</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Gonzalez-Belmonte</dc:creator>
  <cp:keywords/>
  <dc:description/>
  <cp:lastModifiedBy>Jose A. Gonzalez-Belmonte</cp:lastModifiedBy>
  <cp:revision>51</cp:revision>
  <dcterms:created xsi:type="dcterms:W3CDTF">2019-05-07T03:00:00Z</dcterms:created>
  <dcterms:modified xsi:type="dcterms:W3CDTF">2019-05-10T04:59:00Z</dcterms:modified>
</cp:coreProperties>
</file>