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70C239C" w:rsidR="00705D42" w:rsidRPr="000B05B1" w:rsidRDefault="007541CF" w:rsidP="004609FD">
            <w:pPr>
              <w:suppressAutoHyphens/>
              <w:spacing w:after="0" w:line="240" w:lineRule="auto"/>
              <w:contextualSpacing/>
              <w:jc w:val="center"/>
              <w:rPr>
                <w:rFonts w:eastAsia="Times New Roman" w:cstheme="minorHAnsi"/>
                <w:b/>
                <w:bCs/>
              </w:rPr>
            </w:pPr>
            <w:r>
              <w:rPr>
                <w:rFonts w:eastAsia="Times New Roman" w:cstheme="minorHAnsi"/>
                <w:b/>
                <w:bCs/>
              </w:rPr>
              <w:t>03-18-2025</w:t>
            </w:r>
          </w:p>
        </w:tc>
        <w:tc>
          <w:tcPr>
            <w:tcW w:w="2338" w:type="dxa"/>
            <w:tcMar>
              <w:left w:w="115" w:type="dxa"/>
              <w:right w:w="115" w:type="dxa"/>
            </w:tcMar>
          </w:tcPr>
          <w:p w14:paraId="3389EEA3" w14:textId="7B322E48" w:rsidR="00705D42" w:rsidRPr="000B05B1" w:rsidRDefault="006F3457" w:rsidP="004609FD">
            <w:pPr>
              <w:suppressAutoHyphens/>
              <w:spacing w:after="0" w:line="240" w:lineRule="auto"/>
              <w:contextualSpacing/>
              <w:jc w:val="center"/>
              <w:rPr>
                <w:rFonts w:eastAsia="Times New Roman" w:cstheme="minorHAnsi"/>
                <w:b/>
                <w:bCs/>
              </w:rPr>
            </w:pPr>
            <w:r>
              <w:rPr>
                <w:rFonts w:eastAsia="Times New Roman" w:cstheme="minorHAnsi"/>
                <w:b/>
                <w:bCs/>
              </w:rPr>
              <w:t>Johnathan Dumke</w:t>
            </w:r>
          </w:p>
        </w:tc>
        <w:tc>
          <w:tcPr>
            <w:tcW w:w="2338" w:type="dxa"/>
            <w:tcMar>
              <w:left w:w="115" w:type="dxa"/>
              <w:right w:w="115" w:type="dxa"/>
            </w:tcMar>
          </w:tcPr>
          <w:p w14:paraId="2D867E34" w14:textId="11FD18AD" w:rsidR="004C7A95" w:rsidRPr="004C7A95" w:rsidRDefault="004C7A95" w:rsidP="004C7A95">
            <w:pPr>
              <w:suppressAutoHyphens/>
              <w:spacing w:after="0" w:line="240" w:lineRule="auto"/>
              <w:contextualSpacing/>
              <w:jc w:val="center"/>
              <w:rPr>
                <w:rFonts w:eastAsia="Times New Roman" w:cstheme="minorHAnsi"/>
                <w:b/>
                <w:bCs/>
              </w:rPr>
            </w:pPr>
            <w:r w:rsidRPr="004C7A95">
              <w:rPr>
                <w:rFonts w:eastAsia="Times New Roman" w:cstheme="minorHAnsi"/>
                <w:b/>
                <w:bCs/>
              </w:rPr>
              <w:t>Interpreting Client Needs</w:t>
            </w:r>
            <w:r>
              <w:rPr>
                <w:rFonts w:eastAsia="Times New Roman" w:cstheme="minorHAnsi"/>
                <w:b/>
                <w:bCs/>
              </w:rPr>
              <w:t>, Areas of security, manual review, static testing, and mitigation plan</w:t>
            </w:r>
          </w:p>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0FF55EA" w:rsidR="531DB269" w:rsidRDefault="008357E7" w:rsidP="000B05B1">
      <w:pPr>
        <w:suppressAutoHyphens/>
        <w:spacing w:after="0" w:line="240" w:lineRule="auto"/>
        <w:contextualSpacing/>
        <w:rPr>
          <w:rFonts w:cstheme="minorHAnsi"/>
          <w:color w:val="000000" w:themeColor="text1"/>
        </w:rPr>
      </w:pPr>
      <w:r>
        <w:rPr>
          <w:rFonts w:cstheme="minorHAnsi"/>
          <w:color w:val="000000" w:themeColor="text1"/>
        </w:rPr>
        <w:t>Johnathan Dumke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B37C02E" w14:textId="70A9B4D8" w:rsidR="000F3D86" w:rsidRPr="000F3D86" w:rsidRDefault="008357E7" w:rsidP="000F3D86">
      <w:pPr>
        <w:suppressAutoHyphens/>
        <w:spacing w:after="0" w:line="240" w:lineRule="auto"/>
        <w:contextualSpacing/>
        <w:rPr>
          <w:rFonts w:cstheme="minorHAnsi"/>
        </w:rPr>
      </w:pPr>
      <w:r>
        <w:rPr>
          <w:rFonts w:cstheme="minorHAnsi"/>
          <w:color w:val="000000" w:themeColor="text1"/>
        </w:rPr>
        <w:t xml:space="preserve">Secure communication is important to </w:t>
      </w:r>
      <w:r w:rsidRPr="008357E7">
        <w:rPr>
          <w:rFonts w:cstheme="minorHAnsi"/>
          <w:color w:val="000000" w:themeColor="text1"/>
        </w:rPr>
        <w:t>Artemis Financial</w:t>
      </w:r>
      <w:r>
        <w:rPr>
          <w:rFonts w:cstheme="minorHAnsi"/>
          <w:color w:val="000000" w:themeColor="text1"/>
        </w:rPr>
        <w:t xml:space="preserve"> because they devise financial plans for people ranging from savings, retirement accounts, investments, and insurance. </w:t>
      </w:r>
      <w:r w:rsidR="00BC68EA">
        <w:rPr>
          <w:rFonts w:cstheme="minorHAnsi"/>
          <w:color w:val="000000" w:themeColor="text1"/>
        </w:rPr>
        <w:t xml:space="preserve">The company does in fact deal with international transactions. There is in fact government restrictions on secure communications which is ensuring that there isn’t exposure to information regarding trade secrets. </w:t>
      </w:r>
      <w:r w:rsidR="005D30F6">
        <w:rPr>
          <w:rFonts w:cstheme="minorHAnsi"/>
          <w:color w:val="000000" w:themeColor="text1"/>
        </w:rPr>
        <w:t xml:space="preserve">The company must make sure there is encryption. </w:t>
      </w:r>
      <w:r w:rsidR="009635A4">
        <w:rPr>
          <w:rFonts w:cstheme="minorHAnsi"/>
          <w:color w:val="000000" w:themeColor="text1"/>
        </w:rPr>
        <w:t xml:space="preserve">External threats that might be present is leaking private information through attacks. It is important to mask information </w:t>
      </w:r>
      <w:r w:rsidR="009635A4">
        <w:rPr>
          <w:rFonts w:eastAsia="Times New Roman" w:cstheme="minorHAnsi"/>
        </w:rPr>
        <w:t xml:space="preserve">when both storing and transmitting data. Threats they may come across is cross site scripting and zero day. Modernization requirements that must be considered is having up to date maintenance regarding bug fixes and weaken security threads. </w:t>
      </w:r>
      <w:r w:rsidR="000F3D86">
        <w:rPr>
          <w:rFonts w:eastAsia="Times New Roman" w:cstheme="minorHAnsi"/>
        </w:rPr>
        <w:t xml:space="preserve">Also, will need to </w:t>
      </w:r>
      <w:r w:rsidR="000F3D86">
        <w:rPr>
          <w:rFonts w:cstheme="minorHAnsi"/>
        </w:rPr>
        <w:t>a</w:t>
      </w:r>
      <w:r w:rsidR="000F3D86" w:rsidRPr="000F3D86">
        <w:rPr>
          <w:rFonts w:cstheme="minorHAnsi"/>
        </w:rPr>
        <w:t>void libraries with poor maintenance or known security vulnerabilities.</w:t>
      </w:r>
    </w:p>
    <w:p w14:paraId="4AD0F97C" w14:textId="64D467D8" w:rsidR="003A2F8A" w:rsidRDefault="003A2F8A" w:rsidP="000B05B1">
      <w:pPr>
        <w:suppressAutoHyphens/>
        <w:spacing w:after="0" w:line="240" w:lineRule="auto"/>
        <w:contextualSpacing/>
        <w:rPr>
          <w:rFonts w:cstheme="minorHAnsi"/>
          <w:color w:val="000000" w:themeColor="text1"/>
        </w:rPr>
      </w:pPr>
    </w:p>
    <w:p w14:paraId="0D5857D6" w14:textId="77777777" w:rsidR="008357E7" w:rsidRDefault="008357E7"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1174B43D" w:rsidR="003A2F8A" w:rsidRDefault="003C55ED"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 It would require input validation. Since it allows input string validation is important to avoid any failures. </w:t>
      </w:r>
    </w:p>
    <w:p w14:paraId="4040EF67" w14:textId="77777777" w:rsidR="003C55ED" w:rsidRDefault="003C55ED" w:rsidP="000B05B1">
      <w:pPr>
        <w:suppressAutoHyphens/>
        <w:spacing w:after="0" w:line="240" w:lineRule="auto"/>
        <w:contextualSpacing/>
        <w:rPr>
          <w:rFonts w:cstheme="minorHAnsi"/>
          <w:color w:val="000000" w:themeColor="text1"/>
        </w:rPr>
      </w:pPr>
    </w:p>
    <w:p w14:paraId="2822482E" w14:textId="623B0388" w:rsidR="003C55ED" w:rsidRDefault="003C55ED" w:rsidP="003C55ED">
      <w:pPr>
        <w:suppressAutoHyphens/>
        <w:spacing w:after="0" w:line="240" w:lineRule="auto"/>
        <w:contextualSpacing/>
        <w:rPr>
          <w:rFonts w:cstheme="minorHAnsi"/>
          <w:color w:val="000000" w:themeColor="text1"/>
        </w:rPr>
      </w:pPr>
      <w:r>
        <w:rPr>
          <w:rFonts w:cstheme="minorHAnsi"/>
          <w:color w:val="000000" w:themeColor="text1"/>
        </w:rPr>
        <w:t>API’s – Will e</w:t>
      </w:r>
      <w:r w:rsidRPr="003C55ED">
        <w:rPr>
          <w:rFonts w:cstheme="minorHAnsi"/>
          <w:color w:val="000000" w:themeColor="text1"/>
        </w:rPr>
        <w:t>nsure secure API interactions with authentication and rate limiting</w:t>
      </w:r>
      <w:r>
        <w:rPr>
          <w:rFonts w:cstheme="minorHAnsi"/>
          <w:color w:val="000000" w:themeColor="text1"/>
        </w:rPr>
        <w:t xml:space="preserve">. The application will be running internally and externally so an API will be necessary. </w:t>
      </w:r>
    </w:p>
    <w:p w14:paraId="56DE055F" w14:textId="77777777" w:rsidR="003C55ED" w:rsidRDefault="003C55ED" w:rsidP="003C55ED">
      <w:pPr>
        <w:suppressAutoHyphens/>
        <w:spacing w:after="0" w:line="240" w:lineRule="auto"/>
        <w:contextualSpacing/>
        <w:rPr>
          <w:rFonts w:cstheme="minorHAnsi"/>
          <w:color w:val="000000" w:themeColor="text1"/>
        </w:rPr>
      </w:pPr>
    </w:p>
    <w:p w14:paraId="66A039A4" w14:textId="6AF8F236" w:rsidR="003C55ED" w:rsidRDefault="003C55ED" w:rsidP="003C55ED">
      <w:pPr>
        <w:suppressAutoHyphens/>
        <w:spacing w:after="0" w:line="240" w:lineRule="auto"/>
        <w:contextualSpacing/>
        <w:rPr>
          <w:rFonts w:cstheme="minorHAnsi"/>
          <w:color w:val="000000" w:themeColor="text1"/>
        </w:rPr>
      </w:pPr>
      <w:r>
        <w:rPr>
          <w:rFonts w:cstheme="minorHAnsi"/>
          <w:color w:val="000000" w:themeColor="text1"/>
        </w:rPr>
        <w:t>Cryptography – This will a</w:t>
      </w:r>
      <w:r w:rsidRPr="003C55ED">
        <w:rPr>
          <w:rFonts w:cstheme="minorHAnsi"/>
          <w:color w:val="000000" w:themeColor="text1"/>
        </w:rPr>
        <w:t>ssess encryption use, ensuring data protection in transit and at rest.</w:t>
      </w:r>
      <w:r>
        <w:rPr>
          <w:rFonts w:cstheme="minorHAnsi"/>
          <w:color w:val="000000" w:themeColor="text1"/>
        </w:rPr>
        <w:t xml:space="preserve"> This will </w:t>
      </w:r>
      <w:r w:rsidRPr="003C55ED">
        <w:rPr>
          <w:rFonts w:cstheme="minorHAnsi"/>
          <w:color w:val="000000" w:themeColor="text1"/>
        </w:rPr>
        <w:t>ensure that user information wouldn't be compromised</w:t>
      </w:r>
      <w:r>
        <w:rPr>
          <w:rFonts w:cstheme="minorHAnsi"/>
          <w:color w:val="000000" w:themeColor="text1"/>
        </w:rPr>
        <w:t xml:space="preserve"> in different parts of the world.</w:t>
      </w:r>
    </w:p>
    <w:p w14:paraId="69B0236A" w14:textId="77777777" w:rsidR="003C55ED" w:rsidRDefault="003C55ED" w:rsidP="003C55ED">
      <w:pPr>
        <w:suppressAutoHyphens/>
        <w:spacing w:after="0" w:line="240" w:lineRule="auto"/>
        <w:contextualSpacing/>
        <w:rPr>
          <w:rFonts w:cstheme="minorHAnsi"/>
          <w:color w:val="000000" w:themeColor="text1"/>
        </w:rPr>
      </w:pPr>
    </w:p>
    <w:p w14:paraId="5181691A" w14:textId="77777777" w:rsidR="00534841" w:rsidRPr="00534841" w:rsidRDefault="001207E3" w:rsidP="00534841">
      <w:pPr>
        <w:suppressAutoHyphens/>
        <w:spacing w:after="0" w:line="240" w:lineRule="auto"/>
        <w:contextualSpacing/>
        <w:rPr>
          <w:rFonts w:cstheme="minorHAnsi"/>
          <w:color w:val="000000" w:themeColor="text1"/>
        </w:rPr>
      </w:pPr>
      <w:r>
        <w:rPr>
          <w:rFonts w:cstheme="minorHAnsi"/>
          <w:color w:val="000000" w:themeColor="text1"/>
        </w:rPr>
        <w:t xml:space="preserve">Code Error – Error handling handles the areas that need to be fixed. </w:t>
      </w:r>
      <w:r w:rsidR="00534841" w:rsidRPr="00534841">
        <w:rPr>
          <w:rFonts w:cstheme="minorHAnsi"/>
          <w:color w:val="000000" w:themeColor="text1"/>
        </w:rPr>
        <w:t>Implement secure error logging and prevent data exposure in error messages.</w:t>
      </w:r>
    </w:p>
    <w:p w14:paraId="54BEFC45" w14:textId="6CA9DBAA" w:rsidR="003C55ED" w:rsidRDefault="003C55ED" w:rsidP="003C55ED">
      <w:pPr>
        <w:suppressAutoHyphens/>
        <w:spacing w:after="0" w:line="240" w:lineRule="auto"/>
        <w:contextualSpacing/>
        <w:rPr>
          <w:rFonts w:cstheme="minorHAnsi"/>
          <w:color w:val="000000" w:themeColor="text1"/>
        </w:rPr>
      </w:pPr>
    </w:p>
    <w:p w14:paraId="3E37E28C" w14:textId="4C898970" w:rsidR="00534841" w:rsidRPr="00534841" w:rsidRDefault="00534841" w:rsidP="00534841">
      <w:pPr>
        <w:pStyle w:val="NormalWeb"/>
        <w:rPr>
          <w:sz w:val="24"/>
          <w:szCs w:val="24"/>
        </w:rPr>
      </w:pPr>
      <w:r>
        <w:rPr>
          <w:rFonts w:cstheme="minorHAnsi"/>
          <w:color w:val="000000" w:themeColor="text1"/>
        </w:rPr>
        <w:t xml:space="preserve">Code Quality – Will ensure </w:t>
      </w:r>
      <w:r w:rsidRPr="00534841">
        <w:rPr>
          <w:sz w:val="24"/>
          <w:szCs w:val="24"/>
        </w:rPr>
        <w:t>secure coding patterns and automated testing</w:t>
      </w:r>
      <w:r>
        <w:rPr>
          <w:sz w:val="24"/>
          <w:szCs w:val="24"/>
        </w:rPr>
        <w:t>. A user would only have access to their information.</w:t>
      </w:r>
    </w:p>
    <w:p w14:paraId="58FBE7C1" w14:textId="4637DFF5" w:rsidR="003C55ED" w:rsidRDefault="003C55ED" w:rsidP="000B05B1">
      <w:pPr>
        <w:suppressAutoHyphens/>
        <w:spacing w:after="0" w:line="240" w:lineRule="auto"/>
        <w:contextualSpacing/>
        <w:rPr>
          <w:rFonts w:cstheme="minorHAnsi"/>
          <w:color w:val="000000" w:themeColor="text1"/>
        </w:rPr>
      </w:pPr>
    </w:p>
    <w:p w14:paraId="7239BDB3" w14:textId="77777777" w:rsidR="003C55ED" w:rsidRDefault="003C55ED"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4E456E" w:rsidRDefault="531DB269" w:rsidP="000B05B1">
      <w:pPr>
        <w:suppressAutoHyphens/>
        <w:spacing w:after="0" w:line="240" w:lineRule="auto"/>
        <w:contextualSpacing/>
        <w:rPr>
          <w:rFonts w:cstheme="minorHAnsi"/>
          <w:color w:val="000000" w:themeColor="text1"/>
        </w:rPr>
      </w:pPr>
      <w:r w:rsidRPr="004E456E">
        <w:rPr>
          <w:rFonts w:cstheme="minorHAnsi"/>
          <w:color w:val="000000" w:themeColor="text1"/>
        </w:rPr>
        <w:t xml:space="preserve">Continue working through the </w:t>
      </w:r>
      <w:r w:rsidR="004333E0" w:rsidRPr="004E456E">
        <w:rPr>
          <w:rFonts w:cstheme="minorHAnsi"/>
          <w:color w:val="000000" w:themeColor="text1"/>
        </w:rPr>
        <w:t>vulnerability assessment process flow diagram</w:t>
      </w:r>
      <w:r w:rsidRPr="004E456E">
        <w:rPr>
          <w:rFonts w:cstheme="minorHAnsi"/>
          <w:color w:val="000000" w:themeColor="text1"/>
        </w:rPr>
        <w:t>. Identify all vulnerabilities in the code base by manually inspecting the code.</w:t>
      </w:r>
    </w:p>
    <w:p w14:paraId="04730771" w14:textId="77777777" w:rsidR="003A2F8A" w:rsidRPr="004E456E" w:rsidRDefault="003A2F8A" w:rsidP="000B05B1">
      <w:pPr>
        <w:suppressAutoHyphens/>
        <w:spacing w:after="0" w:line="240" w:lineRule="auto"/>
        <w:contextualSpacing/>
        <w:rPr>
          <w:rFonts w:cstheme="minorHAnsi"/>
          <w:color w:val="000000" w:themeColor="text1"/>
        </w:rPr>
      </w:pPr>
    </w:p>
    <w:p w14:paraId="2CB6FBC4" w14:textId="635D4A5B" w:rsidR="00034B8F" w:rsidRDefault="00F35442" w:rsidP="000B05B1">
      <w:pPr>
        <w:suppressAutoHyphens/>
        <w:spacing w:after="0" w:line="240" w:lineRule="auto"/>
        <w:contextualSpacing/>
        <w:rPr>
          <w:rFonts w:cstheme="minorHAnsi"/>
        </w:rPr>
      </w:pPr>
      <w:r w:rsidRPr="004E456E">
        <w:rPr>
          <w:rFonts w:cstheme="minorHAnsi"/>
          <w:color w:val="000000" w:themeColor="text1"/>
        </w:rPr>
        <w:t>I started first by checking for input validation</w:t>
      </w:r>
      <w:r w:rsidR="004E456E" w:rsidRPr="004E456E">
        <w:rPr>
          <w:rFonts w:cstheme="minorHAnsi"/>
          <w:color w:val="000000" w:themeColor="text1"/>
        </w:rPr>
        <w:t xml:space="preserve">. In the pom.xml file </w:t>
      </w:r>
      <w:r w:rsidR="004E456E" w:rsidRPr="004E456E">
        <w:rPr>
          <w:rFonts w:cstheme="minorHAnsi"/>
        </w:rPr>
        <w:t xml:space="preserve">to see if there was any dependency for Apache Commons Validator or other validation libraries, </w:t>
      </w:r>
      <w:r w:rsidR="00034B8F">
        <w:rPr>
          <w:rFonts w:cstheme="minorHAnsi"/>
        </w:rPr>
        <w:t xml:space="preserve">which could mean the use of input validation libraries, </w:t>
      </w:r>
      <w:r w:rsidR="004E456E" w:rsidRPr="004E456E">
        <w:rPr>
          <w:rFonts w:cstheme="minorHAnsi"/>
        </w:rPr>
        <w:t xml:space="preserve">but none were found. </w:t>
      </w:r>
      <w:r w:rsidR="00034B8F">
        <w:rPr>
          <w:rFonts w:cstheme="minorHAnsi"/>
        </w:rPr>
        <w:t xml:space="preserve">Then I moved to the </w:t>
      </w:r>
      <w:proofErr w:type="spellStart"/>
      <w:r w:rsidR="00034B8F">
        <w:rPr>
          <w:rFonts w:cstheme="minorHAnsi"/>
        </w:rPr>
        <w:t>GreetingController</w:t>
      </w:r>
      <w:proofErr w:type="spellEnd"/>
      <w:r w:rsidR="00034B8F">
        <w:rPr>
          <w:rFonts w:cstheme="minorHAnsi"/>
        </w:rPr>
        <w:t xml:space="preserve"> and noticed that the input was taken directly from the request without any validation. Which means that a lack of validation makes the application susceptible to attacks like SQL injection. </w:t>
      </w:r>
    </w:p>
    <w:p w14:paraId="328545D2" w14:textId="77777777" w:rsidR="00034B8F" w:rsidRDefault="00034B8F" w:rsidP="000B05B1">
      <w:pPr>
        <w:suppressAutoHyphens/>
        <w:spacing w:after="0" w:line="240" w:lineRule="auto"/>
        <w:contextualSpacing/>
        <w:rPr>
          <w:rFonts w:cstheme="minorHAnsi"/>
        </w:rPr>
      </w:pPr>
    </w:p>
    <w:p w14:paraId="7E91C408" w14:textId="02E551F1" w:rsidR="003A2F8A" w:rsidRPr="004E456E" w:rsidRDefault="004E456E" w:rsidP="000B05B1">
      <w:pPr>
        <w:suppressAutoHyphens/>
        <w:spacing w:after="0" w:line="240" w:lineRule="auto"/>
        <w:contextualSpacing/>
        <w:rPr>
          <w:rFonts w:cstheme="minorHAnsi"/>
        </w:rPr>
      </w:pPr>
      <w:r w:rsidRPr="004E456E">
        <w:rPr>
          <w:rFonts w:cstheme="minorHAnsi"/>
        </w:rPr>
        <w:t xml:space="preserve">I moved into the </w:t>
      </w:r>
      <w:r w:rsidRPr="004E456E">
        <w:rPr>
          <w:rStyle w:val="Strong"/>
          <w:rFonts w:cstheme="minorHAnsi"/>
          <w:b w:val="0"/>
          <w:bCs w:val="0"/>
        </w:rPr>
        <w:t xml:space="preserve">Spring Boot </w:t>
      </w:r>
      <w:proofErr w:type="gramStart"/>
      <w:r w:rsidRPr="004E456E">
        <w:rPr>
          <w:rStyle w:val="Strong"/>
          <w:rFonts w:cstheme="minorHAnsi"/>
          <w:b w:val="0"/>
          <w:bCs w:val="0"/>
        </w:rPr>
        <w:t>configuration</w:t>
      </w:r>
      <w:r w:rsidRPr="004E456E">
        <w:rPr>
          <w:rFonts w:cstheme="minorHAnsi"/>
        </w:rPr>
        <w:t>,</w:t>
      </w:r>
      <w:proofErr w:type="gramEnd"/>
      <w:r w:rsidRPr="004E456E">
        <w:rPr>
          <w:rFonts w:cstheme="minorHAnsi"/>
        </w:rPr>
        <w:t xml:space="preserve"> I examined how the application handles user input. There was no indication that input validation was being enforced at the controller level, which leaves the application vulnerable to injection attacks. </w:t>
      </w:r>
    </w:p>
    <w:p w14:paraId="18E54972" w14:textId="77777777" w:rsidR="004E456E" w:rsidRPr="004E456E" w:rsidRDefault="004E456E" w:rsidP="000B05B1">
      <w:pPr>
        <w:suppressAutoHyphens/>
        <w:spacing w:after="0" w:line="240" w:lineRule="auto"/>
        <w:contextualSpacing/>
        <w:rPr>
          <w:rFonts w:cstheme="minorHAnsi"/>
        </w:rPr>
      </w:pPr>
    </w:p>
    <w:p w14:paraId="2D5F15B0" w14:textId="6AB39E74" w:rsidR="004E456E" w:rsidRDefault="004E456E" w:rsidP="000B05B1">
      <w:pPr>
        <w:suppressAutoHyphens/>
        <w:spacing w:after="0" w:line="240" w:lineRule="auto"/>
        <w:contextualSpacing/>
        <w:rPr>
          <w:rFonts w:cstheme="minorHAnsi"/>
        </w:rPr>
      </w:pPr>
      <w:proofErr w:type="gramStart"/>
      <w:r w:rsidRPr="004E456E">
        <w:rPr>
          <w:rFonts w:cstheme="minorHAnsi"/>
        </w:rPr>
        <w:t>Next</w:t>
      </w:r>
      <w:proofErr w:type="gramEnd"/>
      <w:r w:rsidRPr="004E456E">
        <w:rPr>
          <w:rFonts w:cstheme="minorHAnsi"/>
        </w:rPr>
        <w:t xml:space="preserve"> I checked for API security concerns and the project accepts user input via the URL rather than using a POST method. This can expose sensitive data in browser history which will make it vulnerable to </w:t>
      </w:r>
      <w:r w:rsidR="00034B8F" w:rsidRPr="004E456E">
        <w:rPr>
          <w:rFonts w:cstheme="minorHAnsi"/>
        </w:rPr>
        <w:t>attacks</w:t>
      </w:r>
      <w:r w:rsidRPr="004E456E">
        <w:rPr>
          <w:rFonts w:cstheme="minorHAnsi"/>
        </w:rPr>
        <w:t xml:space="preserve">. Proper API security measures should be implemented, such as enforcing </w:t>
      </w:r>
      <w:r w:rsidRPr="004E456E">
        <w:rPr>
          <w:rStyle w:val="Strong"/>
          <w:rFonts w:cstheme="minorHAnsi"/>
          <w:b w:val="0"/>
          <w:bCs w:val="0"/>
        </w:rPr>
        <w:t>authentication and authorization mechanisms</w:t>
      </w:r>
      <w:r w:rsidRPr="004E456E">
        <w:rPr>
          <w:rFonts w:cstheme="minorHAnsi"/>
        </w:rPr>
        <w:t>.</w:t>
      </w:r>
      <w:r w:rsidR="00034B8F">
        <w:rPr>
          <w:rFonts w:cstheme="minorHAnsi"/>
        </w:rPr>
        <w:t xml:space="preserve"> The API endpoint was not fully </w:t>
      </w:r>
      <w:proofErr w:type="gramStart"/>
      <w:r w:rsidR="00034B8F">
        <w:rPr>
          <w:rFonts w:cstheme="minorHAnsi"/>
        </w:rPr>
        <w:t>functional</w:t>
      </w:r>
      <w:proofErr w:type="gramEnd"/>
      <w:r w:rsidR="00034B8F">
        <w:rPr>
          <w:rFonts w:cstheme="minorHAnsi"/>
        </w:rPr>
        <w:t xml:space="preserve"> and it allowed unsecure access to the data via the URL. </w:t>
      </w:r>
      <w:r w:rsidR="00034B8F" w:rsidRPr="00034B8F">
        <w:rPr>
          <w:rFonts w:cstheme="minorHAnsi"/>
        </w:rPr>
        <w:t>Using the URL to transmit dat</w:t>
      </w:r>
      <w:r w:rsidR="00034B8F">
        <w:rPr>
          <w:rFonts w:cstheme="minorHAnsi"/>
        </w:rPr>
        <w:t xml:space="preserve">a </w:t>
      </w:r>
      <w:r w:rsidR="00034B8F" w:rsidRPr="00034B8F">
        <w:rPr>
          <w:rFonts w:cstheme="minorHAnsi"/>
        </w:rPr>
        <w:t xml:space="preserve">through query strings like </w:t>
      </w:r>
      <w:proofErr w:type="spellStart"/>
      <w:r w:rsidR="00034B8F" w:rsidRPr="00034B8F">
        <w:rPr>
          <w:rFonts w:cstheme="minorHAnsi"/>
        </w:rPr>
        <w:t>business_nam</w:t>
      </w:r>
      <w:r w:rsidR="00034B8F">
        <w:rPr>
          <w:rFonts w:cstheme="minorHAnsi"/>
        </w:rPr>
        <w:t>e</w:t>
      </w:r>
      <w:proofErr w:type="spellEnd"/>
      <w:r w:rsidR="00034B8F">
        <w:rPr>
          <w:rFonts w:cstheme="minorHAnsi"/>
        </w:rPr>
        <w:t xml:space="preserve">, </w:t>
      </w:r>
      <w:r w:rsidR="00034B8F" w:rsidRPr="00034B8F">
        <w:rPr>
          <w:rFonts w:cstheme="minorHAnsi"/>
        </w:rPr>
        <w:t xml:space="preserve">poses security risks, as it can expose sensitive information in browser history. This vulnerability may lead to exploits such as URL-based data theft or session hijacking.  </w:t>
      </w:r>
      <w:r w:rsidR="00034B8F">
        <w:rPr>
          <w:rFonts w:cstheme="minorHAnsi"/>
        </w:rPr>
        <w:t>T</w:t>
      </w:r>
      <w:r w:rsidR="00034B8F" w:rsidRPr="00034B8F">
        <w:rPr>
          <w:rFonts w:cstheme="minorHAnsi"/>
        </w:rPr>
        <w:t>he absence of a well-defined API leaves users without clear guidance on how to interact with the system, forcing them to rely on reading the source code.</w:t>
      </w:r>
    </w:p>
    <w:p w14:paraId="7799BAB1" w14:textId="77777777" w:rsidR="00F27225" w:rsidRDefault="00F27225" w:rsidP="000B05B1">
      <w:pPr>
        <w:suppressAutoHyphens/>
        <w:spacing w:after="0" w:line="240" w:lineRule="auto"/>
        <w:contextualSpacing/>
        <w:rPr>
          <w:rFonts w:cstheme="minorHAnsi"/>
        </w:rPr>
      </w:pPr>
    </w:p>
    <w:p w14:paraId="26601C9E" w14:textId="77777777" w:rsidR="00F27225" w:rsidRPr="00034B8F" w:rsidRDefault="00F27225" w:rsidP="00F27225">
      <w:pPr>
        <w:suppressAutoHyphens/>
        <w:spacing w:after="0" w:line="240" w:lineRule="auto"/>
        <w:contextualSpacing/>
        <w:rPr>
          <w:rStyle w:val="Strong"/>
          <w:b w:val="0"/>
          <w:bCs w:val="0"/>
        </w:rPr>
      </w:pPr>
      <w:r>
        <w:rPr>
          <w:rStyle w:val="Strong"/>
          <w:b w:val="0"/>
          <w:bCs w:val="0"/>
        </w:rPr>
        <w:t xml:space="preserve">Input validation it accepts raw user input through the URL. This could lead to data compromise if the input isn’t validated properly. </w:t>
      </w:r>
    </w:p>
    <w:p w14:paraId="7FC43CDE" w14:textId="77777777" w:rsidR="00F27225" w:rsidRDefault="00F27225" w:rsidP="000B05B1">
      <w:pPr>
        <w:suppressAutoHyphens/>
        <w:spacing w:after="0" w:line="240" w:lineRule="auto"/>
        <w:contextualSpacing/>
        <w:rPr>
          <w:rFonts w:cstheme="minorHAnsi"/>
        </w:rPr>
      </w:pPr>
    </w:p>
    <w:p w14:paraId="6F4335A7" w14:textId="77777777" w:rsidR="004E456E" w:rsidRDefault="004E456E" w:rsidP="000B05B1">
      <w:pPr>
        <w:suppressAutoHyphens/>
        <w:spacing w:after="0" w:line="240" w:lineRule="auto"/>
        <w:contextualSpacing/>
        <w:rPr>
          <w:rFonts w:cstheme="minorHAnsi"/>
        </w:rPr>
      </w:pPr>
    </w:p>
    <w:p w14:paraId="0A685CBD" w14:textId="77777777" w:rsidR="00E41EE5" w:rsidRDefault="004E456E" w:rsidP="000B05B1">
      <w:pPr>
        <w:suppressAutoHyphens/>
        <w:spacing w:after="0" w:line="240" w:lineRule="auto"/>
        <w:contextualSpacing/>
        <w:rPr>
          <w:rStyle w:val="Strong"/>
        </w:rPr>
      </w:pPr>
      <w:r>
        <w:rPr>
          <w:rFonts w:cstheme="minorHAnsi"/>
        </w:rPr>
        <w:t xml:space="preserve">Then I moved onto cryptography </w:t>
      </w:r>
      <w:r>
        <w:t xml:space="preserve">I found that the </w:t>
      </w:r>
      <w:r w:rsidRPr="004E456E">
        <w:rPr>
          <w:rStyle w:val="Strong"/>
          <w:b w:val="0"/>
          <w:bCs w:val="0"/>
        </w:rPr>
        <w:t>Bouncy Castle cryptographic provider (bcprov-jdk15on)</w:t>
      </w:r>
      <w:r>
        <w:t xml:space="preserve"> was included in the </w:t>
      </w:r>
      <w:r w:rsidRPr="004E456E">
        <w:rPr>
          <w:rStyle w:val="Strong"/>
          <w:b w:val="0"/>
          <w:bCs w:val="0"/>
        </w:rPr>
        <w:t>pom.xml</w:t>
      </w:r>
      <w:r>
        <w:t xml:space="preserve"> file but at an </w:t>
      </w:r>
      <w:r w:rsidRPr="004E456E">
        <w:rPr>
          <w:rStyle w:val="Strong"/>
          <w:b w:val="0"/>
          <w:bCs w:val="0"/>
        </w:rPr>
        <w:t>outdated version (1.46)</w:t>
      </w:r>
      <w:r w:rsidRPr="004E456E">
        <w:rPr>
          <w:b/>
          <w:bCs/>
        </w:rPr>
        <w:t>.</w:t>
      </w:r>
      <w:r>
        <w:t xml:space="preserve"> This version is known to have multiple security vulnerabilities, including </w:t>
      </w:r>
      <w:r w:rsidRPr="004E456E">
        <w:rPr>
          <w:rStyle w:val="Strong"/>
          <w:b w:val="0"/>
          <w:bCs w:val="0"/>
        </w:rPr>
        <w:t>CVE-2017-13098</w:t>
      </w:r>
      <w:r>
        <w:t xml:space="preserve">, which can allow an attacker to manipulate RSA key processing. It is </w:t>
      </w:r>
      <w:r w:rsidR="00E41EE5">
        <w:t>important to update to a</w:t>
      </w:r>
      <w:r>
        <w:t xml:space="preserve"> </w:t>
      </w:r>
      <w:r w:rsidRPr="004E456E">
        <w:rPr>
          <w:rStyle w:val="Strong"/>
          <w:b w:val="0"/>
          <w:bCs w:val="0"/>
        </w:rPr>
        <w:t>secure version (1.70+)</w:t>
      </w:r>
      <w:r>
        <w:rPr>
          <w:rStyle w:val="Strong"/>
        </w:rPr>
        <w:t>.</w:t>
      </w:r>
      <w:r w:rsidR="00E41EE5">
        <w:rPr>
          <w:rStyle w:val="Strong"/>
        </w:rPr>
        <w:t xml:space="preserve"> </w:t>
      </w:r>
    </w:p>
    <w:p w14:paraId="6AD384BB" w14:textId="77777777" w:rsidR="00E41EE5" w:rsidRDefault="00E41EE5" w:rsidP="000B05B1">
      <w:pPr>
        <w:suppressAutoHyphens/>
        <w:spacing w:after="0" w:line="240" w:lineRule="auto"/>
        <w:contextualSpacing/>
        <w:rPr>
          <w:rStyle w:val="Strong"/>
        </w:rPr>
      </w:pPr>
    </w:p>
    <w:p w14:paraId="11FCBE24" w14:textId="781F4CC4" w:rsidR="00E41EE5" w:rsidRPr="00E41EE5" w:rsidRDefault="00E41EE5" w:rsidP="000B05B1">
      <w:pPr>
        <w:suppressAutoHyphens/>
        <w:spacing w:after="0" w:line="240" w:lineRule="auto"/>
        <w:contextualSpacing/>
        <w:rPr>
          <w:rStyle w:val="Strong"/>
          <w:b w:val="0"/>
          <w:bCs w:val="0"/>
        </w:rPr>
      </w:pPr>
      <w:r>
        <w:rPr>
          <w:rStyle w:val="Strong"/>
          <w:b w:val="0"/>
          <w:bCs w:val="0"/>
        </w:rPr>
        <w:t xml:space="preserve">It has no error handling tools and without this could lead to attacks and vulnerabilities. </w:t>
      </w:r>
    </w:p>
    <w:p w14:paraId="7F1BBCA8" w14:textId="4F97EA1A" w:rsidR="00E41EE5" w:rsidRDefault="00E41EE5" w:rsidP="000B05B1">
      <w:pPr>
        <w:suppressAutoHyphens/>
        <w:spacing w:after="0" w:line="240" w:lineRule="auto"/>
        <w:contextualSpacing/>
      </w:pPr>
      <w:r>
        <w:rPr>
          <w:rStyle w:val="Strong"/>
          <w:b w:val="0"/>
          <w:bCs w:val="0"/>
        </w:rPr>
        <w:t xml:space="preserve">It also has no </w:t>
      </w:r>
      <w:r w:rsidRPr="00E41EE5">
        <w:rPr>
          <w:rStyle w:val="Strong"/>
          <w:b w:val="0"/>
          <w:bCs w:val="0"/>
        </w:rPr>
        <w:t>encryption for sensitive data</w:t>
      </w:r>
      <w:r>
        <w:t>, increasing the risk of data compromise.</w:t>
      </w:r>
    </w:p>
    <w:p w14:paraId="64690998" w14:textId="27898220" w:rsidR="00E41EE5" w:rsidRPr="00E41EE5" w:rsidRDefault="00E41EE5" w:rsidP="000B05B1">
      <w:pPr>
        <w:suppressAutoHyphens/>
        <w:spacing w:after="0" w:line="240" w:lineRule="auto"/>
        <w:contextualSpacing/>
      </w:pPr>
      <w:r>
        <w:t xml:space="preserve">I also examined the code quality and found that overall </w:t>
      </w:r>
      <w:r w:rsidRPr="00E41EE5">
        <w:rPr>
          <w:rStyle w:val="Strong"/>
          <w:b w:val="0"/>
          <w:bCs w:val="0"/>
        </w:rPr>
        <w:t>project structure follows standard Spring Boot practices</w:t>
      </w:r>
      <w:r>
        <w:t xml:space="preserve">. There </w:t>
      </w:r>
      <w:proofErr w:type="gramStart"/>
      <w:r>
        <w:t>are</w:t>
      </w:r>
      <w:proofErr w:type="gramEnd"/>
      <w:r>
        <w:t xml:space="preserve"> some security concerns related to </w:t>
      </w:r>
      <w:r w:rsidRPr="00E41EE5">
        <w:rPr>
          <w:rStyle w:val="Strong"/>
          <w:b w:val="0"/>
          <w:bCs w:val="0"/>
        </w:rPr>
        <w:t>dependency management and lack of explicit versioning</w:t>
      </w:r>
      <w:r w:rsidRPr="00E41EE5">
        <w:rPr>
          <w:b/>
          <w:bCs/>
        </w:rPr>
        <w:t>.</w:t>
      </w:r>
      <w:r>
        <w:t xml:space="preserve"> The </w:t>
      </w:r>
      <w:r w:rsidRPr="00E41EE5">
        <w:rPr>
          <w:rStyle w:val="Strong"/>
          <w:b w:val="0"/>
          <w:bCs w:val="0"/>
        </w:rPr>
        <w:t>spring-boot-starter-web</w:t>
      </w:r>
      <w:r>
        <w:t xml:space="preserve"> dependency is included without specifying a version, which could lead to unintended upgrades or security risks if an outdated version is inherited. Additionally, the </w:t>
      </w:r>
      <w:r w:rsidRPr="00E41EE5">
        <w:rPr>
          <w:rStyle w:val="Strong"/>
          <w:b w:val="0"/>
          <w:bCs w:val="0"/>
        </w:rPr>
        <w:t>OWASP Dependency Check plugin</w:t>
      </w:r>
      <w:r>
        <w:t xml:space="preserve"> is included but is an </w:t>
      </w:r>
      <w:r w:rsidRPr="00E41EE5">
        <w:rPr>
          <w:rStyle w:val="Strong"/>
          <w:b w:val="0"/>
          <w:bCs w:val="0"/>
        </w:rPr>
        <w:t>older version (5.3.0)</w:t>
      </w:r>
      <w:r w:rsidRPr="00E41EE5">
        <w:rPr>
          <w:b/>
          <w:bCs/>
        </w:rPr>
        <w:t>,</w:t>
      </w:r>
      <w:r>
        <w:t xml:space="preserve"> which may not detect the latest vulnerabilities.</w:t>
      </w:r>
    </w:p>
    <w:p w14:paraId="34A23140" w14:textId="77777777" w:rsidR="00534841" w:rsidRDefault="00534841"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5672FB95" w14:textId="77777777" w:rsidR="00776845" w:rsidRPr="00776845" w:rsidRDefault="00776845" w:rsidP="00776845">
      <w:pPr>
        <w:suppressAutoHyphens/>
        <w:contextualSpacing/>
        <w:rPr>
          <w:rFonts w:cstheme="minorHAnsi"/>
          <w:color w:val="000000" w:themeColor="text1"/>
        </w:rPr>
      </w:pPr>
      <w:r w:rsidRPr="00776845">
        <w:rPr>
          <w:rFonts w:cstheme="minorHAnsi"/>
          <w:b/>
          <w:bCs/>
          <w:color w:val="000000" w:themeColor="text1"/>
        </w:rPr>
        <w:t>bcprov-jdk15on-1.46.jar</w:t>
      </w:r>
      <w:r>
        <w:rPr>
          <w:rFonts w:cstheme="minorHAnsi"/>
          <w:b/>
          <w:bCs/>
          <w:color w:val="000000" w:themeColor="text1"/>
        </w:rPr>
        <w:t xml:space="preserve"> – </w:t>
      </w:r>
      <w:proofErr w:type="gramStart"/>
      <w:r>
        <w:rPr>
          <w:rFonts w:cstheme="minorHAnsi"/>
          <w:b/>
          <w:bCs/>
          <w:color w:val="000000" w:themeColor="text1"/>
        </w:rPr>
        <w:t>Description :</w:t>
      </w:r>
      <w:proofErr w:type="gramEnd"/>
      <w:r>
        <w:rPr>
          <w:rFonts w:cstheme="minorHAnsi"/>
          <w:b/>
          <w:bCs/>
          <w:color w:val="000000" w:themeColor="text1"/>
        </w:rPr>
        <w:t xml:space="preserve"> </w:t>
      </w:r>
      <w:r w:rsidRPr="00776845">
        <w:rPr>
          <w:rFonts w:cstheme="minorHAnsi"/>
          <w:color w:val="000000" w:themeColor="text1"/>
        </w:rPr>
        <w:t xml:space="preserve">In Bouncy Castle JCE Provider version 1.55 and earlier the DSA does not fully validate ASN.1 encoding of signature on verification. </w:t>
      </w:r>
    </w:p>
    <w:p w14:paraId="70BCAB1E" w14:textId="65A33298" w:rsidR="00776845" w:rsidRDefault="00776845" w:rsidP="00776845">
      <w:pPr>
        <w:suppressAutoHyphens/>
        <w:contextualSpacing/>
        <w:rPr>
          <w:rFonts w:cstheme="minorHAnsi"/>
          <w:color w:val="000000" w:themeColor="text1"/>
        </w:rPr>
      </w:pPr>
      <w:r>
        <w:rPr>
          <w:rFonts w:cstheme="minorHAnsi"/>
          <w:b/>
          <w:bCs/>
          <w:color w:val="000000" w:themeColor="text1"/>
        </w:rPr>
        <w:t xml:space="preserve">Recommended solution - </w:t>
      </w:r>
      <w:r w:rsidRPr="00776845">
        <w:rPr>
          <w:rFonts w:cstheme="minorHAnsi"/>
          <w:color w:val="000000" w:themeColor="text1"/>
        </w:rPr>
        <w:t>It is possible to inject extra elements in the sequence making up the signature and still have it validate, which in some cases may allow the introduction of 'invisible' data into a signed structure.</w:t>
      </w:r>
      <w:r w:rsidR="00EE4E09">
        <w:rPr>
          <w:rFonts w:cstheme="minorHAnsi"/>
          <w:color w:val="000000" w:themeColor="text1"/>
        </w:rPr>
        <w:t xml:space="preserve"> Will need to update to newer version</w:t>
      </w:r>
      <w:r w:rsidR="003750F4">
        <w:rPr>
          <w:rFonts w:cstheme="minorHAnsi"/>
          <w:color w:val="000000" w:themeColor="text1"/>
        </w:rPr>
        <w:t xml:space="preserve">. </w:t>
      </w:r>
      <w:r w:rsidR="003750F4" w:rsidRPr="003750F4">
        <w:rPr>
          <w:rFonts w:cstheme="minorHAnsi"/>
          <w:b/>
          <w:bCs/>
          <w:color w:val="000000" w:themeColor="text1"/>
        </w:rPr>
        <w:t>Upgrade Bouncy Castle to at least 1.70+</w:t>
      </w:r>
      <w:r w:rsidR="003750F4" w:rsidRPr="003750F4">
        <w:rPr>
          <w:rFonts w:cstheme="minorHAnsi"/>
          <w:color w:val="000000" w:themeColor="text1"/>
        </w:rPr>
        <w:t>, where multiple security flaws have been addressed.</w:t>
      </w:r>
    </w:p>
    <w:p w14:paraId="36B9D42F" w14:textId="3D8686BD" w:rsidR="0087021E" w:rsidRPr="0087021E" w:rsidRDefault="0087021E" w:rsidP="00776845">
      <w:pPr>
        <w:suppressAutoHyphens/>
        <w:contextualSpacing/>
        <w:rPr>
          <w:rFonts w:cstheme="minorHAnsi"/>
          <w:b/>
          <w:bCs/>
          <w:color w:val="000000" w:themeColor="text1"/>
        </w:rPr>
      </w:pPr>
      <w:r w:rsidRPr="0087021E">
        <w:rPr>
          <w:rFonts w:cstheme="minorHAnsi"/>
          <w:b/>
          <w:bCs/>
          <w:color w:val="000000" w:themeColor="text1"/>
        </w:rPr>
        <w:t xml:space="preserve">Vulnerabilities IDs: </w:t>
      </w:r>
      <w:r w:rsidRPr="0087021E">
        <w:rPr>
          <w:rFonts w:ascii="Arial" w:hAnsi="Arial" w:cs="Arial"/>
          <w:color w:val="000000"/>
          <w:sz w:val="20"/>
          <w:szCs w:val="20"/>
        </w:rPr>
        <w:t>cpe:2.3:a:bouncycastle:bouncy-castle-crypto-package:1.46:*:*:*:*:*:*:*</w:t>
      </w:r>
      <w:r w:rsidRPr="0087021E">
        <w:rPr>
          <w:rFonts w:ascii="Arial" w:hAnsi="Arial" w:cs="Arial"/>
          <w:color w:val="000000"/>
          <w:sz w:val="20"/>
          <w:szCs w:val="20"/>
        </w:rPr>
        <w:br/>
        <w:t>cpe:2.3:a:bouncycastle:bouncy_castle_crypto_package:1.46:*:*:*:*:*:*:*</w:t>
      </w:r>
      <w:r w:rsidRPr="0087021E">
        <w:rPr>
          <w:rFonts w:ascii="Arial" w:hAnsi="Arial" w:cs="Arial"/>
          <w:color w:val="000000"/>
          <w:sz w:val="20"/>
          <w:szCs w:val="20"/>
        </w:rPr>
        <w:br/>
      </w:r>
      <w:hyperlink r:id="rId12" w:tgtFrame="_blank" w:history="1">
        <w:r w:rsidRPr="0087021E">
          <w:rPr>
            <w:rFonts w:ascii="Arial" w:hAnsi="Arial" w:cs="Arial"/>
            <w:color w:val="0000FF"/>
            <w:sz w:val="20"/>
            <w:szCs w:val="20"/>
            <w:u w:val="single"/>
          </w:rPr>
          <w:t>cpe:2.3:a:bouncycastle:bouncy_castle_for_java:1.46:*:*:*:*:*:*:*</w:t>
        </w:r>
      </w:hyperlink>
      <w:r w:rsidRPr="0087021E">
        <w:rPr>
          <w:rFonts w:ascii="Arial" w:hAnsi="Arial" w:cs="Arial"/>
          <w:color w:val="000000"/>
          <w:sz w:val="20"/>
          <w:szCs w:val="20"/>
        </w:rPr>
        <w:br/>
      </w:r>
      <w:hyperlink r:id="rId13" w:tgtFrame="_blank" w:history="1">
        <w:r w:rsidRPr="0087021E">
          <w:rPr>
            <w:rFonts w:ascii="Arial" w:hAnsi="Arial" w:cs="Arial"/>
            <w:color w:val="0000FF"/>
            <w:sz w:val="20"/>
            <w:szCs w:val="20"/>
            <w:u w:val="single"/>
          </w:rPr>
          <w:t>cpe:2.3:a:bouncycastle:legion-of-the-bouncy-castle-java-crytography-api:1.46:*:*:*:*:*:*:*</w:t>
        </w:r>
      </w:hyperlink>
      <w:r w:rsidRPr="0087021E">
        <w:rPr>
          <w:rFonts w:ascii="Arial" w:hAnsi="Arial" w:cs="Arial"/>
          <w:color w:val="000000"/>
          <w:sz w:val="20"/>
          <w:szCs w:val="20"/>
        </w:rPr>
        <w:br/>
        <w:t>cpe:2.3:a:bouncycastle:the_bouncy_castle_crypto_package_for_java:1.46:*:*:*:*:*:*:*</w:t>
      </w:r>
    </w:p>
    <w:p w14:paraId="3FA0574E" w14:textId="1493296F" w:rsidR="00776845" w:rsidRPr="00EE4E09" w:rsidRDefault="0087021E" w:rsidP="00776845">
      <w:pPr>
        <w:suppressAutoHyphens/>
        <w:contextualSpacing/>
        <w:rPr>
          <w:b/>
          <w:bCs/>
        </w:rPr>
      </w:pPr>
      <w:r w:rsidRPr="0087021E">
        <w:rPr>
          <w:b/>
          <w:bCs/>
        </w:rPr>
        <w:t>Document:</w:t>
      </w:r>
      <w:r>
        <w:t xml:space="preserve"> </w:t>
      </w:r>
      <w:r w:rsidR="00776845" w:rsidRPr="00EE4E09">
        <w:t xml:space="preserve">These vulnerabilities in </w:t>
      </w:r>
      <w:r w:rsidR="00776845" w:rsidRPr="00EE4E09">
        <w:rPr>
          <w:rStyle w:val="Strong"/>
          <w:b w:val="0"/>
          <w:bCs w:val="0"/>
        </w:rPr>
        <w:t>bcprov-jdk15on-1.46</w:t>
      </w:r>
      <w:r w:rsidR="00776845" w:rsidRPr="00EE4E09">
        <w:t xml:space="preserve"> have been widely documented across </w:t>
      </w:r>
      <w:r w:rsidR="00776845" w:rsidRPr="00EE4E09">
        <w:rPr>
          <w:rStyle w:val="Strong"/>
          <w:b w:val="0"/>
          <w:bCs w:val="0"/>
        </w:rPr>
        <w:t>CVE databases</w:t>
      </w:r>
      <w:r w:rsidR="00776845" w:rsidRPr="00EE4E09">
        <w:rPr>
          <w:rStyle w:val="Strong"/>
        </w:rPr>
        <w:t xml:space="preserve">, </w:t>
      </w:r>
      <w:r w:rsidR="00776845" w:rsidRPr="00EE4E09">
        <w:rPr>
          <w:rStyle w:val="Strong"/>
          <w:b w:val="0"/>
          <w:bCs w:val="0"/>
        </w:rPr>
        <w:t>vendor reports, security advisories, and academic research papers</w:t>
      </w:r>
      <w:r w:rsidR="00776845" w:rsidRPr="00EE4E09">
        <w:rPr>
          <w:b/>
          <w:bCs/>
        </w:rPr>
        <w:t>.</w:t>
      </w:r>
    </w:p>
    <w:p w14:paraId="28A9FE7A" w14:textId="77777777" w:rsidR="00776845" w:rsidRDefault="00776845" w:rsidP="00776845">
      <w:pPr>
        <w:suppressAutoHyphens/>
        <w:contextualSpacing/>
      </w:pPr>
    </w:p>
    <w:p w14:paraId="0FDCDA65" w14:textId="77777777" w:rsidR="00EE4E09" w:rsidRDefault="00EE4E09" w:rsidP="00EE4E09">
      <w:pPr>
        <w:suppressAutoHyphens/>
        <w:contextualSpacing/>
        <w:rPr>
          <w:rFonts w:cstheme="minorHAnsi"/>
          <w:color w:val="000000" w:themeColor="text1"/>
        </w:rPr>
      </w:pPr>
      <w:r w:rsidRPr="00EE4E09">
        <w:rPr>
          <w:rFonts w:cstheme="minorHAnsi"/>
          <w:b/>
          <w:bCs/>
          <w:color w:val="000000" w:themeColor="text1"/>
        </w:rPr>
        <w:t>hibernate-validator-6.0.18.Final.jar</w:t>
      </w:r>
      <w:r>
        <w:rPr>
          <w:rFonts w:cstheme="minorHAnsi"/>
          <w:b/>
          <w:bCs/>
          <w:color w:val="000000" w:themeColor="text1"/>
        </w:rPr>
        <w:t xml:space="preserve"> – Description: </w:t>
      </w:r>
      <w:r w:rsidRPr="00EE4E09">
        <w:rPr>
          <w:rFonts w:cstheme="minorHAnsi"/>
          <w:color w:val="000000" w:themeColor="text1"/>
        </w:rPr>
        <w:t>A flaw was found in hibernate-validator's '</w:t>
      </w:r>
      <w:proofErr w:type="spellStart"/>
      <w:r w:rsidRPr="00EE4E09">
        <w:rPr>
          <w:rFonts w:cstheme="minorHAnsi"/>
          <w:color w:val="000000" w:themeColor="text1"/>
        </w:rPr>
        <w:t>isValid</w:t>
      </w:r>
      <w:proofErr w:type="spellEnd"/>
      <w:r w:rsidRPr="00EE4E09">
        <w:rPr>
          <w:rFonts w:cstheme="minorHAnsi"/>
          <w:color w:val="000000" w:themeColor="text1"/>
        </w:rPr>
        <w:t xml:space="preserve">' method in the </w:t>
      </w:r>
      <w:proofErr w:type="gramStart"/>
      <w:r w:rsidRPr="00EE4E09">
        <w:rPr>
          <w:rFonts w:cstheme="minorHAnsi"/>
          <w:color w:val="000000" w:themeColor="text1"/>
        </w:rPr>
        <w:t>org.hibernate</w:t>
      </w:r>
      <w:proofErr w:type="gramEnd"/>
      <w:r w:rsidRPr="00EE4E09">
        <w:rPr>
          <w:rFonts w:cstheme="minorHAnsi"/>
          <w:color w:val="000000" w:themeColor="text1"/>
        </w:rPr>
        <w:t>.</w:t>
      </w:r>
      <w:proofErr w:type="gramStart"/>
      <w:r w:rsidRPr="00EE4E09">
        <w:rPr>
          <w:rFonts w:cstheme="minorHAnsi"/>
          <w:color w:val="000000" w:themeColor="text1"/>
        </w:rPr>
        <w:t>validator.internal</w:t>
      </w:r>
      <w:proofErr w:type="gramEnd"/>
      <w:r w:rsidRPr="00EE4E09">
        <w:rPr>
          <w:rFonts w:cstheme="minorHAnsi"/>
          <w:color w:val="000000" w:themeColor="text1"/>
        </w:rPr>
        <w:t>.constraintvalidators.</w:t>
      </w:r>
      <w:proofErr w:type="gramStart"/>
      <w:r w:rsidRPr="00EE4E09">
        <w:rPr>
          <w:rFonts w:cstheme="minorHAnsi"/>
          <w:color w:val="000000" w:themeColor="text1"/>
        </w:rPr>
        <w:t>hv.SafeHtmlValidator</w:t>
      </w:r>
      <w:proofErr w:type="gramEnd"/>
      <w:r w:rsidRPr="00EE4E09">
        <w:rPr>
          <w:rFonts w:cstheme="minorHAnsi"/>
          <w:color w:val="000000" w:themeColor="text1"/>
        </w:rPr>
        <w:t xml:space="preserve"> class, </w:t>
      </w:r>
    </w:p>
    <w:p w14:paraId="6168B7AE" w14:textId="423675AB" w:rsidR="00EE4E09" w:rsidRDefault="00EE4E09" w:rsidP="00EE4E09">
      <w:pPr>
        <w:suppressAutoHyphens/>
        <w:contextualSpacing/>
        <w:rPr>
          <w:rFonts w:cstheme="minorHAnsi"/>
          <w:color w:val="000000" w:themeColor="text1"/>
        </w:rPr>
      </w:pPr>
      <w:r>
        <w:rPr>
          <w:rFonts w:cstheme="minorHAnsi"/>
          <w:b/>
          <w:bCs/>
          <w:color w:val="000000" w:themeColor="text1"/>
        </w:rPr>
        <w:t>R</w:t>
      </w:r>
      <w:r w:rsidRPr="00EE4E09">
        <w:rPr>
          <w:rFonts w:cstheme="minorHAnsi"/>
          <w:b/>
          <w:bCs/>
          <w:color w:val="000000" w:themeColor="text1"/>
        </w:rPr>
        <w:t>ecommended solution</w:t>
      </w:r>
      <w:r>
        <w:rPr>
          <w:rFonts w:cstheme="minorHAnsi"/>
          <w:color w:val="000000" w:themeColor="text1"/>
        </w:rPr>
        <w:t xml:space="preserve">: </w:t>
      </w:r>
      <w:r w:rsidR="003750F4" w:rsidRPr="003750F4">
        <w:rPr>
          <w:rFonts w:cstheme="minorHAnsi"/>
          <w:b/>
          <w:bCs/>
          <w:color w:val="000000" w:themeColor="text1"/>
        </w:rPr>
        <w:t>Upgrade Hibernate Validator to at least 6.2.</w:t>
      </w:r>
      <w:proofErr w:type="gramStart"/>
      <w:r w:rsidR="003750F4" w:rsidRPr="003750F4">
        <w:rPr>
          <w:rFonts w:cstheme="minorHAnsi"/>
          <w:b/>
          <w:bCs/>
          <w:color w:val="000000" w:themeColor="text1"/>
        </w:rPr>
        <w:t>5.Final</w:t>
      </w:r>
      <w:proofErr w:type="gramEnd"/>
      <w:r w:rsidR="003750F4" w:rsidRPr="003750F4">
        <w:rPr>
          <w:rFonts w:cstheme="minorHAnsi"/>
          <w:b/>
          <w:bCs/>
          <w:color w:val="000000" w:themeColor="text1"/>
        </w:rPr>
        <w:t xml:space="preserve"> or 7.0.</w:t>
      </w:r>
      <w:proofErr w:type="gramStart"/>
      <w:r w:rsidR="003750F4" w:rsidRPr="003750F4">
        <w:rPr>
          <w:rFonts w:cstheme="minorHAnsi"/>
          <w:b/>
          <w:bCs/>
          <w:color w:val="000000" w:themeColor="text1"/>
        </w:rPr>
        <w:t>2.Final</w:t>
      </w:r>
      <w:proofErr w:type="gramEnd"/>
      <w:r w:rsidR="003750F4" w:rsidRPr="003750F4">
        <w:rPr>
          <w:rFonts w:cstheme="minorHAnsi"/>
          <w:color w:val="000000" w:themeColor="text1"/>
        </w:rPr>
        <w:t>, which contain security patches for known vulnerabilities.</w:t>
      </w:r>
    </w:p>
    <w:p w14:paraId="202F9FB1" w14:textId="39D7531F" w:rsidR="0087021E" w:rsidRPr="0087021E" w:rsidRDefault="0087021E" w:rsidP="00EE4E09">
      <w:pPr>
        <w:suppressAutoHyphens/>
        <w:contextualSpacing/>
        <w:rPr>
          <w:rFonts w:cstheme="minorHAnsi"/>
          <w:b/>
          <w:bCs/>
          <w:color w:val="000000" w:themeColor="text1"/>
        </w:rPr>
      </w:pPr>
      <w:r w:rsidRPr="0087021E">
        <w:rPr>
          <w:rFonts w:cstheme="minorHAnsi"/>
          <w:b/>
          <w:bCs/>
          <w:color w:val="000000" w:themeColor="text1"/>
        </w:rPr>
        <w:t xml:space="preserve">Vulnerabilities IDs: </w:t>
      </w:r>
      <w:hyperlink r:id="rId14" w:tgtFrame="_blank" w:history="1">
        <w:r>
          <w:rPr>
            <w:rStyle w:val="Hyperlink"/>
            <w:rFonts w:ascii="Arial" w:hAnsi="Arial" w:cs="Arial"/>
            <w:sz w:val="20"/>
            <w:szCs w:val="20"/>
          </w:rPr>
          <w:t>cpe:2.3:a:redhat:hibernate_validator:6.0.18:*:*:*:*:*:*:*</w:t>
        </w:r>
      </w:hyperlink>
    </w:p>
    <w:p w14:paraId="1BD9BA9F" w14:textId="14D879E1" w:rsidR="00EE4E09" w:rsidRPr="00EE4E09" w:rsidRDefault="00EE4E09" w:rsidP="00EE4E09">
      <w:pPr>
        <w:suppressAutoHyphens/>
        <w:contextualSpacing/>
        <w:rPr>
          <w:rFonts w:cstheme="minorHAnsi"/>
          <w:b/>
          <w:bCs/>
          <w:color w:val="000000" w:themeColor="text1"/>
        </w:rPr>
      </w:pPr>
      <w:r w:rsidRPr="00EE4E09">
        <w:rPr>
          <w:rFonts w:cstheme="minorHAnsi"/>
          <w:b/>
          <w:bCs/>
          <w:color w:val="000000" w:themeColor="text1"/>
        </w:rPr>
        <w:t>Documents:</w:t>
      </w:r>
      <w:r>
        <w:rPr>
          <w:rFonts w:cstheme="minorHAnsi"/>
          <w:b/>
          <w:bCs/>
          <w:color w:val="000000" w:themeColor="text1"/>
        </w:rPr>
        <w:t xml:space="preserve"> </w:t>
      </w:r>
      <w:r w:rsidR="0087021E">
        <w:rPr>
          <w:rFonts w:cstheme="minorHAnsi"/>
          <w:b/>
          <w:bCs/>
          <w:color w:val="000000" w:themeColor="text1"/>
        </w:rPr>
        <w:t xml:space="preserve">Documented on </w:t>
      </w:r>
      <w:r w:rsidRPr="00EE4E09">
        <w:rPr>
          <w:rFonts w:cstheme="minorHAnsi"/>
          <w:b/>
          <w:bCs/>
          <w:color w:val="000000" w:themeColor="text1"/>
          <w:u w:val="single"/>
        </w:rPr>
        <w:t xml:space="preserve"> </w:t>
      </w:r>
      <w:hyperlink r:id="rId15" w:tgtFrame="_new" w:history="1">
        <w:r w:rsidRPr="00EE4E09">
          <w:rPr>
            <w:rStyle w:val="Hyperlink"/>
            <w:rFonts w:cstheme="minorHAnsi"/>
            <w:b/>
            <w:bCs/>
          </w:rPr>
          <w:t>CVE-2023-1932 - NVD</w:t>
        </w:r>
      </w:hyperlink>
    </w:p>
    <w:p w14:paraId="5047D164" w14:textId="0B12D62A" w:rsidR="00EE4E09" w:rsidRDefault="00EE4E09" w:rsidP="00EE4E09">
      <w:pPr>
        <w:suppressAutoHyphens/>
        <w:contextualSpacing/>
        <w:rPr>
          <w:rFonts w:cstheme="minorHAnsi"/>
          <w:b/>
          <w:bCs/>
          <w:color w:val="000000" w:themeColor="text1"/>
        </w:rPr>
      </w:pPr>
      <w:hyperlink r:id="rId16" w:tgtFrame="_new" w:history="1">
        <w:r w:rsidRPr="00EE4E09">
          <w:rPr>
            <w:rStyle w:val="Hyperlink"/>
            <w:rFonts w:cstheme="minorHAnsi"/>
            <w:b/>
            <w:bCs/>
          </w:rPr>
          <w:t>GitHub Security Advisory</w:t>
        </w:r>
      </w:hyperlink>
      <w:r w:rsidRPr="00EE4E09">
        <w:rPr>
          <w:rFonts w:cstheme="minorHAnsi"/>
          <w:b/>
          <w:bCs/>
          <w:color w:val="000000" w:themeColor="text1"/>
        </w:rPr>
        <w:t xml:space="preserve">  </w:t>
      </w:r>
      <w:hyperlink r:id="rId17" w:tgtFrame="_new" w:history="1">
        <w:proofErr w:type="spellStart"/>
        <w:r w:rsidRPr="00EE4E09">
          <w:rPr>
            <w:rStyle w:val="Hyperlink"/>
            <w:rFonts w:cstheme="minorHAnsi"/>
            <w:b/>
            <w:bCs/>
          </w:rPr>
          <w:t>OSSIndex</w:t>
        </w:r>
        <w:proofErr w:type="spellEnd"/>
        <w:r w:rsidRPr="00EE4E09">
          <w:rPr>
            <w:rStyle w:val="Hyperlink"/>
            <w:rFonts w:cstheme="minorHAnsi"/>
            <w:b/>
            <w:bCs/>
          </w:rPr>
          <w:t xml:space="preserve"> Report</w:t>
        </w:r>
      </w:hyperlink>
      <w:r w:rsidR="003750F4">
        <w:rPr>
          <w:rFonts w:cstheme="minorHAnsi"/>
          <w:b/>
          <w:bCs/>
          <w:color w:val="000000" w:themeColor="text1"/>
        </w:rPr>
        <w:t xml:space="preserve"> websites</w:t>
      </w:r>
    </w:p>
    <w:p w14:paraId="77983502" w14:textId="77777777" w:rsidR="00EE4E09" w:rsidRDefault="00EE4E09" w:rsidP="00EE4E09">
      <w:pPr>
        <w:suppressAutoHyphens/>
        <w:contextualSpacing/>
        <w:rPr>
          <w:rFonts w:cstheme="minorHAnsi"/>
          <w:b/>
          <w:bCs/>
          <w:color w:val="000000" w:themeColor="text1"/>
        </w:rPr>
      </w:pPr>
    </w:p>
    <w:p w14:paraId="11495A8D" w14:textId="77777777" w:rsidR="00EE4E09" w:rsidRDefault="00EE4E09" w:rsidP="00EE4E09">
      <w:pPr>
        <w:suppressAutoHyphens/>
        <w:contextualSpacing/>
        <w:rPr>
          <w:rFonts w:cstheme="minorHAnsi"/>
          <w:color w:val="000000" w:themeColor="text1"/>
        </w:rPr>
      </w:pPr>
      <w:r w:rsidRPr="00EE4E09">
        <w:rPr>
          <w:rFonts w:cstheme="minorHAnsi"/>
          <w:b/>
          <w:bCs/>
          <w:color w:val="000000" w:themeColor="text1"/>
        </w:rPr>
        <w:t>jackson-databind-2.10.2.jar</w:t>
      </w:r>
      <w:r>
        <w:rPr>
          <w:rFonts w:cstheme="minorHAnsi"/>
          <w:b/>
          <w:bCs/>
          <w:color w:val="000000" w:themeColor="text1"/>
        </w:rPr>
        <w:t xml:space="preserve"> – Description: </w:t>
      </w:r>
      <w:r w:rsidRPr="009D43C8">
        <w:rPr>
          <w:rFonts w:cstheme="minorHAnsi"/>
          <w:color w:val="000000" w:themeColor="text1"/>
        </w:rPr>
        <w:t xml:space="preserve">A flaw was found in </w:t>
      </w:r>
      <w:proofErr w:type="spellStart"/>
      <w:r w:rsidRPr="009D43C8">
        <w:rPr>
          <w:rFonts w:cstheme="minorHAnsi"/>
          <w:color w:val="000000" w:themeColor="text1"/>
        </w:rPr>
        <w:t>FasterXML</w:t>
      </w:r>
      <w:proofErr w:type="spellEnd"/>
      <w:r w:rsidRPr="009D43C8">
        <w:rPr>
          <w:rFonts w:cstheme="minorHAnsi"/>
          <w:color w:val="000000" w:themeColor="text1"/>
        </w:rPr>
        <w:t xml:space="preserve"> Jackson </w:t>
      </w:r>
      <w:proofErr w:type="spellStart"/>
      <w:r w:rsidRPr="009D43C8">
        <w:rPr>
          <w:rFonts w:cstheme="minorHAnsi"/>
          <w:color w:val="000000" w:themeColor="text1"/>
        </w:rPr>
        <w:t>Databind</w:t>
      </w:r>
      <w:proofErr w:type="spellEnd"/>
      <w:r w:rsidRPr="009D43C8">
        <w:rPr>
          <w:rFonts w:cstheme="minorHAnsi"/>
          <w:color w:val="000000" w:themeColor="text1"/>
        </w:rPr>
        <w:t>, where it did not have entity expansion secured properly. This flaw allows vulnerability to XML external entity (XXE) attacks. The highest threat from this vulnerability is data integrity.</w:t>
      </w:r>
    </w:p>
    <w:p w14:paraId="61AD98B7" w14:textId="0D61DB93" w:rsidR="009D43C8" w:rsidRDefault="009A0912" w:rsidP="00EE4E09">
      <w:pPr>
        <w:suppressAutoHyphens/>
        <w:contextualSpacing/>
      </w:pPr>
      <w:r w:rsidRPr="009A0912">
        <w:rPr>
          <w:rFonts w:cstheme="minorHAnsi"/>
          <w:b/>
          <w:bCs/>
          <w:color w:val="000000" w:themeColor="text1"/>
        </w:rPr>
        <w:t xml:space="preserve">Recommenced Solution: </w:t>
      </w:r>
      <w:proofErr w:type="gramStart"/>
      <w:r>
        <w:t>Upgrade</w:t>
      </w:r>
      <w:proofErr w:type="gramEnd"/>
      <w:r>
        <w:t xml:space="preserve"> </w:t>
      </w:r>
      <w:r w:rsidRPr="009A0912">
        <w:rPr>
          <w:rStyle w:val="Strong"/>
          <w:b w:val="0"/>
          <w:bCs w:val="0"/>
        </w:rPr>
        <w:t>hibernate-validator</w:t>
      </w:r>
      <w:r>
        <w:t xml:space="preserve"> to at least </w:t>
      </w:r>
      <w:r w:rsidRPr="009A0912">
        <w:rPr>
          <w:rStyle w:val="Strong"/>
          <w:b w:val="0"/>
          <w:bCs w:val="0"/>
        </w:rPr>
        <w:t>6.2.</w:t>
      </w:r>
      <w:proofErr w:type="gramStart"/>
      <w:r w:rsidRPr="009A0912">
        <w:rPr>
          <w:rStyle w:val="Strong"/>
          <w:b w:val="0"/>
          <w:bCs w:val="0"/>
        </w:rPr>
        <w:t>1.Final</w:t>
      </w:r>
      <w:proofErr w:type="gramEnd"/>
      <w:r>
        <w:t xml:space="preserve"> or </w:t>
      </w:r>
      <w:r w:rsidRPr="009A0912">
        <w:rPr>
          <w:rStyle w:val="Strong"/>
          <w:b w:val="0"/>
          <w:bCs w:val="0"/>
        </w:rPr>
        <w:t>newer stable versions</w:t>
      </w:r>
      <w:r>
        <w:t>.</w:t>
      </w:r>
    </w:p>
    <w:p w14:paraId="14429B30" w14:textId="2ED85B83" w:rsidR="0087021E" w:rsidRPr="0087021E" w:rsidRDefault="0087021E" w:rsidP="00EE4E09">
      <w:pPr>
        <w:suppressAutoHyphens/>
        <w:contextualSpacing/>
        <w:rPr>
          <w:b/>
          <w:bCs/>
        </w:rPr>
      </w:pPr>
      <w:r w:rsidRPr="0087021E">
        <w:rPr>
          <w:b/>
          <w:bCs/>
        </w:rPr>
        <w:t xml:space="preserve">Vulnerabilities IDs: </w:t>
      </w:r>
      <w:hyperlink r:id="rId18" w:tgtFrame="_blank" w:history="1">
        <w:r>
          <w:rPr>
            <w:rStyle w:val="Hyperlink"/>
            <w:rFonts w:ascii="Arial" w:hAnsi="Arial" w:cs="Arial"/>
            <w:sz w:val="20"/>
            <w:szCs w:val="20"/>
          </w:rPr>
          <w:t>cpe:2.3:a:fasterxml:jackson-databind:2.10.2:*:*:*:*:*:*:*</w:t>
        </w:r>
      </w:hyperlink>
      <w:r>
        <w:rPr>
          <w:rFonts w:ascii="Arial" w:hAnsi="Arial" w:cs="Arial"/>
          <w:color w:val="000000"/>
          <w:sz w:val="20"/>
          <w:szCs w:val="20"/>
        </w:rPr>
        <w:br/>
        <w:t>cpe:2.3:a:fasterxml:jackson-modules-java8:2.10.2:*:*:*:*:*:*:*</w:t>
      </w:r>
    </w:p>
    <w:p w14:paraId="4E3FFC42" w14:textId="52B728B2" w:rsidR="009A0912" w:rsidRPr="009A0912" w:rsidRDefault="009A0912" w:rsidP="009A0912">
      <w:pPr>
        <w:suppressAutoHyphens/>
        <w:contextualSpacing/>
      </w:pPr>
      <w:r w:rsidRPr="009A0912">
        <w:rPr>
          <w:b/>
          <w:bCs/>
        </w:rPr>
        <w:t>Document:</w:t>
      </w:r>
      <w:r>
        <w:t xml:space="preserve"> </w:t>
      </w:r>
      <w:r w:rsidRPr="009A0912">
        <w:t xml:space="preserve"> </w:t>
      </w:r>
      <w:r w:rsidR="0087021E">
        <w:t xml:space="preserve">Documented on </w:t>
      </w:r>
      <w:r w:rsidRPr="009A0912">
        <w:t xml:space="preserve"> </w:t>
      </w:r>
      <w:hyperlink r:id="rId19" w:tgtFrame="_new" w:history="1">
        <w:r w:rsidRPr="009A0912">
          <w:rPr>
            <w:rStyle w:val="Hyperlink"/>
          </w:rPr>
          <w:t>National Vulnerability Database (NVD)</w:t>
        </w:r>
      </w:hyperlink>
    </w:p>
    <w:p w14:paraId="07BD4D6A" w14:textId="1E30FDEE" w:rsidR="009A0912" w:rsidRPr="009A0912" w:rsidRDefault="009A0912" w:rsidP="009A0912">
      <w:pPr>
        <w:suppressAutoHyphens/>
        <w:spacing w:after="200" w:line="276" w:lineRule="auto"/>
        <w:contextualSpacing/>
      </w:pPr>
      <w:r w:rsidRPr="009A0912">
        <w:t xml:space="preserve"> </w:t>
      </w:r>
      <w:hyperlink r:id="rId20" w:tgtFrame="_new" w:history="1">
        <w:r w:rsidRPr="009A0912">
          <w:rPr>
            <w:rStyle w:val="Hyperlink"/>
          </w:rPr>
          <w:t>GitHub Security Advisory</w:t>
        </w:r>
      </w:hyperlink>
    </w:p>
    <w:p w14:paraId="5A7F470F" w14:textId="588A6881" w:rsidR="009A0912" w:rsidRDefault="009A0912" w:rsidP="009A0912">
      <w:pPr>
        <w:suppressAutoHyphens/>
        <w:contextualSpacing/>
      </w:pPr>
      <w:r w:rsidRPr="009A0912">
        <w:t xml:space="preserve">  </w:t>
      </w:r>
      <w:hyperlink r:id="rId21" w:tgtFrame="_new" w:history="1">
        <w:proofErr w:type="spellStart"/>
        <w:r w:rsidRPr="009A0912">
          <w:rPr>
            <w:rStyle w:val="Hyperlink"/>
          </w:rPr>
          <w:t>OSSIndex</w:t>
        </w:r>
        <w:proofErr w:type="spellEnd"/>
        <w:r w:rsidRPr="009A0912">
          <w:rPr>
            <w:rStyle w:val="Hyperlink"/>
          </w:rPr>
          <w:t xml:space="preserve"> Vulnerability Report</w:t>
        </w:r>
      </w:hyperlink>
    </w:p>
    <w:p w14:paraId="090EBE55" w14:textId="77777777" w:rsidR="009A0912" w:rsidRDefault="009A0912" w:rsidP="009A0912">
      <w:pPr>
        <w:suppressAutoHyphens/>
        <w:contextualSpacing/>
      </w:pPr>
    </w:p>
    <w:p w14:paraId="3AF3A717" w14:textId="77777777" w:rsidR="002E7265" w:rsidRDefault="002E7265" w:rsidP="002E7265">
      <w:pPr>
        <w:rPr>
          <w:rFonts w:eastAsia="Times New Roman" w:cstheme="minorHAnsi"/>
        </w:rPr>
      </w:pPr>
      <w:r w:rsidRPr="002E7265">
        <w:rPr>
          <w:rFonts w:eastAsia="Times New Roman" w:cstheme="minorHAnsi"/>
          <w:b/>
          <w:bCs/>
        </w:rPr>
        <w:lastRenderedPageBreak/>
        <w:t>log4j-api-2.12.1.jar</w:t>
      </w:r>
      <w:r>
        <w:rPr>
          <w:rFonts w:eastAsia="Times New Roman" w:cstheme="minorHAnsi"/>
          <w:b/>
          <w:bCs/>
        </w:rPr>
        <w:t xml:space="preserve"> – Description: </w:t>
      </w:r>
      <w:r w:rsidRPr="002E7265">
        <w:rPr>
          <w:rFonts w:eastAsia="Times New Roman" w:cstheme="minorHAnsi"/>
        </w:rPr>
        <w:t xml:space="preserve">Improper validation of certificate with host mismatch in Apache Log4j SMTP </w:t>
      </w:r>
      <w:proofErr w:type="spellStart"/>
      <w:r w:rsidRPr="002E7265">
        <w:rPr>
          <w:rFonts w:eastAsia="Times New Roman" w:cstheme="minorHAnsi"/>
        </w:rPr>
        <w:t>appender</w:t>
      </w:r>
      <w:proofErr w:type="spellEnd"/>
      <w:r w:rsidRPr="002E7265">
        <w:rPr>
          <w:rFonts w:eastAsia="Times New Roman" w:cstheme="minorHAnsi"/>
        </w:rPr>
        <w:t xml:space="preserve">. This could allow an SMTPS connection to be intercepted by a man-in-the-middle attack which could leak any log messages sent through that </w:t>
      </w:r>
      <w:proofErr w:type="spellStart"/>
      <w:r w:rsidRPr="002E7265">
        <w:rPr>
          <w:rFonts w:eastAsia="Times New Roman" w:cstheme="minorHAnsi"/>
        </w:rPr>
        <w:t>appender</w:t>
      </w:r>
      <w:proofErr w:type="spellEnd"/>
      <w:r w:rsidRPr="002E7265">
        <w:rPr>
          <w:rFonts w:eastAsia="Times New Roman" w:cstheme="minorHAnsi"/>
        </w:rPr>
        <w:t>. Fixed in Apache Log4j 2.12.3 and 2.13.1</w:t>
      </w:r>
    </w:p>
    <w:p w14:paraId="7FD09554" w14:textId="374CDC3A" w:rsidR="002E7265" w:rsidRDefault="002E7265" w:rsidP="002E7265">
      <w:pPr>
        <w:rPr>
          <w:rFonts w:eastAsia="Times New Roman" w:cstheme="minorHAnsi"/>
        </w:rPr>
      </w:pPr>
      <w:r w:rsidRPr="002E7265">
        <w:rPr>
          <w:rFonts w:eastAsia="Times New Roman" w:cstheme="minorHAnsi"/>
          <w:b/>
          <w:bCs/>
        </w:rPr>
        <w:t xml:space="preserve">Recommended Solution: </w:t>
      </w:r>
      <w:r w:rsidRPr="002E7265">
        <w:rPr>
          <w:rFonts w:eastAsia="Times New Roman" w:cstheme="minorHAnsi"/>
        </w:rPr>
        <w:t>Upgrade Log4j to at least 2.12.3 (for Java 7 users) or 2.13.1+ (for Java 8 and later).</w:t>
      </w:r>
    </w:p>
    <w:p w14:paraId="1EF933B6" w14:textId="32DB6DD4" w:rsidR="0087021E" w:rsidRDefault="0087021E" w:rsidP="002E7265">
      <w:pPr>
        <w:rPr>
          <w:rFonts w:eastAsia="Times New Roman" w:cstheme="minorHAnsi"/>
        </w:rPr>
      </w:pPr>
      <w:r w:rsidRPr="0087021E">
        <w:rPr>
          <w:b/>
          <w:bCs/>
        </w:rPr>
        <w:t>Vulnerabilities IDs:</w:t>
      </w:r>
      <w:r>
        <w:rPr>
          <w:b/>
          <w:bCs/>
        </w:rPr>
        <w:t xml:space="preserve"> </w:t>
      </w:r>
      <w:hyperlink r:id="rId22" w:tgtFrame="_blank" w:history="1">
        <w:r w:rsidRPr="0087021E">
          <w:rPr>
            <w:rFonts w:ascii="Arial" w:hAnsi="Arial" w:cs="Arial"/>
            <w:color w:val="0000FF"/>
            <w:sz w:val="20"/>
            <w:szCs w:val="20"/>
            <w:u w:val="single"/>
            <w:shd w:val="clear" w:color="auto" w:fill="F3F3F3"/>
          </w:rPr>
          <w:t>cpe:2.3:a:apache:log4j:2.12.1:*:*:*:*:*:*:*</w:t>
        </w:r>
      </w:hyperlink>
    </w:p>
    <w:p w14:paraId="708EADF9" w14:textId="0A37374D" w:rsidR="002E7265" w:rsidRDefault="002E7265" w:rsidP="002E7265">
      <w:pPr>
        <w:rPr>
          <w:rFonts w:eastAsia="Times New Roman" w:cstheme="minorHAnsi"/>
        </w:rPr>
      </w:pPr>
      <w:r w:rsidRPr="002E7265">
        <w:rPr>
          <w:rFonts w:eastAsia="Times New Roman" w:cstheme="minorHAnsi"/>
          <w:b/>
          <w:bCs/>
        </w:rPr>
        <w:t xml:space="preserve">Document: </w:t>
      </w:r>
      <w:r w:rsidRPr="002E7265">
        <w:rPr>
          <w:rFonts w:eastAsia="Times New Roman" w:cstheme="minorHAnsi"/>
        </w:rPr>
        <w:t>National Vulnerability Database (NVD)</w:t>
      </w:r>
    </w:p>
    <w:p w14:paraId="478700E6" w14:textId="77777777" w:rsidR="0087021E" w:rsidRPr="002E7265" w:rsidRDefault="0087021E" w:rsidP="002E7265">
      <w:pPr>
        <w:rPr>
          <w:rFonts w:eastAsia="Times New Roman" w:cstheme="minorHAnsi"/>
        </w:rPr>
      </w:pPr>
    </w:p>
    <w:p w14:paraId="23E85639" w14:textId="77777777" w:rsidR="002E7265" w:rsidRDefault="002E7265" w:rsidP="002E7265">
      <w:pPr>
        <w:rPr>
          <w:rFonts w:eastAsia="Times New Roman" w:cstheme="minorHAnsi"/>
        </w:rPr>
      </w:pPr>
      <w:r w:rsidRPr="002E7265">
        <w:rPr>
          <w:rFonts w:eastAsia="Times New Roman" w:cstheme="minorHAnsi"/>
          <w:b/>
          <w:bCs/>
        </w:rPr>
        <w:t>logback-classic-1.2.3.jar</w:t>
      </w:r>
      <w:r>
        <w:rPr>
          <w:rFonts w:eastAsia="Times New Roman" w:cstheme="minorHAnsi"/>
          <w:b/>
          <w:bCs/>
        </w:rPr>
        <w:t xml:space="preserve"> – Description: </w:t>
      </w:r>
      <w:r w:rsidRPr="002E7265">
        <w:rPr>
          <w:rFonts w:eastAsia="Times New Roman" w:cstheme="minorHAnsi"/>
        </w:rPr>
        <w:t xml:space="preserve">In </w:t>
      </w:r>
      <w:proofErr w:type="spellStart"/>
      <w:r w:rsidRPr="002E7265">
        <w:rPr>
          <w:rFonts w:eastAsia="Times New Roman" w:cstheme="minorHAnsi"/>
        </w:rPr>
        <w:t>logback</w:t>
      </w:r>
      <w:proofErr w:type="spellEnd"/>
      <w:r w:rsidRPr="002E7265">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3CA9B96D" w14:textId="5AA10D88" w:rsidR="002E7265" w:rsidRDefault="002E7265" w:rsidP="002E7265">
      <w:pPr>
        <w:rPr>
          <w:rFonts w:eastAsia="Times New Roman" w:cstheme="minorHAnsi"/>
        </w:rPr>
      </w:pPr>
      <w:r w:rsidRPr="002E7265">
        <w:rPr>
          <w:rFonts w:eastAsia="Times New Roman" w:cstheme="minorHAnsi"/>
          <w:b/>
          <w:bCs/>
        </w:rPr>
        <w:t>Recommended Solution:</w:t>
      </w:r>
      <w:r>
        <w:rPr>
          <w:rFonts w:eastAsia="Times New Roman" w:cstheme="minorHAnsi"/>
          <w:b/>
          <w:bCs/>
        </w:rPr>
        <w:t xml:space="preserve"> </w:t>
      </w:r>
      <w:r w:rsidRPr="002E7265">
        <w:rPr>
          <w:rFonts w:eastAsia="Times New Roman" w:cstheme="minorHAnsi"/>
        </w:rPr>
        <w:t xml:space="preserve">Upgrade </w:t>
      </w:r>
      <w:proofErr w:type="spellStart"/>
      <w:r w:rsidRPr="002E7265">
        <w:rPr>
          <w:rFonts w:eastAsia="Times New Roman" w:cstheme="minorHAnsi"/>
        </w:rPr>
        <w:t>Logback</w:t>
      </w:r>
      <w:proofErr w:type="spellEnd"/>
      <w:r w:rsidRPr="002E7265">
        <w:rPr>
          <w:rFonts w:eastAsia="Times New Roman" w:cstheme="minorHAnsi"/>
        </w:rPr>
        <w:t xml:space="preserve"> to at least 1.2.9 or later, where this vulnerability has been patched.</w:t>
      </w:r>
    </w:p>
    <w:p w14:paraId="1D7C2A2F" w14:textId="5275ED63" w:rsidR="0087021E" w:rsidRDefault="0087021E" w:rsidP="002E7265">
      <w:pPr>
        <w:rPr>
          <w:rFonts w:eastAsia="Times New Roman" w:cstheme="minorHAnsi"/>
        </w:rPr>
      </w:pPr>
      <w:r w:rsidRPr="0087021E">
        <w:rPr>
          <w:b/>
          <w:bCs/>
        </w:rPr>
        <w:t>Vulnerabilities IDs:</w:t>
      </w:r>
      <w:r>
        <w:rPr>
          <w:b/>
          <w:bCs/>
        </w:rPr>
        <w:t xml:space="preserve"> </w:t>
      </w:r>
      <w:hyperlink r:id="rId23" w:tgtFrame="_blank" w:history="1">
        <w:r w:rsidRPr="0087021E">
          <w:rPr>
            <w:rFonts w:ascii="Arial" w:hAnsi="Arial" w:cs="Arial"/>
            <w:color w:val="0000FF"/>
            <w:sz w:val="20"/>
            <w:szCs w:val="20"/>
            <w:u w:val="single"/>
            <w:shd w:val="clear" w:color="auto" w:fill="F3F3F3"/>
          </w:rPr>
          <w:t>cpe:2.3:a:qos:logback:1.2.3:*:*:*:*:*:*:*</w:t>
        </w:r>
      </w:hyperlink>
    </w:p>
    <w:p w14:paraId="2E16BEEB" w14:textId="006B0986" w:rsidR="002E7265" w:rsidRDefault="002E7265" w:rsidP="002E7265">
      <w:pPr>
        <w:rPr>
          <w:rFonts w:eastAsia="Times New Roman" w:cstheme="minorHAnsi"/>
          <w:b/>
          <w:bCs/>
        </w:rPr>
      </w:pPr>
      <w:r w:rsidRPr="002E7265">
        <w:rPr>
          <w:rFonts w:eastAsia="Times New Roman" w:cstheme="minorHAnsi"/>
          <w:b/>
          <w:bCs/>
        </w:rPr>
        <w:t>Document:</w:t>
      </w:r>
      <w:r>
        <w:rPr>
          <w:rFonts w:eastAsia="Times New Roman" w:cstheme="minorHAnsi"/>
          <w:b/>
          <w:bCs/>
        </w:rPr>
        <w:t xml:space="preserve"> </w:t>
      </w:r>
      <w:r w:rsidRPr="002E7265">
        <w:rPr>
          <w:rFonts w:eastAsia="Times New Roman" w:cstheme="minorHAnsi"/>
          <w:b/>
          <w:bCs/>
        </w:rPr>
        <w:t xml:space="preserve"> </w:t>
      </w:r>
      <w:hyperlink r:id="rId24" w:tgtFrame="_new" w:history="1">
        <w:r w:rsidRPr="002E7265">
          <w:rPr>
            <w:rStyle w:val="Hyperlink"/>
            <w:rFonts w:eastAsia="Times New Roman" w:cstheme="minorHAnsi"/>
            <w:b/>
            <w:bCs/>
          </w:rPr>
          <w:t>Security Research on Logging Exploits</w:t>
        </w:r>
      </w:hyperlink>
      <w:r>
        <w:rPr>
          <w:rFonts w:eastAsia="Times New Roman" w:cstheme="minorHAnsi"/>
          <w:b/>
          <w:bCs/>
        </w:rPr>
        <w:t xml:space="preserve">, </w:t>
      </w:r>
      <w:r w:rsidRPr="002E7265">
        <w:rPr>
          <w:rFonts w:eastAsia="Times New Roman" w:cstheme="minorHAnsi"/>
          <w:b/>
          <w:bCs/>
        </w:rPr>
        <w:t>CISA Security Bulletins</w:t>
      </w:r>
    </w:p>
    <w:p w14:paraId="4669EA80" w14:textId="77777777" w:rsidR="0087021E" w:rsidRDefault="0087021E" w:rsidP="002E7265">
      <w:pPr>
        <w:rPr>
          <w:rFonts w:eastAsia="Times New Roman" w:cstheme="minorHAnsi"/>
          <w:b/>
          <w:bCs/>
        </w:rPr>
      </w:pPr>
    </w:p>
    <w:p w14:paraId="7CA6CAB5" w14:textId="77777777" w:rsidR="00E054DB" w:rsidRDefault="00E054DB" w:rsidP="00E054DB">
      <w:pPr>
        <w:rPr>
          <w:rFonts w:eastAsia="Times New Roman" w:cstheme="minorHAnsi"/>
        </w:rPr>
      </w:pPr>
      <w:r w:rsidRPr="00E054DB">
        <w:rPr>
          <w:rFonts w:eastAsia="Times New Roman" w:cstheme="minorHAnsi"/>
          <w:b/>
          <w:bCs/>
        </w:rPr>
        <w:t>logback-core-1.2.3.jar</w:t>
      </w:r>
      <w:r>
        <w:rPr>
          <w:rFonts w:eastAsia="Times New Roman" w:cstheme="minorHAnsi"/>
          <w:b/>
          <w:bCs/>
        </w:rPr>
        <w:t xml:space="preserve"> – Description: </w:t>
      </w:r>
      <w:r w:rsidRPr="00E054DB">
        <w:rPr>
          <w:rFonts w:eastAsia="Times New Roman" w:cstheme="minorHAnsi"/>
        </w:rPr>
        <w:t xml:space="preserve">In </w:t>
      </w:r>
      <w:proofErr w:type="spellStart"/>
      <w:r w:rsidRPr="00E054DB">
        <w:rPr>
          <w:rFonts w:eastAsia="Times New Roman" w:cstheme="minorHAnsi"/>
        </w:rPr>
        <w:t>logback</w:t>
      </w:r>
      <w:proofErr w:type="spellEnd"/>
      <w:r w:rsidRPr="00E054DB">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1B3802DC" w14:textId="75B74862" w:rsidR="00E054DB" w:rsidRDefault="00E054DB" w:rsidP="00E054DB">
      <w:pPr>
        <w:rPr>
          <w:rFonts w:eastAsia="Times New Roman" w:cstheme="minorHAnsi"/>
        </w:rPr>
      </w:pPr>
      <w:r w:rsidRPr="00E054DB">
        <w:rPr>
          <w:rFonts w:eastAsia="Times New Roman" w:cstheme="minorHAnsi"/>
          <w:b/>
          <w:bCs/>
        </w:rPr>
        <w:t xml:space="preserve">Recommended Solution: </w:t>
      </w:r>
      <w:r w:rsidRPr="00E054DB">
        <w:rPr>
          <w:rFonts w:eastAsia="Times New Roman" w:cstheme="minorHAnsi"/>
        </w:rPr>
        <w:t xml:space="preserve">Upgrade </w:t>
      </w:r>
      <w:proofErr w:type="spellStart"/>
      <w:r w:rsidRPr="00E054DB">
        <w:rPr>
          <w:rFonts w:eastAsia="Times New Roman" w:cstheme="minorHAnsi"/>
        </w:rPr>
        <w:t>Logback</w:t>
      </w:r>
      <w:proofErr w:type="spellEnd"/>
      <w:r w:rsidRPr="00E054DB">
        <w:rPr>
          <w:rFonts w:eastAsia="Times New Roman" w:cstheme="minorHAnsi"/>
        </w:rPr>
        <w:t xml:space="preserve"> to at least 1.2.9 or later, where the vulnerability has been patched.</w:t>
      </w:r>
    </w:p>
    <w:p w14:paraId="4BA533A2" w14:textId="1BF68ACE" w:rsidR="0087021E" w:rsidRDefault="0087021E" w:rsidP="00E054DB">
      <w:pPr>
        <w:rPr>
          <w:rFonts w:eastAsia="Times New Roman" w:cstheme="minorHAnsi"/>
        </w:rPr>
      </w:pPr>
      <w:r w:rsidRPr="0087021E">
        <w:rPr>
          <w:b/>
          <w:bCs/>
        </w:rPr>
        <w:t>Vulnerabilities IDs:</w:t>
      </w:r>
      <w:r>
        <w:rPr>
          <w:b/>
          <w:bCs/>
        </w:rPr>
        <w:t xml:space="preserve"> </w:t>
      </w:r>
      <w:hyperlink r:id="rId25" w:tgtFrame="_blank" w:history="1">
        <w:r w:rsidRPr="0087021E">
          <w:rPr>
            <w:rFonts w:ascii="Arial" w:hAnsi="Arial" w:cs="Arial"/>
            <w:color w:val="0000FF"/>
            <w:sz w:val="20"/>
            <w:szCs w:val="20"/>
            <w:u w:val="single"/>
          </w:rPr>
          <w:t>cpe:2.3:a:qos:logback:1.2.3:*:*:*:*:*:*:*</w:t>
        </w:r>
      </w:hyperlink>
    </w:p>
    <w:p w14:paraId="2395A83F" w14:textId="30359B39" w:rsidR="00E054DB" w:rsidRDefault="00E054DB" w:rsidP="00E054DB">
      <w:pPr>
        <w:rPr>
          <w:rFonts w:eastAsia="Times New Roman" w:cstheme="minorHAnsi"/>
        </w:rPr>
      </w:pPr>
      <w:r w:rsidRPr="00E054DB">
        <w:rPr>
          <w:rFonts w:eastAsia="Times New Roman" w:cstheme="minorHAnsi"/>
          <w:b/>
          <w:bCs/>
        </w:rPr>
        <w:t>Document:</w:t>
      </w:r>
      <w:r>
        <w:rPr>
          <w:rFonts w:eastAsia="Times New Roman" w:cstheme="minorHAnsi"/>
          <w:b/>
          <w:bCs/>
        </w:rPr>
        <w:t xml:space="preserve"> </w:t>
      </w:r>
      <w:r w:rsidRPr="00E054DB">
        <w:rPr>
          <w:rFonts w:eastAsia="Times New Roman" w:cstheme="minorHAnsi"/>
        </w:rPr>
        <w:t xml:space="preserve">The </w:t>
      </w:r>
      <w:proofErr w:type="spellStart"/>
      <w:r w:rsidRPr="00E054DB">
        <w:rPr>
          <w:rFonts w:eastAsia="Times New Roman" w:cstheme="minorHAnsi"/>
        </w:rPr>
        <w:t>Logback</w:t>
      </w:r>
      <w:proofErr w:type="spellEnd"/>
      <w:r w:rsidRPr="00E054DB">
        <w:rPr>
          <w:rFonts w:eastAsia="Times New Roman" w:cstheme="minorHAnsi"/>
        </w:rPr>
        <w:t xml:space="preserve"> development team identified and patched the vulnerability in </w:t>
      </w:r>
      <w:proofErr w:type="spellStart"/>
      <w:r w:rsidRPr="00E054DB">
        <w:rPr>
          <w:rFonts w:eastAsia="Times New Roman" w:cstheme="minorHAnsi"/>
        </w:rPr>
        <w:t>Logback</w:t>
      </w:r>
      <w:proofErr w:type="spellEnd"/>
      <w:r w:rsidRPr="00E054DB">
        <w:rPr>
          <w:rFonts w:eastAsia="Times New Roman" w:cstheme="minorHAnsi"/>
        </w:rPr>
        <w:t xml:space="preserve"> 1.2.9.</w:t>
      </w:r>
    </w:p>
    <w:p w14:paraId="4832FCAE" w14:textId="77777777" w:rsidR="0087021E" w:rsidRDefault="0087021E" w:rsidP="00E054DB">
      <w:pPr>
        <w:rPr>
          <w:rFonts w:eastAsia="Times New Roman" w:cstheme="minorHAnsi"/>
        </w:rPr>
      </w:pPr>
    </w:p>
    <w:p w14:paraId="7ED552EE" w14:textId="77777777" w:rsidR="00E054DB" w:rsidRDefault="00E054DB" w:rsidP="00E054DB">
      <w:pPr>
        <w:rPr>
          <w:rFonts w:eastAsia="Times New Roman" w:cstheme="minorHAnsi"/>
        </w:rPr>
      </w:pPr>
      <w:r w:rsidRPr="00E054DB">
        <w:rPr>
          <w:rFonts w:eastAsia="Times New Roman" w:cstheme="minorHAnsi"/>
          <w:b/>
          <w:bCs/>
        </w:rPr>
        <w:t>snakeyaml-1.25.jar</w:t>
      </w:r>
      <w:r>
        <w:rPr>
          <w:rFonts w:eastAsia="Times New Roman" w:cstheme="minorHAnsi"/>
          <w:b/>
          <w:bCs/>
        </w:rPr>
        <w:t xml:space="preserve"> – Description: </w:t>
      </w:r>
      <w:proofErr w:type="spellStart"/>
      <w:r w:rsidRPr="00E054DB">
        <w:rPr>
          <w:rFonts w:eastAsia="Times New Roman" w:cstheme="minorHAnsi"/>
        </w:rPr>
        <w:t>nakeYaml's</w:t>
      </w:r>
      <w:proofErr w:type="spellEnd"/>
      <w:r w:rsidRPr="00E054DB">
        <w:rPr>
          <w:rFonts w:eastAsia="Times New Roman" w:cstheme="minorHAnsi"/>
        </w:rPr>
        <w:t xml:space="preserve"> </w:t>
      </w:r>
      <w:proofErr w:type="gramStart"/>
      <w:r w:rsidRPr="00E054DB">
        <w:rPr>
          <w:rFonts w:eastAsia="Times New Roman" w:cstheme="minorHAnsi"/>
        </w:rPr>
        <w:t>Constructor(</w:t>
      </w:r>
      <w:proofErr w:type="gramEnd"/>
      <w:r w:rsidRPr="00E054DB">
        <w:rPr>
          <w:rFonts w:eastAsia="Times New Roman" w:cstheme="minorHAnsi"/>
        </w:rPr>
        <w:t xml:space="preserve">) class does not restrict types which can be instantiated during deserialization. Deserializing </w:t>
      </w:r>
      <w:proofErr w:type="spellStart"/>
      <w:r w:rsidRPr="00E054DB">
        <w:rPr>
          <w:rFonts w:eastAsia="Times New Roman" w:cstheme="minorHAnsi"/>
        </w:rPr>
        <w:t>yaml</w:t>
      </w:r>
      <w:proofErr w:type="spellEnd"/>
      <w:r w:rsidRPr="00E054DB">
        <w:rPr>
          <w:rFonts w:eastAsia="Times New Roman" w:cstheme="minorHAnsi"/>
        </w:rPr>
        <w:t xml:space="preserve"> content provided by an attacker can lead to remote code execution. </w:t>
      </w:r>
    </w:p>
    <w:p w14:paraId="34CE9BFF" w14:textId="027B84F4" w:rsidR="00E054DB" w:rsidRDefault="00E054DB" w:rsidP="00E054DB">
      <w:pPr>
        <w:pStyle w:val="HTMLPreformatted"/>
        <w:rPr>
          <w:rFonts w:asciiTheme="minorHAnsi" w:eastAsia="Times New Roman" w:hAnsiTheme="minorHAnsi" w:cstheme="minorHAnsi"/>
          <w:color w:val="000000"/>
          <w:sz w:val="22"/>
          <w:szCs w:val="22"/>
        </w:rPr>
      </w:pPr>
      <w:r w:rsidRPr="00E054DB">
        <w:rPr>
          <w:rFonts w:asciiTheme="minorHAnsi" w:eastAsia="Times New Roman" w:hAnsiTheme="minorHAnsi" w:cstheme="minorHAnsi"/>
          <w:b/>
          <w:bCs/>
        </w:rPr>
        <w:t>Recommended solution:</w:t>
      </w:r>
      <w:r>
        <w:rPr>
          <w:rFonts w:eastAsia="Times New Roman" w:cstheme="minorHAnsi"/>
        </w:rPr>
        <w:t xml:space="preserve"> </w:t>
      </w:r>
      <w:r w:rsidRPr="00E054DB">
        <w:rPr>
          <w:rFonts w:asciiTheme="minorHAnsi" w:eastAsia="Times New Roman" w:hAnsiTheme="minorHAnsi" w:cstheme="minorHAnsi"/>
          <w:color w:val="000000"/>
          <w:sz w:val="22"/>
          <w:szCs w:val="22"/>
        </w:rPr>
        <w:t>Upgrading to version 2.0 and beyond.</w:t>
      </w:r>
    </w:p>
    <w:p w14:paraId="6F6D34AB" w14:textId="21961057" w:rsidR="0087021E" w:rsidRDefault="0087021E" w:rsidP="00E054DB">
      <w:pPr>
        <w:pStyle w:val="HTMLPreformatted"/>
        <w:rPr>
          <w:rFonts w:asciiTheme="minorHAnsi" w:eastAsia="Times New Roman" w:hAnsiTheme="minorHAnsi" w:cstheme="minorHAnsi"/>
          <w:color w:val="000000"/>
          <w:sz w:val="22"/>
          <w:szCs w:val="22"/>
        </w:rPr>
      </w:pPr>
      <w:r w:rsidRPr="0087021E">
        <w:rPr>
          <w:b/>
          <w:bCs/>
        </w:rPr>
        <w:t>Vulnerabilities IDs:</w:t>
      </w:r>
      <w:r w:rsidRPr="0087021E">
        <w:t xml:space="preserve"> </w:t>
      </w:r>
      <w:hyperlink r:id="rId26" w:tgtFrame="_blank" w:history="1">
        <w:r w:rsidRPr="0087021E">
          <w:rPr>
            <w:rFonts w:ascii="Arial" w:hAnsi="Arial" w:cs="Arial"/>
            <w:color w:val="0000FF"/>
            <w:u w:val="single"/>
          </w:rPr>
          <w:t>cpe:2.3:a:snakeyaml_project:snakeyaml:1.25:*:*:*:*:*:*:*</w:t>
        </w:r>
      </w:hyperlink>
    </w:p>
    <w:p w14:paraId="4D0D4EBE" w14:textId="77777777" w:rsidR="00E054DB" w:rsidRDefault="00E054DB" w:rsidP="00E054DB">
      <w:pPr>
        <w:pStyle w:val="HTMLPreformatted"/>
        <w:rPr>
          <w:rFonts w:asciiTheme="minorHAnsi" w:eastAsia="Times New Roman" w:hAnsiTheme="minorHAnsi" w:cstheme="minorHAnsi"/>
          <w:color w:val="000000"/>
          <w:sz w:val="22"/>
          <w:szCs w:val="22"/>
        </w:rPr>
      </w:pPr>
    </w:p>
    <w:p w14:paraId="22C35129" w14:textId="788D2007" w:rsidR="00E054DB" w:rsidRDefault="00E054DB" w:rsidP="00E054DB">
      <w:pPr>
        <w:pStyle w:val="HTMLPreformatted"/>
        <w:rPr>
          <w:rFonts w:asciiTheme="minorHAnsi" w:eastAsia="Times New Roman" w:hAnsiTheme="minorHAnsi" w:cstheme="minorHAnsi"/>
          <w:color w:val="000000"/>
          <w:sz w:val="22"/>
          <w:szCs w:val="22"/>
        </w:rPr>
      </w:pPr>
      <w:r w:rsidRPr="004F6B9E">
        <w:rPr>
          <w:rFonts w:asciiTheme="minorHAnsi" w:eastAsia="Times New Roman" w:hAnsiTheme="minorHAnsi" w:cstheme="minorHAnsi"/>
          <w:b/>
          <w:bCs/>
          <w:color w:val="000000"/>
          <w:sz w:val="22"/>
          <w:szCs w:val="22"/>
        </w:rPr>
        <w:t>Document:</w:t>
      </w:r>
      <w:r w:rsidRPr="004F6B9E">
        <w:rPr>
          <w:rFonts w:asciiTheme="minorHAnsi" w:eastAsia="Times New Roman" w:hAnsiTheme="minorHAnsi" w:cstheme="minorHAnsi"/>
          <w:color w:val="000000"/>
          <w:sz w:val="22"/>
          <w:szCs w:val="22"/>
        </w:rPr>
        <w:t xml:space="preserve"> </w:t>
      </w:r>
      <w:r w:rsidR="004F6B9E" w:rsidRPr="004F6B9E">
        <w:rPr>
          <w:rFonts w:asciiTheme="minorHAnsi" w:eastAsia="Times New Roman" w:hAnsiTheme="minorHAnsi" w:cstheme="minorHAnsi"/>
          <w:color w:val="000000"/>
          <w:sz w:val="22"/>
          <w:szCs w:val="22"/>
        </w:rPr>
        <w:t>Discovered by security researchers, later documented in CVE databases.</w:t>
      </w:r>
    </w:p>
    <w:p w14:paraId="4AAA150C" w14:textId="77777777" w:rsidR="0087021E" w:rsidRDefault="0087021E" w:rsidP="00E054DB">
      <w:pPr>
        <w:pStyle w:val="HTMLPreformatted"/>
        <w:rPr>
          <w:rFonts w:asciiTheme="minorHAnsi" w:eastAsia="Times New Roman" w:hAnsiTheme="minorHAnsi" w:cstheme="minorHAnsi"/>
          <w:color w:val="000000"/>
          <w:sz w:val="22"/>
          <w:szCs w:val="22"/>
        </w:rPr>
      </w:pPr>
    </w:p>
    <w:p w14:paraId="36B6D08C" w14:textId="77777777" w:rsidR="004F6B9E" w:rsidRDefault="004F6B9E" w:rsidP="00E054DB">
      <w:pPr>
        <w:pStyle w:val="HTMLPreformatted"/>
        <w:rPr>
          <w:rFonts w:asciiTheme="minorHAnsi" w:eastAsia="Times New Roman" w:hAnsiTheme="minorHAnsi" w:cstheme="minorHAnsi"/>
          <w:color w:val="000000"/>
          <w:sz w:val="22"/>
          <w:szCs w:val="22"/>
        </w:rPr>
      </w:pPr>
    </w:p>
    <w:p w14:paraId="1EC1139C" w14:textId="77777777" w:rsidR="004F6B9E" w:rsidRDefault="004F6B9E" w:rsidP="004F6B9E">
      <w:pPr>
        <w:pStyle w:val="HTMLPreformatted"/>
        <w:rPr>
          <w:rFonts w:asciiTheme="minorHAnsi" w:eastAsia="Times New Roman" w:hAnsiTheme="minorHAnsi" w:cstheme="minorHAnsi"/>
          <w:color w:val="000000"/>
          <w:sz w:val="22"/>
          <w:szCs w:val="22"/>
        </w:rPr>
      </w:pPr>
      <w:r w:rsidRPr="004F6B9E">
        <w:rPr>
          <w:rFonts w:ascii="Arial" w:eastAsia="Times New Roman" w:hAnsi="Arial" w:cs="Arial"/>
          <w:b/>
          <w:bCs/>
          <w:color w:val="000000"/>
        </w:rPr>
        <w:lastRenderedPageBreak/>
        <w:t>spring-boot-2.2.4.RELEASE.jar</w:t>
      </w:r>
      <w:r>
        <w:rPr>
          <w:rFonts w:ascii="Arial" w:eastAsia="Times New Roman" w:hAnsi="Arial" w:cs="Arial"/>
          <w:b/>
          <w:bCs/>
          <w:color w:val="000000"/>
        </w:rPr>
        <w:t xml:space="preserve"> – Description: </w:t>
      </w:r>
      <w:r w:rsidRPr="004F6B9E">
        <w:rPr>
          <w:rFonts w:asciiTheme="minorHAnsi" w:eastAsia="Times New Roman" w:hAnsiTheme="minorHAnsi" w:cstheme="minorHAnsi"/>
          <w:color w:val="000000"/>
          <w:sz w:val="22"/>
          <w:szCs w:val="22"/>
        </w:rPr>
        <w:t>In Spring Boot versions 3.0.0 - 3.0.5, 2.7.0 - 2.7.10, and older unsupported versions, an application that is deployed to Cloud Foundry could be susceptible to a security bypass.</w:t>
      </w:r>
    </w:p>
    <w:p w14:paraId="3C64DF52" w14:textId="77777777" w:rsidR="004F6B9E" w:rsidRDefault="004F6B9E" w:rsidP="004F6B9E">
      <w:pPr>
        <w:pStyle w:val="HTMLPreformatted"/>
        <w:rPr>
          <w:rFonts w:asciiTheme="minorHAnsi" w:eastAsia="Times New Roman" w:hAnsiTheme="minorHAnsi" w:cstheme="minorHAnsi"/>
          <w:color w:val="000000"/>
          <w:sz w:val="22"/>
          <w:szCs w:val="22"/>
        </w:rPr>
      </w:pPr>
      <w:r w:rsidRPr="004F6B9E">
        <w:rPr>
          <w:rFonts w:asciiTheme="minorHAnsi" w:eastAsia="Times New Roman" w:hAnsiTheme="minorHAnsi" w:cstheme="minorHAnsi"/>
          <w:b/>
          <w:bCs/>
          <w:color w:val="000000"/>
          <w:sz w:val="22"/>
          <w:szCs w:val="22"/>
        </w:rPr>
        <w:t xml:space="preserve">Recommended Solution: </w:t>
      </w:r>
      <w:r>
        <w:rPr>
          <w:rFonts w:asciiTheme="minorHAnsi" w:eastAsia="Times New Roman" w:hAnsiTheme="minorHAnsi" w:cstheme="minorHAnsi"/>
          <w:color w:val="000000"/>
          <w:sz w:val="22"/>
          <w:szCs w:val="22"/>
        </w:rPr>
        <w:t xml:space="preserve">Need to </w:t>
      </w:r>
      <w:r w:rsidRPr="004F6B9E">
        <w:rPr>
          <w:rFonts w:asciiTheme="minorHAnsi" w:eastAsia="Times New Roman" w:hAnsiTheme="minorHAnsi" w:cstheme="minorHAnsi"/>
          <w:color w:val="000000"/>
          <w:sz w:val="22"/>
          <w:szCs w:val="22"/>
        </w:rPr>
        <w:t>upgrade to 3.0.6+ or 2.7.11+.</w:t>
      </w:r>
    </w:p>
    <w:p w14:paraId="7C2DEC05" w14:textId="7CFB89BB" w:rsidR="0087021E" w:rsidRDefault="0087021E" w:rsidP="0087021E">
      <w:pPr>
        <w:pStyle w:val="HTMLPreformatted"/>
        <w:rPr>
          <w:rFonts w:asciiTheme="minorHAnsi" w:eastAsia="Times New Roman" w:hAnsiTheme="minorHAnsi" w:cstheme="minorHAnsi"/>
          <w:color w:val="000000"/>
          <w:sz w:val="22"/>
          <w:szCs w:val="22"/>
        </w:rPr>
      </w:pPr>
      <w:r w:rsidRPr="0087021E">
        <w:rPr>
          <w:b/>
          <w:bCs/>
        </w:rPr>
        <w:t>Vulnerabilities IDs:</w:t>
      </w:r>
      <w:r w:rsidRPr="0087021E">
        <w:t xml:space="preserve"> </w:t>
      </w:r>
      <w:hyperlink r:id="rId27" w:tgtFrame="_blank" w:history="1">
        <w:r w:rsidRPr="0087021E">
          <w:rPr>
            <w:rFonts w:ascii="Arial" w:hAnsi="Arial" w:cs="Arial"/>
            <w:color w:val="0000FF"/>
            <w:u w:val="single"/>
            <w:shd w:val="clear" w:color="auto" w:fill="F3F3F3"/>
          </w:rPr>
          <w:t>cpe:2.3:a:vmware:spring_boot:2.2.4:release:*:*:*:*:*:*</w:t>
        </w:r>
      </w:hyperlink>
    </w:p>
    <w:p w14:paraId="1266A740" w14:textId="02292B1E" w:rsidR="004F6B9E" w:rsidRDefault="004F6B9E" w:rsidP="004F6B9E">
      <w:pPr>
        <w:pStyle w:val="HTMLPreformatted"/>
        <w:rPr>
          <w:rFonts w:asciiTheme="minorHAnsi" w:eastAsia="Times New Roman" w:hAnsiTheme="minorHAnsi" w:cstheme="minorHAnsi"/>
          <w:color w:val="000000"/>
          <w:sz w:val="22"/>
          <w:szCs w:val="22"/>
        </w:rPr>
      </w:pPr>
      <w:r w:rsidRPr="004F6B9E">
        <w:rPr>
          <w:rFonts w:asciiTheme="minorHAnsi" w:eastAsia="Times New Roman" w:hAnsiTheme="minorHAnsi" w:cstheme="minorHAnsi"/>
          <w:b/>
          <w:bCs/>
          <w:color w:val="000000"/>
          <w:sz w:val="22"/>
          <w:szCs w:val="22"/>
        </w:rPr>
        <w:t>Document:</w:t>
      </w:r>
      <w:r>
        <w:rPr>
          <w:rFonts w:asciiTheme="minorHAnsi" w:eastAsia="Times New Roman" w:hAnsiTheme="minorHAnsi" w:cstheme="minorHAnsi"/>
          <w:color w:val="000000"/>
          <w:sz w:val="22"/>
          <w:szCs w:val="22"/>
        </w:rPr>
        <w:t xml:space="preserve"> </w:t>
      </w:r>
      <w:r w:rsidRPr="004F6B9E">
        <w:rPr>
          <w:rFonts w:asciiTheme="minorHAnsi" w:eastAsia="Times New Roman" w:hAnsiTheme="minorHAnsi" w:cstheme="minorHAnsi"/>
          <w:color w:val="000000"/>
          <w:sz w:val="22"/>
          <w:szCs w:val="22"/>
        </w:rPr>
        <w:t>Discovered by Spring Security researchers, later documented in CVE databases, and officially patched in Spring Boot 3.0.6+ and 2.7.11+.</w:t>
      </w:r>
    </w:p>
    <w:p w14:paraId="2329CF16" w14:textId="77777777" w:rsidR="0087021E" w:rsidRDefault="0087021E" w:rsidP="004F6B9E">
      <w:pPr>
        <w:pStyle w:val="HTMLPreformatted"/>
        <w:rPr>
          <w:rFonts w:asciiTheme="minorHAnsi" w:eastAsia="Times New Roman" w:hAnsiTheme="minorHAnsi" w:cstheme="minorHAnsi"/>
          <w:color w:val="000000"/>
          <w:sz w:val="22"/>
          <w:szCs w:val="22"/>
        </w:rPr>
      </w:pPr>
    </w:p>
    <w:p w14:paraId="2BE06A25" w14:textId="77777777" w:rsidR="004F6B9E" w:rsidRPr="004F6B9E" w:rsidRDefault="004F6B9E" w:rsidP="004F6B9E">
      <w:pPr>
        <w:pStyle w:val="HTMLPreformatted"/>
        <w:rPr>
          <w:rFonts w:asciiTheme="minorHAnsi" w:eastAsia="Times New Roman" w:hAnsiTheme="minorHAnsi" w:cstheme="minorHAnsi"/>
          <w:color w:val="000000"/>
          <w:sz w:val="22"/>
          <w:szCs w:val="22"/>
        </w:rPr>
      </w:pPr>
    </w:p>
    <w:p w14:paraId="416FDC76" w14:textId="77777777" w:rsidR="004F6B9E" w:rsidRPr="004F6B9E" w:rsidRDefault="004F6B9E" w:rsidP="004F6B9E">
      <w:pPr>
        <w:pStyle w:val="HTMLPreformatted"/>
        <w:rPr>
          <w:rFonts w:asciiTheme="minorHAnsi" w:eastAsia="Times New Roman" w:hAnsiTheme="minorHAnsi" w:cstheme="minorHAnsi"/>
          <w:color w:val="000000"/>
          <w:sz w:val="22"/>
          <w:szCs w:val="22"/>
        </w:rPr>
      </w:pPr>
      <w:r w:rsidRPr="004F6B9E">
        <w:rPr>
          <w:rFonts w:asciiTheme="minorHAnsi" w:eastAsia="Times New Roman" w:hAnsiTheme="minorHAnsi" w:cstheme="minorHAnsi"/>
          <w:b/>
          <w:bCs/>
          <w:color w:val="000000"/>
          <w:sz w:val="22"/>
          <w:szCs w:val="22"/>
        </w:rPr>
        <w:t xml:space="preserve">spring-boot-starter-web-2.2.4.RELEASE.jar – Description: </w:t>
      </w:r>
      <w:r w:rsidRPr="004F6B9E">
        <w:rPr>
          <w:rFonts w:asciiTheme="minorHAnsi" w:eastAsia="Times New Roman" w:hAnsiTheme="minorHAnsi" w:cstheme="minorHAnsi"/>
          <w:color w:val="000000"/>
          <w:sz w:val="22"/>
          <w:szCs w:val="22"/>
        </w:rPr>
        <w:t xml:space="preserve">In Spring Boot versions 3.0.0 - 3.0.5, 2.7.0 - 2.7.10, and older unsupported versions, an application that is deployed to Cloud Foundry could be susceptible to a security bypass. </w:t>
      </w:r>
    </w:p>
    <w:p w14:paraId="55373EF7" w14:textId="7B696784" w:rsidR="004F6B9E" w:rsidRDefault="004F6B9E" w:rsidP="004F6B9E">
      <w:pPr>
        <w:pStyle w:val="HTMLPreformatted"/>
        <w:rPr>
          <w:rFonts w:eastAsia="Times New Roman" w:cstheme="minorHAnsi"/>
          <w:color w:val="000000"/>
        </w:rPr>
      </w:pPr>
    </w:p>
    <w:p w14:paraId="748B61AC" w14:textId="77777777" w:rsidR="004F6B9E" w:rsidRDefault="004F6B9E" w:rsidP="004F6B9E">
      <w:pPr>
        <w:pStyle w:val="HTMLPreformatted"/>
        <w:rPr>
          <w:rFonts w:asciiTheme="minorHAnsi" w:eastAsia="Times New Roman" w:hAnsiTheme="minorHAnsi" w:cstheme="minorHAnsi"/>
          <w:color w:val="000000"/>
          <w:sz w:val="22"/>
          <w:szCs w:val="22"/>
        </w:rPr>
      </w:pPr>
      <w:r w:rsidRPr="003750F4">
        <w:rPr>
          <w:rFonts w:asciiTheme="minorHAnsi" w:eastAsia="Times New Roman" w:hAnsiTheme="minorHAnsi" w:cstheme="minorHAnsi"/>
          <w:b/>
          <w:bCs/>
          <w:color w:val="000000"/>
          <w:sz w:val="22"/>
          <w:szCs w:val="22"/>
        </w:rPr>
        <w:t>Recommended Solution</w:t>
      </w:r>
      <w:r w:rsidRPr="004F6B9E">
        <w:rPr>
          <w:rFonts w:asciiTheme="minorHAnsi" w:eastAsia="Times New Roman" w:hAnsiTheme="minorHAnsi" w:cstheme="minorHAnsi"/>
          <w:color w:val="000000"/>
          <w:sz w:val="22"/>
          <w:szCs w:val="22"/>
        </w:rPr>
        <w:t>: 3.0.x users should upgrade to 3.0.6+. 2.7.x users should upgrade to 2.7.11+. Users of older, unsupported versions should upgrade to 3.0.6+ or 2.7.11+.</w:t>
      </w:r>
    </w:p>
    <w:p w14:paraId="1AC63EA7" w14:textId="1B44ED41" w:rsidR="0087021E" w:rsidRDefault="0087021E" w:rsidP="004F6B9E">
      <w:pPr>
        <w:pStyle w:val="HTMLPreformatted"/>
        <w:rPr>
          <w:rFonts w:asciiTheme="minorHAnsi" w:eastAsia="Times New Roman" w:hAnsiTheme="minorHAnsi" w:cstheme="minorHAnsi"/>
          <w:color w:val="000000"/>
          <w:sz w:val="22"/>
          <w:szCs w:val="22"/>
        </w:rPr>
      </w:pPr>
      <w:r w:rsidRPr="0087021E">
        <w:rPr>
          <w:b/>
          <w:bCs/>
        </w:rPr>
        <w:t>Vulnerabilities IDs:</w:t>
      </w:r>
      <w:r>
        <w:rPr>
          <w:b/>
          <w:bCs/>
        </w:rPr>
        <w:t xml:space="preserve"> </w:t>
      </w:r>
      <w:hyperlink r:id="rId28" w:tgtFrame="_blank" w:history="1">
        <w:r w:rsidRPr="0087021E">
          <w:rPr>
            <w:rFonts w:ascii="Arial" w:hAnsi="Arial" w:cs="Arial"/>
            <w:color w:val="0000FF"/>
            <w:u w:val="single"/>
          </w:rPr>
          <w:t>cpe:2.3:a:vmware:spring_boot:2.2.4:release:*:*:*:*:*:*</w:t>
        </w:r>
      </w:hyperlink>
      <w:r w:rsidRPr="0087021E">
        <w:rPr>
          <w:rFonts w:ascii="Arial" w:hAnsi="Arial" w:cs="Arial"/>
          <w:color w:val="000000"/>
        </w:rPr>
        <w:br/>
      </w:r>
      <w:hyperlink r:id="rId29" w:tgtFrame="_blank" w:history="1">
        <w:r w:rsidRPr="0087021E">
          <w:rPr>
            <w:rFonts w:ascii="Arial" w:hAnsi="Arial" w:cs="Arial"/>
            <w:color w:val="0000FF"/>
            <w:u w:val="single"/>
          </w:rPr>
          <w:t>cpe:2.3:a:web_project:web:2.2.4:release:*:*:*:*:*:*</w:t>
        </w:r>
      </w:hyperlink>
    </w:p>
    <w:p w14:paraId="35D82B32" w14:textId="77777777" w:rsidR="004F6B9E" w:rsidRDefault="004F6B9E" w:rsidP="004F6B9E">
      <w:pPr>
        <w:pStyle w:val="HTMLPreformatted"/>
        <w:rPr>
          <w:rFonts w:asciiTheme="minorHAnsi" w:eastAsia="Times New Roman" w:hAnsiTheme="minorHAnsi" w:cstheme="minorHAnsi"/>
          <w:color w:val="000000"/>
          <w:sz w:val="22"/>
          <w:szCs w:val="22"/>
        </w:rPr>
      </w:pPr>
    </w:p>
    <w:p w14:paraId="3E6A76D7" w14:textId="77777777" w:rsidR="004F6B9E" w:rsidRPr="00AD5301" w:rsidRDefault="004F6B9E" w:rsidP="004F6B9E">
      <w:pPr>
        <w:pStyle w:val="HTMLPreformatted"/>
        <w:rPr>
          <w:rFonts w:ascii="Times New Roman" w:eastAsia="Times New Roman" w:hAnsi="Times New Roman" w:cs="Times New Roman"/>
          <w:b/>
          <w:bCs/>
          <w:color w:val="000000"/>
          <w:sz w:val="22"/>
          <w:szCs w:val="22"/>
        </w:rPr>
      </w:pPr>
      <w:r w:rsidRPr="00AD5301">
        <w:rPr>
          <w:rFonts w:ascii="Times New Roman" w:eastAsia="Times New Roman" w:hAnsi="Times New Roman" w:cs="Times New Roman"/>
          <w:b/>
          <w:bCs/>
          <w:color w:val="000000"/>
          <w:sz w:val="22"/>
          <w:szCs w:val="22"/>
        </w:rPr>
        <w:t>Document: Official Sources:</w:t>
      </w:r>
    </w:p>
    <w:p w14:paraId="155DD965" w14:textId="77777777" w:rsidR="004F6B9E" w:rsidRPr="004F6B9E" w:rsidRDefault="004F6B9E" w:rsidP="004F6B9E">
      <w:pPr>
        <w:pStyle w:val="HTMLPreformatted"/>
        <w:numPr>
          <w:ilvl w:val="0"/>
          <w:numId w:val="26"/>
        </w:numPr>
        <w:rPr>
          <w:rFonts w:ascii="Times New Roman" w:eastAsia="Times New Roman" w:hAnsi="Times New Roman" w:cs="Times New Roman"/>
          <w:b/>
          <w:bCs/>
          <w:color w:val="000000"/>
          <w:sz w:val="22"/>
          <w:szCs w:val="22"/>
        </w:rPr>
      </w:pPr>
      <w:hyperlink r:id="rId30" w:tgtFrame="_new" w:history="1">
        <w:r w:rsidRPr="004F6B9E">
          <w:rPr>
            <w:rStyle w:val="Hyperlink"/>
            <w:rFonts w:ascii="Times New Roman" w:eastAsia="Times New Roman" w:hAnsi="Times New Roman" w:cs="Times New Roman"/>
            <w:b/>
            <w:bCs/>
            <w:sz w:val="22"/>
            <w:szCs w:val="22"/>
          </w:rPr>
          <w:t>Spring Security Research on Cloud Deployments</w:t>
        </w:r>
      </w:hyperlink>
    </w:p>
    <w:p w14:paraId="4C69AF83" w14:textId="77777777" w:rsidR="004F6B9E" w:rsidRDefault="004F6B9E" w:rsidP="004F6B9E">
      <w:pPr>
        <w:pStyle w:val="HTMLPreformatted"/>
        <w:numPr>
          <w:ilvl w:val="0"/>
          <w:numId w:val="26"/>
        </w:numPr>
        <w:rPr>
          <w:rFonts w:ascii="Times New Roman" w:eastAsia="Times New Roman" w:hAnsi="Times New Roman" w:cs="Times New Roman"/>
          <w:b/>
          <w:bCs/>
          <w:color w:val="000000"/>
          <w:sz w:val="22"/>
          <w:szCs w:val="22"/>
        </w:rPr>
      </w:pPr>
      <w:r w:rsidRPr="004F6B9E">
        <w:rPr>
          <w:rFonts w:ascii="Times New Roman" w:eastAsia="Times New Roman" w:hAnsi="Times New Roman" w:cs="Times New Roman"/>
          <w:b/>
          <w:bCs/>
          <w:color w:val="000000"/>
          <w:sz w:val="22"/>
          <w:szCs w:val="22"/>
        </w:rPr>
        <w:t>CISA Vulnerability Alerts</w:t>
      </w:r>
    </w:p>
    <w:p w14:paraId="6E1DB4A2" w14:textId="77777777" w:rsidR="0087021E" w:rsidRDefault="0087021E" w:rsidP="0087021E">
      <w:pPr>
        <w:pStyle w:val="HTMLPreformatted"/>
        <w:rPr>
          <w:rFonts w:ascii="Times New Roman" w:eastAsia="Times New Roman" w:hAnsi="Times New Roman" w:cs="Times New Roman"/>
          <w:b/>
          <w:bCs/>
          <w:color w:val="000000"/>
          <w:sz w:val="22"/>
          <w:szCs w:val="22"/>
        </w:rPr>
      </w:pPr>
    </w:p>
    <w:p w14:paraId="2FB325C0" w14:textId="77777777" w:rsidR="0087021E" w:rsidRPr="00AD5301" w:rsidRDefault="0087021E" w:rsidP="0087021E">
      <w:pPr>
        <w:pStyle w:val="HTMLPreformatted"/>
        <w:rPr>
          <w:rFonts w:ascii="Times New Roman" w:eastAsia="Times New Roman" w:hAnsi="Times New Roman" w:cs="Times New Roman"/>
          <w:b/>
          <w:bCs/>
          <w:color w:val="000000"/>
          <w:sz w:val="22"/>
          <w:szCs w:val="22"/>
        </w:rPr>
      </w:pPr>
    </w:p>
    <w:p w14:paraId="7C6D91B8" w14:textId="77777777" w:rsidR="004F6B9E" w:rsidRPr="00AD5301" w:rsidRDefault="004F6B9E" w:rsidP="004F6B9E">
      <w:pPr>
        <w:pStyle w:val="HTMLPreformatted"/>
        <w:rPr>
          <w:rFonts w:ascii="Times New Roman" w:eastAsia="Times New Roman" w:hAnsi="Times New Roman" w:cs="Times New Roman"/>
          <w:b/>
          <w:bCs/>
          <w:color w:val="000000"/>
          <w:sz w:val="22"/>
          <w:szCs w:val="22"/>
        </w:rPr>
      </w:pPr>
    </w:p>
    <w:p w14:paraId="089AF6DB" w14:textId="77777777" w:rsidR="00AD5301" w:rsidRPr="00AD5301" w:rsidRDefault="004F6B9E" w:rsidP="00AD5301">
      <w:pPr>
        <w:pStyle w:val="HTMLPreformatted"/>
        <w:rPr>
          <w:rFonts w:asciiTheme="minorHAnsi" w:eastAsia="Times New Roman" w:hAnsiTheme="minorHAnsi" w:cstheme="minorHAnsi"/>
          <w:color w:val="000000"/>
          <w:sz w:val="22"/>
          <w:szCs w:val="22"/>
        </w:rPr>
      </w:pPr>
      <w:r w:rsidRPr="004F6B9E">
        <w:rPr>
          <w:rFonts w:asciiTheme="minorHAnsi" w:eastAsia="Times New Roman" w:hAnsiTheme="minorHAnsi" w:cstheme="minorHAnsi"/>
          <w:b/>
          <w:bCs/>
          <w:color w:val="000000"/>
          <w:sz w:val="22"/>
          <w:szCs w:val="22"/>
        </w:rPr>
        <w:t>spring-core-5.2.3.RELEASE.jar</w:t>
      </w:r>
      <w:r w:rsidRPr="00AD5301">
        <w:rPr>
          <w:rFonts w:asciiTheme="minorHAnsi" w:eastAsia="Times New Roman" w:hAnsiTheme="minorHAnsi" w:cstheme="minorHAnsi"/>
          <w:b/>
          <w:bCs/>
          <w:color w:val="000000"/>
          <w:sz w:val="22"/>
          <w:szCs w:val="22"/>
        </w:rPr>
        <w:t xml:space="preserve"> – Description: </w:t>
      </w:r>
      <w:r w:rsidR="00AD5301" w:rsidRPr="00AD5301">
        <w:rPr>
          <w:rFonts w:asciiTheme="minorHAnsi" w:eastAsia="Times New Roman" w:hAnsiTheme="minorHAnsi" w:cstheme="minorHAnsi"/>
          <w:color w:val="000000"/>
          <w:sz w:val="22"/>
          <w:szCs w:val="22"/>
        </w:rPr>
        <w:t xml:space="preserve">A Spring MVC or Spring </w:t>
      </w:r>
      <w:proofErr w:type="spellStart"/>
      <w:r w:rsidR="00AD5301" w:rsidRPr="00AD5301">
        <w:rPr>
          <w:rFonts w:asciiTheme="minorHAnsi" w:eastAsia="Times New Roman" w:hAnsiTheme="minorHAnsi" w:cstheme="minorHAnsi"/>
          <w:color w:val="000000"/>
          <w:sz w:val="22"/>
          <w:szCs w:val="22"/>
        </w:rPr>
        <w:t>WebFlux</w:t>
      </w:r>
      <w:proofErr w:type="spellEnd"/>
      <w:r w:rsidR="00AD5301" w:rsidRPr="00AD5301">
        <w:rPr>
          <w:rFonts w:asciiTheme="minorHAnsi" w:eastAsia="Times New Roman" w:hAnsiTheme="minorHAnsi" w:cstheme="minorHAnsi"/>
          <w:color w:val="000000"/>
          <w:sz w:val="22"/>
          <w:szCs w:val="22"/>
        </w:rPr>
        <w:t xml:space="preserve"> application running on JDK 9+ may be vulnerable to remote code execution (RCE) via data binding. The specific exploit requires the application to run on Tomcat as a WAR deployment</w:t>
      </w:r>
    </w:p>
    <w:p w14:paraId="504653D7" w14:textId="3AEE2EFA" w:rsidR="00AD5301" w:rsidRDefault="00AD5301" w:rsidP="00AD5301">
      <w:pPr>
        <w:pStyle w:val="HTMLPreformatted"/>
        <w:rPr>
          <w:rFonts w:asciiTheme="minorHAnsi" w:eastAsia="Times New Roman" w:hAnsiTheme="minorHAnsi" w:cstheme="minorHAnsi"/>
          <w:color w:val="000000"/>
          <w:sz w:val="22"/>
          <w:szCs w:val="22"/>
        </w:rPr>
      </w:pPr>
      <w:r w:rsidRPr="00AD5301">
        <w:rPr>
          <w:rFonts w:ascii="Times New Roman" w:eastAsia="Times New Roman" w:hAnsi="Times New Roman" w:cs="Times New Roman"/>
          <w:b/>
          <w:bCs/>
          <w:color w:val="000000"/>
          <w:sz w:val="22"/>
          <w:szCs w:val="22"/>
        </w:rPr>
        <w:t xml:space="preserve">Recommended Solution: </w:t>
      </w:r>
      <w:r w:rsidRPr="00AD5301">
        <w:rPr>
          <w:rFonts w:asciiTheme="minorHAnsi" w:eastAsia="Times New Roman" w:hAnsiTheme="minorHAnsi" w:cstheme="minorHAnsi"/>
          <w:color w:val="000000"/>
          <w:sz w:val="22"/>
          <w:szCs w:val="22"/>
        </w:rPr>
        <w:t>Upgrade Spring Core to at least 5.3.23+ or 6.0.6+, which contain patches for security vulnerabilities.</w:t>
      </w:r>
    </w:p>
    <w:p w14:paraId="198E9F41" w14:textId="424F2051" w:rsidR="0087021E" w:rsidRDefault="0087021E" w:rsidP="00AD5301">
      <w:pPr>
        <w:pStyle w:val="HTMLPreformatted"/>
        <w:rPr>
          <w:rFonts w:asciiTheme="minorHAnsi" w:eastAsia="Times New Roman" w:hAnsiTheme="minorHAnsi" w:cstheme="minorHAnsi"/>
          <w:color w:val="000000"/>
          <w:sz w:val="22"/>
          <w:szCs w:val="22"/>
        </w:rPr>
      </w:pPr>
      <w:r w:rsidRPr="0087021E">
        <w:rPr>
          <w:b/>
          <w:bCs/>
        </w:rPr>
        <w:t>Vulnerabilities IDs:</w:t>
      </w:r>
      <w:r w:rsidR="00B8635C">
        <w:rPr>
          <w:b/>
          <w:bCs/>
        </w:rPr>
        <w:t xml:space="preserve"> </w:t>
      </w:r>
      <w:hyperlink r:id="rId31" w:tgtFrame="_blank" w:history="1">
        <w:r w:rsidR="00B8635C" w:rsidRPr="00B8635C">
          <w:rPr>
            <w:rFonts w:ascii="Arial" w:hAnsi="Arial" w:cs="Arial"/>
            <w:color w:val="0000FF"/>
            <w:u w:val="single"/>
            <w:shd w:val="clear" w:color="auto" w:fill="F3F3F3"/>
          </w:rPr>
          <w:t>cpe:2.3:a:pivotal_software:spring_framework:5.2.3:release:*:*:*:*:*:*</w:t>
        </w:r>
      </w:hyperlink>
      <w:r w:rsidR="00B8635C" w:rsidRPr="00B8635C">
        <w:rPr>
          <w:rFonts w:ascii="Arial" w:hAnsi="Arial" w:cs="Arial"/>
          <w:color w:val="000000"/>
        </w:rPr>
        <w:br/>
      </w:r>
      <w:hyperlink r:id="rId32" w:tgtFrame="_blank" w:history="1">
        <w:r w:rsidR="00B8635C" w:rsidRPr="00B8635C">
          <w:rPr>
            <w:rFonts w:ascii="Arial" w:hAnsi="Arial" w:cs="Arial"/>
            <w:color w:val="0000FF"/>
            <w:u w:val="single"/>
            <w:shd w:val="clear" w:color="auto" w:fill="F3F3F3"/>
          </w:rPr>
          <w:t>cpe:2.3:a:springsource:spring_framework:5.2.3:release:*:*:*:*:*:*</w:t>
        </w:r>
      </w:hyperlink>
      <w:r w:rsidR="00B8635C" w:rsidRPr="00B8635C">
        <w:rPr>
          <w:rFonts w:ascii="Arial" w:hAnsi="Arial" w:cs="Arial"/>
          <w:color w:val="000000"/>
        </w:rPr>
        <w:br/>
      </w:r>
      <w:hyperlink r:id="rId33" w:tgtFrame="_blank" w:history="1">
        <w:r w:rsidR="00B8635C" w:rsidRPr="00B8635C">
          <w:rPr>
            <w:rFonts w:ascii="Arial" w:hAnsi="Arial" w:cs="Arial"/>
            <w:color w:val="0000FF"/>
            <w:u w:val="single"/>
            <w:shd w:val="clear" w:color="auto" w:fill="F3F3F3"/>
          </w:rPr>
          <w:t>cpe:2.3:a:vmware:spring_framework:5.2.3:release:*:*:*:*:*:*</w:t>
        </w:r>
      </w:hyperlink>
    </w:p>
    <w:p w14:paraId="7BCCAC70" w14:textId="4A257D8F" w:rsidR="00AD5301" w:rsidRDefault="00AD5301" w:rsidP="00AD5301">
      <w:pPr>
        <w:pStyle w:val="HTMLPreformatted"/>
        <w:rPr>
          <w:rFonts w:asciiTheme="minorHAnsi" w:eastAsia="Times New Roman" w:hAnsiTheme="minorHAnsi" w:cstheme="minorHAnsi"/>
          <w:color w:val="000000"/>
          <w:sz w:val="22"/>
          <w:szCs w:val="22"/>
        </w:rPr>
      </w:pPr>
      <w:r w:rsidRPr="00AD5301">
        <w:rPr>
          <w:rFonts w:asciiTheme="minorHAnsi" w:eastAsia="Times New Roman" w:hAnsiTheme="minorHAnsi" w:cstheme="minorHAnsi"/>
          <w:b/>
          <w:bCs/>
          <w:color w:val="000000"/>
          <w:sz w:val="22"/>
          <w:szCs w:val="22"/>
        </w:rPr>
        <w:t xml:space="preserve">Document: </w:t>
      </w:r>
      <w:r w:rsidRPr="00AD5301">
        <w:rPr>
          <w:rFonts w:asciiTheme="minorHAnsi" w:eastAsia="Times New Roman" w:hAnsiTheme="minorHAnsi" w:cstheme="minorHAnsi"/>
          <w:color w:val="000000"/>
          <w:sz w:val="22"/>
          <w:szCs w:val="22"/>
        </w:rPr>
        <w:t xml:space="preserve">Red Hat and </w:t>
      </w:r>
      <w:proofErr w:type="spellStart"/>
      <w:r w:rsidRPr="00AD5301">
        <w:rPr>
          <w:rFonts w:asciiTheme="minorHAnsi" w:eastAsia="Times New Roman" w:hAnsiTheme="minorHAnsi" w:cstheme="minorHAnsi"/>
          <w:color w:val="000000"/>
          <w:sz w:val="22"/>
          <w:szCs w:val="22"/>
        </w:rPr>
        <w:t>Sonatype</w:t>
      </w:r>
      <w:proofErr w:type="spellEnd"/>
      <w:r w:rsidRPr="00AD5301">
        <w:rPr>
          <w:rFonts w:asciiTheme="minorHAnsi" w:eastAsia="Times New Roman" w:hAnsiTheme="minorHAnsi" w:cstheme="minorHAnsi"/>
          <w:color w:val="000000"/>
          <w:sz w:val="22"/>
          <w:szCs w:val="22"/>
        </w:rPr>
        <w:t xml:space="preserve"> OSS Index flagged Spring Core 5.2.3 as vulnerable to multiple exploits.</w:t>
      </w:r>
    </w:p>
    <w:p w14:paraId="485CFADC" w14:textId="77777777" w:rsidR="00AD5301" w:rsidRDefault="00AD5301" w:rsidP="00AD5301">
      <w:pPr>
        <w:pStyle w:val="HTMLPreformatted"/>
        <w:rPr>
          <w:rFonts w:asciiTheme="minorHAnsi" w:eastAsia="Times New Roman" w:hAnsiTheme="minorHAnsi" w:cstheme="minorHAnsi"/>
          <w:color w:val="000000"/>
          <w:sz w:val="22"/>
          <w:szCs w:val="22"/>
        </w:rPr>
      </w:pPr>
    </w:p>
    <w:p w14:paraId="5B1B814F" w14:textId="77777777" w:rsidR="00AD5301" w:rsidRDefault="00AD5301" w:rsidP="00AD5301">
      <w:pPr>
        <w:pStyle w:val="HTMLPreformatted"/>
        <w:rPr>
          <w:rFonts w:asciiTheme="minorHAnsi" w:eastAsia="Times New Roman" w:hAnsiTheme="minorHAnsi" w:cstheme="minorHAnsi"/>
          <w:color w:val="000000"/>
          <w:sz w:val="22"/>
          <w:szCs w:val="22"/>
        </w:rPr>
      </w:pPr>
      <w:r w:rsidRPr="00AD5301">
        <w:rPr>
          <w:rFonts w:asciiTheme="minorHAnsi" w:eastAsia="Times New Roman" w:hAnsiTheme="minorHAnsi" w:cstheme="minorHAnsi"/>
          <w:b/>
          <w:bCs/>
          <w:color w:val="000000"/>
          <w:sz w:val="22"/>
          <w:szCs w:val="22"/>
        </w:rPr>
        <w:t xml:space="preserve">spring-expression-5.2.3.RELEASE.jar – Description: </w:t>
      </w:r>
      <w:r w:rsidRPr="00AD5301">
        <w:rPr>
          <w:rFonts w:asciiTheme="minorHAnsi" w:eastAsia="Times New Roman" w:hAnsiTheme="minorHAnsi" w:cstheme="minorHAnsi"/>
          <w:color w:val="000000"/>
          <w:sz w:val="22"/>
          <w:szCs w:val="22"/>
        </w:rPr>
        <w:t xml:space="preserve">A Spring MVC or Spring </w:t>
      </w:r>
      <w:proofErr w:type="spellStart"/>
      <w:r w:rsidRPr="00AD5301">
        <w:rPr>
          <w:rFonts w:asciiTheme="minorHAnsi" w:eastAsia="Times New Roman" w:hAnsiTheme="minorHAnsi" w:cstheme="minorHAnsi"/>
          <w:color w:val="000000"/>
          <w:sz w:val="22"/>
          <w:szCs w:val="22"/>
        </w:rPr>
        <w:t>WebFlux</w:t>
      </w:r>
      <w:proofErr w:type="spellEnd"/>
      <w:r w:rsidRPr="00AD5301">
        <w:rPr>
          <w:rFonts w:asciiTheme="minorHAnsi" w:eastAsia="Times New Roman" w:hAnsiTheme="minorHAnsi" w:cstheme="minorHAnsi"/>
          <w:color w:val="000000"/>
          <w:sz w:val="22"/>
          <w:szCs w:val="22"/>
        </w:rPr>
        <w:t xml:space="preserve"> application running on JDK 9+ may be vulnerable to remote code execution (RCE) via data binding. </w:t>
      </w:r>
    </w:p>
    <w:p w14:paraId="79F5E9D4" w14:textId="2B4FFC5C" w:rsidR="00AD5301" w:rsidRDefault="00AD5301" w:rsidP="00AD5301">
      <w:pPr>
        <w:pStyle w:val="HTMLPreformatted"/>
        <w:rPr>
          <w:rFonts w:asciiTheme="minorHAnsi" w:hAnsiTheme="minorHAnsi" w:cstheme="minorHAnsi"/>
          <w:sz w:val="22"/>
          <w:szCs w:val="22"/>
        </w:rPr>
      </w:pPr>
      <w:r w:rsidRPr="00AD5301">
        <w:rPr>
          <w:rFonts w:asciiTheme="minorHAnsi" w:eastAsia="Times New Roman" w:hAnsiTheme="minorHAnsi" w:cstheme="minorHAnsi"/>
          <w:b/>
          <w:bCs/>
          <w:color w:val="000000"/>
          <w:sz w:val="22"/>
          <w:szCs w:val="22"/>
        </w:rPr>
        <w:t xml:space="preserve">Recommended solution: </w:t>
      </w:r>
      <w:r w:rsidRPr="00AD5301">
        <w:rPr>
          <w:rStyle w:val="Strong"/>
          <w:rFonts w:asciiTheme="minorHAnsi" w:hAnsiTheme="minorHAnsi" w:cstheme="minorHAnsi"/>
          <w:b w:val="0"/>
          <w:bCs w:val="0"/>
          <w:sz w:val="22"/>
          <w:szCs w:val="22"/>
        </w:rPr>
        <w:t>Upgrade Spring Expression to at least</w:t>
      </w:r>
      <w:r w:rsidRPr="00AD5301">
        <w:rPr>
          <w:rFonts w:asciiTheme="minorHAnsi" w:hAnsiTheme="minorHAnsi" w:cstheme="minorHAnsi"/>
          <w:b/>
          <w:bCs/>
          <w:sz w:val="22"/>
          <w:szCs w:val="22"/>
        </w:rPr>
        <w:t xml:space="preserve"> </w:t>
      </w:r>
      <w:r w:rsidRPr="00AD5301">
        <w:rPr>
          <w:rStyle w:val="HTMLCode"/>
          <w:rFonts w:asciiTheme="minorHAnsi" w:eastAsiaTheme="minorEastAsia" w:hAnsiTheme="minorHAnsi" w:cstheme="minorHAnsi"/>
          <w:b/>
          <w:bCs/>
          <w:sz w:val="22"/>
          <w:szCs w:val="22"/>
        </w:rPr>
        <w:t>5.3.23+</w:t>
      </w:r>
      <w:r w:rsidRPr="00AD5301">
        <w:rPr>
          <w:rFonts w:asciiTheme="minorHAnsi" w:hAnsiTheme="minorHAnsi" w:cstheme="minorHAnsi"/>
          <w:b/>
          <w:bCs/>
          <w:sz w:val="22"/>
          <w:szCs w:val="22"/>
        </w:rPr>
        <w:t xml:space="preserve"> or </w:t>
      </w:r>
      <w:r w:rsidRPr="00AD5301">
        <w:rPr>
          <w:rStyle w:val="HTMLCode"/>
          <w:rFonts w:asciiTheme="minorHAnsi" w:eastAsiaTheme="minorEastAsia" w:hAnsiTheme="minorHAnsi" w:cstheme="minorHAnsi"/>
          <w:b/>
          <w:bCs/>
          <w:sz w:val="22"/>
          <w:szCs w:val="22"/>
        </w:rPr>
        <w:t>6.0.6+</w:t>
      </w:r>
      <w:r w:rsidRPr="00AD5301">
        <w:rPr>
          <w:rFonts w:asciiTheme="minorHAnsi" w:hAnsiTheme="minorHAnsi" w:cstheme="minorHAnsi"/>
          <w:sz w:val="22"/>
          <w:szCs w:val="22"/>
        </w:rPr>
        <w:t xml:space="preserve">, which contain security patches for </w:t>
      </w:r>
      <w:proofErr w:type="spellStart"/>
      <w:r w:rsidRPr="00AD5301">
        <w:rPr>
          <w:rFonts w:asciiTheme="minorHAnsi" w:hAnsiTheme="minorHAnsi" w:cstheme="minorHAnsi"/>
          <w:sz w:val="22"/>
          <w:szCs w:val="22"/>
        </w:rPr>
        <w:t>SpEL</w:t>
      </w:r>
      <w:proofErr w:type="spellEnd"/>
      <w:r w:rsidRPr="00AD5301">
        <w:rPr>
          <w:rFonts w:asciiTheme="minorHAnsi" w:hAnsiTheme="minorHAnsi" w:cstheme="minorHAnsi"/>
          <w:sz w:val="22"/>
          <w:szCs w:val="22"/>
        </w:rPr>
        <w:t xml:space="preserve"> injection vulnerabilities.</w:t>
      </w:r>
    </w:p>
    <w:p w14:paraId="0CBCDA2D" w14:textId="30E802B4" w:rsidR="00B8635C" w:rsidRDefault="00B8635C" w:rsidP="00AD5301">
      <w:pPr>
        <w:pStyle w:val="HTMLPreformatted"/>
        <w:rPr>
          <w:rFonts w:asciiTheme="minorHAnsi" w:hAnsiTheme="minorHAnsi" w:cstheme="minorHAnsi"/>
          <w:sz w:val="22"/>
          <w:szCs w:val="22"/>
        </w:rPr>
      </w:pPr>
      <w:r w:rsidRPr="0087021E">
        <w:rPr>
          <w:b/>
          <w:bCs/>
        </w:rPr>
        <w:t>Vulnerabilities IDs:</w:t>
      </w:r>
      <w:r>
        <w:rPr>
          <w:b/>
          <w:bCs/>
        </w:rPr>
        <w:t xml:space="preserve"> </w:t>
      </w:r>
      <w:hyperlink r:id="rId34" w:tgtFrame="_blank" w:history="1">
        <w:r w:rsidRPr="00B8635C">
          <w:rPr>
            <w:rFonts w:ascii="Arial" w:hAnsi="Arial" w:cs="Arial"/>
            <w:color w:val="0000FF"/>
            <w:u w:val="single"/>
          </w:rPr>
          <w:t>cpe:2.3:a:pivotal_software:spring_framework:5.2.3:release:*:*:*:*:*:*</w:t>
        </w:r>
      </w:hyperlink>
      <w:r w:rsidRPr="00B8635C">
        <w:rPr>
          <w:rFonts w:ascii="Arial" w:hAnsi="Arial" w:cs="Arial"/>
          <w:color w:val="000000"/>
        </w:rPr>
        <w:br/>
      </w:r>
      <w:hyperlink r:id="rId35" w:tgtFrame="_blank" w:history="1">
        <w:r w:rsidRPr="00B8635C">
          <w:rPr>
            <w:rFonts w:ascii="Arial" w:hAnsi="Arial" w:cs="Arial"/>
            <w:color w:val="0000FF"/>
            <w:u w:val="single"/>
          </w:rPr>
          <w:t>cpe:2.3:a:springsource:spring_framework:5.2.3:release:*:*:*:*:*:*</w:t>
        </w:r>
      </w:hyperlink>
      <w:r w:rsidRPr="00B8635C">
        <w:rPr>
          <w:rFonts w:ascii="Arial" w:hAnsi="Arial" w:cs="Arial"/>
          <w:color w:val="000000"/>
        </w:rPr>
        <w:br/>
      </w:r>
      <w:hyperlink r:id="rId36" w:tgtFrame="_blank" w:history="1">
        <w:r w:rsidRPr="00B8635C">
          <w:rPr>
            <w:rFonts w:ascii="Arial" w:hAnsi="Arial" w:cs="Arial"/>
            <w:color w:val="0000FF"/>
            <w:u w:val="single"/>
          </w:rPr>
          <w:t>cpe:2.3:a:vmware:spring_framework:5.2.3:release:*:*:*:*:*:*</w:t>
        </w:r>
      </w:hyperlink>
    </w:p>
    <w:p w14:paraId="37590485" w14:textId="7731AF22" w:rsidR="00AD5301" w:rsidRDefault="00AD5301" w:rsidP="00AD5301">
      <w:pPr>
        <w:pStyle w:val="HTMLPreformatted"/>
        <w:rPr>
          <w:rFonts w:asciiTheme="minorHAnsi" w:hAnsiTheme="minorHAnsi" w:cstheme="minorHAnsi"/>
          <w:sz w:val="22"/>
          <w:szCs w:val="22"/>
        </w:rPr>
      </w:pPr>
      <w:r w:rsidRPr="00AD5301">
        <w:rPr>
          <w:rFonts w:asciiTheme="minorHAnsi" w:hAnsiTheme="minorHAnsi" w:cstheme="minorHAnsi"/>
          <w:b/>
          <w:bCs/>
          <w:sz w:val="22"/>
          <w:szCs w:val="22"/>
        </w:rPr>
        <w:t xml:space="preserve">Document: </w:t>
      </w:r>
      <w:r w:rsidRPr="00AD5301">
        <w:rPr>
          <w:rFonts w:asciiTheme="minorHAnsi" w:hAnsiTheme="minorHAnsi" w:cstheme="minorHAnsi"/>
          <w:sz w:val="22"/>
          <w:szCs w:val="22"/>
        </w:rPr>
        <w:t>The Spring Security team actively monitors and patches vulnerabilities in Spring Expression.</w:t>
      </w:r>
    </w:p>
    <w:p w14:paraId="352FA06B" w14:textId="77777777" w:rsidR="00B8635C" w:rsidRDefault="00B8635C" w:rsidP="00AD5301">
      <w:pPr>
        <w:pStyle w:val="HTMLPreformatted"/>
        <w:rPr>
          <w:rFonts w:asciiTheme="minorHAnsi" w:hAnsiTheme="minorHAnsi" w:cstheme="minorHAnsi"/>
          <w:sz w:val="22"/>
          <w:szCs w:val="22"/>
        </w:rPr>
      </w:pPr>
    </w:p>
    <w:p w14:paraId="38C25422" w14:textId="3FED64EA" w:rsidR="00B8635C" w:rsidRDefault="00AD5301" w:rsidP="00AD5301">
      <w:pPr>
        <w:pStyle w:val="HTMLPreformatted"/>
        <w:rPr>
          <w:rFonts w:cstheme="minorHAnsi"/>
          <w:b/>
          <w:bCs/>
        </w:rPr>
      </w:pPr>
      <w:r w:rsidRPr="00AD5301">
        <w:rPr>
          <w:rFonts w:cstheme="minorHAnsi"/>
          <w:b/>
          <w:bCs/>
        </w:rPr>
        <w:t>spring-web-5.2.3.RELEASE.jar</w:t>
      </w:r>
      <w:r>
        <w:rPr>
          <w:rFonts w:cstheme="minorHAnsi"/>
          <w:b/>
          <w:bCs/>
        </w:rPr>
        <w:t xml:space="preserve"> </w:t>
      </w:r>
      <w:r w:rsidR="00B8635C">
        <w:rPr>
          <w:rFonts w:cstheme="minorHAnsi"/>
          <w:b/>
          <w:bCs/>
        </w:rPr>
        <w:t xml:space="preserve">and </w:t>
      </w:r>
      <w:hyperlink w:anchor="l21_745a62502023d2496b565b7fe102bb1ee22" w:history="1">
        <w:r w:rsidR="00B8635C">
          <w:rPr>
            <w:rStyle w:val="Hyperlink"/>
            <w:rFonts w:ascii="Arial" w:hAnsi="Arial" w:cs="Arial"/>
          </w:rPr>
          <w:t>spring-webmvc-5.2.3.RELEASE.jar</w:t>
        </w:r>
      </w:hyperlink>
    </w:p>
    <w:p w14:paraId="2E8A33C4" w14:textId="59554EF1" w:rsidR="00AD5301" w:rsidRDefault="00AD5301" w:rsidP="00AD5301">
      <w:pPr>
        <w:pStyle w:val="HTMLPreformatted"/>
        <w:rPr>
          <w:rFonts w:asciiTheme="minorHAnsi" w:hAnsiTheme="minorHAnsi" w:cstheme="minorHAnsi"/>
          <w:sz w:val="22"/>
          <w:szCs w:val="22"/>
        </w:rPr>
      </w:pPr>
      <w:r>
        <w:rPr>
          <w:rFonts w:cstheme="minorHAnsi"/>
          <w:b/>
          <w:bCs/>
        </w:rPr>
        <w:t xml:space="preserve">– Description: </w:t>
      </w:r>
      <w:r w:rsidRPr="00AD5301">
        <w:rPr>
          <w:rFonts w:asciiTheme="minorHAnsi" w:hAnsiTheme="minorHAnsi" w:cstheme="minorHAnsi"/>
          <w:sz w:val="22"/>
          <w:szCs w:val="22"/>
        </w:rPr>
        <w:t xml:space="preserve">A Spring MVC or Spring </w:t>
      </w:r>
      <w:proofErr w:type="spellStart"/>
      <w:r w:rsidRPr="00AD5301">
        <w:rPr>
          <w:rFonts w:asciiTheme="minorHAnsi" w:hAnsiTheme="minorHAnsi" w:cstheme="minorHAnsi"/>
          <w:sz w:val="22"/>
          <w:szCs w:val="22"/>
        </w:rPr>
        <w:t>WebFlux</w:t>
      </w:r>
      <w:proofErr w:type="spellEnd"/>
      <w:r w:rsidRPr="00AD5301">
        <w:rPr>
          <w:rFonts w:asciiTheme="minorHAnsi" w:hAnsiTheme="minorHAnsi" w:cstheme="minorHAnsi"/>
          <w:sz w:val="22"/>
          <w:szCs w:val="22"/>
        </w:rPr>
        <w:t xml:space="preserve"> application running on JDK 9+ may be vulnerable to remote code execution (RCE) via data binding. </w:t>
      </w:r>
    </w:p>
    <w:p w14:paraId="258B5912" w14:textId="277023AE" w:rsidR="00AD5301" w:rsidRDefault="00AD5301" w:rsidP="00AD5301">
      <w:pPr>
        <w:pStyle w:val="HTMLPreformatted"/>
        <w:rPr>
          <w:rFonts w:asciiTheme="minorHAnsi" w:hAnsiTheme="minorHAnsi" w:cstheme="minorHAnsi"/>
          <w:sz w:val="22"/>
          <w:szCs w:val="22"/>
        </w:rPr>
      </w:pPr>
      <w:r w:rsidRPr="00AD5301">
        <w:rPr>
          <w:rFonts w:asciiTheme="minorHAnsi" w:hAnsiTheme="minorHAnsi" w:cstheme="minorHAnsi"/>
          <w:b/>
          <w:bCs/>
          <w:sz w:val="22"/>
          <w:szCs w:val="22"/>
        </w:rPr>
        <w:t xml:space="preserve">Recommended Solution: </w:t>
      </w:r>
      <w:r w:rsidR="003750F4" w:rsidRPr="003750F4">
        <w:rPr>
          <w:rFonts w:asciiTheme="minorHAnsi" w:hAnsiTheme="minorHAnsi" w:cstheme="minorHAnsi"/>
          <w:sz w:val="22"/>
          <w:szCs w:val="22"/>
        </w:rPr>
        <w:t>Upgrade Spring Web to at least 5.3.23+ or 6.0.6+, which include security patches to mitigate the vulnerability.</w:t>
      </w:r>
    </w:p>
    <w:p w14:paraId="6AD40067" w14:textId="1AAEECBD" w:rsidR="00B8635C" w:rsidRDefault="00B8635C" w:rsidP="00AD5301">
      <w:pPr>
        <w:pStyle w:val="HTMLPreformatted"/>
        <w:rPr>
          <w:rFonts w:asciiTheme="minorHAnsi" w:hAnsiTheme="minorHAnsi" w:cstheme="minorBidi"/>
          <w:sz w:val="22"/>
          <w:szCs w:val="22"/>
        </w:rPr>
      </w:pPr>
      <w:r w:rsidRPr="0087021E">
        <w:rPr>
          <w:b/>
          <w:bCs/>
        </w:rPr>
        <w:lastRenderedPageBreak/>
        <w:t>Vulnerabilities IDs:</w:t>
      </w:r>
      <w:r>
        <w:rPr>
          <w:b/>
          <w:bCs/>
        </w:rPr>
        <w:t xml:space="preserve"> </w:t>
      </w:r>
      <w:hyperlink r:id="rId37" w:tgtFrame="_blank" w:history="1">
        <w:r w:rsidRPr="00B8635C">
          <w:rPr>
            <w:rFonts w:ascii="Arial" w:hAnsi="Arial" w:cs="Arial"/>
            <w:color w:val="0000FF"/>
            <w:u w:val="single"/>
            <w:shd w:val="clear" w:color="auto" w:fill="F3F3F3"/>
          </w:rPr>
          <w:t>cpe:2.3:a:pivotal_software:spring_framework:5.2.3:release:*:*:*:*:*:*</w:t>
        </w:r>
      </w:hyperlink>
      <w:r w:rsidRPr="00B8635C">
        <w:rPr>
          <w:rFonts w:ascii="Arial" w:hAnsi="Arial" w:cs="Arial"/>
          <w:color w:val="000000"/>
        </w:rPr>
        <w:br/>
      </w:r>
      <w:hyperlink r:id="rId38" w:tgtFrame="_blank" w:history="1">
        <w:r w:rsidRPr="00B8635C">
          <w:rPr>
            <w:rFonts w:ascii="Arial" w:hAnsi="Arial" w:cs="Arial"/>
            <w:color w:val="0000FF"/>
            <w:u w:val="single"/>
            <w:shd w:val="clear" w:color="auto" w:fill="F3F3F3"/>
          </w:rPr>
          <w:t>cpe:2.3:a:springsource:spring_framework:5.2.3:release:*:*:*:*:*:*</w:t>
        </w:r>
      </w:hyperlink>
      <w:r w:rsidRPr="00B8635C">
        <w:rPr>
          <w:rFonts w:ascii="Arial" w:hAnsi="Arial" w:cs="Arial"/>
          <w:color w:val="000000"/>
        </w:rPr>
        <w:br/>
      </w:r>
      <w:hyperlink r:id="rId39" w:tgtFrame="_blank" w:history="1">
        <w:r w:rsidRPr="00B8635C">
          <w:rPr>
            <w:rFonts w:ascii="Arial" w:hAnsi="Arial" w:cs="Arial"/>
            <w:color w:val="0000FF"/>
            <w:u w:val="single"/>
            <w:shd w:val="clear" w:color="auto" w:fill="F3F3F3"/>
          </w:rPr>
          <w:t>cpe:2.3:a:vmware:spring_framework:5.2.3:release:*:*:*:*:*:*</w:t>
        </w:r>
      </w:hyperlink>
      <w:r w:rsidRPr="00B8635C">
        <w:rPr>
          <w:rFonts w:ascii="Arial" w:hAnsi="Arial" w:cs="Arial"/>
          <w:color w:val="000000"/>
        </w:rPr>
        <w:br/>
      </w:r>
      <w:hyperlink r:id="rId40" w:tgtFrame="_blank" w:history="1">
        <w:r w:rsidRPr="00B8635C">
          <w:rPr>
            <w:rFonts w:ascii="Arial" w:hAnsi="Arial" w:cs="Arial"/>
            <w:color w:val="0000FF"/>
            <w:u w:val="single"/>
            <w:shd w:val="clear" w:color="auto" w:fill="F3F3F3"/>
          </w:rPr>
          <w:t>cpe:2.3:a:web_project:web:5.2.3:release:*:*:*:*:*:*</w:t>
        </w:r>
      </w:hyperlink>
    </w:p>
    <w:p w14:paraId="5A1FEED4" w14:textId="77777777" w:rsidR="00B8635C" w:rsidRDefault="00B8635C" w:rsidP="00AD5301">
      <w:pPr>
        <w:pStyle w:val="HTMLPreformatted"/>
        <w:rPr>
          <w:rFonts w:asciiTheme="minorHAnsi" w:hAnsiTheme="minorHAnsi" w:cstheme="minorHAnsi"/>
          <w:sz w:val="22"/>
          <w:szCs w:val="22"/>
        </w:rPr>
      </w:pPr>
    </w:p>
    <w:p w14:paraId="5AE8A16C" w14:textId="6EBAB174" w:rsidR="003750F4" w:rsidRDefault="003750F4" w:rsidP="00AD5301">
      <w:pPr>
        <w:pStyle w:val="HTMLPreformatted"/>
        <w:rPr>
          <w:rFonts w:asciiTheme="minorHAnsi" w:hAnsiTheme="minorHAnsi" w:cstheme="minorHAnsi"/>
          <w:sz w:val="22"/>
          <w:szCs w:val="22"/>
        </w:rPr>
      </w:pPr>
      <w:r w:rsidRPr="003750F4">
        <w:rPr>
          <w:rFonts w:asciiTheme="minorHAnsi" w:hAnsiTheme="minorHAnsi" w:cstheme="minorHAnsi"/>
          <w:b/>
          <w:bCs/>
          <w:sz w:val="22"/>
          <w:szCs w:val="22"/>
        </w:rPr>
        <w:t>Document:</w:t>
      </w:r>
      <w:r>
        <w:rPr>
          <w:rFonts w:asciiTheme="minorHAnsi" w:hAnsiTheme="minorHAnsi" w:cstheme="minorHAnsi"/>
          <w:sz w:val="22"/>
          <w:szCs w:val="22"/>
        </w:rPr>
        <w:t xml:space="preserve"> Through </w:t>
      </w:r>
      <w:r w:rsidRPr="003750F4">
        <w:rPr>
          <w:rFonts w:asciiTheme="minorHAnsi" w:hAnsiTheme="minorHAnsi" w:cstheme="minorHAnsi"/>
          <w:sz w:val="22"/>
          <w:szCs w:val="22"/>
        </w:rPr>
        <w:t>CVE reports, Spring Security advisories, penetration testing research</w:t>
      </w:r>
      <w:r>
        <w:rPr>
          <w:rFonts w:asciiTheme="minorHAnsi" w:hAnsiTheme="minorHAnsi" w:cstheme="minorHAnsi"/>
          <w:sz w:val="22"/>
          <w:szCs w:val="22"/>
        </w:rPr>
        <w:t>.</w:t>
      </w:r>
    </w:p>
    <w:p w14:paraId="48EC576E" w14:textId="77777777" w:rsidR="003750F4" w:rsidRDefault="003750F4" w:rsidP="00AD5301">
      <w:pPr>
        <w:pStyle w:val="HTMLPreformatted"/>
        <w:rPr>
          <w:rFonts w:asciiTheme="minorHAnsi" w:hAnsiTheme="minorHAnsi" w:cstheme="minorHAnsi"/>
          <w:sz w:val="22"/>
          <w:szCs w:val="22"/>
        </w:rPr>
      </w:pPr>
    </w:p>
    <w:p w14:paraId="30533FD6" w14:textId="77777777" w:rsidR="003750F4" w:rsidRPr="003750F4" w:rsidRDefault="003750F4" w:rsidP="003750F4">
      <w:pPr>
        <w:pStyle w:val="HTMLPreformatted"/>
        <w:rPr>
          <w:rFonts w:asciiTheme="minorHAnsi" w:hAnsiTheme="minorHAnsi" w:cstheme="minorHAnsi"/>
          <w:b/>
          <w:bCs/>
          <w:sz w:val="22"/>
        </w:rPr>
      </w:pPr>
      <w:r w:rsidRPr="003750F4">
        <w:rPr>
          <w:rFonts w:asciiTheme="minorHAnsi" w:hAnsiTheme="minorHAnsi" w:cstheme="minorHAnsi"/>
          <w:b/>
          <w:bCs/>
          <w:sz w:val="22"/>
          <w:szCs w:val="22"/>
        </w:rPr>
        <w:t xml:space="preserve">tomcat-embed-core-9.0.30.jar </w:t>
      </w:r>
      <w:r>
        <w:rPr>
          <w:rFonts w:asciiTheme="minorHAnsi" w:hAnsiTheme="minorHAnsi" w:cstheme="minorHAnsi"/>
          <w:b/>
          <w:bCs/>
          <w:sz w:val="22"/>
          <w:szCs w:val="22"/>
        </w:rPr>
        <w:t xml:space="preserve">and </w:t>
      </w:r>
      <w:r w:rsidRPr="003750F4">
        <w:rPr>
          <w:rFonts w:asciiTheme="minorHAnsi" w:hAnsiTheme="minorHAnsi" w:cstheme="minorHAnsi"/>
          <w:b/>
          <w:bCs/>
          <w:sz w:val="22"/>
        </w:rPr>
        <w:t>tomcat-embed-websocket-9.0.30.jar</w:t>
      </w:r>
    </w:p>
    <w:p w14:paraId="39AF8EC9" w14:textId="04C4D16F" w:rsidR="003750F4" w:rsidRDefault="003750F4" w:rsidP="003750F4">
      <w:pPr>
        <w:pStyle w:val="HTMLPreformatted"/>
        <w:rPr>
          <w:rFonts w:asciiTheme="minorHAnsi" w:hAnsiTheme="minorHAnsi" w:cstheme="minorHAnsi"/>
          <w:sz w:val="22"/>
          <w:szCs w:val="22"/>
        </w:rPr>
      </w:pPr>
      <w:r w:rsidRPr="003750F4">
        <w:rPr>
          <w:rFonts w:asciiTheme="minorHAnsi" w:hAnsiTheme="minorHAnsi" w:cstheme="minorHAnsi"/>
          <w:b/>
          <w:bCs/>
          <w:sz w:val="22"/>
          <w:szCs w:val="22"/>
        </w:rPr>
        <w:t>– Description</w:t>
      </w:r>
      <w:r w:rsidRPr="003750F4">
        <w:rPr>
          <w:rFonts w:asciiTheme="minorHAnsi" w:hAnsiTheme="minorHAnsi" w:cstheme="minorHAnsi"/>
          <w:sz w:val="22"/>
          <w:szCs w:val="22"/>
        </w:rPr>
        <w:t xml:space="preserve">: When using the Apache </w:t>
      </w:r>
      <w:proofErr w:type="spellStart"/>
      <w:r w:rsidRPr="003750F4">
        <w:rPr>
          <w:rFonts w:asciiTheme="minorHAnsi" w:hAnsiTheme="minorHAnsi" w:cstheme="minorHAnsi"/>
          <w:sz w:val="22"/>
          <w:szCs w:val="22"/>
        </w:rPr>
        <w:t>JServ</w:t>
      </w:r>
      <w:proofErr w:type="spellEnd"/>
      <w:r w:rsidRPr="003750F4">
        <w:rPr>
          <w:rFonts w:asciiTheme="minorHAnsi" w:hAnsiTheme="minorHAnsi" w:cstheme="minorHAnsi"/>
          <w:sz w:val="22"/>
          <w:szCs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w:t>
      </w:r>
    </w:p>
    <w:p w14:paraId="496D2A91" w14:textId="71C5DD9E" w:rsidR="003750F4" w:rsidRDefault="003750F4" w:rsidP="003750F4">
      <w:pPr>
        <w:pStyle w:val="HTMLPreformatted"/>
        <w:rPr>
          <w:rFonts w:asciiTheme="minorHAnsi" w:hAnsiTheme="minorHAnsi" w:cstheme="minorHAnsi"/>
          <w:sz w:val="22"/>
          <w:szCs w:val="22"/>
        </w:rPr>
      </w:pPr>
      <w:r w:rsidRPr="003750F4">
        <w:rPr>
          <w:rFonts w:asciiTheme="minorHAnsi" w:hAnsiTheme="minorHAnsi" w:cstheme="minorHAnsi"/>
          <w:b/>
          <w:bCs/>
          <w:sz w:val="22"/>
          <w:szCs w:val="22"/>
        </w:rPr>
        <w:t>Recommended Solution:</w:t>
      </w:r>
      <w:r w:rsidRPr="003750F4">
        <w:rPr>
          <w:rFonts w:asciiTheme="minorHAnsi" w:hAnsiTheme="minorHAnsi" w:cstheme="minorHAnsi"/>
          <w:sz w:val="22"/>
          <w:szCs w:val="22"/>
        </w:rPr>
        <w:t xml:space="preserve"> Upgrade Apache Tomcat to at least 9.0.31+ or 10.0.0+, where AJP vulnerabilities have been mitigated.</w:t>
      </w:r>
      <w:r>
        <w:rPr>
          <w:rFonts w:asciiTheme="minorHAnsi" w:hAnsiTheme="minorHAnsi" w:cstheme="minorHAnsi"/>
          <w:sz w:val="22"/>
          <w:szCs w:val="22"/>
        </w:rPr>
        <w:t xml:space="preserve"> </w:t>
      </w:r>
    </w:p>
    <w:p w14:paraId="09CC7CD0" w14:textId="14F31993" w:rsidR="00B8635C" w:rsidRDefault="00B8635C" w:rsidP="003750F4">
      <w:pPr>
        <w:pStyle w:val="HTMLPreformatted"/>
        <w:rPr>
          <w:rFonts w:asciiTheme="minorHAnsi" w:hAnsiTheme="minorHAnsi" w:cstheme="minorBidi"/>
          <w:sz w:val="22"/>
          <w:szCs w:val="22"/>
        </w:rPr>
      </w:pPr>
      <w:r w:rsidRPr="0087021E">
        <w:rPr>
          <w:b/>
          <w:bCs/>
        </w:rPr>
        <w:t>Vulnerabilities IDs:</w:t>
      </w:r>
      <w:r>
        <w:rPr>
          <w:b/>
          <w:bCs/>
        </w:rPr>
        <w:t xml:space="preserve"> </w:t>
      </w:r>
      <w:hyperlink r:id="rId41" w:tgtFrame="_blank" w:history="1">
        <w:r w:rsidRPr="00B8635C">
          <w:rPr>
            <w:rFonts w:ascii="Arial" w:hAnsi="Arial" w:cs="Arial"/>
            <w:color w:val="0000FF"/>
            <w:u w:val="single"/>
            <w:shd w:val="clear" w:color="auto" w:fill="F3F3F3"/>
          </w:rPr>
          <w:t>cpe:2.3:a:apache:tomcat:9.0.30:*:*:*:*:*:*:*</w:t>
        </w:r>
      </w:hyperlink>
      <w:r w:rsidRPr="00B8635C">
        <w:rPr>
          <w:rFonts w:ascii="Arial" w:hAnsi="Arial" w:cs="Arial"/>
          <w:color w:val="000000"/>
        </w:rPr>
        <w:br/>
      </w:r>
      <w:hyperlink r:id="rId42" w:tgtFrame="_blank" w:history="1">
        <w:r w:rsidRPr="00B8635C">
          <w:rPr>
            <w:rFonts w:ascii="Arial" w:hAnsi="Arial" w:cs="Arial"/>
            <w:color w:val="0000FF"/>
            <w:u w:val="single"/>
            <w:shd w:val="clear" w:color="auto" w:fill="F3F3F3"/>
          </w:rPr>
          <w:t>cpe:2.3:a:apache_tomcat:apache_tomcat:9.0.30:*:*:*:*:*:*:*</w:t>
        </w:r>
      </w:hyperlink>
    </w:p>
    <w:p w14:paraId="02FF8B1C" w14:textId="16E863BA" w:rsidR="00B8635C" w:rsidRDefault="00B8635C" w:rsidP="003750F4">
      <w:pPr>
        <w:pStyle w:val="HTMLPreformatted"/>
        <w:rPr>
          <w:rFonts w:asciiTheme="minorHAnsi" w:hAnsiTheme="minorHAnsi" w:cstheme="minorHAnsi"/>
          <w:sz w:val="22"/>
          <w:szCs w:val="22"/>
        </w:rPr>
      </w:pPr>
      <w:hyperlink r:id="rId43" w:tgtFrame="_blank" w:history="1">
        <w:r>
          <w:rPr>
            <w:rStyle w:val="Hyperlink"/>
            <w:rFonts w:ascii="Arial" w:hAnsi="Arial" w:cs="Arial"/>
            <w:shd w:val="clear" w:color="auto" w:fill="F3F3F3"/>
          </w:rPr>
          <w:t>cpe:2.3:a:apache:tomcat:9.0.30:*:*:*:*:*:*:*</w:t>
        </w:r>
      </w:hyperlink>
      <w:r>
        <w:rPr>
          <w:rFonts w:ascii="Arial" w:hAnsi="Arial" w:cs="Arial"/>
          <w:color w:val="000000"/>
        </w:rPr>
        <w:br/>
      </w:r>
      <w:hyperlink r:id="rId44" w:tgtFrame="_blank" w:history="1">
        <w:r>
          <w:rPr>
            <w:rStyle w:val="Hyperlink"/>
            <w:rFonts w:ascii="Arial" w:hAnsi="Arial" w:cs="Arial"/>
            <w:shd w:val="clear" w:color="auto" w:fill="F3F3F3"/>
          </w:rPr>
          <w:t>cpe:2.3:a:apache_tomcat:apache_tomcat:9.0.30:*:*:*:*:*:*:*</w:t>
        </w:r>
      </w:hyperlink>
    </w:p>
    <w:p w14:paraId="30C2D07F" w14:textId="457C077D" w:rsidR="003750F4" w:rsidRDefault="003750F4" w:rsidP="003750F4">
      <w:pPr>
        <w:pStyle w:val="HTMLPreformatted"/>
        <w:rPr>
          <w:rFonts w:asciiTheme="minorHAnsi" w:hAnsiTheme="minorHAnsi" w:cstheme="minorHAnsi"/>
          <w:sz w:val="22"/>
          <w:szCs w:val="22"/>
        </w:rPr>
      </w:pPr>
      <w:r w:rsidRPr="003750F4">
        <w:rPr>
          <w:rFonts w:asciiTheme="minorHAnsi" w:hAnsiTheme="minorHAnsi" w:cstheme="minorHAnsi"/>
          <w:b/>
          <w:bCs/>
          <w:sz w:val="22"/>
          <w:szCs w:val="22"/>
        </w:rPr>
        <w:t xml:space="preserve">Document: </w:t>
      </w:r>
      <w:r w:rsidRPr="003750F4">
        <w:rPr>
          <w:rFonts w:asciiTheme="minorHAnsi" w:hAnsiTheme="minorHAnsi" w:cstheme="minorHAnsi"/>
          <w:sz w:val="22"/>
          <w:szCs w:val="22"/>
        </w:rPr>
        <w:t xml:space="preserve">The Apache </w:t>
      </w:r>
      <w:proofErr w:type="spellStart"/>
      <w:r w:rsidRPr="003750F4">
        <w:rPr>
          <w:rFonts w:asciiTheme="minorHAnsi" w:hAnsiTheme="minorHAnsi" w:cstheme="minorHAnsi"/>
          <w:sz w:val="22"/>
          <w:szCs w:val="22"/>
        </w:rPr>
        <w:t>JServ</w:t>
      </w:r>
      <w:proofErr w:type="spellEnd"/>
      <w:r w:rsidRPr="003750F4">
        <w:rPr>
          <w:rFonts w:asciiTheme="minorHAnsi" w:hAnsiTheme="minorHAnsi" w:cstheme="minorHAnsi"/>
          <w:sz w:val="22"/>
          <w:szCs w:val="22"/>
        </w:rPr>
        <w:t xml:space="preserve"> Protocol (AJP) vulnerability in Tomcat was officially documented in the CVE database.</w:t>
      </w:r>
    </w:p>
    <w:p w14:paraId="146927E5" w14:textId="77777777" w:rsidR="003750F4" w:rsidRDefault="003750F4" w:rsidP="003750F4">
      <w:pPr>
        <w:pStyle w:val="HTMLPreformatted"/>
        <w:rPr>
          <w:rFonts w:asciiTheme="minorHAnsi" w:hAnsiTheme="minorHAnsi" w:cstheme="minorHAnsi"/>
          <w:sz w:val="22"/>
          <w:szCs w:val="22"/>
        </w:rPr>
      </w:pPr>
    </w:p>
    <w:p w14:paraId="39E5257F" w14:textId="77777777" w:rsidR="003750F4" w:rsidRPr="003750F4" w:rsidRDefault="003750F4" w:rsidP="003750F4">
      <w:pPr>
        <w:pStyle w:val="HTMLPreformatted"/>
        <w:rPr>
          <w:rFonts w:asciiTheme="minorHAnsi" w:hAnsiTheme="minorHAnsi" w:cstheme="minorHAnsi"/>
          <w:sz w:val="22"/>
          <w:szCs w:val="22"/>
        </w:rPr>
      </w:pPr>
    </w:p>
    <w:p w14:paraId="4B33CBF3" w14:textId="7466FA7B" w:rsidR="003750F4" w:rsidRPr="003750F4" w:rsidRDefault="003750F4" w:rsidP="003750F4">
      <w:pPr>
        <w:pStyle w:val="HTMLPreformatted"/>
        <w:rPr>
          <w:rFonts w:asciiTheme="minorHAnsi" w:hAnsiTheme="minorHAnsi" w:cstheme="minorHAnsi"/>
          <w:sz w:val="22"/>
          <w:szCs w:val="22"/>
        </w:rPr>
      </w:pPr>
    </w:p>
    <w:p w14:paraId="438D6DBB" w14:textId="1F058C17" w:rsidR="003750F4" w:rsidRPr="003750F4" w:rsidRDefault="003750F4" w:rsidP="003750F4">
      <w:pPr>
        <w:pStyle w:val="HTMLPreformatted"/>
        <w:rPr>
          <w:rFonts w:asciiTheme="minorHAnsi" w:hAnsiTheme="minorHAnsi" w:cstheme="minorHAnsi"/>
          <w:sz w:val="22"/>
          <w:szCs w:val="22"/>
        </w:rPr>
      </w:pPr>
    </w:p>
    <w:p w14:paraId="759321C6" w14:textId="77777777" w:rsidR="003750F4" w:rsidRPr="003750F4" w:rsidRDefault="003750F4" w:rsidP="00AD5301">
      <w:pPr>
        <w:pStyle w:val="HTMLPreformatted"/>
        <w:rPr>
          <w:rFonts w:asciiTheme="minorHAnsi" w:hAnsiTheme="minorHAnsi" w:cstheme="minorHAnsi"/>
          <w:sz w:val="22"/>
          <w:szCs w:val="22"/>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ED9EF7D" w:rsidR="322AA2CB" w:rsidRDefault="003750F4" w:rsidP="00DC5AB3">
      <w:pPr>
        <w:suppressAutoHyphens/>
        <w:spacing w:after="0" w:line="240" w:lineRule="auto"/>
        <w:contextualSpacing/>
        <w:rPr>
          <w:rFonts w:cstheme="minorHAnsi"/>
          <w:color w:val="000000" w:themeColor="text1"/>
        </w:rPr>
      </w:pPr>
      <w:r>
        <w:rPr>
          <w:rFonts w:cstheme="minorHAnsi"/>
          <w:color w:val="000000" w:themeColor="text1"/>
        </w:rPr>
        <w:t>M</w:t>
      </w:r>
      <w:r w:rsidR="007541CF">
        <w:rPr>
          <w:rFonts w:cstheme="minorHAnsi"/>
          <w:color w:val="000000" w:themeColor="text1"/>
        </w:rPr>
        <w:t xml:space="preserve">ost </w:t>
      </w:r>
      <w:r>
        <w:rPr>
          <w:rFonts w:cstheme="minorHAnsi"/>
          <w:color w:val="000000" w:themeColor="text1"/>
        </w:rPr>
        <w:t xml:space="preserve">of these can be fixed by just upgrading them. </w:t>
      </w:r>
      <w:r w:rsidR="007541CF">
        <w:rPr>
          <w:rFonts w:cstheme="minorHAnsi"/>
          <w:color w:val="000000" w:themeColor="text1"/>
        </w:rPr>
        <w:t xml:space="preserve">Will need to </w:t>
      </w:r>
      <w:r w:rsidR="007541CF" w:rsidRPr="007541CF">
        <w:rPr>
          <w:rFonts w:cstheme="minorHAnsi"/>
          <w:color w:val="000000" w:themeColor="text1"/>
        </w:rPr>
        <w:t>Implement input validation and output encoding to prevent XSS and injection attacks.</w:t>
      </w:r>
      <w:r w:rsidR="007541CF">
        <w:rPr>
          <w:rFonts w:cstheme="minorHAnsi"/>
          <w:color w:val="000000" w:themeColor="text1"/>
        </w:rPr>
        <w:t xml:space="preserve"> It will also be a good idea to have security monitoring. </w:t>
      </w:r>
    </w:p>
    <w:p w14:paraId="5E5DC3E6" w14:textId="77777777" w:rsidR="00F27225" w:rsidRDefault="00F27225" w:rsidP="00DC5AB3">
      <w:pPr>
        <w:suppressAutoHyphens/>
        <w:spacing w:after="0" w:line="240" w:lineRule="auto"/>
        <w:contextualSpacing/>
        <w:rPr>
          <w:rFonts w:cstheme="minorHAnsi"/>
          <w:color w:val="000000" w:themeColor="text1"/>
        </w:rPr>
      </w:pPr>
    </w:p>
    <w:p w14:paraId="53E982AF" w14:textId="6861330F" w:rsidR="00F27225" w:rsidRDefault="00F27225" w:rsidP="00DC5AB3">
      <w:pPr>
        <w:suppressAutoHyphens/>
        <w:spacing w:after="0" w:line="240" w:lineRule="auto"/>
        <w:contextualSpacing/>
        <w:rPr>
          <w:rFonts w:cstheme="minorHAnsi"/>
          <w:color w:val="000000" w:themeColor="text1"/>
        </w:rPr>
      </w:pPr>
      <w:r>
        <w:rPr>
          <w:rFonts w:cstheme="minorHAnsi"/>
          <w:color w:val="000000" w:themeColor="text1"/>
        </w:rPr>
        <w:t xml:space="preserve">For example: </w:t>
      </w:r>
    </w:p>
    <w:p w14:paraId="0F1CF6F5" w14:textId="77777777" w:rsidR="00F27225" w:rsidRDefault="00F27225" w:rsidP="00F27225">
      <w:pPr>
        <w:suppressAutoHyphens/>
        <w:spacing w:after="0" w:line="240" w:lineRule="auto"/>
        <w:contextualSpacing/>
        <w:rPr>
          <w:rFonts w:cstheme="minorHAnsi"/>
        </w:rPr>
      </w:pPr>
    </w:p>
    <w:p w14:paraId="745A9BF6" w14:textId="00E93EDB" w:rsidR="00F27225" w:rsidRPr="00F27225" w:rsidRDefault="00F27225" w:rsidP="00F27225">
      <w:pPr>
        <w:suppressAutoHyphens/>
        <w:spacing w:after="0" w:line="240" w:lineRule="auto"/>
        <w:contextualSpacing/>
        <w:rPr>
          <w:rFonts w:cstheme="minorHAnsi"/>
        </w:rPr>
      </w:pPr>
      <w:r w:rsidRPr="00F27225">
        <w:rPr>
          <w:rFonts w:cstheme="minorHAnsi"/>
        </w:rPr>
        <w:t>Upgrade Vulnerable Dependencies</w:t>
      </w:r>
    </w:p>
    <w:p w14:paraId="531E2BAB" w14:textId="77777777" w:rsidR="00F27225" w:rsidRPr="00F27225" w:rsidRDefault="00F27225" w:rsidP="00F27225">
      <w:pPr>
        <w:suppressAutoHyphens/>
        <w:spacing w:after="0" w:line="240" w:lineRule="auto"/>
        <w:contextualSpacing/>
        <w:rPr>
          <w:rFonts w:cstheme="minorHAnsi"/>
        </w:rPr>
      </w:pPr>
    </w:p>
    <w:p w14:paraId="477E3056" w14:textId="77777777" w:rsidR="00F27225" w:rsidRPr="00F27225" w:rsidRDefault="00F27225" w:rsidP="00F27225">
      <w:pPr>
        <w:suppressAutoHyphens/>
        <w:spacing w:after="0" w:line="240" w:lineRule="auto"/>
        <w:contextualSpacing/>
        <w:rPr>
          <w:rFonts w:cstheme="minorHAnsi"/>
        </w:rPr>
      </w:pPr>
      <w:r w:rsidRPr="00F27225">
        <w:rPr>
          <w:rFonts w:cstheme="minorHAnsi"/>
        </w:rPr>
        <w:t>Bouncy Castle: Upgrade to version 1.70+</w:t>
      </w:r>
    </w:p>
    <w:p w14:paraId="4F113EB0" w14:textId="77777777" w:rsidR="00F27225" w:rsidRPr="00F27225" w:rsidRDefault="00F27225" w:rsidP="00F27225">
      <w:pPr>
        <w:suppressAutoHyphens/>
        <w:spacing w:after="0" w:line="240" w:lineRule="auto"/>
        <w:contextualSpacing/>
        <w:rPr>
          <w:rFonts w:cstheme="minorHAnsi"/>
        </w:rPr>
      </w:pPr>
    </w:p>
    <w:p w14:paraId="639ED1E8" w14:textId="77777777" w:rsidR="00F27225" w:rsidRPr="00F27225" w:rsidRDefault="00F27225" w:rsidP="00F27225">
      <w:pPr>
        <w:suppressAutoHyphens/>
        <w:spacing w:after="0" w:line="240" w:lineRule="auto"/>
        <w:contextualSpacing/>
        <w:rPr>
          <w:rFonts w:cstheme="minorHAnsi"/>
        </w:rPr>
      </w:pPr>
      <w:r w:rsidRPr="00F27225">
        <w:rPr>
          <w:rFonts w:cstheme="minorHAnsi"/>
        </w:rPr>
        <w:t>Hibernate Validator: Upgrade to 6.2.</w:t>
      </w:r>
      <w:proofErr w:type="gramStart"/>
      <w:r w:rsidRPr="00F27225">
        <w:rPr>
          <w:rFonts w:cstheme="minorHAnsi"/>
        </w:rPr>
        <w:t>5.Final</w:t>
      </w:r>
      <w:proofErr w:type="gramEnd"/>
      <w:r w:rsidRPr="00F27225">
        <w:rPr>
          <w:rFonts w:cstheme="minorHAnsi"/>
        </w:rPr>
        <w:t xml:space="preserve"> or 7.0.</w:t>
      </w:r>
      <w:proofErr w:type="gramStart"/>
      <w:r w:rsidRPr="00F27225">
        <w:rPr>
          <w:rFonts w:cstheme="minorHAnsi"/>
        </w:rPr>
        <w:t>2.Final</w:t>
      </w:r>
      <w:proofErr w:type="gramEnd"/>
    </w:p>
    <w:p w14:paraId="5EE7A7AB" w14:textId="77777777" w:rsidR="00F27225" w:rsidRPr="00F27225" w:rsidRDefault="00F27225" w:rsidP="00F27225">
      <w:pPr>
        <w:suppressAutoHyphens/>
        <w:spacing w:after="0" w:line="240" w:lineRule="auto"/>
        <w:contextualSpacing/>
        <w:rPr>
          <w:rFonts w:cstheme="minorHAnsi"/>
        </w:rPr>
      </w:pPr>
    </w:p>
    <w:p w14:paraId="781824A8" w14:textId="77777777" w:rsidR="00F27225" w:rsidRPr="00F27225" w:rsidRDefault="00F27225" w:rsidP="00F27225">
      <w:pPr>
        <w:suppressAutoHyphens/>
        <w:spacing w:after="0" w:line="240" w:lineRule="auto"/>
        <w:contextualSpacing/>
        <w:rPr>
          <w:rFonts w:cstheme="minorHAnsi"/>
        </w:rPr>
      </w:pPr>
      <w:r w:rsidRPr="00F27225">
        <w:rPr>
          <w:rFonts w:cstheme="minorHAnsi"/>
        </w:rPr>
        <w:t xml:space="preserve">Jackson </w:t>
      </w:r>
      <w:proofErr w:type="spellStart"/>
      <w:r w:rsidRPr="00F27225">
        <w:rPr>
          <w:rFonts w:cstheme="minorHAnsi"/>
        </w:rPr>
        <w:t>Databind</w:t>
      </w:r>
      <w:proofErr w:type="spellEnd"/>
      <w:r w:rsidRPr="00F27225">
        <w:rPr>
          <w:rFonts w:cstheme="minorHAnsi"/>
        </w:rPr>
        <w:t>: Upgrade to the latest stable version with XXE protection</w:t>
      </w:r>
    </w:p>
    <w:p w14:paraId="5143438E" w14:textId="77777777" w:rsidR="00F27225" w:rsidRPr="00F27225" w:rsidRDefault="00F27225" w:rsidP="00F27225">
      <w:pPr>
        <w:suppressAutoHyphens/>
        <w:spacing w:after="0" w:line="240" w:lineRule="auto"/>
        <w:contextualSpacing/>
        <w:rPr>
          <w:rFonts w:cstheme="minorHAnsi"/>
        </w:rPr>
      </w:pPr>
    </w:p>
    <w:p w14:paraId="1C838876" w14:textId="77777777" w:rsidR="00F27225" w:rsidRPr="00F27225" w:rsidRDefault="00F27225" w:rsidP="00F27225">
      <w:pPr>
        <w:suppressAutoHyphens/>
        <w:spacing w:after="0" w:line="240" w:lineRule="auto"/>
        <w:contextualSpacing/>
        <w:rPr>
          <w:rFonts w:cstheme="minorHAnsi"/>
        </w:rPr>
      </w:pPr>
      <w:r w:rsidRPr="00F27225">
        <w:rPr>
          <w:rFonts w:cstheme="minorHAnsi"/>
        </w:rPr>
        <w:t>Log4j: Upgrade to 2.13.1+</w:t>
      </w:r>
    </w:p>
    <w:p w14:paraId="7D16E397" w14:textId="77777777" w:rsidR="00F27225" w:rsidRPr="00F27225" w:rsidRDefault="00F27225" w:rsidP="00F27225">
      <w:pPr>
        <w:suppressAutoHyphens/>
        <w:spacing w:after="0" w:line="240" w:lineRule="auto"/>
        <w:contextualSpacing/>
        <w:rPr>
          <w:rFonts w:cstheme="minorHAnsi"/>
        </w:rPr>
      </w:pPr>
    </w:p>
    <w:p w14:paraId="7226180E" w14:textId="77777777" w:rsidR="00F27225" w:rsidRPr="00F27225" w:rsidRDefault="00F27225" w:rsidP="00F27225">
      <w:pPr>
        <w:suppressAutoHyphens/>
        <w:spacing w:after="0" w:line="240" w:lineRule="auto"/>
        <w:contextualSpacing/>
        <w:rPr>
          <w:rFonts w:cstheme="minorHAnsi"/>
        </w:rPr>
      </w:pPr>
      <w:proofErr w:type="spellStart"/>
      <w:r w:rsidRPr="00F27225">
        <w:rPr>
          <w:rFonts w:cstheme="minorHAnsi"/>
        </w:rPr>
        <w:t>Logback</w:t>
      </w:r>
      <w:proofErr w:type="spellEnd"/>
      <w:r w:rsidRPr="00F27225">
        <w:rPr>
          <w:rFonts w:cstheme="minorHAnsi"/>
        </w:rPr>
        <w:t xml:space="preserve">: Upgrade </w:t>
      </w:r>
      <w:proofErr w:type="spellStart"/>
      <w:r w:rsidRPr="00F27225">
        <w:rPr>
          <w:rFonts w:cstheme="minorHAnsi"/>
        </w:rPr>
        <w:t>logback</w:t>
      </w:r>
      <w:proofErr w:type="spellEnd"/>
      <w:r w:rsidRPr="00F27225">
        <w:rPr>
          <w:rFonts w:cstheme="minorHAnsi"/>
        </w:rPr>
        <w:t xml:space="preserve">-core and </w:t>
      </w:r>
      <w:proofErr w:type="spellStart"/>
      <w:r w:rsidRPr="00F27225">
        <w:rPr>
          <w:rFonts w:cstheme="minorHAnsi"/>
        </w:rPr>
        <w:t>logback</w:t>
      </w:r>
      <w:proofErr w:type="spellEnd"/>
      <w:r w:rsidRPr="00F27225">
        <w:rPr>
          <w:rFonts w:cstheme="minorHAnsi"/>
        </w:rPr>
        <w:t>-classic to 1.2.9+</w:t>
      </w:r>
    </w:p>
    <w:p w14:paraId="3A75C932" w14:textId="77777777" w:rsidR="00F27225" w:rsidRPr="00F27225" w:rsidRDefault="00F27225" w:rsidP="00F27225">
      <w:pPr>
        <w:suppressAutoHyphens/>
        <w:spacing w:after="0" w:line="240" w:lineRule="auto"/>
        <w:contextualSpacing/>
        <w:rPr>
          <w:rFonts w:cstheme="minorHAnsi"/>
        </w:rPr>
      </w:pPr>
    </w:p>
    <w:p w14:paraId="53B46399" w14:textId="77777777" w:rsidR="00F27225" w:rsidRPr="00F27225" w:rsidRDefault="00F27225" w:rsidP="00F27225">
      <w:pPr>
        <w:suppressAutoHyphens/>
        <w:spacing w:after="0" w:line="240" w:lineRule="auto"/>
        <w:contextualSpacing/>
        <w:rPr>
          <w:rFonts w:cstheme="minorHAnsi"/>
        </w:rPr>
      </w:pPr>
      <w:proofErr w:type="spellStart"/>
      <w:r w:rsidRPr="00F27225">
        <w:rPr>
          <w:rFonts w:cstheme="minorHAnsi"/>
        </w:rPr>
        <w:t>SnakeYAML</w:t>
      </w:r>
      <w:proofErr w:type="spellEnd"/>
      <w:r w:rsidRPr="00F27225">
        <w:rPr>
          <w:rFonts w:cstheme="minorHAnsi"/>
        </w:rPr>
        <w:t>: Upgrade to version 2.0+</w:t>
      </w:r>
    </w:p>
    <w:p w14:paraId="4A5DB5A7" w14:textId="77777777" w:rsidR="00F27225" w:rsidRPr="00F27225" w:rsidRDefault="00F27225" w:rsidP="00F27225">
      <w:pPr>
        <w:suppressAutoHyphens/>
        <w:spacing w:after="0" w:line="240" w:lineRule="auto"/>
        <w:contextualSpacing/>
        <w:rPr>
          <w:rFonts w:cstheme="minorHAnsi"/>
        </w:rPr>
      </w:pPr>
    </w:p>
    <w:p w14:paraId="080EB60B" w14:textId="77777777" w:rsidR="00F27225" w:rsidRPr="00F27225" w:rsidRDefault="00F27225" w:rsidP="00F27225">
      <w:pPr>
        <w:suppressAutoHyphens/>
        <w:spacing w:after="0" w:line="240" w:lineRule="auto"/>
        <w:contextualSpacing/>
        <w:rPr>
          <w:rFonts w:cstheme="minorHAnsi"/>
        </w:rPr>
      </w:pPr>
      <w:r w:rsidRPr="00F27225">
        <w:rPr>
          <w:rFonts w:cstheme="minorHAnsi"/>
        </w:rPr>
        <w:lastRenderedPageBreak/>
        <w:t xml:space="preserve">Spring Framework (core, web, expression, </w:t>
      </w:r>
      <w:proofErr w:type="spellStart"/>
      <w:r w:rsidRPr="00F27225">
        <w:rPr>
          <w:rFonts w:cstheme="minorHAnsi"/>
        </w:rPr>
        <w:t>webmvc</w:t>
      </w:r>
      <w:proofErr w:type="spellEnd"/>
      <w:r w:rsidRPr="00F27225">
        <w:rPr>
          <w:rFonts w:cstheme="minorHAnsi"/>
        </w:rPr>
        <w:t>): Upgrade all Spring components to 5.3.23+ or 6.0.6+</w:t>
      </w:r>
    </w:p>
    <w:p w14:paraId="376A6677" w14:textId="77777777" w:rsidR="00F27225" w:rsidRPr="00F27225" w:rsidRDefault="00F27225" w:rsidP="00F27225">
      <w:pPr>
        <w:suppressAutoHyphens/>
        <w:spacing w:after="0" w:line="240" w:lineRule="auto"/>
        <w:contextualSpacing/>
        <w:rPr>
          <w:rFonts w:cstheme="minorHAnsi"/>
        </w:rPr>
      </w:pPr>
    </w:p>
    <w:p w14:paraId="71E8C10D" w14:textId="07E9ABFD" w:rsidR="00F27225" w:rsidRDefault="00F27225" w:rsidP="00F27225">
      <w:pPr>
        <w:suppressAutoHyphens/>
        <w:spacing w:after="0" w:line="240" w:lineRule="auto"/>
        <w:contextualSpacing/>
        <w:rPr>
          <w:rFonts w:cstheme="minorHAnsi"/>
        </w:rPr>
      </w:pPr>
      <w:r w:rsidRPr="00F27225">
        <w:rPr>
          <w:rFonts w:cstheme="minorHAnsi"/>
        </w:rPr>
        <w:t>Tomcat: Upgrade to 9.0.31+ or 10.0.0+</w:t>
      </w:r>
    </w:p>
    <w:p w14:paraId="1BC80CBF" w14:textId="77777777" w:rsidR="00F27225" w:rsidRDefault="00F27225" w:rsidP="00F27225">
      <w:pPr>
        <w:suppressAutoHyphens/>
        <w:spacing w:after="0" w:line="240" w:lineRule="auto"/>
        <w:contextualSpacing/>
        <w:rPr>
          <w:rFonts w:cstheme="minorHAnsi"/>
        </w:rPr>
      </w:pPr>
    </w:p>
    <w:p w14:paraId="12F3674F" w14:textId="5163838E" w:rsidR="00F27225" w:rsidRDefault="00F27225" w:rsidP="00F27225">
      <w:pPr>
        <w:suppressAutoHyphens/>
        <w:spacing w:after="0" w:line="240" w:lineRule="auto"/>
        <w:contextualSpacing/>
      </w:pPr>
      <w:r>
        <w:rPr>
          <w:rFonts w:cstheme="minorHAnsi"/>
        </w:rPr>
        <w:t xml:space="preserve">Next </w:t>
      </w:r>
      <w:r>
        <w:t>Implement Input Validation and Output Encoding</w:t>
      </w:r>
      <w:r>
        <w:t xml:space="preserve">: </w:t>
      </w:r>
    </w:p>
    <w:p w14:paraId="2195B28B" w14:textId="77777777" w:rsidR="00F27225" w:rsidRDefault="00F27225" w:rsidP="00F27225">
      <w:pPr>
        <w:suppressAutoHyphens/>
        <w:spacing w:after="0" w:line="240" w:lineRule="auto"/>
        <w:contextualSpacing/>
      </w:pPr>
    </w:p>
    <w:p w14:paraId="21572F64" w14:textId="22A667C6" w:rsidR="00F27225" w:rsidRDefault="00F27225" w:rsidP="00F27225">
      <w:pPr>
        <w:pStyle w:val="ListParagraph"/>
        <w:numPr>
          <w:ilvl w:val="0"/>
          <w:numId w:val="28"/>
        </w:numPr>
        <w:suppressAutoHyphens/>
        <w:spacing w:after="0" w:line="240" w:lineRule="auto"/>
      </w:pPr>
      <w:r>
        <w:t>This includes using a robust input validation library.</w:t>
      </w:r>
    </w:p>
    <w:p w14:paraId="7BC36C0C" w14:textId="4CE8C332" w:rsidR="00F27225" w:rsidRDefault="00F27225" w:rsidP="00F27225">
      <w:pPr>
        <w:pStyle w:val="ListParagraph"/>
        <w:numPr>
          <w:ilvl w:val="0"/>
          <w:numId w:val="28"/>
        </w:numPr>
        <w:suppressAutoHyphens/>
        <w:spacing w:after="0" w:line="240" w:lineRule="auto"/>
      </w:pPr>
      <w:r w:rsidRPr="00F27225">
        <w:t>Clean</w:t>
      </w:r>
      <w:r w:rsidRPr="00F27225">
        <w:t xml:space="preserve"> and encode all user input to prevent XSS and injection attacks.</w:t>
      </w:r>
    </w:p>
    <w:p w14:paraId="2EC304D4" w14:textId="6A7D3CAB" w:rsidR="00F27225" w:rsidRDefault="00F27225" w:rsidP="00F27225">
      <w:pPr>
        <w:pStyle w:val="ListParagraph"/>
        <w:numPr>
          <w:ilvl w:val="0"/>
          <w:numId w:val="28"/>
        </w:numPr>
        <w:suppressAutoHyphens/>
        <w:spacing w:after="0" w:line="240" w:lineRule="auto"/>
      </w:pPr>
      <w:r>
        <w:t>Add input checks for front end and backend</w:t>
      </w:r>
    </w:p>
    <w:p w14:paraId="0779353C" w14:textId="77777777" w:rsidR="00F27225" w:rsidRDefault="00F27225" w:rsidP="00F27225">
      <w:pPr>
        <w:suppressAutoHyphens/>
        <w:spacing w:after="0" w:line="240" w:lineRule="auto"/>
      </w:pPr>
    </w:p>
    <w:p w14:paraId="151D939A" w14:textId="30F00254" w:rsidR="00F27225" w:rsidRDefault="00F27225" w:rsidP="00F27225">
      <w:pPr>
        <w:suppressAutoHyphens/>
        <w:spacing w:after="0" w:line="240" w:lineRule="auto"/>
      </w:pPr>
      <w:r>
        <w:t xml:space="preserve">Next </w:t>
      </w:r>
      <w:r>
        <w:t>Enforce Secure API Practices</w:t>
      </w:r>
    </w:p>
    <w:p w14:paraId="7B66D6D8" w14:textId="77777777" w:rsidR="00F27225" w:rsidRDefault="00F27225" w:rsidP="00F27225">
      <w:pPr>
        <w:suppressAutoHyphens/>
        <w:spacing w:after="0" w:line="240" w:lineRule="auto"/>
      </w:pPr>
    </w:p>
    <w:p w14:paraId="2DFBDF22" w14:textId="2D79BAA9" w:rsidR="00F27225" w:rsidRDefault="00F27225" w:rsidP="00F27225">
      <w:pPr>
        <w:suppressAutoHyphens/>
        <w:spacing w:after="0" w:line="240" w:lineRule="auto"/>
      </w:pPr>
      <w:r>
        <w:t xml:space="preserve">Makes sure there is strong encryption. </w:t>
      </w:r>
    </w:p>
    <w:p w14:paraId="2B0D8C4D" w14:textId="77777777" w:rsidR="00F27225" w:rsidRPr="000B05B1" w:rsidRDefault="00F27225" w:rsidP="00F27225">
      <w:pPr>
        <w:suppressAutoHyphens/>
        <w:spacing w:after="0" w:line="240" w:lineRule="auto"/>
        <w:contextualSpacing/>
        <w:rPr>
          <w:rFonts w:cstheme="minorHAnsi"/>
        </w:rPr>
      </w:pPr>
    </w:p>
    <w:sectPr w:rsidR="00F27225" w:rsidRPr="000B05B1" w:rsidSect="00F20525">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FD8D7" w14:textId="77777777" w:rsidR="00C6254F" w:rsidRDefault="00C6254F" w:rsidP="002F3F84">
      <w:r>
        <w:separator/>
      </w:r>
    </w:p>
  </w:endnote>
  <w:endnote w:type="continuationSeparator" w:id="0">
    <w:p w14:paraId="7F5634D2" w14:textId="77777777" w:rsidR="00C6254F" w:rsidRDefault="00C6254F" w:rsidP="002F3F84">
      <w:r>
        <w:continuationSeparator/>
      </w:r>
    </w:p>
  </w:endnote>
  <w:endnote w:type="continuationNotice" w:id="1">
    <w:p w14:paraId="7CFC789B" w14:textId="77777777" w:rsidR="00C6254F" w:rsidRDefault="00C625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B2DA6" w14:textId="77777777" w:rsidR="00C6254F" w:rsidRDefault="00C6254F" w:rsidP="002F3F84">
      <w:r>
        <w:separator/>
      </w:r>
    </w:p>
  </w:footnote>
  <w:footnote w:type="continuationSeparator" w:id="0">
    <w:p w14:paraId="485B3EFF" w14:textId="77777777" w:rsidR="00C6254F" w:rsidRDefault="00C6254F" w:rsidP="002F3F84">
      <w:r>
        <w:continuationSeparator/>
      </w:r>
    </w:p>
  </w:footnote>
  <w:footnote w:type="continuationNotice" w:id="1">
    <w:p w14:paraId="005E8486" w14:textId="77777777" w:rsidR="00C6254F" w:rsidRDefault="00C625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0E36B4"/>
    <w:multiLevelType w:val="hybridMultilevel"/>
    <w:tmpl w:val="86CC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43E12B8"/>
    <w:multiLevelType w:val="multilevel"/>
    <w:tmpl w:val="AFE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E7DFC"/>
    <w:multiLevelType w:val="hybridMultilevel"/>
    <w:tmpl w:val="EE5E3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814516087">
    <w:abstractNumId w:val="19"/>
  </w:num>
  <w:num w:numId="27" w16cid:durableId="1547259308">
    <w:abstractNumId w:val="27"/>
  </w:num>
  <w:num w:numId="28" w16cid:durableId="4963118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4B8F"/>
    <w:rsid w:val="0003798F"/>
    <w:rsid w:val="00052476"/>
    <w:rsid w:val="000B05B1"/>
    <w:rsid w:val="000D2A1B"/>
    <w:rsid w:val="000D4B1E"/>
    <w:rsid w:val="000F3D86"/>
    <w:rsid w:val="00113667"/>
    <w:rsid w:val="001207E3"/>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E7265"/>
    <w:rsid w:val="002F3F84"/>
    <w:rsid w:val="002F66FC"/>
    <w:rsid w:val="00321D27"/>
    <w:rsid w:val="003221D7"/>
    <w:rsid w:val="0032740C"/>
    <w:rsid w:val="00352FD0"/>
    <w:rsid w:val="003726AD"/>
    <w:rsid w:val="0037344C"/>
    <w:rsid w:val="003750F4"/>
    <w:rsid w:val="00393181"/>
    <w:rsid w:val="003A0BF9"/>
    <w:rsid w:val="003A2F8A"/>
    <w:rsid w:val="003C2AE6"/>
    <w:rsid w:val="003C55ED"/>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B6B0C"/>
    <w:rsid w:val="004C3F71"/>
    <w:rsid w:val="004C7A95"/>
    <w:rsid w:val="004D2055"/>
    <w:rsid w:val="004D4292"/>
    <w:rsid w:val="004D476B"/>
    <w:rsid w:val="004E0139"/>
    <w:rsid w:val="004E456E"/>
    <w:rsid w:val="004F0048"/>
    <w:rsid w:val="004F6B9E"/>
    <w:rsid w:val="00512D0F"/>
    <w:rsid w:val="00522199"/>
    <w:rsid w:val="00523478"/>
    <w:rsid w:val="00531FBF"/>
    <w:rsid w:val="00532A24"/>
    <w:rsid w:val="00534841"/>
    <w:rsid w:val="00544AC4"/>
    <w:rsid w:val="005479D5"/>
    <w:rsid w:val="00552FE2"/>
    <w:rsid w:val="0058064D"/>
    <w:rsid w:val="0058528C"/>
    <w:rsid w:val="005A0DB2"/>
    <w:rsid w:val="005A6070"/>
    <w:rsid w:val="005A7C7F"/>
    <w:rsid w:val="005C593C"/>
    <w:rsid w:val="005D30F6"/>
    <w:rsid w:val="005F574E"/>
    <w:rsid w:val="00633225"/>
    <w:rsid w:val="00635163"/>
    <w:rsid w:val="006955A1"/>
    <w:rsid w:val="006B66FE"/>
    <w:rsid w:val="006B75EE"/>
    <w:rsid w:val="006C197D"/>
    <w:rsid w:val="006C3269"/>
    <w:rsid w:val="006F2F77"/>
    <w:rsid w:val="006F3457"/>
    <w:rsid w:val="00700D10"/>
    <w:rsid w:val="00701A84"/>
    <w:rsid w:val="007033DB"/>
    <w:rsid w:val="00705D42"/>
    <w:rsid w:val="007205AF"/>
    <w:rsid w:val="007415E6"/>
    <w:rsid w:val="007541CF"/>
    <w:rsid w:val="00760100"/>
    <w:rsid w:val="007617B2"/>
    <w:rsid w:val="00761B04"/>
    <w:rsid w:val="00776757"/>
    <w:rsid w:val="00776845"/>
    <w:rsid w:val="0078046E"/>
    <w:rsid w:val="007C4CA8"/>
    <w:rsid w:val="007D6AF0"/>
    <w:rsid w:val="007E5EA6"/>
    <w:rsid w:val="00801F57"/>
    <w:rsid w:val="00811600"/>
    <w:rsid w:val="00812410"/>
    <w:rsid w:val="008162CD"/>
    <w:rsid w:val="008357E7"/>
    <w:rsid w:val="00841BCB"/>
    <w:rsid w:val="00844851"/>
    <w:rsid w:val="00847593"/>
    <w:rsid w:val="00861EC1"/>
    <w:rsid w:val="0087021E"/>
    <w:rsid w:val="008E7E10"/>
    <w:rsid w:val="008F26B4"/>
    <w:rsid w:val="008F3828"/>
    <w:rsid w:val="0090104E"/>
    <w:rsid w:val="00921C2E"/>
    <w:rsid w:val="009279EB"/>
    <w:rsid w:val="00940B1A"/>
    <w:rsid w:val="00944D65"/>
    <w:rsid w:val="009635A4"/>
    <w:rsid w:val="00966538"/>
    <w:rsid w:val="009714E8"/>
    <w:rsid w:val="00974AE3"/>
    <w:rsid w:val="009774F3"/>
    <w:rsid w:val="00985428"/>
    <w:rsid w:val="009A0912"/>
    <w:rsid w:val="009B0AA5"/>
    <w:rsid w:val="009B1496"/>
    <w:rsid w:val="009C11B9"/>
    <w:rsid w:val="009C6202"/>
    <w:rsid w:val="009D43C8"/>
    <w:rsid w:val="00A12BCB"/>
    <w:rsid w:val="00A21DAA"/>
    <w:rsid w:val="00A36CDD"/>
    <w:rsid w:val="00A45B2C"/>
    <w:rsid w:val="00A472D7"/>
    <w:rsid w:val="00A57A92"/>
    <w:rsid w:val="00A71C4B"/>
    <w:rsid w:val="00A728D4"/>
    <w:rsid w:val="00A732DF"/>
    <w:rsid w:val="00A9068B"/>
    <w:rsid w:val="00AD5301"/>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635C"/>
    <w:rsid w:val="00BB1033"/>
    <w:rsid w:val="00BC68EA"/>
    <w:rsid w:val="00BD4019"/>
    <w:rsid w:val="00BE22B6"/>
    <w:rsid w:val="00BE5AC6"/>
    <w:rsid w:val="00BF2E4C"/>
    <w:rsid w:val="00BF4E7E"/>
    <w:rsid w:val="00C06A29"/>
    <w:rsid w:val="00C40227"/>
    <w:rsid w:val="00C41B36"/>
    <w:rsid w:val="00C56FC2"/>
    <w:rsid w:val="00C6254F"/>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054DB"/>
    <w:rsid w:val="00E2188F"/>
    <w:rsid w:val="00E2280C"/>
    <w:rsid w:val="00E41EE5"/>
    <w:rsid w:val="00E51AA6"/>
    <w:rsid w:val="00E66FC0"/>
    <w:rsid w:val="00E81328"/>
    <w:rsid w:val="00E83958"/>
    <w:rsid w:val="00E977AC"/>
    <w:rsid w:val="00EE3EAE"/>
    <w:rsid w:val="00EE4E09"/>
    <w:rsid w:val="00F053DB"/>
    <w:rsid w:val="00F143F0"/>
    <w:rsid w:val="00F20525"/>
    <w:rsid w:val="00F22275"/>
    <w:rsid w:val="00F27225"/>
    <w:rsid w:val="00F35442"/>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77684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76845"/>
    <w:rPr>
      <w:rFonts w:ascii="Consolas" w:hAnsi="Consolas" w:cs="Consolas"/>
      <w:sz w:val="20"/>
      <w:szCs w:val="20"/>
    </w:rPr>
  </w:style>
  <w:style w:type="character" w:styleId="UnresolvedMention">
    <w:name w:val="Unresolved Mention"/>
    <w:basedOn w:val="DefaultParagraphFont"/>
    <w:uiPriority w:val="99"/>
    <w:semiHidden/>
    <w:unhideWhenUsed/>
    <w:rsid w:val="00EE4E09"/>
    <w:rPr>
      <w:color w:val="605E5C"/>
      <w:shd w:val="clear" w:color="auto" w:fill="E1DFDD"/>
    </w:rPr>
  </w:style>
  <w:style w:type="character" w:styleId="HTMLCode">
    <w:name w:val="HTML Code"/>
    <w:basedOn w:val="DefaultParagraphFont"/>
    <w:uiPriority w:val="99"/>
    <w:semiHidden/>
    <w:unhideWhenUsed/>
    <w:rsid w:val="009A0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72">
      <w:bodyDiv w:val="1"/>
      <w:marLeft w:val="0"/>
      <w:marRight w:val="0"/>
      <w:marTop w:val="0"/>
      <w:marBottom w:val="0"/>
      <w:divBdr>
        <w:top w:val="none" w:sz="0" w:space="0" w:color="auto"/>
        <w:left w:val="none" w:sz="0" w:space="0" w:color="auto"/>
        <w:bottom w:val="none" w:sz="0" w:space="0" w:color="auto"/>
        <w:right w:val="none" w:sz="0" w:space="0" w:color="auto"/>
      </w:divBdr>
    </w:div>
    <w:div w:id="99228766">
      <w:bodyDiv w:val="1"/>
      <w:marLeft w:val="0"/>
      <w:marRight w:val="0"/>
      <w:marTop w:val="0"/>
      <w:marBottom w:val="0"/>
      <w:divBdr>
        <w:top w:val="none" w:sz="0" w:space="0" w:color="auto"/>
        <w:left w:val="none" w:sz="0" w:space="0" w:color="auto"/>
        <w:bottom w:val="none" w:sz="0" w:space="0" w:color="auto"/>
        <w:right w:val="none" w:sz="0" w:space="0" w:color="auto"/>
      </w:divBdr>
    </w:div>
    <w:div w:id="141585325">
      <w:bodyDiv w:val="1"/>
      <w:marLeft w:val="0"/>
      <w:marRight w:val="0"/>
      <w:marTop w:val="0"/>
      <w:marBottom w:val="0"/>
      <w:divBdr>
        <w:top w:val="none" w:sz="0" w:space="0" w:color="auto"/>
        <w:left w:val="none" w:sz="0" w:space="0" w:color="auto"/>
        <w:bottom w:val="none" w:sz="0" w:space="0" w:color="auto"/>
        <w:right w:val="none" w:sz="0" w:space="0" w:color="auto"/>
      </w:divBdr>
    </w:div>
    <w:div w:id="185949835">
      <w:bodyDiv w:val="1"/>
      <w:marLeft w:val="0"/>
      <w:marRight w:val="0"/>
      <w:marTop w:val="0"/>
      <w:marBottom w:val="0"/>
      <w:divBdr>
        <w:top w:val="none" w:sz="0" w:space="0" w:color="auto"/>
        <w:left w:val="none" w:sz="0" w:space="0" w:color="auto"/>
        <w:bottom w:val="none" w:sz="0" w:space="0" w:color="auto"/>
        <w:right w:val="none" w:sz="0" w:space="0" w:color="auto"/>
      </w:divBdr>
    </w:div>
    <w:div w:id="211428574">
      <w:bodyDiv w:val="1"/>
      <w:marLeft w:val="0"/>
      <w:marRight w:val="0"/>
      <w:marTop w:val="0"/>
      <w:marBottom w:val="0"/>
      <w:divBdr>
        <w:top w:val="none" w:sz="0" w:space="0" w:color="auto"/>
        <w:left w:val="none" w:sz="0" w:space="0" w:color="auto"/>
        <w:bottom w:val="none" w:sz="0" w:space="0" w:color="auto"/>
        <w:right w:val="none" w:sz="0" w:space="0" w:color="auto"/>
      </w:divBdr>
    </w:div>
    <w:div w:id="238290344">
      <w:bodyDiv w:val="1"/>
      <w:marLeft w:val="0"/>
      <w:marRight w:val="0"/>
      <w:marTop w:val="0"/>
      <w:marBottom w:val="0"/>
      <w:divBdr>
        <w:top w:val="none" w:sz="0" w:space="0" w:color="auto"/>
        <w:left w:val="none" w:sz="0" w:space="0" w:color="auto"/>
        <w:bottom w:val="none" w:sz="0" w:space="0" w:color="auto"/>
        <w:right w:val="none" w:sz="0" w:space="0" w:color="auto"/>
      </w:divBdr>
    </w:div>
    <w:div w:id="239798417">
      <w:bodyDiv w:val="1"/>
      <w:marLeft w:val="0"/>
      <w:marRight w:val="0"/>
      <w:marTop w:val="0"/>
      <w:marBottom w:val="0"/>
      <w:divBdr>
        <w:top w:val="none" w:sz="0" w:space="0" w:color="auto"/>
        <w:left w:val="none" w:sz="0" w:space="0" w:color="auto"/>
        <w:bottom w:val="none" w:sz="0" w:space="0" w:color="auto"/>
        <w:right w:val="none" w:sz="0" w:space="0" w:color="auto"/>
      </w:divBdr>
    </w:div>
    <w:div w:id="254870803">
      <w:bodyDiv w:val="1"/>
      <w:marLeft w:val="0"/>
      <w:marRight w:val="0"/>
      <w:marTop w:val="0"/>
      <w:marBottom w:val="0"/>
      <w:divBdr>
        <w:top w:val="none" w:sz="0" w:space="0" w:color="auto"/>
        <w:left w:val="none" w:sz="0" w:space="0" w:color="auto"/>
        <w:bottom w:val="none" w:sz="0" w:space="0" w:color="auto"/>
        <w:right w:val="none" w:sz="0" w:space="0" w:color="auto"/>
      </w:divBdr>
    </w:div>
    <w:div w:id="258753237">
      <w:bodyDiv w:val="1"/>
      <w:marLeft w:val="0"/>
      <w:marRight w:val="0"/>
      <w:marTop w:val="0"/>
      <w:marBottom w:val="0"/>
      <w:divBdr>
        <w:top w:val="none" w:sz="0" w:space="0" w:color="auto"/>
        <w:left w:val="none" w:sz="0" w:space="0" w:color="auto"/>
        <w:bottom w:val="none" w:sz="0" w:space="0" w:color="auto"/>
        <w:right w:val="none" w:sz="0" w:space="0" w:color="auto"/>
      </w:divBdr>
    </w:div>
    <w:div w:id="287057191">
      <w:bodyDiv w:val="1"/>
      <w:marLeft w:val="0"/>
      <w:marRight w:val="0"/>
      <w:marTop w:val="0"/>
      <w:marBottom w:val="0"/>
      <w:divBdr>
        <w:top w:val="none" w:sz="0" w:space="0" w:color="auto"/>
        <w:left w:val="none" w:sz="0" w:space="0" w:color="auto"/>
        <w:bottom w:val="none" w:sz="0" w:space="0" w:color="auto"/>
        <w:right w:val="none" w:sz="0" w:space="0" w:color="auto"/>
      </w:divBdr>
    </w:div>
    <w:div w:id="319620393">
      <w:bodyDiv w:val="1"/>
      <w:marLeft w:val="0"/>
      <w:marRight w:val="0"/>
      <w:marTop w:val="0"/>
      <w:marBottom w:val="0"/>
      <w:divBdr>
        <w:top w:val="none" w:sz="0" w:space="0" w:color="auto"/>
        <w:left w:val="none" w:sz="0" w:space="0" w:color="auto"/>
        <w:bottom w:val="none" w:sz="0" w:space="0" w:color="auto"/>
        <w:right w:val="none" w:sz="0" w:space="0" w:color="auto"/>
      </w:divBdr>
    </w:div>
    <w:div w:id="370955495">
      <w:bodyDiv w:val="1"/>
      <w:marLeft w:val="0"/>
      <w:marRight w:val="0"/>
      <w:marTop w:val="0"/>
      <w:marBottom w:val="0"/>
      <w:divBdr>
        <w:top w:val="none" w:sz="0" w:space="0" w:color="auto"/>
        <w:left w:val="none" w:sz="0" w:space="0" w:color="auto"/>
        <w:bottom w:val="none" w:sz="0" w:space="0" w:color="auto"/>
        <w:right w:val="none" w:sz="0" w:space="0" w:color="auto"/>
      </w:divBdr>
    </w:div>
    <w:div w:id="378210832">
      <w:bodyDiv w:val="1"/>
      <w:marLeft w:val="0"/>
      <w:marRight w:val="0"/>
      <w:marTop w:val="0"/>
      <w:marBottom w:val="0"/>
      <w:divBdr>
        <w:top w:val="none" w:sz="0" w:space="0" w:color="auto"/>
        <w:left w:val="none" w:sz="0" w:space="0" w:color="auto"/>
        <w:bottom w:val="none" w:sz="0" w:space="0" w:color="auto"/>
        <w:right w:val="none" w:sz="0" w:space="0" w:color="auto"/>
      </w:divBdr>
    </w:div>
    <w:div w:id="417141885">
      <w:bodyDiv w:val="1"/>
      <w:marLeft w:val="0"/>
      <w:marRight w:val="0"/>
      <w:marTop w:val="0"/>
      <w:marBottom w:val="0"/>
      <w:divBdr>
        <w:top w:val="none" w:sz="0" w:space="0" w:color="auto"/>
        <w:left w:val="none" w:sz="0" w:space="0" w:color="auto"/>
        <w:bottom w:val="none" w:sz="0" w:space="0" w:color="auto"/>
        <w:right w:val="none" w:sz="0" w:space="0" w:color="auto"/>
      </w:divBdr>
    </w:div>
    <w:div w:id="427122751">
      <w:bodyDiv w:val="1"/>
      <w:marLeft w:val="0"/>
      <w:marRight w:val="0"/>
      <w:marTop w:val="0"/>
      <w:marBottom w:val="0"/>
      <w:divBdr>
        <w:top w:val="none" w:sz="0" w:space="0" w:color="auto"/>
        <w:left w:val="none" w:sz="0" w:space="0" w:color="auto"/>
        <w:bottom w:val="none" w:sz="0" w:space="0" w:color="auto"/>
        <w:right w:val="none" w:sz="0" w:space="0" w:color="auto"/>
      </w:divBdr>
    </w:div>
    <w:div w:id="435564890">
      <w:bodyDiv w:val="1"/>
      <w:marLeft w:val="0"/>
      <w:marRight w:val="0"/>
      <w:marTop w:val="0"/>
      <w:marBottom w:val="0"/>
      <w:divBdr>
        <w:top w:val="none" w:sz="0" w:space="0" w:color="auto"/>
        <w:left w:val="none" w:sz="0" w:space="0" w:color="auto"/>
        <w:bottom w:val="none" w:sz="0" w:space="0" w:color="auto"/>
        <w:right w:val="none" w:sz="0" w:space="0" w:color="auto"/>
      </w:divBdr>
    </w:div>
    <w:div w:id="44257639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2811799">
      <w:bodyDiv w:val="1"/>
      <w:marLeft w:val="0"/>
      <w:marRight w:val="0"/>
      <w:marTop w:val="0"/>
      <w:marBottom w:val="0"/>
      <w:divBdr>
        <w:top w:val="none" w:sz="0" w:space="0" w:color="auto"/>
        <w:left w:val="none" w:sz="0" w:space="0" w:color="auto"/>
        <w:bottom w:val="none" w:sz="0" w:space="0" w:color="auto"/>
        <w:right w:val="none" w:sz="0" w:space="0" w:color="auto"/>
      </w:divBdr>
    </w:div>
    <w:div w:id="54318072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56638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6451209">
      <w:bodyDiv w:val="1"/>
      <w:marLeft w:val="0"/>
      <w:marRight w:val="0"/>
      <w:marTop w:val="0"/>
      <w:marBottom w:val="0"/>
      <w:divBdr>
        <w:top w:val="none" w:sz="0" w:space="0" w:color="auto"/>
        <w:left w:val="none" w:sz="0" w:space="0" w:color="auto"/>
        <w:bottom w:val="none" w:sz="0" w:space="0" w:color="auto"/>
        <w:right w:val="none" w:sz="0" w:space="0" w:color="auto"/>
      </w:divBdr>
    </w:div>
    <w:div w:id="570702967">
      <w:bodyDiv w:val="1"/>
      <w:marLeft w:val="0"/>
      <w:marRight w:val="0"/>
      <w:marTop w:val="0"/>
      <w:marBottom w:val="0"/>
      <w:divBdr>
        <w:top w:val="none" w:sz="0" w:space="0" w:color="auto"/>
        <w:left w:val="none" w:sz="0" w:space="0" w:color="auto"/>
        <w:bottom w:val="none" w:sz="0" w:space="0" w:color="auto"/>
        <w:right w:val="none" w:sz="0" w:space="0" w:color="auto"/>
      </w:divBdr>
    </w:div>
    <w:div w:id="575358842">
      <w:bodyDiv w:val="1"/>
      <w:marLeft w:val="0"/>
      <w:marRight w:val="0"/>
      <w:marTop w:val="0"/>
      <w:marBottom w:val="0"/>
      <w:divBdr>
        <w:top w:val="none" w:sz="0" w:space="0" w:color="auto"/>
        <w:left w:val="none" w:sz="0" w:space="0" w:color="auto"/>
        <w:bottom w:val="none" w:sz="0" w:space="0" w:color="auto"/>
        <w:right w:val="none" w:sz="0" w:space="0" w:color="auto"/>
      </w:divBdr>
    </w:div>
    <w:div w:id="621422219">
      <w:bodyDiv w:val="1"/>
      <w:marLeft w:val="0"/>
      <w:marRight w:val="0"/>
      <w:marTop w:val="0"/>
      <w:marBottom w:val="0"/>
      <w:divBdr>
        <w:top w:val="none" w:sz="0" w:space="0" w:color="auto"/>
        <w:left w:val="none" w:sz="0" w:space="0" w:color="auto"/>
        <w:bottom w:val="none" w:sz="0" w:space="0" w:color="auto"/>
        <w:right w:val="none" w:sz="0" w:space="0" w:color="auto"/>
      </w:divBdr>
    </w:div>
    <w:div w:id="622227223">
      <w:bodyDiv w:val="1"/>
      <w:marLeft w:val="0"/>
      <w:marRight w:val="0"/>
      <w:marTop w:val="0"/>
      <w:marBottom w:val="0"/>
      <w:divBdr>
        <w:top w:val="none" w:sz="0" w:space="0" w:color="auto"/>
        <w:left w:val="none" w:sz="0" w:space="0" w:color="auto"/>
        <w:bottom w:val="none" w:sz="0" w:space="0" w:color="auto"/>
        <w:right w:val="none" w:sz="0" w:space="0" w:color="auto"/>
      </w:divBdr>
    </w:div>
    <w:div w:id="62635507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920316">
      <w:bodyDiv w:val="1"/>
      <w:marLeft w:val="0"/>
      <w:marRight w:val="0"/>
      <w:marTop w:val="0"/>
      <w:marBottom w:val="0"/>
      <w:divBdr>
        <w:top w:val="none" w:sz="0" w:space="0" w:color="auto"/>
        <w:left w:val="none" w:sz="0" w:space="0" w:color="auto"/>
        <w:bottom w:val="none" w:sz="0" w:space="0" w:color="auto"/>
        <w:right w:val="none" w:sz="0" w:space="0" w:color="auto"/>
      </w:divBdr>
    </w:div>
    <w:div w:id="675882791">
      <w:bodyDiv w:val="1"/>
      <w:marLeft w:val="0"/>
      <w:marRight w:val="0"/>
      <w:marTop w:val="0"/>
      <w:marBottom w:val="0"/>
      <w:divBdr>
        <w:top w:val="none" w:sz="0" w:space="0" w:color="auto"/>
        <w:left w:val="none" w:sz="0" w:space="0" w:color="auto"/>
        <w:bottom w:val="none" w:sz="0" w:space="0" w:color="auto"/>
        <w:right w:val="none" w:sz="0" w:space="0" w:color="auto"/>
      </w:divBdr>
      <w:divsChild>
        <w:div w:id="1054349658">
          <w:marLeft w:val="0"/>
          <w:marRight w:val="0"/>
          <w:marTop w:val="0"/>
          <w:marBottom w:val="0"/>
          <w:divBdr>
            <w:top w:val="none" w:sz="0" w:space="0" w:color="auto"/>
            <w:left w:val="none" w:sz="0" w:space="0" w:color="auto"/>
            <w:bottom w:val="none" w:sz="0" w:space="0" w:color="auto"/>
            <w:right w:val="none" w:sz="0" w:space="0" w:color="auto"/>
          </w:divBdr>
        </w:div>
        <w:div w:id="292256397">
          <w:marLeft w:val="0"/>
          <w:marRight w:val="0"/>
          <w:marTop w:val="0"/>
          <w:marBottom w:val="0"/>
          <w:divBdr>
            <w:top w:val="none" w:sz="0" w:space="0" w:color="auto"/>
            <w:left w:val="none" w:sz="0" w:space="0" w:color="auto"/>
            <w:bottom w:val="none" w:sz="0" w:space="0" w:color="auto"/>
            <w:right w:val="none" w:sz="0" w:space="0" w:color="auto"/>
          </w:divBdr>
        </w:div>
      </w:divsChild>
    </w:div>
    <w:div w:id="731544702">
      <w:bodyDiv w:val="1"/>
      <w:marLeft w:val="0"/>
      <w:marRight w:val="0"/>
      <w:marTop w:val="0"/>
      <w:marBottom w:val="0"/>
      <w:divBdr>
        <w:top w:val="none" w:sz="0" w:space="0" w:color="auto"/>
        <w:left w:val="none" w:sz="0" w:space="0" w:color="auto"/>
        <w:bottom w:val="none" w:sz="0" w:space="0" w:color="auto"/>
        <w:right w:val="none" w:sz="0" w:space="0" w:color="auto"/>
      </w:divBdr>
    </w:div>
    <w:div w:id="732238636">
      <w:bodyDiv w:val="1"/>
      <w:marLeft w:val="0"/>
      <w:marRight w:val="0"/>
      <w:marTop w:val="0"/>
      <w:marBottom w:val="0"/>
      <w:divBdr>
        <w:top w:val="none" w:sz="0" w:space="0" w:color="auto"/>
        <w:left w:val="none" w:sz="0" w:space="0" w:color="auto"/>
        <w:bottom w:val="none" w:sz="0" w:space="0" w:color="auto"/>
        <w:right w:val="none" w:sz="0" w:space="0" w:color="auto"/>
      </w:divBdr>
    </w:div>
    <w:div w:id="742803418">
      <w:bodyDiv w:val="1"/>
      <w:marLeft w:val="0"/>
      <w:marRight w:val="0"/>
      <w:marTop w:val="0"/>
      <w:marBottom w:val="0"/>
      <w:divBdr>
        <w:top w:val="none" w:sz="0" w:space="0" w:color="auto"/>
        <w:left w:val="none" w:sz="0" w:space="0" w:color="auto"/>
        <w:bottom w:val="none" w:sz="0" w:space="0" w:color="auto"/>
        <w:right w:val="none" w:sz="0" w:space="0" w:color="auto"/>
      </w:divBdr>
    </w:div>
    <w:div w:id="750586061">
      <w:bodyDiv w:val="1"/>
      <w:marLeft w:val="0"/>
      <w:marRight w:val="0"/>
      <w:marTop w:val="0"/>
      <w:marBottom w:val="0"/>
      <w:divBdr>
        <w:top w:val="none" w:sz="0" w:space="0" w:color="auto"/>
        <w:left w:val="none" w:sz="0" w:space="0" w:color="auto"/>
        <w:bottom w:val="none" w:sz="0" w:space="0" w:color="auto"/>
        <w:right w:val="none" w:sz="0" w:space="0" w:color="auto"/>
      </w:divBdr>
    </w:div>
    <w:div w:id="764693479">
      <w:bodyDiv w:val="1"/>
      <w:marLeft w:val="0"/>
      <w:marRight w:val="0"/>
      <w:marTop w:val="0"/>
      <w:marBottom w:val="0"/>
      <w:divBdr>
        <w:top w:val="none" w:sz="0" w:space="0" w:color="auto"/>
        <w:left w:val="none" w:sz="0" w:space="0" w:color="auto"/>
        <w:bottom w:val="none" w:sz="0" w:space="0" w:color="auto"/>
        <w:right w:val="none" w:sz="0" w:space="0" w:color="auto"/>
      </w:divBdr>
    </w:div>
    <w:div w:id="773594196">
      <w:bodyDiv w:val="1"/>
      <w:marLeft w:val="0"/>
      <w:marRight w:val="0"/>
      <w:marTop w:val="0"/>
      <w:marBottom w:val="0"/>
      <w:divBdr>
        <w:top w:val="none" w:sz="0" w:space="0" w:color="auto"/>
        <w:left w:val="none" w:sz="0" w:space="0" w:color="auto"/>
        <w:bottom w:val="none" w:sz="0" w:space="0" w:color="auto"/>
        <w:right w:val="none" w:sz="0" w:space="0" w:color="auto"/>
      </w:divBdr>
    </w:div>
    <w:div w:id="800197491">
      <w:bodyDiv w:val="1"/>
      <w:marLeft w:val="0"/>
      <w:marRight w:val="0"/>
      <w:marTop w:val="0"/>
      <w:marBottom w:val="0"/>
      <w:divBdr>
        <w:top w:val="none" w:sz="0" w:space="0" w:color="auto"/>
        <w:left w:val="none" w:sz="0" w:space="0" w:color="auto"/>
        <w:bottom w:val="none" w:sz="0" w:space="0" w:color="auto"/>
        <w:right w:val="none" w:sz="0" w:space="0" w:color="auto"/>
      </w:divBdr>
    </w:div>
    <w:div w:id="80565997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1459147">
      <w:bodyDiv w:val="1"/>
      <w:marLeft w:val="0"/>
      <w:marRight w:val="0"/>
      <w:marTop w:val="0"/>
      <w:marBottom w:val="0"/>
      <w:divBdr>
        <w:top w:val="none" w:sz="0" w:space="0" w:color="auto"/>
        <w:left w:val="none" w:sz="0" w:space="0" w:color="auto"/>
        <w:bottom w:val="none" w:sz="0" w:space="0" w:color="auto"/>
        <w:right w:val="none" w:sz="0" w:space="0" w:color="auto"/>
      </w:divBdr>
    </w:div>
    <w:div w:id="914897112">
      <w:bodyDiv w:val="1"/>
      <w:marLeft w:val="0"/>
      <w:marRight w:val="0"/>
      <w:marTop w:val="0"/>
      <w:marBottom w:val="0"/>
      <w:divBdr>
        <w:top w:val="none" w:sz="0" w:space="0" w:color="auto"/>
        <w:left w:val="none" w:sz="0" w:space="0" w:color="auto"/>
        <w:bottom w:val="none" w:sz="0" w:space="0" w:color="auto"/>
        <w:right w:val="none" w:sz="0" w:space="0" w:color="auto"/>
      </w:divBdr>
    </w:div>
    <w:div w:id="966085528">
      <w:bodyDiv w:val="1"/>
      <w:marLeft w:val="0"/>
      <w:marRight w:val="0"/>
      <w:marTop w:val="0"/>
      <w:marBottom w:val="0"/>
      <w:divBdr>
        <w:top w:val="none" w:sz="0" w:space="0" w:color="auto"/>
        <w:left w:val="none" w:sz="0" w:space="0" w:color="auto"/>
        <w:bottom w:val="none" w:sz="0" w:space="0" w:color="auto"/>
        <w:right w:val="none" w:sz="0" w:space="0" w:color="auto"/>
      </w:divBdr>
    </w:div>
    <w:div w:id="1040668022">
      <w:bodyDiv w:val="1"/>
      <w:marLeft w:val="0"/>
      <w:marRight w:val="0"/>
      <w:marTop w:val="0"/>
      <w:marBottom w:val="0"/>
      <w:divBdr>
        <w:top w:val="none" w:sz="0" w:space="0" w:color="auto"/>
        <w:left w:val="none" w:sz="0" w:space="0" w:color="auto"/>
        <w:bottom w:val="none" w:sz="0" w:space="0" w:color="auto"/>
        <w:right w:val="none" w:sz="0" w:space="0" w:color="auto"/>
      </w:divBdr>
    </w:div>
    <w:div w:id="1049107854">
      <w:bodyDiv w:val="1"/>
      <w:marLeft w:val="0"/>
      <w:marRight w:val="0"/>
      <w:marTop w:val="0"/>
      <w:marBottom w:val="0"/>
      <w:divBdr>
        <w:top w:val="none" w:sz="0" w:space="0" w:color="auto"/>
        <w:left w:val="none" w:sz="0" w:space="0" w:color="auto"/>
        <w:bottom w:val="none" w:sz="0" w:space="0" w:color="auto"/>
        <w:right w:val="none" w:sz="0" w:space="0" w:color="auto"/>
      </w:divBdr>
    </w:div>
    <w:div w:id="1068071557">
      <w:bodyDiv w:val="1"/>
      <w:marLeft w:val="0"/>
      <w:marRight w:val="0"/>
      <w:marTop w:val="0"/>
      <w:marBottom w:val="0"/>
      <w:divBdr>
        <w:top w:val="none" w:sz="0" w:space="0" w:color="auto"/>
        <w:left w:val="none" w:sz="0" w:space="0" w:color="auto"/>
        <w:bottom w:val="none" w:sz="0" w:space="0" w:color="auto"/>
        <w:right w:val="none" w:sz="0" w:space="0" w:color="auto"/>
      </w:divBdr>
    </w:div>
    <w:div w:id="1071733737">
      <w:bodyDiv w:val="1"/>
      <w:marLeft w:val="0"/>
      <w:marRight w:val="0"/>
      <w:marTop w:val="0"/>
      <w:marBottom w:val="0"/>
      <w:divBdr>
        <w:top w:val="none" w:sz="0" w:space="0" w:color="auto"/>
        <w:left w:val="none" w:sz="0" w:space="0" w:color="auto"/>
        <w:bottom w:val="none" w:sz="0" w:space="0" w:color="auto"/>
        <w:right w:val="none" w:sz="0" w:space="0" w:color="auto"/>
      </w:divBdr>
    </w:div>
    <w:div w:id="109786901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9228562">
      <w:bodyDiv w:val="1"/>
      <w:marLeft w:val="0"/>
      <w:marRight w:val="0"/>
      <w:marTop w:val="0"/>
      <w:marBottom w:val="0"/>
      <w:divBdr>
        <w:top w:val="none" w:sz="0" w:space="0" w:color="auto"/>
        <w:left w:val="none" w:sz="0" w:space="0" w:color="auto"/>
        <w:bottom w:val="none" w:sz="0" w:space="0" w:color="auto"/>
        <w:right w:val="none" w:sz="0" w:space="0" w:color="auto"/>
      </w:divBdr>
    </w:div>
    <w:div w:id="1167941427">
      <w:bodyDiv w:val="1"/>
      <w:marLeft w:val="0"/>
      <w:marRight w:val="0"/>
      <w:marTop w:val="0"/>
      <w:marBottom w:val="0"/>
      <w:divBdr>
        <w:top w:val="none" w:sz="0" w:space="0" w:color="auto"/>
        <w:left w:val="none" w:sz="0" w:space="0" w:color="auto"/>
        <w:bottom w:val="none" w:sz="0" w:space="0" w:color="auto"/>
        <w:right w:val="none" w:sz="0" w:space="0" w:color="auto"/>
      </w:divBdr>
    </w:div>
    <w:div w:id="1171525417">
      <w:bodyDiv w:val="1"/>
      <w:marLeft w:val="0"/>
      <w:marRight w:val="0"/>
      <w:marTop w:val="0"/>
      <w:marBottom w:val="0"/>
      <w:divBdr>
        <w:top w:val="none" w:sz="0" w:space="0" w:color="auto"/>
        <w:left w:val="none" w:sz="0" w:space="0" w:color="auto"/>
        <w:bottom w:val="none" w:sz="0" w:space="0" w:color="auto"/>
        <w:right w:val="none" w:sz="0" w:space="0" w:color="auto"/>
      </w:divBdr>
    </w:div>
    <w:div w:id="1173379925">
      <w:bodyDiv w:val="1"/>
      <w:marLeft w:val="0"/>
      <w:marRight w:val="0"/>
      <w:marTop w:val="0"/>
      <w:marBottom w:val="0"/>
      <w:divBdr>
        <w:top w:val="none" w:sz="0" w:space="0" w:color="auto"/>
        <w:left w:val="none" w:sz="0" w:space="0" w:color="auto"/>
        <w:bottom w:val="none" w:sz="0" w:space="0" w:color="auto"/>
        <w:right w:val="none" w:sz="0" w:space="0" w:color="auto"/>
      </w:divBdr>
    </w:div>
    <w:div w:id="1194727419">
      <w:bodyDiv w:val="1"/>
      <w:marLeft w:val="0"/>
      <w:marRight w:val="0"/>
      <w:marTop w:val="0"/>
      <w:marBottom w:val="0"/>
      <w:divBdr>
        <w:top w:val="none" w:sz="0" w:space="0" w:color="auto"/>
        <w:left w:val="none" w:sz="0" w:space="0" w:color="auto"/>
        <w:bottom w:val="none" w:sz="0" w:space="0" w:color="auto"/>
        <w:right w:val="none" w:sz="0" w:space="0" w:color="auto"/>
      </w:divBdr>
    </w:div>
    <w:div w:id="1197347227">
      <w:bodyDiv w:val="1"/>
      <w:marLeft w:val="0"/>
      <w:marRight w:val="0"/>
      <w:marTop w:val="0"/>
      <w:marBottom w:val="0"/>
      <w:divBdr>
        <w:top w:val="none" w:sz="0" w:space="0" w:color="auto"/>
        <w:left w:val="none" w:sz="0" w:space="0" w:color="auto"/>
        <w:bottom w:val="none" w:sz="0" w:space="0" w:color="auto"/>
        <w:right w:val="none" w:sz="0" w:space="0" w:color="auto"/>
      </w:divBdr>
    </w:div>
    <w:div w:id="1240679401">
      <w:bodyDiv w:val="1"/>
      <w:marLeft w:val="0"/>
      <w:marRight w:val="0"/>
      <w:marTop w:val="0"/>
      <w:marBottom w:val="0"/>
      <w:divBdr>
        <w:top w:val="none" w:sz="0" w:space="0" w:color="auto"/>
        <w:left w:val="none" w:sz="0" w:space="0" w:color="auto"/>
        <w:bottom w:val="none" w:sz="0" w:space="0" w:color="auto"/>
        <w:right w:val="none" w:sz="0" w:space="0" w:color="auto"/>
      </w:divBdr>
    </w:div>
    <w:div w:id="1264919861">
      <w:bodyDiv w:val="1"/>
      <w:marLeft w:val="0"/>
      <w:marRight w:val="0"/>
      <w:marTop w:val="0"/>
      <w:marBottom w:val="0"/>
      <w:divBdr>
        <w:top w:val="none" w:sz="0" w:space="0" w:color="auto"/>
        <w:left w:val="none" w:sz="0" w:space="0" w:color="auto"/>
        <w:bottom w:val="none" w:sz="0" w:space="0" w:color="auto"/>
        <w:right w:val="none" w:sz="0" w:space="0" w:color="auto"/>
      </w:divBdr>
    </w:div>
    <w:div w:id="1279022575">
      <w:bodyDiv w:val="1"/>
      <w:marLeft w:val="0"/>
      <w:marRight w:val="0"/>
      <w:marTop w:val="0"/>
      <w:marBottom w:val="0"/>
      <w:divBdr>
        <w:top w:val="none" w:sz="0" w:space="0" w:color="auto"/>
        <w:left w:val="none" w:sz="0" w:space="0" w:color="auto"/>
        <w:bottom w:val="none" w:sz="0" w:space="0" w:color="auto"/>
        <w:right w:val="none" w:sz="0" w:space="0" w:color="auto"/>
      </w:divBdr>
    </w:div>
    <w:div w:id="1309826468">
      <w:bodyDiv w:val="1"/>
      <w:marLeft w:val="0"/>
      <w:marRight w:val="0"/>
      <w:marTop w:val="0"/>
      <w:marBottom w:val="0"/>
      <w:divBdr>
        <w:top w:val="none" w:sz="0" w:space="0" w:color="auto"/>
        <w:left w:val="none" w:sz="0" w:space="0" w:color="auto"/>
        <w:bottom w:val="none" w:sz="0" w:space="0" w:color="auto"/>
        <w:right w:val="none" w:sz="0" w:space="0" w:color="auto"/>
      </w:divBdr>
    </w:div>
    <w:div w:id="1333996708">
      <w:bodyDiv w:val="1"/>
      <w:marLeft w:val="0"/>
      <w:marRight w:val="0"/>
      <w:marTop w:val="0"/>
      <w:marBottom w:val="0"/>
      <w:divBdr>
        <w:top w:val="none" w:sz="0" w:space="0" w:color="auto"/>
        <w:left w:val="none" w:sz="0" w:space="0" w:color="auto"/>
        <w:bottom w:val="none" w:sz="0" w:space="0" w:color="auto"/>
        <w:right w:val="none" w:sz="0" w:space="0" w:color="auto"/>
      </w:divBdr>
    </w:div>
    <w:div w:id="1348797002">
      <w:bodyDiv w:val="1"/>
      <w:marLeft w:val="0"/>
      <w:marRight w:val="0"/>
      <w:marTop w:val="0"/>
      <w:marBottom w:val="0"/>
      <w:divBdr>
        <w:top w:val="none" w:sz="0" w:space="0" w:color="auto"/>
        <w:left w:val="none" w:sz="0" w:space="0" w:color="auto"/>
        <w:bottom w:val="none" w:sz="0" w:space="0" w:color="auto"/>
        <w:right w:val="none" w:sz="0" w:space="0" w:color="auto"/>
      </w:divBdr>
    </w:div>
    <w:div w:id="1366563172">
      <w:bodyDiv w:val="1"/>
      <w:marLeft w:val="0"/>
      <w:marRight w:val="0"/>
      <w:marTop w:val="0"/>
      <w:marBottom w:val="0"/>
      <w:divBdr>
        <w:top w:val="none" w:sz="0" w:space="0" w:color="auto"/>
        <w:left w:val="none" w:sz="0" w:space="0" w:color="auto"/>
        <w:bottom w:val="none" w:sz="0" w:space="0" w:color="auto"/>
        <w:right w:val="none" w:sz="0" w:space="0" w:color="auto"/>
      </w:divBdr>
    </w:div>
    <w:div w:id="1366709019">
      <w:bodyDiv w:val="1"/>
      <w:marLeft w:val="0"/>
      <w:marRight w:val="0"/>
      <w:marTop w:val="0"/>
      <w:marBottom w:val="0"/>
      <w:divBdr>
        <w:top w:val="none" w:sz="0" w:space="0" w:color="auto"/>
        <w:left w:val="none" w:sz="0" w:space="0" w:color="auto"/>
        <w:bottom w:val="none" w:sz="0" w:space="0" w:color="auto"/>
        <w:right w:val="none" w:sz="0" w:space="0" w:color="auto"/>
      </w:divBdr>
    </w:div>
    <w:div w:id="1394084350">
      <w:bodyDiv w:val="1"/>
      <w:marLeft w:val="0"/>
      <w:marRight w:val="0"/>
      <w:marTop w:val="0"/>
      <w:marBottom w:val="0"/>
      <w:divBdr>
        <w:top w:val="none" w:sz="0" w:space="0" w:color="auto"/>
        <w:left w:val="none" w:sz="0" w:space="0" w:color="auto"/>
        <w:bottom w:val="none" w:sz="0" w:space="0" w:color="auto"/>
        <w:right w:val="none" w:sz="0" w:space="0" w:color="auto"/>
      </w:divBdr>
    </w:div>
    <w:div w:id="1426801932">
      <w:bodyDiv w:val="1"/>
      <w:marLeft w:val="0"/>
      <w:marRight w:val="0"/>
      <w:marTop w:val="0"/>
      <w:marBottom w:val="0"/>
      <w:divBdr>
        <w:top w:val="none" w:sz="0" w:space="0" w:color="auto"/>
        <w:left w:val="none" w:sz="0" w:space="0" w:color="auto"/>
        <w:bottom w:val="none" w:sz="0" w:space="0" w:color="auto"/>
        <w:right w:val="none" w:sz="0" w:space="0" w:color="auto"/>
      </w:divBdr>
    </w:div>
    <w:div w:id="145647997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9609312">
      <w:bodyDiv w:val="1"/>
      <w:marLeft w:val="0"/>
      <w:marRight w:val="0"/>
      <w:marTop w:val="0"/>
      <w:marBottom w:val="0"/>
      <w:divBdr>
        <w:top w:val="none" w:sz="0" w:space="0" w:color="auto"/>
        <w:left w:val="none" w:sz="0" w:space="0" w:color="auto"/>
        <w:bottom w:val="none" w:sz="0" w:space="0" w:color="auto"/>
        <w:right w:val="none" w:sz="0" w:space="0" w:color="auto"/>
      </w:divBdr>
    </w:div>
    <w:div w:id="1554610754">
      <w:bodyDiv w:val="1"/>
      <w:marLeft w:val="0"/>
      <w:marRight w:val="0"/>
      <w:marTop w:val="0"/>
      <w:marBottom w:val="0"/>
      <w:divBdr>
        <w:top w:val="none" w:sz="0" w:space="0" w:color="auto"/>
        <w:left w:val="none" w:sz="0" w:space="0" w:color="auto"/>
        <w:bottom w:val="none" w:sz="0" w:space="0" w:color="auto"/>
        <w:right w:val="none" w:sz="0" w:space="0" w:color="auto"/>
      </w:divBdr>
    </w:div>
    <w:div w:id="1619215952">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16237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8313453">
      <w:bodyDiv w:val="1"/>
      <w:marLeft w:val="0"/>
      <w:marRight w:val="0"/>
      <w:marTop w:val="0"/>
      <w:marBottom w:val="0"/>
      <w:divBdr>
        <w:top w:val="none" w:sz="0" w:space="0" w:color="auto"/>
        <w:left w:val="none" w:sz="0" w:space="0" w:color="auto"/>
        <w:bottom w:val="none" w:sz="0" w:space="0" w:color="auto"/>
        <w:right w:val="none" w:sz="0" w:space="0" w:color="auto"/>
      </w:divBdr>
      <w:divsChild>
        <w:div w:id="1208645995">
          <w:marLeft w:val="0"/>
          <w:marRight w:val="0"/>
          <w:marTop w:val="0"/>
          <w:marBottom w:val="0"/>
          <w:divBdr>
            <w:top w:val="none" w:sz="0" w:space="0" w:color="auto"/>
            <w:left w:val="none" w:sz="0" w:space="0" w:color="auto"/>
            <w:bottom w:val="none" w:sz="0" w:space="0" w:color="auto"/>
            <w:right w:val="none" w:sz="0" w:space="0" w:color="auto"/>
          </w:divBdr>
        </w:div>
        <w:div w:id="679888557">
          <w:marLeft w:val="0"/>
          <w:marRight w:val="0"/>
          <w:marTop w:val="0"/>
          <w:marBottom w:val="0"/>
          <w:divBdr>
            <w:top w:val="none" w:sz="0" w:space="0" w:color="auto"/>
            <w:left w:val="none" w:sz="0" w:space="0" w:color="auto"/>
            <w:bottom w:val="none" w:sz="0" w:space="0" w:color="auto"/>
            <w:right w:val="none" w:sz="0" w:space="0" w:color="auto"/>
          </w:divBdr>
        </w:div>
      </w:divsChild>
    </w:div>
    <w:div w:id="1704749312">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5567540">
      <w:bodyDiv w:val="1"/>
      <w:marLeft w:val="0"/>
      <w:marRight w:val="0"/>
      <w:marTop w:val="0"/>
      <w:marBottom w:val="0"/>
      <w:divBdr>
        <w:top w:val="none" w:sz="0" w:space="0" w:color="auto"/>
        <w:left w:val="none" w:sz="0" w:space="0" w:color="auto"/>
        <w:bottom w:val="none" w:sz="0" w:space="0" w:color="auto"/>
        <w:right w:val="none" w:sz="0" w:space="0" w:color="auto"/>
      </w:divBdr>
    </w:div>
    <w:div w:id="1779639982">
      <w:bodyDiv w:val="1"/>
      <w:marLeft w:val="0"/>
      <w:marRight w:val="0"/>
      <w:marTop w:val="0"/>
      <w:marBottom w:val="0"/>
      <w:divBdr>
        <w:top w:val="none" w:sz="0" w:space="0" w:color="auto"/>
        <w:left w:val="none" w:sz="0" w:space="0" w:color="auto"/>
        <w:bottom w:val="none" w:sz="0" w:space="0" w:color="auto"/>
        <w:right w:val="none" w:sz="0" w:space="0" w:color="auto"/>
      </w:divBdr>
    </w:div>
    <w:div w:id="1798373575">
      <w:bodyDiv w:val="1"/>
      <w:marLeft w:val="0"/>
      <w:marRight w:val="0"/>
      <w:marTop w:val="0"/>
      <w:marBottom w:val="0"/>
      <w:divBdr>
        <w:top w:val="none" w:sz="0" w:space="0" w:color="auto"/>
        <w:left w:val="none" w:sz="0" w:space="0" w:color="auto"/>
        <w:bottom w:val="none" w:sz="0" w:space="0" w:color="auto"/>
        <w:right w:val="none" w:sz="0" w:space="0" w:color="auto"/>
      </w:divBdr>
    </w:div>
    <w:div w:id="1820883564">
      <w:bodyDiv w:val="1"/>
      <w:marLeft w:val="0"/>
      <w:marRight w:val="0"/>
      <w:marTop w:val="0"/>
      <w:marBottom w:val="0"/>
      <w:divBdr>
        <w:top w:val="none" w:sz="0" w:space="0" w:color="auto"/>
        <w:left w:val="none" w:sz="0" w:space="0" w:color="auto"/>
        <w:bottom w:val="none" w:sz="0" w:space="0" w:color="auto"/>
        <w:right w:val="none" w:sz="0" w:space="0" w:color="auto"/>
      </w:divBdr>
    </w:div>
    <w:div w:id="1846092132">
      <w:bodyDiv w:val="1"/>
      <w:marLeft w:val="0"/>
      <w:marRight w:val="0"/>
      <w:marTop w:val="0"/>
      <w:marBottom w:val="0"/>
      <w:divBdr>
        <w:top w:val="none" w:sz="0" w:space="0" w:color="auto"/>
        <w:left w:val="none" w:sz="0" w:space="0" w:color="auto"/>
        <w:bottom w:val="none" w:sz="0" w:space="0" w:color="auto"/>
        <w:right w:val="none" w:sz="0" w:space="0" w:color="auto"/>
      </w:divBdr>
    </w:div>
    <w:div w:id="1877813582">
      <w:bodyDiv w:val="1"/>
      <w:marLeft w:val="0"/>
      <w:marRight w:val="0"/>
      <w:marTop w:val="0"/>
      <w:marBottom w:val="0"/>
      <w:divBdr>
        <w:top w:val="none" w:sz="0" w:space="0" w:color="auto"/>
        <w:left w:val="none" w:sz="0" w:space="0" w:color="auto"/>
        <w:bottom w:val="none" w:sz="0" w:space="0" w:color="auto"/>
        <w:right w:val="none" w:sz="0" w:space="0" w:color="auto"/>
      </w:divBdr>
    </w:div>
    <w:div w:id="191473198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0620100">
      <w:bodyDiv w:val="1"/>
      <w:marLeft w:val="0"/>
      <w:marRight w:val="0"/>
      <w:marTop w:val="0"/>
      <w:marBottom w:val="0"/>
      <w:divBdr>
        <w:top w:val="none" w:sz="0" w:space="0" w:color="auto"/>
        <w:left w:val="none" w:sz="0" w:space="0" w:color="auto"/>
        <w:bottom w:val="none" w:sz="0" w:space="0" w:color="auto"/>
        <w:right w:val="none" w:sz="0" w:space="0" w:color="auto"/>
      </w:divBdr>
    </w:div>
    <w:div w:id="201283095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5227963">
      <w:bodyDiv w:val="1"/>
      <w:marLeft w:val="0"/>
      <w:marRight w:val="0"/>
      <w:marTop w:val="0"/>
      <w:marBottom w:val="0"/>
      <w:divBdr>
        <w:top w:val="none" w:sz="0" w:space="0" w:color="auto"/>
        <w:left w:val="none" w:sz="0" w:space="0" w:color="auto"/>
        <w:bottom w:val="none" w:sz="0" w:space="0" w:color="auto"/>
        <w:right w:val="none" w:sz="0" w:space="0" w:color="auto"/>
      </w:divBdr>
    </w:div>
    <w:div w:id="2075465324">
      <w:bodyDiv w:val="1"/>
      <w:marLeft w:val="0"/>
      <w:marRight w:val="0"/>
      <w:marTop w:val="0"/>
      <w:marBottom w:val="0"/>
      <w:divBdr>
        <w:top w:val="none" w:sz="0" w:space="0" w:color="auto"/>
        <w:left w:val="none" w:sz="0" w:space="0" w:color="auto"/>
        <w:bottom w:val="none" w:sz="0" w:space="0" w:color="auto"/>
        <w:right w:val="none" w:sz="0" w:space="0" w:color="auto"/>
      </w:divBdr>
    </w:div>
    <w:div w:id="2077170078">
      <w:bodyDiv w:val="1"/>
      <w:marLeft w:val="0"/>
      <w:marRight w:val="0"/>
      <w:marTop w:val="0"/>
      <w:marBottom w:val="0"/>
      <w:divBdr>
        <w:top w:val="none" w:sz="0" w:space="0" w:color="auto"/>
        <w:left w:val="none" w:sz="0" w:space="0" w:color="auto"/>
        <w:bottom w:val="none" w:sz="0" w:space="0" w:color="auto"/>
        <w:right w:val="none" w:sz="0" w:space="0" w:color="auto"/>
      </w:divBdr>
    </w:div>
    <w:div w:id="2096970907">
      <w:bodyDiv w:val="1"/>
      <w:marLeft w:val="0"/>
      <w:marRight w:val="0"/>
      <w:marTop w:val="0"/>
      <w:marBottom w:val="0"/>
      <w:divBdr>
        <w:top w:val="none" w:sz="0" w:space="0" w:color="auto"/>
        <w:left w:val="none" w:sz="0" w:space="0" w:color="auto"/>
        <w:bottom w:val="none" w:sz="0" w:space="0" w:color="auto"/>
        <w:right w:val="none" w:sz="0" w:space="0" w:color="auto"/>
      </w:divBdr>
    </w:div>
    <w:div w:id="2116291435">
      <w:bodyDiv w:val="1"/>
      <w:marLeft w:val="0"/>
      <w:marRight w:val="0"/>
      <w:marTop w:val="0"/>
      <w:marBottom w:val="0"/>
      <w:divBdr>
        <w:top w:val="none" w:sz="0" w:space="0" w:color="auto"/>
        <w:left w:val="none" w:sz="0" w:space="0" w:color="auto"/>
        <w:bottom w:val="none" w:sz="0" w:space="0" w:color="auto"/>
        <w:right w:val="none" w:sz="0" w:space="0" w:color="auto"/>
      </w:divBdr>
    </w:div>
    <w:div w:id="2121952253">
      <w:bodyDiv w:val="1"/>
      <w:marLeft w:val="0"/>
      <w:marRight w:val="0"/>
      <w:marTop w:val="0"/>
      <w:marBottom w:val="0"/>
      <w:divBdr>
        <w:top w:val="none" w:sz="0" w:space="0" w:color="auto"/>
        <w:left w:val="none" w:sz="0" w:space="0" w:color="auto"/>
        <w:bottom w:val="none" w:sz="0" w:space="0" w:color="auto"/>
        <w:right w:val="none" w:sz="0" w:space="0" w:color="auto"/>
      </w:divBdr>
    </w:div>
    <w:div w:id="2127459290">
      <w:bodyDiv w:val="1"/>
      <w:marLeft w:val="0"/>
      <w:marRight w:val="0"/>
      <w:marTop w:val="0"/>
      <w:marBottom w:val="0"/>
      <w:divBdr>
        <w:top w:val="none" w:sz="0" w:space="0" w:color="auto"/>
        <w:left w:val="none" w:sz="0" w:space="0" w:color="auto"/>
        <w:bottom w:val="none" w:sz="0" w:space="0" w:color="auto"/>
        <w:right w:val="none" w:sz="0" w:space="0" w:color="auto"/>
      </w:divBdr>
    </w:div>
    <w:div w:id="2129082830">
      <w:bodyDiv w:val="1"/>
      <w:marLeft w:val="0"/>
      <w:marRight w:val="0"/>
      <w:marTop w:val="0"/>
      <w:marBottom w:val="0"/>
      <w:divBdr>
        <w:top w:val="none" w:sz="0" w:space="0" w:color="auto"/>
        <w:left w:val="none" w:sz="0" w:space="0" w:color="auto"/>
        <w:bottom w:val="none" w:sz="0" w:space="0" w:color="auto"/>
        <w:right w:val="none" w:sz="0" w:space="0" w:color="auto"/>
      </w:divBdr>
    </w:div>
    <w:div w:id="213293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1" Type="http://schemas.openxmlformats.org/officeDocument/2006/relationships/hyperlink" Target="https://ossindex.sonatype.org/vulnerability/CVE-2023-1932" TargetMode="External"/><Relationship Id="rId3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7" Type="http://schemas.openxmlformats.org/officeDocument/2006/relationships/footer" Target="footer2.xml"/><Relationship Id="rId50"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visories/GHSA-x83m-pf6f-pf9g" TargetMode="Externa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 Type="http://schemas.openxmlformats.org/officeDocument/2006/relationships/image" Target="media/image1.png"/><Relationship Id="rId24" Type="http://schemas.openxmlformats.org/officeDocument/2006/relationships/hyperlink" Target="https://www.blackhat.com/"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eb.nvd.nist.gov/view/vuln/detail?vulnId=CVE-2023-1932" TargetMode="External"/><Relationship Id="rId23"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eb.nvd.nist.gov/view/vuln/detail?vulnId=CVE-2023-1932"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spring.io/security" TargetMode="External"/><Relationship Id="rId3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7" Type="http://schemas.openxmlformats.org/officeDocument/2006/relationships/hyperlink" Target="https://ossindex.sonatype.org/vulnerability/CVE-2023-1932" TargetMode="External"/><Relationship Id="rId25"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6" Type="http://schemas.openxmlformats.org/officeDocument/2006/relationships/footer" Target="footer1.xml"/><Relationship Id="rId20" Type="http://schemas.openxmlformats.org/officeDocument/2006/relationships/hyperlink" Target="https://github.com/advisories/GHSA-x83m-pf6f-pf9g" TargetMode="External"/><Relationship Id="rId4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Joseph Dumke</cp:lastModifiedBy>
  <cp:revision>7</cp:revision>
  <dcterms:created xsi:type="dcterms:W3CDTF">2025-03-11T02:07:00Z</dcterms:created>
  <dcterms:modified xsi:type="dcterms:W3CDTF">2025-04-02T01:45:00Z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