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B88B0C" w14:textId="77777777" w:rsidR="00276CC1" w:rsidRPr="001150D4" w:rsidRDefault="00904239">
      <w:pPr>
        <w:pStyle w:val="FreeForm"/>
        <w:shd w:val="clear" w:color="auto" w:fill="FFFFFF"/>
        <w:rPr>
          <w:sz w:val="18"/>
        </w:rPr>
      </w:pPr>
      <w:r w:rsidRPr="001150D4">
        <w:rPr>
          <w:noProof/>
          <w:sz w:val="18"/>
        </w:rPr>
        <w:drawing>
          <wp:anchor distT="152400" distB="152400" distL="152400" distR="152400" simplePos="0" relativeHeight="251659264" behindDoc="0" locked="0" layoutInCell="1" allowOverlap="1" wp14:anchorId="4547D072" wp14:editId="6F148758">
            <wp:simplePos x="0" y="0"/>
            <wp:positionH relativeFrom="margin">
              <wp:posOffset>121284</wp:posOffset>
            </wp:positionH>
            <wp:positionV relativeFrom="page">
              <wp:posOffset>304800</wp:posOffset>
            </wp:positionV>
            <wp:extent cx="6291624" cy="83271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624" cy="832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A4A8CD" w14:textId="77777777" w:rsidR="00F45287" w:rsidRDefault="00F45287">
      <w:pPr>
        <w:pStyle w:val="BodyA"/>
        <w:shd w:val="clear" w:color="auto" w:fill="FFFFFF"/>
        <w:spacing w:after="100"/>
        <w:jc w:val="center"/>
        <w:rPr>
          <w:b/>
          <w:bCs/>
          <w:sz w:val="28"/>
          <w:szCs w:val="32"/>
          <w:lang w:val="fr-FR"/>
        </w:rPr>
      </w:pPr>
    </w:p>
    <w:p w14:paraId="2AE0CF2A" w14:textId="77777777" w:rsidR="00F45287" w:rsidRDefault="00F45287">
      <w:pPr>
        <w:pStyle w:val="BodyA"/>
        <w:shd w:val="clear" w:color="auto" w:fill="FFFFFF"/>
        <w:spacing w:after="100"/>
        <w:jc w:val="center"/>
        <w:rPr>
          <w:b/>
          <w:bCs/>
          <w:sz w:val="28"/>
          <w:szCs w:val="32"/>
          <w:lang w:val="fr-FR"/>
        </w:rPr>
      </w:pPr>
    </w:p>
    <w:p w14:paraId="5A46465E" w14:textId="77777777" w:rsidR="00F45287" w:rsidRDefault="00F45287">
      <w:pPr>
        <w:pStyle w:val="BodyA"/>
        <w:shd w:val="clear" w:color="auto" w:fill="FFFFFF"/>
        <w:spacing w:after="100"/>
        <w:jc w:val="center"/>
        <w:rPr>
          <w:b/>
          <w:bCs/>
          <w:sz w:val="28"/>
          <w:szCs w:val="32"/>
          <w:lang w:val="fr-FR"/>
        </w:rPr>
      </w:pPr>
    </w:p>
    <w:p w14:paraId="5CBB24E6" w14:textId="2BB11A29" w:rsidR="00276CC1" w:rsidRPr="001150D4" w:rsidRDefault="00F45287">
      <w:pPr>
        <w:pStyle w:val="BodyA"/>
        <w:shd w:val="clear" w:color="auto" w:fill="FFFFFF"/>
        <w:spacing w:after="100"/>
        <w:jc w:val="center"/>
        <w:rPr>
          <w:b/>
          <w:bCs/>
          <w:sz w:val="28"/>
          <w:szCs w:val="32"/>
          <w:lang w:val="fr-FR"/>
        </w:rPr>
      </w:pPr>
      <w:r>
        <w:rPr>
          <w:b/>
          <w:bCs/>
          <w:sz w:val="28"/>
          <w:szCs w:val="32"/>
          <w:lang w:val="fr-FR"/>
        </w:rPr>
        <w:t>Minutes</w:t>
      </w:r>
      <w:r w:rsidR="00904239" w:rsidRPr="001150D4">
        <w:rPr>
          <w:b/>
          <w:bCs/>
          <w:sz w:val="28"/>
          <w:szCs w:val="32"/>
          <w:lang w:val="fr-FR"/>
        </w:rPr>
        <w:t xml:space="preserve"> </w:t>
      </w:r>
    </w:p>
    <w:p w14:paraId="128367B8" w14:textId="0759532C" w:rsidR="00276CC1" w:rsidRPr="001150D4" w:rsidRDefault="00F45287">
      <w:pPr>
        <w:pStyle w:val="BodyA"/>
        <w:shd w:val="clear" w:color="auto" w:fill="FFFFFF"/>
        <w:spacing w:after="80"/>
        <w:jc w:val="center"/>
        <w:rPr>
          <w:b/>
          <w:bCs/>
          <w:szCs w:val="28"/>
          <w:lang w:val="fr-FR"/>
        </w:rPr>
      </w:pPr>
      <w:r>
        <w:rPr>
          <w:b/>
          <w:bCs/>
          <w:szCs w:val="28"/>
          <w:lang w:val="fr-FR"/>
        </w:rPr>
        <w:t>B</w:t>
      </w:r>
      <w:r w:rsidR="00882E84">
        <w:rPr>
          <w:b/>
          <w:bCs/>
          <w:szCs w:val="28"/>
          <w:lang w:val="fr-FR"/>
        </w:rPr>
        <w:t>achelor</w:t>
      </w:r>
      <w:r>
        <w:rPr>
          <w:b/>
          <w:bCs/>
          <w:szCs w:val="28"/>
          <w:lang w:val="fr-FR"/>
        </w:rPr>
        <w:t xml:space="preserve"> Thesis</w:t>
      </w:r>
    </w:p>
    <w:p w14:paraId="562EC15A" w14:textId="3F7BACDD" w:rsidR="00276CC1" w:rsidRPr="001150D4" w:rsidRDefault="00904239">
      <w:pPr>
        <w:pStyle w:val="BodyA"/>
        <w:shd w:val="clear" w:color="auto" w:fill="FFFFFF"/>
        <w:jc w:val="center"/>
        <w:rPr>
          <w:sz w:val="22"/>
          <w:lang w:val="fr-FR"/>
        </w:rPr>
      </w:pPr>
      <w:r w:rsidRPr="001150D4">
        <w:rPr>
          <w:b/>
          <w:bCs/>
          <w:sz w:val="28"/>
          <w:szCs w:val="32"/>
          <w:lang w:val="fr-FR"/>
        </w:rPr>
        <w:t xml:space="preserve"> </w:t>
      </w:r>
      <w:r w:rsidR="00882E84">
        <w:rPr>
          <w:b/>
          <w:bCs/>
          <w:sz w:val="28"/>
          <w:szCs w:val="32"/>
          <w:lang w:val="fr-FR"/>
        </w:rPr>
        <w:t>ML-for-NR</w:t>
      </w:r>
    </w:p>
    <w:p w14:paraId="5ABC8CC9" w14:textId="704913AD" w:rsidR="00276CC1" w:rsidRPr="001150D4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="Arial" w:eastAsia="Arial" w:hAnsi="Arial" w:cs="Arial"/>
          <w:szCs w:val="26"/>
          <w:u w:color="000000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u w:color="000000"/>
          <w:lang w:val="fr-FR"/>
        </w:rPr>
        <w:t>Date:</w:t>
      </w:r>
      <w:r w:rsidRPr="001150D4">
        <w:rPr>
          <w:rFonts w:ascii="Arial" w:hAnsi="Arial"/>
          <w:szCs w:val="26"/>
          <w:u w:color="000000"/>
          <w:lang w:val="fr-FR"/>
        </w:rPr>
        <w:t xml:space="preserve"> </w:t>
      </w:r>
      <w:r w:rsidRPr="001150D4">
        <w:rPr>
          <w:rFonts w:ascii="Arial" w:hAnsi="Arial"/>
          <w:szCs w:val="26"/>
          <w:u w:color="000000"/>
          <w:lang w:val="fr-FR"/>
        </w:rPr>
        <w:tab/>
      </w:r>
    </w:p>
    <w:p w14:paraId="0E71D4DD" w14:textId="04BA12EE" w:rsidR="00276CC1" w:rsidRPr="001150D4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="Arial" w:eastAsia="Arial" w:hAnsi="Arial" w:cs="Arial"/>
          <w:szCs w:val="26"/>
          <w:u w:color="000000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u w:color="000000"/>
          <w:lang w:val="fr-FR"/>
        </w:rPr>
        <w:t>Heure</w:t>
      </w:r>
      <w:r w:rsidR="00F45287">
        <w:rPr>
          <w:rFonts w:ascii="Arial" w:hAnsi="Arial"/>
          <w:b/>
          <w:bCs/>
          <w:i/>
          <w:iCs/>
          <w:szCs w:val="26"/>
          <w:u w:color="000000"/>
          <w:lang w:val="fr-FR"/>
        </w:rPr>
        <w:t>/time</w:t>
      </w:r>
      <w:r w:rsidRPr="001150D4">
        <w:rPr>
          <w:rFonts w:ascii="Arial" w:hAnsi="Arial"/>
          <w:b/>
          <w:bCs/>
          <w:i/>
          <w:iCs/>
          <w:szCs w:val="26"/>
          <w:u w:color="000000"/>
          <w:lang w:val="fr-FR"/>
        </w:rPr>
        <w:t>:</w:t>
      </w:r>
      <w:r w:rsidRPr="001150D4">
        <w:rPr>
          <w:rFonts w:ascii="Arial" w:hAnsi="Arial"/>
          <w:szCs w:val="26"/>
          <w:u w:color="000000"/>
          <w:lang w:val="fr-FR"/>
        </w:rPr>
        <w:t xml:space="preserve"> </w:t>
      </w:r>
      <w:r w:rsidRPr="001150D4">
        <w:rPr>
          <w:rFonts w:ascii="Arial" w:hAnsi="Arial"/>
          <w:szCs w:val="26"/>
          <w:u w:color="000000"/>
          <w:lang w:val="fr-FR"/>
        </w:rPr>
        <w:tab/>
      </w:r>
    </w:p>
    <w:p w14:paraId="3FFFCD98" w14:textId="7634489B" w:rsidR="00276CC1" w:rsidRPr="001150D4" w:rsidRDefault="00904239">
      <w:pPr>
        <w:pStyle w:val="CM6"/>
        <w:shd w:val="clear" w:color="auto" w:fill="FFFFFF"/>
        <w:tabs>
          <w:tab w:val="left" w:pos="1984"/>
        </w:tabs>
        <w:spacing w:after="217" w:line="216" w:lineRule="atLeast"/>
        <w:ind w:left="1984" w:right="285" w:hanging="1984"/>
        <w:rPr>
          <w:rFonts w:ascii="Arial" w:eastAsia="Arial" w:hAnsi="Arial" w:cs="Arial"/>
          <w:szCs w:val="26"/>
          <w:u w:color="000000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u w:color="000000"/>
          <w:lang w:val="fr-FR"/>
        </w:rPr>
        <w:t>Lieu</w:t>
      </w:r>
      <w:r w:rsidR="00F45287">
        <w:rPr>
          <w:rFonts w:ascii="Arial" w:hAnsi="Arial"/>
          <w:b/>
          <w:bCs/>
          <w:i/>
          <w:iCs/>
          <w:szCs w:val="26"/>
          <w:u w:color="000000"/>
          <w:lang w:val="fr-FR"/>
        </w:rPr>
        <w:t>/place</w:t>
      </w:r>
      <w:r w:rsidRPr="001150D4">
        <w:rPr>
          <w:rFonts w:ascii="Arial" w:hAnsi="Arial"/>
          <w:b/>
          <w:bCs/>
          <w:i/>
          <w:iCs/>
          <w:szCs w:val="26"/>
          <w:u w:color="000000"/>
          <w:lang w:val="fr-FR"/>
        </w:rPr>
        <w:t>:</w:t>
      </w:r>
      <w:r w:rsidRPr="001150D4">
        <w:rPr>
          <w:rFonts w:ascii="Arial" w:hAnsi="Arial"/>
          <w:szCs w:val="26"/>
          <w:u w:color="000000"/>
          <w:lang w:val="fr-FR"/>
        </w:rPr>
        <w:t xml:space="preserve"> </w:t>
      </w:r>
      <w:r w:rsidRPr="001150D4">
        <w:rPr>
          <w:rFonts w:ascii="Arial" w:hAnsi="Arial"/>
          <w:szCs w:val="26"/>
          <w:u w:color="000000"/>
          <w:lang w:val="fr-FR"/>
        </w:rPr>
        <w:tab/>
      </w:r>
    </w:p>
    <w:p w14:paraId="537F199B" w14:textId="77777777" w:rsidR="00276CC1" w:rsidRPr="001150D4" w:rsidRDefault="00276CC1">
      <w:pPr>
        <w:pStyle w:val="WW-Default"/>
        <w:pBdr>
          <w:top w:val="single" w:sz="8" w:space="0" w:color="000001"/>
        </w:pBdr>
        <w:shd w:val="clear" w:color="auto" w:fill="FFFFFF"/>
        <w:tabs>
          <w:tab w:val="left" w:pos="1984"/>
        </w:tabs>
        <w:ind w:left="1984" w:hanging="1984"/>
        <w:rPr>
          <w:rFonts w:ascii="Arial" w:eastAsia="Arial" w:hAnsi="Arial" w:cs="Arial"/>
          <w:sz w:val="20"/>
          <w:szCs w:val="22"/>
          <w:u w:color="000000"/>
          <w:lang w:val="fr-FR"/>
        </w:rPr>
      </w:pPr>
    </w:p>
    <w:p w14:paraId="4E0643E5" w14:textId="7C8C1543" w:rsidR="00276CC1" w:rsidRPr="001150D4" w:rsidRDefault="00904239">
      <w:pPr>
        <w:pStyle w:val="WW-Default"/>
        <w:shd w:val="clear" w:color="auto" w:fill="FFFFFF"/>
        <w:tabs>
          <w:tab w:val="left" w:pos="1984"/>
        </w:tabs>
        <w:spacing w:line="216" w:lineRule="atLeast"/>
        <w:ind w:left="1984" w:hanging="1984"/>
        <w:rPr>
          <w:rFonts w:ascii="Arial" w:eastAsia="Arial" w:hAnsi="Arial" w:cs="Arial"/>
          <w:sz w:val="22"/>
          <w:lang w:val="en-GB"/>
        </w:rPr>
      </w:pPr>
      <w:r w:rsidRPr="001150D4">
        <w:rPr>
          <w:rFonts w:ascii="Arial" w:hAnsi="Arial"/>
          <w:b/>
          <w:bCs/>
          <w:i/>
          <w:iCs/>
          <w:szCs w:val="26"/>
          <w:lang w:val="en-GB"/>
        </w:rPr>
        <w:t>Participants</w:t>
      </w:r>
      <w:r w:rsidRPr="001150D4">
        <w:rPr>
          <w:rFonts w:ascii="Arial" w:hAnsi="Arial"/>
          <w:sz w:val="20"/>
          <w:szCs w:val="22"/>
          <w:lang w:val="en-GB"/>
        </w:rPr>
        <w:t xml:space="preserve">: </w:t>
      </w:r>
      <w:r w:rsidRPr="001150D4">
        <w:rPr>
          <w:rFonts w:ascii="Arial" w:hAnsi="Arial"/>
          <w:sz w:val="20"/>
          <w:szCs w:val="22"/>
          <w:lang w:val="en-GB"/>
        </w:rPr>
        <w:tab/>
      </w:r>
      <w:r w:rsidR="00E849FB">
        <w:rPr>
          <w:rFonts w:ascii="Arial" w:hAnsi="Arial"/>
          <w:sz w:val="22"/>
          <w:lang w:val="en-GB"/>
        </w:rPr>
        <w:t xml:space="preserve"> </w:t>
      </w:r>
    </w:p>
    <w:p w14:paraId="61679A4E" w14:textId="77777777" w:rsidR="00276CC1" w:rsidRPr="001150D4" w:rsidRDefault="00276CC1">
      <w:pPr>
        <w:pStyle w:val="WW-Default"/>
        <w:pBdr>
          <w:bottom w:val="single" w:sz="8" w:space="0" w:color="000001"/>
        </w:pBdr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sz w:val="20"/>
          <w:szCs w:val="22"/>
          <w:lang w:val="en-GB"/>
        </w:rPr>
      </w:pPr>
    </w:p>
    <w:p w14:paraId="5E9794AD" w14:textId="77777777" w:rsidR="00276CC1" w:rsidRPr="001150D4" w:rsidRDefault="00904239">
      <w:pPr>
        <w:pStyle w:val="WW-Default"/>
        <w:shd w:val="clear" w:color="auto" w:fill="FFFFFF"/>
        <w:spacing w:line="216" w:lineRule="atLeast"/>
        <w:ind w:left="1352" w:hanging="1352"/>
        <w:rPr>
          <w:rFonts w:ascii="Arial" w:eastAsia="Arial" w:hAnsi="Arial" w:cs="Arial"/>
          <w:b/>
          <w:bCs/>
          <w:i/>
          <w:iCs/>
          <w:szCs w:val="26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lang w:val="fr-FR"/>
        </w:rPr>
        <w:t>Agenda</w:t>
      </w:r>
      <w:r w:rsidR="00E82F05">
        <w:rPr>
          <w:rFonts w:ascii="Arial" w:hAnsi="Arial"/>
          <w:b/>
          <w:bCs/>
          <w:i/>
          <w:iCs/>
          <w:szCs w:val="26"/>
          <w:lang w:val="fr-FR"/>
        </w:rPr>
        <w:t xml:space="preserve"> </w:t>
      </w:r>
      <w:r w:rsidRPr="001150D4">
        <w:rPr>
          <w:rFonts w:ascii="Arial" w:hAnsi="Arial"/>
          <w:b/>
          <w:bCs/>
          <w:i/>
          <w:iCs/>
          <w:szCs w:val="26"/>
          <w:lang w:val="fr-FR"/>
        </w:rPr>
        <w:t>:</w:t>
      </w:r>
    </w:p>
    <w:p w14:paraId="1889E41A" w14:textId="77777777" w:rsidR="00276CC1" w:rsidRPr="001150D4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Cs w:val="22"/>
          <w:u w:color="000000"/>
          <w:lang w:val="fr-FR"/>
        </w:rPr>
      </w:pPr>
    </w:p>
    <w:p w14:paraId="01C758EC" w14:textId="6B4731E4" w:rsidR="00E849FB" w:rsidRPr="00E849FB" w:rsidRDefault="00E82F05" w:rsidP="00E849FB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b/>
          <w:bCs/>
          <w:sz w:val="20"/>
          <w:szCs w:val="22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lang w:val="fr-FR"/>
        </w:rPr>
        <w:t>Discussions</w:t>
      </w:r>
      <w:r w:rsidRPr="001150D4">
        <w:rPr>
          <w:rFonts w:ascii="Arial" w:hAnsi="Arial"/>
          <w:b/>
          <w:bCs/>
          <w:sz w:val="20"/>
          <w:szCs w:val="22"/>
          <w:lang w:val="fr-FR"/>
        </w:rPr>
        <w:t xml:space="preserve"> :</w:t>
      </w:r>
    </w:p>
    <w:p w14:paraId="569E9906" w14:textId="1D61685A" w:rsidR="00E849FB" w:rsidRDefault="00E849FB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i w:val="0"/>
          <w:szCs w:val="22"/>
          <w:u w:color="000000"/>
          <w:lang w:val="fr-FR"/>
        </w:rPr>
      </w:pPr>
    </w:p>
    <w:p w14:paraId="3CED111F" w14:textId="6DB6B697" w:rsidR="00E849FB" w:rsidRDefault="00E849FB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i w:val="0"/>
          <w:szCs w:val="22"/>
          <w:u w:color="000000"/>
          <w:lang w:val="fr-FR"/>
        </w:rPr>
      </w:pPr>
    </w:p>
    <w:p w14:paraId="1587A104" w14:textId="0F38C822" w:rsidR="00E849FB" w:rsidRDefault="00E849FB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i w:val="0"/>
          <w:szCs w:val="22"/>
          <w:u w:color="000000"/>
          <w:lang w:val="fr-FR"/>
        </w:rPr>
      </w:pPr>
    </w:p>
    <w:p w14:paraId="1062843D" w14:textId="2E77E15E" w:rsidR="00E849FB" w:rsidRDefault="00E849FB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i w:val="0"/>
          <w:szCs w:val="22"/>
          <w:u w:color="000000"/>
          <w:lang w:val="fr-FR"/>
        </w:rPr>
      </w:pPr>
    </w:p>
    <w:p w14:paraId="480D9862" w14:textId="77777777" w:rsidR="00E849FB" w:rsidRPr="00AA3E47" w:rsidRDefault="00E849FB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i w:val="0"/>
          <w:szCs w:val="22"/>
          <w:u w:color="000000"/>
          <w:lang w:val="fr-FR"/>
        </w:rPr>
      </w:pPr>
    </w:p>
    <w:p w14:paraId="02FBB482" w14:textId="78D2050E" w:rsidR="00603BD8" w:rsidRPr="00603BD8" w:rsidRDefault="00904239" w:rsidP="00603BD8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hAnsi="Arial"/>
          <w:b/>
          <w:bCs/>
          <w:i/>
          <w:iCs/>
          <w:szCs w:val="26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lang w:val="fr-FR"/>
        </w:rPr>
        <w:t>D</w:t>
      </w:r>
      <w:r w:rsidR="00F45287">
        <w:rPr>
          <w:rFonts w:ascii="Arial" w:hAnsi="Arial"/>
          <w:b/>
          <w:bCs/>
          <w:i/>
          <w:iCs/>
          <w:szCs w:val="26"/>
          <w:lang w:val="fr-FR"/>
        </w:rPr>
        <w:t>e</w:t>
      </w:r>
      <w:r w:rsidRPr="001150D4">
        <w:rPr>
          <w:rFonts w:ascii="Arial" w:hAnsi="Arial"/>
          <w:b/>
          <w:bCs/>
          <w:i/>
          <w:iCs/>
          <w:szCs w:val="26"/>
          <w:lang w:val="fr-FR"/>
        </w:rPr>
        <w:t>cisions</w:t>
      </w:r>
    </w:p>
    <w:p w14:paraId="5AD6E453" w14:textId="36588FAE" w:rsidR="00E849FB" w:rsidRDefault="00E849FB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="Arial" w:hAnsi="Arial"/>
          <w:sz w:val="22"/>
          <w:lang w:val="fr-FR"/>
        </w:rPr>
      </w:pPr>
    </w:p>
    <w:p w14:paraId="7E8CE2F8" w14:textId="77777777" w:rsidR="00E849FB" w:rsidRDefault="00E849FB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="Arial" w:hAnsi="Arial"/>
          <w:sz w:val="22"/>
          <w:lang w:val="fr-FR"/>
        </w:rPr>
      </w:pPr>
    </w:p>
    <w:p w14:paraId="4D393D6C" w14:textId="2551DBB6" w:rsidR="00E849FB" w:rsidRDefault="00E849FB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szCs w:val="22"/>
          <w:u w:color="000000"/>
          <w:lang w:val="fr-FR"/>
        </w:rPr>
      </w:pPr>
    </w:p>
    <w:p w14:paraId="50668D8A" w14:textId="77777777" w:rsidR="00E849FB" w:rsidRPr="00E849FB" w:rsidRDefault="00E849FB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szCs w:val="22"/>
          <w:u w:color="000000"/>
          <w:lang w:val="fr-FR"/>
        </w:rPr>
      </w:pPr>
    </w:p>
    <w:p w14:paraId="0021078D" w14:textId="394A9682" w:rsidR="00276CC1" w:rsidRPr="001150D4" w:rsidRDefault="00904239">
      <w:pPr>
        <w:pStyle w:val="WW-Default"/>
        <w:shd w:val="clear" w:color="auto" w:fill="FFFFFF"/>
        <w:tabs>
          <w:tab w:val="left" w:pos="6803"/>
        </w:tabs>
        <w:spacing w:after="120" w:line="216" w:lineRule="atLeast"/>
        <w:ind w:left="1352" w:hanging="1352"/>
        <w:rPr>
          <w:rFonts w:ascii="Arial" w:eastAsia="Arial" w:hAnsi="Arial" w:cs="Arial"/>
          <w:b/>
          <w:bCs/>
          <w:i/>
          <w:iCs/>
          <w:szCs w:val="26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lang w:val="fr-FR"/>
        </w:rPr>
        <w:t>Tâches à réaliser</w:t>
      </w:r>
      <w:r w:rsidR="00F45287">
        <w:rPr>
          <w:rFonts w:ascii="Arial" w:hAnsi="Arial"/>
          <w:b/>
          <w:bCs/>
          <w:i/>
          <w:iCs/>
          <w:szCs w:val="26"/>
          <w:lang w:val="fr-FR"/>
        </w:rPr>
        <w:t xml:space="preserve"> / Tasks</w:t>
      </w:r>
      <w:r w:rsidRPr="001150D4">
        <w:rPr>
          <w:rFonts w:ascii="Arial" w:hAnsi="Arial"/>
          <w:b/>
          <w:bCs/>
          <w:i/>
          <w:iCs/>
          <w:szCs w:val="26"/>
          <w:lang w:val="fr-FR"/>
        </w:rPr>
        <w:t>:</w:t>
      </w:r>
    </w:p>
    <w:p w14:paraId="0E2B5493" w14:textId="50A75D01" w:rsidR="00276CC1" w:rsidRPr="001150D4" w:rsidRDefault="00904239">
      <w:pPr>
        <w:pStyle w:val="WW-Default"/>
        <w:shd w:val="clear" w:color="auto" w:fill="FFFFFF"/>
        <w:tabs>
          <w:tab w:val="left" w:pos="7937"/>
          <w:tab w:val="left" w:pos="9354"/>
          <w:tab w:val="left" w:pos="10766"/>
        </w:tabs>
        <w:spacing w:after="100" w:line="216" w:lineRule="auto"/>
        <w:ind w:left="567" w:hanging="501"/>
        <w:rPr>
          <w:sz w:val="22"/>
          <w:lang w:val="fr-FR"/>
        </w:rPr>
      </w:pPr>
      <w:r w:rsidRPr="001150D4">
        <w:rPr>
          <w:rFonts w:ascii="Arial" w:hAnsi="Arial"/>
          <w:i/>
          <w:iCs/>
          <w:szCs w:val="26"/>
          <w:u w:val="single"/>
          <w:lang w:val="fr-FR"/>
        </w:rPr>
        <w:t xml:space="preserve">Tâches </w:t>
      </w:r>
      <w:r w:rsidR="00F45287">
        <w:rPr>
          <w:rFonts w:ascii="Arial" w:hAnsi="Arial"/>
          <w:i/>
          <w:iCs/>
          <w:szCs w:val="26"/>
          <w:u w:val="single"/>
          <w:lang w:val="fr-FR"/>
        </w:rPr>
        <w:t>/ Tasks</w:t>
      </w:r>
      <w:r w:rsidRPr="001150D4">
        <w:rPr>
          <w:rFonts w:ascii="Arial" w:hAnsi="Arial"/>
          <w:i/>
          <w:iCs/>
          <w:szCs w:val="26"/>
          <w:u w:val="single"/>
          <w:lang w:val="fr-FR"/>
        </w:rPr>
        <w:tab/>
        <w:t>Qui</w:t>
      </w:r>
      <w:r w:rsidR="00F45287">
        <w:rPr>
          <w:rFonts w:ascii="Arial" w:hAnsi="Arial"/>
          <w:i/>
          <w:iCs/>
          <w:szCs w:val="26"/>
          <w:u w:val="single"/>
          <w:lang w:val="fr-FR"/>
        </w:rPr>
        <w:t>/Who</w:t>
      </w:r>
      <w:r w:rsidRPr="001150D4">
        <w:rPr>
          <w:rFonts w:ascii="Arial" w:hAnsi="Arial"/>
          <w:i/>
          <w:iCs/>
          <w:szCs w:val="26"/>
          <w:u w:val="single"/>
          <w:lang w:val="fr-FR"/>
        </w:rPr>
        <w:t xml:space="preserve"> </w:t>
      </w:r>
      <w:r w:rsidRPr="001150D4">
        <w:rPr>
          <w:rFonts w:ascii="Arial" w:hAnsi="Arial"/>
          <w:i/>
          <w:iCs/>
          <w:szCs w:val="26"/>
          <w:u w:val="single"/>
          <w:lang w:val="fr-FR"/>
        </w:rPr>
        <w:tab/>
        <w:t>Délai</w:t>
      </w:r>
      <w:r w:rsidR="00F45287">
        <w:rPr>
          <w:rFonts w:ascii="Arial" w:hAnsi="Arial"/>
          <w:i/>
          <w:iCs/>
          <w:szCs w:val="26"/>
          <w:u w:val="single"/>
          <w:lang w:val="fr-FR"/>
        </w:rPr>
        <w:t>/Delay</w:t>
      </w:r>
      <w:r w:rsidRPr="001150D4">
        <w:rPr>
          <w:rFonts w:ascii="Arial" w:eastAsia="Arial" w:hAnsi="Arial" w:cs="Arial"/>
          <w:i/>
          <w:iCs/>
          <w:szCs w:val="26"/>
          <w:u w:val="single"/>
          <w:lang w:val="fr-FR"/>
        </w:rPr>
        <w:tab/>
      </w:r>
    </w:p>
    <w:p w14:paraId="487BBCAF" w14:textId="440D2C0F" w:rsidR="00E849FB" w:rsidRDefault="004709CB" w:rsidP="00E849FB">
      <w:pPr>
        <w:pStyle w:val="WW-Default"/>
        <w:numPr>
          <w:ilvl w:val="0"/>
          <w:numId w:val="6"/>
        </w:numPr>
        <w:spacing w:line="216" w:lineRule="atLeast"/>
        <w:rPr>
          <w:szCs w:val="26"/>
          <w:lang w:val="fr-FR"/>
        </w:rPr>
      </w:pPr>
      <w:r w:rsidRPr="00E849FB">
        <w:rPr>
          <w:rFonts w:ascii="Arial" w:hAnsi="Arial"/>
          <w:lang w:val="fr-FR"/>
        </w:rPr>
        <w:tab/>
      </w:r>
    </w:p>
    <w:p w14:paraId="177FE59F" w14:textId="16EAAD75" w:rsidR="00E849FB" w:rsidRDefault="00E849FB" w:rsidP="00E849FB">
      <w:pPr>
        <w:pStyle w:val="WW-Default"/>
        <w:numPr>
          <w:ilvl w:val="0"/>
          <w:numId w:val="6"/>
        </w:numPr>
        <w:spacing w:line="216" w:lineRule="atLeast"/>
        <w:rPr>
          <w:szCs w:val="26"/>
          <w:lang w:val="fr-FR"/>
        </w:rPr>
      </w:pPr>
    </w:p>
    <w:p w14:paraId="36488387" w14:textId="77777777" w:rsidR="00E849FB" w:rsidRPr="00E849FB" w:rsidRDefault="00E849FB" w:rsidP="00E849FB">
      <w:pPr>
        <w:pStyle w:val="WW-Default"/>
        <w:numPr>
          <w:ilvl w:val="0"/>
          <w:numId w:val="6"/>
        </w:numPr>
        <w:spacing w:line="216" w:lineRule="atLeast"/>
        <w:rPr>
          <w:szCs w:val="26"/>
          <w:lang w:val="fr-FR"/>
        </w:rPr>
      </w:pPr>
    </w:p>
    <w:p w14:paraId="11FAAA86" w14:textId="77777777" w:rsidR="00276CC1" w:rsidRPr="001150D4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Cs w:val="22"/>
          <w:u w:color="000000"/>
          <w:lang w:val="fr-FR"/>
        </w:rPr>
      </w:pPr>
    </w:p>
    <w:p w14:paraId="586C96BE" w14:textId="7822613F" w:rsidR="00276CC1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hAnsi="Arial"/>
          <w:b/>
          <w:bCs/>
          <w:i/>
          <w:iCs/>
          <w:szCs w:val="26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lang w:val="fr-FR"/>
        </w:rPr>
        <w:t>Points ouverts</w:t>
      </w:r>
      <w:r w:rsidR="00F45287">
        <w:rPr>
          <w:rFonts w:ascii="Arial" w:hAnsi="Arial"/>
          <w:b/>
          <w:bCs/>
          <w:i/>
          <w:iCs/>
          <w:szCs w:val="26"/>
          <w:lang w:val="fr-FR"/>
        </w:rPr>
        <w:t xml:space="preserve"> / Open points</w:t>
      </w:r>
      <w:r w:rsidR="00E82F05">
        <w:rPr>
          <w:rFonts w:ascii="Arial" w:hAnsi="Arial"/>
          <w:b/>
          <w:bCs/>
          <w:i/>
          <w:iCs/>
          <w:szCs w:val="26"/>
          <w:lang w:val="fr-FR"/>
        </w:rPr>
        <w:t xml:space="preserve"> </w:t>
      </w:r>
      <w:r w:rsidRPr="001150D4">
        <w:rPr>
          <w:rFonts w:ascii="Arial" w:hAnsi="Arial"/>
          <w:b/>
          <w:bCs/>
          <w:i/>
          <w:iCs/>
          <w:szCs w:val="26"/>
          <w:lang w:val="fr-FR"/>
        </w:rPr>
        <w:t>:</w:t>
      </w:r>
      <w:bookmarkStart w:id="0" w:name="_GoBack"/>
      <w:bookmarkEnd w:id="0"/>
    </w:p>
    <w:p w14:paraId="2793BB46" w14:textId="0950B85C" w:rsidR="00E849FB" w:rsidRDefault="00E849FB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b/>
          <w:bCs/>
          <w:i/>
          <w:iCs/>
          <w:szCs w:val="26"/>
          <w:lang w:val="fr-FR"/>
        </w:rPr>
      </w:pPr>
    </w:p>
    <w:p w14:paraId="78BD5100" w14:textId="77777777" w:rsidR="00E849FB" w:rsidRPr="001150D4" w:rsidRDefault="00E849FB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b/>
          <w:bCs/>
          <w:i/>
          <w:iCs/>
          <w:szCs w:val="26"/>
          <w:lang w:val="fr-FR"/>
        </w:rPr>
      </w:pPr>
    </w:p>
    <w:p w14:paraId="58DFDC7A" w14:textId="77777777" w:rsidR="00276CC1" w:rsidRPr="001150D4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Cs w:val="22"/>
          <w:u w:color="000000"/>
          <w:lang w:val="fr-FR"/>
        </w:rPr>
      </w:pPr>
    </w:p>
    <w:p w14:paraId="1F1A0BEA" w14:textId="4518D037" w:rsidR="00276CC1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hAnsi="Arial"/>
          <w:b/>
          <w:bCs/>
          <w:i/>
          <w:iCs/>
          <w:szCs w:val="26"/>
          <w:lang w:val="fr-FR"/>
        </w:rPr>
      </w:pPr>
      <w:r w:rsidRPr="001150D4">
        <w:rPr>
          <w:rFonts w:ascii="Arial" w:hAnsi="Arial"/>
          <w:b/>
          <w:bCs/>
          <w:i/>
          <w:iCs/>
          <w:szCs w:val="26"/>
          <w:lang w:val="fr-FR"/>
        </w:rPr>
        <w:t xml:space="preserve">Date et lieu de la prochaine </w:t>
      </w:r>
      <w:r w:rsidR="00BC1407" w:rsidRPr="001150D4">
        <w:rPr>
          <w:rFonts w:ascii="Arial" w:hAnsi="Arial"/>
          <w:b/>
          <w:bCs/>
          <w:i/>
          <w:iCs/>
          <w:szCs w:val="26"/>
          <w:lang w:val="fr-FR"/>
        </w:rPr>
        <w:t>réunion</w:t>
      </w:r>
      <w:r w:rsidR="00F45287">
        <w:rPr>
          <w:rFonts w:ascii="Arial" w:hAnsi="Arial"/>
          <w:b/>
          <w:bCs/>
          <w:i/>
          <w:iCs/>
          <w:szCs w:val="26"/>
          <w:lang w:val="fr-FR"/>
        </w:rPr>
        <w:t xml:space="preserve"> / Date and place of next meeting</w:t>
      </w:r>
      <w:r w:rsidR="00BC1407" w:rsidRPr="001150D4">
        <w:rPr>
          <w:rFonts w:ascii="Arial" w:hAnsi="Arial"/>
          <w:b/>
          <w:bCs/>
          <w:i/>
          <w:iCs/>
          <w:szCs w:val="26"/>
          <w:lang w:val="fr-FR"/>
        </w:rPr>
        <w:t xml:space="preserve"> :</w:t>
      </w:r>
      <w:r w:rsidR="00E849FB">
        <w:rPr>
          <w:rFonts w:ascii="Arial" w:hAnsi="Arial"/>
          <w:b/>
          <w:bCs/>
          <w:i/>
          <w:iCs/>
          <w:szCs w:val="26"/>
          <w:lang w:val="fr-FR"/>
        </w:rPr>
        <w:tab/>
      </w:r>
      <w:r w:rsidR="00E849FB">
        <w:rPr>
          <w:rFonts w:ascii="Arial" w:hAnsi="Arial"/>
          <w:b/>
          <w:bCs/>
          <w:i/>
          <w:iCs/>
          <w:szCs w:val="26"/>
          <w:lang w:val="fr-FR"/>
        </w:rPr>
        <w:tab/>
        <w:t xml:space="preserve">                           </w:t>
      </w:r>
    </w:p>
    <w:p w14:paraId="634B165A" w14:textId="52A576C7" w:rsidR="001B3E25" w:rsidRPr="001B3E25" w:rsidRDefault="001B3E25" w:rsidP="001B3E25">
      <w:pPr>
        <w:rPr>
          <w:lang w:val="fr-FR" w:eastAsia="fr-FR"/>
        </w:rPr>
      </w:pPr>
    </w:p>
    <w:p w14:paraId="30CA8257" w14:textId="63F71979" w:rsidR="001B3E25" w:rsidRPr="001B3E25" w:rsidRDefault="001B3E25" w:rsidP="001B3E25">
      <w:pPr>
        <w:rPr>
          <w:lang w:val="fr-FR" w:eastAsia="fr-FR"/>
        </w:rPr>
      </w:pPr>
    </w:p>
    <w:p w14:paraId="5B121580" w14:textId="77777777" w:rsidR="001B3E25" w:rsidRPr="001B3E25" w:rsidRDefault="001B3E25" w:rsidP="00E849FB">
      <w:pPr>
        <w:rPr>
          <w:lang w:val="fr-FR" w:eastAsia="fr-FR"/>
        </w:rPr>
      </w:pPr>
    </w:p>
    <w:sectPr w:rsidR="001B3E25" w:rsidRPr="001B3E25">
      <w:footerReference w:type="default" r:id="rId8"/>
      <w:pgSz w:w="11900" w:h="16840"/>
      <w:pgMar w:top="624" w:right="567" w:bottom="624" w:left="567" w:header="567" w:footer="56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FFFC" w14:textId="77777777" w:rsidR="005179E5" w:rsidRDefault="005179E5">
      <w:r>
        <w:separator/>
      </w:r>
    </w:p>
  </w:endnote>
  <w:endnote w:type="continuationSeparator" w:id="0">
    <w:p w14:paraId="5B3AA532" w14:textId="77777777" w:rsidR="005179E5" w:rsidRDefault="0051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61255" w14:textId="723DC6AA" w:rsidR="00276CC1" w:rsidRPr="001B3E25" w:rsidRDefault="00904239">
    <w:pPr>
      <w:pStyle w:val="FreeForm"/>
      <w:pBdr>
        <w:top w:val="single" w:sz="8" w:space="0" w:color="000001"/>
      </w:pBdr>
      <w:shd w:val="clear" w:color="auto" w:fill="FFFFFF"/>
      <w:tabs>
        <w:tab w:val="center" w:pos="5669"/>
        <w:tab w:val="right" w:pos="10715"/>
      </w:tabs>
      <w:rPr>
        <w:rFonts w:ascii="Arial" w:hAnsi="Arial"/>
        <w:lang w:val="fr-FR"/>
      </w:rPr>
    </w:pPr>
    <w:r>
      <w:rPr>
        <w:rFonts w:ascii="Arial" w:hAnsi="Arial"/>
        <w:lang w:val="fr-FR"/>
      </w:rPr>
      <w:t>Procès verbal</w:t>
    </w:r>
    <w:r w:rsidRPr="000C39AE">
      <w:rPr>
        <w:rFonts w:ascii="Arial" w:eastAsia="Arial" w:hAnsi="Arial" w:cs="Arial"/>
        <w:lang w:val="fr-FR"/>
      </w:rPr>
      <w:tab/>
    </w:r>
    <w:r w:rsidR="000447BF">
      <w:rPr>
        <w:rFonts w:ascii="Arial" w:hAnsi="Arial"/>
        <w:lang w:val="fr-FR"/>
      </w:rPr>
      <w:t>P</w:t>
    </w:r>
    <w:r w:rsidR="001B3E25">
      <w:rPr>
        <w:rFonts w:ascii="Arial" w:hAnsi="Arial"/>
        <w:lang w:val="fr-FR"/>
      </w:rPr>
      <w:t>hotoTrap</w:t>
    </w:r>
    <w:r w:rsidR="004709CB">
      <w:rPr>
        <w:rFonts w:ascii="Arial" w:hAnsi="Arial"/>
        <w:lang w:val="fr-FR"/>
      </w:rPr>
      <w:t xml:space="preserve"> - 1</w:t>
    </w:r>
    <w:r>
      <w:rPr>
        <w:rFonts w:ascii="Arial" w:hAnsi="Arial"/>
        <w:lang w:val="fr-FR"/>
      </w:rPr>
      <w:tab/>
    </w:r>
    <w:r>
      <w:rPr>
        <w:rFonts w:ascii="Arial" w:eastAsia="Arial" w:hAnsi="Arial" w:cs="Arial"/>
      </w:rPr>
      <w:fldChar w:fldCharType="begin"/>
    </w:r>
    <w:r w:rsidRPr="000C39AE">
      <w:rPr>
        <w:rFonts w:ascii="Arial" w:eastAsia="Arial" w:hAnsi="Arial" w:cs="Arial"/>
        <w:lang w:val="fr-FR"/>
      </w:rPr>
      <w:instrText xml:space="preserve"> PAGE </w:instrText>
    </w:r>
    <w:r>
      <w:rPr>
        <w:rFonts w:ascii="Arial" w:eastAsia="Arial" w:hAnsi="Arial" w:cs="Arial"/>
      </w:rPr>
      <w:fldChar w:fldCharType="separate"/>
    </w:r>
    <w:r w:rsidRPr="000C39AE">
      <w:rPr>
        <w:rFonts w:ascii="Arial" w:eastAsia="Arial" w:hAnsi="Arial" w:cs="Arial"/>
        <w:lang w:val="fr-FR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hAnsi="Arial"/>
        <w:lang w:val="fr-FR"/>
      </w:rPr>
      <w:t xml:space="preserve"> of </w:t>
    </w:r>
    <w:r>
      <w:rPr>
        <w:rFonts w:ascii="Arial" w:eastAsia="Arial" w:hAnsi="Arial" w:cs="Arial"/>
      </w:rPr>
      <w:fldChar w:fldCharType="begin"/>
    </w:r>
    <w:r w:rsidRPr="000C39AE">
      <w:rPr>
        <w:rFonts w:ascii="Arial" w:eastAsia="Arial" w:hAnsi="Arial" w:cs="Arial"/>
        <w:lang w:val="fr-FR"/>
      </w:rPr>
      <w:instrText xml:space="preserve"> NUMPAGES </w:instrText>
    </w:r>
    <w:r>
      <w:rPr>
        <w:rFonts w:ascii="Arial" w:eastAsia="Arial" w:hAnsi="Arial" w:cs="Arial"/>
      </w:rPr>
      <w:fldChar w:fldCharType="separate"/>
    </w:r>
    <w:r w:rsidRPr="000C39AE">
      <w:rPr>
        <w:rFonts w:ascii="Arial" w:eastAsia="Arial" w:hAnsi="Arial" w:cs="Arial"/>
        <w:lang w:val="fr-FR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0A554" w14:textId="77777777" w:rsidR="005179E5" w:rsidRDefault="005179E5">
      <w:r>
        <w:separator/>
      </w:r>
    </w:p>
  </w:footnote>
  <w:footnote w:type="continuationSeparator" w:id="0">
    <w:p w14:paraId="59EED6FA" w14:textId="77777777" w:rsidR="005179E5" w:rsidRDefault="0051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0A5"/>
    <w:multiLevelType w:val="hybridMultilevel"/>
    <w:tmpl w:val="6988F3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1444"/>
    <w:multiLevelType w:val="hybridMultilevel"/>
    <w:tmpl w:val="80966932"/>
    <w:numStyleLink w:val="ImportedStyle1"/>
  </w:abstractNum>
  <w:abstractNum w:abstractNumId="2" w15:restartNumberingAfterBreak="0">
    <w:nsid w:val="18C451F3"/>
    <w:multiLevelType w:val="hybridMultilevel"/>
    <w:tmpl w:val="05561A8C"/>
    <w:numStyleLink w:val="ImportedStyle4"/>
  </w:abstractNum>
  <w:abstractNum w:abstractNumId="3" w15:restartNumberingAfterBreak="0">
    <w:nsid w:val="2EB63C0B"/>
    <w:multiLevelType w:val="hybridMultilevel"/>
    <w:tmpl w:val="4342C0F0"/>
    <w:styleLink w:val="ImportedStyle2"/>
    <w:lvl w:ilvl="0" w:tplc="34061EC6">
      <w:start w:val="1"/>
      <w:numFmt w:val="decimal"/>
      <w:lvlText w:val="%1."/>
      <w:lvlJc w:val="left"/>
      <w:pPr>
        <w:tabs>
          <w:tab w:val="num" w:pos="567"/>
        </w:tabs>
        <w:ind w:left="16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46370">
      <w:start w:val="1"/>
      <w:numFmt w:val="decimal"/>
      <w:lvlText w:val="%2."/>
      <w:lvlJc w:val="left"/>
      <w:pPr>
        <w:tabs>
          <w:tab w:val="left" w:pos="567"/>
          <w:tab w:val="num" w:pos="1287"/>
        </w:tabs>
        <w:ind w:left="23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026D6">
      <w:start w:val="1"/>
      <w:numFmt w:val="decimal"/>
      <w:lvlText w:val="%3."/>
      <w:lvlJc w:val="left"/>
      <w:pPr>
        <w:tabs>
          <w:tab w:val="left" w:pos="567"/>
          <w:tab w:val="num" w:pos="2007"/>
        </w:tabs>
        <w:ind w:left="30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939C">
      <w:start w:val="1"/>
      <w:numFmt w:val="decimal"/>
      <w:lvlText w:val="%4."/>
      <w:lvlJc w:val="left"/>
      <w:pPr>
        <w:tabs>
          <w:tab w:val="left" w:pos="567"/>
          <w:tab w:val="num" w:pos="2727"/>
        </w:tabs>
        <w:ind w:left="37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C9CD6">
      <w:start w:val="1"/>
      <w:numFmt w:val="decimal"/>
      <w:lvlText w:val="%5."/>
      <w:lvlJc w:val="left"/>
      <w:pPr>
        <w:tabs>
          <w:tab w:val="left" w:pos="567"/>
          <w:tab w:val="num" w:pos="3447"/>
        </w:tabs>
        <w:ind w:left="451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E91B6">
      <w:start w:val="1"/>
      <w:numFmt w:val="decimal"/>
      <w:lvlText w:val="%6."/>
      <w:lvlJc w:val="left"/>
      <w:pPr>
        <w:tabs>
          <w:tab w:val="left" w:pos="567"/>
          <w:tab w:val="num" w:pos="4167"/>
        </w:tabs>
        <w:ind w:left="52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AC0944">
      <w:start w:val="1"/>
      <w:numFmt w:val="decimal"/>
      <w:lvlText w:val="%7."/>
      <w:lvlJc w:val="left"/>
      <w:pPr>
        <w:tabs>
          <w:tab w:val="left" w:pos="567"/>
          <w:tab w:val="num" w:pos="4887"/>
        </w:tabs>
        <w:ind w:left="59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7C80B6">
      <w:start w:val="1"/>
      <w:numFmt w:val="decimal"/>
      <w:lvlText w:val="%8."/>
      <w:lvlJc w:val="left"/>
      <w:pPr>
        <w:tabs>
          <w:tab w:val="left" w:pos="567"/>
          <w:tab w:val="num" w:pos="5607"/>
        </w:tabs>
        <w:ind w:left="66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66D2">
      <w:start w:val="1"/>
      <w:numFmt w:val="decimal"/>
      <w:lvlText w:val="%9."/>
      <w:lvlJc w:val="left"/>
      <w:pPr>
        <w:tabs>
          <w:tab w:val="left" w:pos="567"/>
          <w:tab w:val="num" w:pos="6327"/>
        </w:tabs>
        <w:ind w:left="73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F2D7AAA"/>
    <w:multiLevelType w:val="hybridMultilevel"/>
    <w:tmpl w:val="4342C0F0"/>
    <w:numStyleLink w:val="ImportedStyle2"/>
  </w:abstractNum>
  <w:abstractNum w:abstractNumId="5" w15:restartNumberingAfterBreak="0">
    <w:nsid w:val="384E3E4F"/>
    <w:multiLevelType w:val="hybridMultilevel"/>
    <w:tmpl w:val="430A23AA"/>
    <w:styleLink w:val="ImportedStyle3"/>
    <w:lvl w:ilvl="0" w:tplc="7C44CFA0">
      <w:start w:val="1"/>
      <w:numFmt w:val="decimal"/>
      <w:lvlText w:val="%1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C4F268">
      <w:start w:val="1"/>
      <w:numFmt w:val="decimal"/>
      <w:lvlText w:val="%2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4E1F8C">
      <w:start w:val="1"/>
      <w:numFmt w:val="decimal"/>
      <w:lvlText w:val="%3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D0ADEA">
      <w:start w:val="1"/>
      <w:numFmt w:val="decimal"/>
      <w:lvlText w:val="%4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5E2A">
      <w:start w:val="1"/>
      <w:numFmt w:val="decimal"/>
      <w:lvlText w:val="%5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2BF64">
      <w:start w:val="1"/>
      <w:numFmt w:val="decimal"/>
      <w:lvlText w:val="%6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C674E">
      <w:start w:val="1"/>
      <w:numFmt w:val="decimal"/>
      <w:lvlText w:val="%7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CE52C">
      <w:start w:val="1"/>
      <w:numFmt w:val="decimal"/>
      <w:lvlText w:val="%8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CE754">
      <w:start w:val="1"/>
      <w:numFmt w:val="decimal"/>
      <w:lvlText w:val="%9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966007"/>
    <w:multiLevelType w:val="hybridMultilevel"/>
    <w:tmpl w:val="80966932"/>
    <w:styleLink w:val="ImportedStyle1"/>
    <w:lvl w:ilvl="0" w:tplc="00F88736">
      <w:start w:val="1"/>
      <w:numFmt w:val="decimal"/>
      <w:lvlText w:val="%1."/>
      <w:lvlJc w:val="left"/>
      <w:pPr>
        <w:ind w:left="2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AA1B20">
      <w:start w:val="1"/>
      <w:numFmt w:val="decimal"/>
      <w:lvlText w:val="%2."/>
      <w:lvlJc w:val="left"/>
      <w:pPr>
        <w:ind w:left="10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C042F4">
      <w:start w:val="1"/>
      <w:numFmt w:val="decimal"/>
      <w:lvlText w:val="%3."/>
      <w:lvlJc w:val="left"/>
      <w:pPr>
        <w:ind w:left="17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1C8">
      <w:start w:val="1"/>
      <w:numFmt w:val="decimal"/>
      <w:lvlText w:val="%4."/>
      <w:lvlJc w:val="left"/>
      <w:pPr>
        <w:ind w:left="24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6B450">
      <w:start w:val="1"/>
      <w:numFmt w:val="decimal"/>
      <w:lvlText w:val="%5."/>
      <w:lvlJc w:val="left"/>
      <w:pPr>
        <w:ind w:left="316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6684C">
      <w:start w:val="1"/>
      <w:numFmt w:val="decimal"/>
      <w:lvlText w:val="%6."/>
      <w:lvlJc w:val="left"/>
      <w:pPr>
        <w:ind w:left="38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FA7BF0">
      <w:start w:val="1"/>
      <w:numFmt w:val="decimal"/>
      <w:lvlText w:val="%7."/>
      <w:lvlJc w:val="left"/>
      <w:pPr>
        <w:ind w:left="46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5829CA">
      <w:start w:val="1"/>
      <w:numFmt w:val="decimal"/>
      <w:lvlText w:val="%8."/>
      <w:lvlJc w:val="left"/>
      <w:pPr>
        <w:ind w:left="53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1E6">
      <w:start w:val="1"/>
      <w:numFmt w:val="decimal"/>
      <w:lvlText w:val="%9."/>
      <w:lvlJc w:val="left"/>
      <w:pPr>
        <w:ind w:left="60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DAA52C3"/>
    <w:multiLevelType w:val="hybridMultilevel"/>
    <w:tmpl w:val="430A23AA"/>
    <w:numStyleLink w:val="ImportedStyle3"/>
  </w:abstractNum>
  <w:abstractNum w:abstractNumId="8" w15:restartNumberingAfterBreak="0">
    <w:nsid w:val="79784A10"/>
    <w:multiLevelType w:val="hybridMultilevel"/>
    <w:tmpl w:val="05561A8C"/>
    <w:styleLink w:val="ImportedStyle4"/>
    <w:lvl w:ilvl="0" w:tplc="C75EE616">
      <w:start w:val="1"/>
      <w:numFmt w:val="decimal"/>
      <w:lvlText w:val="%1."/>
      <w:lvlJc w:val="left"/>
      <w:pPr>
        <w:tabs>
          <w:tab w:val="num" w:pos="742"/>
        </w:tabs>
        <w:ind w:left="18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500D4A">
      <w:start w:val="1"/>
      <w:numFmt w:val="decimal"/>
      <w:lvlText w:val="%2."/>
      <w:lvlJc w:val="left"/>
      <w:pPr>
        <w:tabs>
          <w:tab w:val="left" w:pos="742"/>
          <w:tab w:val="num" w:pos="1462"/>
        </w:tabs>
        <w:ind w:left="25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6DD84">
      <w:start w:val="1"/>
      <w:numFmt w:val="decimal"/>
      <w:lvlText w:val="%3."/>
      <w:lvlJc w:val="left"/>
      <w:pPr>
        <w:tabs>
          <w:tab w:val="left" w:pos="742"/>
          <w:tab w:val="num" w:pos="2182"/>
        </w:tabs>
        <w:ind w:left="32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8ED73A">
      <w:start w:val="1"/>
      <w:numFmt w:val="decimal"/>
      <w:lvlText w:val="%4."/>
      <w:lvlJc w:val="left"/>
      <w:pPr>
        <w:tabs>
          <w:tab w:val="left" w:pos="742"/>
          <w:tab w:val="num" w:pos="2902"/>
        </w:tabs>
        <w:ind w:left="39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E8E0E4">
      <w:start w:val="1"/>
      <w:numFmt w:val="decimal"/>
      <w:lvlText w:val="%5."/>
      <w:lvlJc w:val="left"/>
      <w:pPr>
        <w:tabs>
          <w:tab w:val="left" w:pos="742"/>
          <w:tab w:val="num" w:pos="3622"/>
        </w:tabs>
        <w:ind w:left="469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6FCC8">
      <w:start w:val="1"/>
      <w:numFmt w:val="decimal"/>
      <w:lvlText w:val="%6."/>
      <w:lvlJc w:val="left"/>
      <w:pPr>
        <w:tabs>
          <w:tab w:val="left" w:pos="742"/>
          <w:tab w:val="num" w:pos="4342"/>
        </w:tabs>
        <w:ind w:left="54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C25706">
      <w:start w:val="1"/>
      <w:numFmt w:val="decimal"/>
      <w:lvlText w:val="%7."/>
      <w:lvlJc w:val="left"/>
      <w:pPr>
        <w:tabs>
          <w:tab w:val="left" w:pos="742"/>
          <w:tab w:val="num" w:pos="5062"/>
        </w:tabs>
        <w:ind w:left="61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80B74">
      <w:start w:val="1"/>
      <w:numFmt w:val="decimal"/>
      <w:lvlText w:val="%8."/>
      <w:lvlJc w:val="left"/>
      <w:pPr>
        <w:tabs>
          <w:tab w:val="left" w:pos="742"/>
          <w:tab w:val="num" w:pos="5782"/>
        </w:tabs>
        <w:ind w:left="68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E8F2C">
      <w:start w:val="1"/>
      <w:numFmt w:val="decimal"/>
      <w:lvlText w:val="%9."/>
      <w:lvlJc w:val="left"/>
      <w:pPr>
        <w:tabs>
          <w:tab w:val="left" w:pos="742"/>
          <w:tab w:val="num" w:pos="6502"/>
        </w:tabs>
        <w:ind w:left="75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7"/>
    <w:lvlOverride w:ilvl="0">
      <w:lvl w:ilvl="0" w:tplc="1FD4506C">
        <w:start w:val="1"/>
        <w:numFmt w:val="decimal"/>
        <w:lvlText w:val="%1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AA1AE2">
        <w:start w:val="1"/>
        <w:numFmt w:val="decimal"/>
        <w:lvlText w:val="%2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A6D120">
        <w:start w:val="1"/>
        <w:numFmt w:val="decimal"/>
        <w:lvlText w:val="%3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C62502">
        <w:start w:val="1"/>
        <w:numFmt w:val="decimal"/>
        <w:lvlText w:val="%4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6422CE4">
        <w:start w:val="1"/>
        <w:numFmt w:val="decimal"/>
        <w:lvlText w:val="%5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E2AA28C">
        <w:start w:val="1"/>
        <w:numFmt w:val="decimal"/>
        <w:lvlText w:val="%6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EEEA034">
        <w:start w:val="1"/>
        <w:numFmt w:val="decimal"/>
        <w:lvlText w:val="%7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86134E">
        <w:start w:val="1"/>
        <w:numFmt w:val="decimal"/>
        <w:lvlText w:val="%8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9A830C">
        <w:start w:val="1"/>
        <w:numFmt w:val="decimal"/>
        <w:lvlText w:val="%9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C1"/>
    <w:rsid w:val="00020751"/>
    <w:rsid w:val="000447BF"/>
    <w:rsid w:val="0006044A"/>
    <w:rsid w:val="000A42EE"/>
    <w:rsid w:val="000C39AE"/>
    <w:rsid w:val="001150D4"/>
    <w:rsid w:val="001B3E25"/>
    <w:rsid w:val="0023492D"/>
    <w:rsid w:val="00251A71"/>
    <w:rsid w:val="00276CC1"/>
    <w:rsid w:val="00296DDD"/>
    <w:rsid w:val="002D5B7A"/>
    <w:rsid w:val="00300885"/>
    <w:rsid w:val="003537DA"/>
    <w:rsid w:val="00370F9E"/>
    <w:rsid w:val="004709CB"/>
    <w:rsid w:val="005179E5"/>
    <w:rsid w:val="00603BD8"/>
    <w:rsid w:val="006373C4"/>
    <w:rsid w:val="00673606"/>
    <w:rsid w:val="0067595E"/>
    <w:rsid w:val="006E18A4"/>
    <w:rsid w:val="006E63A1"/>
    <w:rsid w:val="00796FF5"/>
    <w:rsid w:val="00813FCB"/>
    <w:rsid w:val="00882E84"/>
    <w:rsid w:val="00904239"/>
    <w:rsid w:val="00AA3E47"/>
    <w:rsid w:val="00AC3EAF"/>
    <w:rsid w:val="00B17198"/>
    <w:rsid w:val="00B86D49"/>
    <w:rsid w:val="00BC1407"/>
    <w:rsid w:val="00C617F7"/>
    <w:rsid w:val="00C73D33"/>
    <w:rsid w:val="00C86AEA"/>
    <w:rsid w:val="00E660A1"/>
    <w:rsid w:val="00E82F05"/>
    <w:rsid w:val="00E849FB"/>
    <w:rsid w:val="00F45287"/>
    <w:rsid w:val="00F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236C4"/>
  <w15:docId w15:val="{FA82DF3A-51C2-444E-9E62-1F05CB4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pPr>
      <w:keepNext/>
    </w:pPr>
    <w:rPr>
      <w:rFonts w:cs="Arial Unicode MS"/>
      <w:color w:val="000000"/>
      <w:u w:color="00000A"/>
      <w:lang w:val="en-US"/>
    </w:rPr>
  </w:style>
  <w:style w:type="paragraph" w:customStyle="1" w:styleId="BodyA">
    <w:name w:val="Body A"/>
    <w:pPr>
      <w:keepNext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1">
    <w:name w:val="CM1"/>
    <w:pPr>
      <w:keepNext/>
      <w:widowControl w:val="0"/>
      <w:suppressAutoHyphens/>
      <w:spacing w:line="216" w:lineRule="atLeast"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6">
    <w:name w:val="CM6"/>
    <w:next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WW-Default">
    <w:name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PointsTitle">
    <w:name w:val="PointsTitle"/>
    <w:pPr>
      <w:keepNext/>
      <w:spacing w:after="80"/>
      <w:outlineLvl w:val="0"/>
    </w:pPr>
    <w:rPr>
      <w:rFonts w:ascii="Arial" w:hAnsi="Arial" w:cs="Arial Unicode MS"/>
      <w:i/>
      <w:iCs/>
      <w:color w:val="000000"/>
      <w:u w:color="00000A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En-tte">
    <w:name w:val="header"/>
    <w:basedOn w:val="Normal"/>
    <w:link w:val="En-tt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709C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09CB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6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60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Yerly</dc:creator>
  <cp:lastModifiedBy>Benoît Ruffray</cp:lastModifiedBy>
  <cp:revision>13</cp:revision>
  <cp:lastPrinted>2019-02-26T13:37:00Z</cp:lastPrinted>
  <dcterms:created xsi:type="dcterms:W3CDTF">2019-02-25T13:21:00Z</dcterms:created>
  <dcterms:modified xsi:type="dcterms:W3CDTF">2019-06-19T13:28:00Z</dcterms:modified>
</cp:coreProperties>
</file>