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600" w:before="0" w:line="288" w:lineRule="auto"/>
        <w:jc w:val="center"/>
        <w:rPr>
          <w:b w:val="1"/>
          <w:bCs w:val="1"/>
          <w:color w:val="1144cc"/>
          <w:sz w:val="46"/>
          <w:szCs w:val="46"/>
        </w:rPr>
      </w:pPr>
      <w:bookmarkStart w:colFirst="0" w:colLast="0" w:name="_k5kui0cmpvzz" w:id="0"/>
      <w:bookmarkEnd w:id="0"/>
      <w:r w:rsidDel="00000000" w:rsidR="00000000" w:rsidRPr="00000000">
        <w:rPr>
          <w:b w:val="1"/>
          <w:bCs w:val="1"/>
          <w:color w:val="1144cc"/>
          <w:sz w:val="46"/>
          <w:szCs w:val="46"/>
          <w:rtl w:val="0"/>
        </w:rPr>
        <w:t xml:space="preserve">John Escobedo</w:t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lineRule="auto"/>
        <w:jc w:val="center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1144aa"/>
          <w:rtl w:val="0"/>
        </w:rPr>
        <w:t xml:space="preserve">SQA Test Lead | UAT Lead | DJ &amp; Event Host</w:t>
        <w:br w:type="textWrapping"/>
      </w:r>
      <w:hyperlink r:id="rId6">
        <w:r w:rsidDel="00000000" w:rsidR="00000000" w:rsidRPr="00000000">
          <w:rPr>
            <w:rFonts w:ascii="Roboto" w:cs="Roboto" w:eastAsia="Roboto" w:hAnsi="Roboto"/>
            <w:color w:val="1155cc"/>
            <w:u w:val="single"/>
            <w:rtl w:val="0"/>
          </w:rPr>
          <w:t xml:space="preserve">letmeshowyou@gmail.com</w:t>
        </w:r>
      </w:hyperlink>
      <w:r w:rsidDel="00000000" w:rsidR="00000000" w:rsidRPr="00000000">
        <w:rPr>
          <w:rFonts w:ascii="Roboto" w:cs="Roboto" w:eastAsia="Roboto" w:hAnsi="Roboto"/>
          <w:color w:val="333333"/>
          <w:rtl w:val="0"/>
        </w:rPr>
        <w:br w:type="textWrapping"/>
        <w:t xml:space="preserve">(512) 299-3269</w:t>
        <w:br w:type="textWrapping"/>
        <w:t xml:space="preserve">16506 Fetching</w:t>
        <w:br w:type="textWrapping"/>
        <w:t xml:space="preserve">Manor, Texas 78653</w:t>
      </w:r>
    </w:p>
    <w:p w:rsidR="00000000" w:rsidDel="00000000" w:rsidP="00000000" w:rsidRDefault="00000000" w:rsidRPr="00000000" w14:paraId="000000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line="384.00000000000006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Summary: </w:t>
      </w: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Professional User Experience Advocate with 18+ years of experience in SQA, Customer Service, and hosting live events in everything from startups to high-stakes government systems. My background is built on three pillars: ensuring product quality as a QA lead, advocating for users in technical support, and reading and energizing live audiences as a host. This triad sharpens my ability to bridge technical teams and end-users, translating complex system needs into deeply intuitive, engaging experiences. A trilingual communicator (English, Spanish, ASL) skilled in aligning cross-functional teams on quality goals.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e0e0e0" w:space="0" w:sz="10" w:val="single"/>
          <w:right w:color="auto" w:space="0" w:sz="0" w:val="none"/>
        </w:pBdr>
        <w:spacing w:after="360" w:before="480" w:line="288" w:lineRule="auto"/>
        <w:jc w:val="center"/>
        <w:rPr>
          <w:b w:val="1"/>
          <w:bCs w:val="1"/>
          <w:color w:val="333333"/>
          <w:sz w:val="34"/>
          <w:szCs w:val="34"/>
        </w:rPr>
      </w:pPr>
      <w:bookmarkStart w:colFirst="0" w:colLast="0" w:name="_6sak5g516iaa" w:id="1"/>
      <w:bookmarkEnd w:id="1"/>
      <w:r w:rsidDel="00000000" w:rsidR="00000000" w:rsidRPr="00000000">
        <w:rPr>
          <w:b w:val="1"/>
          <w:bCs w:val="1"/>
          <w:color w:val="333333"/>
          <w:sz w:val="34"/>
          <w:szCs w:val="34"/>
          <w:rtl w:val="0"/>
        </w:rPr>
        <w:t xml:space="preserve">Skill Sets</w:t>
      </w:r>
    </w:p>
    <w:p w:rsidR="00000000" w:rsidDel="00000000" w:rsidP="00000000" w:rsidRDefault="00000000" w:rsidRPr="00000000" w14:paraId="0000000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A/V Production &amp; Coordination</w:t>
      </w:r>
    </w:p>
    <w:p w:rsidR="00000000" w:rsidDel="00000000" w:rsidP="00000000" w:rsidRDefault="00000000" w:rsidRPr="00000000" w14:paraId="00000006">
      <w:pPr>
        <w:rPr>
          <w:rFonts w:ascii="Roboto" w:cs="Roboto" w:eastAsia="Roboto" w:hAnsi="Roboto"/>
          <w:color w:val="333333"/>
          <w:shd w:fill="f0f4f8" w:val="clear"/>
        </w:rPr>
      </w:pPr>
      <w:r w:rsidDel="00000000" w:rsidR="00000000" w:rsidRPr="00000000">
        <w:rPr>
          <w:rFonts w:ascii="Roboto" w:cs="Roboto" w:eastAsia="Roboto" w:hAnsi="Roboto"/>
          <w:color w:val="333333"/>
          <w:shd w:fill="f0f4f8" w:val="clear"/>
          <w:rtl w:val="0"/>
        </w:rPr>
        <w:t xml:space="preserve">Live Sound Engineering &amp; MixingA/V Equipment Operation &amp; TroubleshootingClient &amp; Performer CoordinationMusic Programming &amp; Live CueingEvent Atmosphere ManagementTechnical Setup &amp; Strike Efficiency</w:t>
      </w:r>
    </w:p>
    <w:p w:rsidR="00000000" w:rsidDel="00000000" w:rsidP="00000000" w:rsidRDefault="00000000" w:rsidRPr="00000000" w14:paraId="0000000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Problem-Solving &amp; Analysis</w:t>
      </w:r>
    </w:p>
    <w:p w:rsidR="00000000" w:rsidDel="00000000" w:rsidP="00000000" w:rsidRDefault="00000000" w:rsidRPr="00000000" w14:paraId="00000009">
      <w:pPr>
        <w:rPr>
          <w:rFonts w:ascii="Roboto" w:cs="Roboto" w:eastAsia="Roboto" w:hAnsi="Roboto"/>
          <w:color w:val="333333"/>
          <w:shd w:fill="f0f4f8" w:val="clear"/>
        </w:rPr>
      </w:pPr>
      <w:r w:rsidDel="00000000" w:rsidR="00000000" w:rsidRPr="00000000">
        <w:rPr>
          <w:rFonts w:ascii="Roboto" w:cs="Roboto" w:eastAsia="Roboto" w:hAnsi="Roboto"/>
          <w:color w:val="333333"/>
          <w:shd w:fill="f0f4f8" w:val="clear"/>
          <w:rtl w:val="0"/>
        </w:rPr>
        <w:t xml:space="preserve">Attention to DetailAnalytical ThinkingProblem-SolvingCritical ThinkingRoot Cause AnalysisTroubleshooting</w:t>
      </w:r>
    </w:p>
    <w:p w:rsidR="00000000" w:rsidDel="00000000" w:rsidP="00000000" w:rsidRDefault="00000000" w:rsidRPr="00000000" w14:paraId="0000000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Interpersonal &amp; Collaboration</w:t>
      </w:r>
    </w:p>
    <w:p w:rsidR="00000000" w:rsidDel="00000000" w:rsidP="00000000" w:rsidRDefault="00000000" w:rsidRPr="00000000" w14:paraId="0000000C">
      <w:pPr>
        <w:rPr>
          <w:rFonts w:ascii="Roboto" w:cs="Roboto" w:eastAsia="Roboto" w:hAnsi="Roboto"/>
          <w:color w:val="333333"/>
          <w:shd w:fill="f0f4f8" w:val="clear"/>
        </w:rPr>
      </w:pPr>
      <w:r w:rsidDel="00000000" w:rsidR="00000000" w:rsidRPr="00000000">
        <w:rPr>
          <w:rFonts w:ascii="Roboto" w:cs="Roboto" w:eastAsia="Roboto" w:hAnsi="Roboto"/>
          <w:color w:val="333333"/>
          <w:shd w:fill="f0f4f8" w:val="clear"/>
          <w:rtl w:val="0"/>
        </w:rPr>
        <w:t xml:space="preserve">Clear CommunicationCuriosityCross-functional CollaborationMentoringAgile CoachingPublic Speaking &amp; MC</w:t>
      </w:r>
    </w:p>
    <w:p w:rsidR="00000000" w:rsidDel="00000000" w:rsidP="00000000" w:rsidRDefault="00000000" w:rsidRPr="00000000" w14:paraId="0000000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Leadership &amp; Process</w:t>
      </w:r>
    </w:p>
    <w:p w:rsidR="00000000" w:rsidDel="00000000" w:rsidP="00000000" w:rsidRDefault="00000000" w:rsidRPr="00000000" w14:paraId="0000000F">
      <w:pPr>
        <w:rPr>
          <w:rFonts w:ascii="Roboto" w:cs="Roboto" w:eastAsia="Roboto" w:hAnsi="Roboto"/>
          <w:color w:val="333333"/>
          <w:shd w:fill="f0f4f8" w:val="clear"/>
        </w:rPr>
      </w:pPr>
      <w:r w:rsidDel="00000000" w:rsidR="00000000" w:rsidRPr="00000000">
        <w:rPr>
          <w:rFonts w:ascii="Roboto" w:cs="Roboto" w:eastAsia="Roboto" w:hAnsi="Roboto"/>
          <w:color w:val="333333"/>
          <w:shd w:fill="f0f4f8" w:val="clear"/>
          <w:rtl w:val="0"/>
        </w:rPr>
        <w:t xml:space="preserve">QA Process ImplementationTeam LeadershipProcess StandardizationAgile/ScrumProduction SupportRemote Team Management</w:t>
      </w:r>
    </w:p>
    <w:p w:rsidR="00000000" w:rsidDel="00000000" w:rsidP="00000000" w:rsidRDefault="00000000" w:rsidRPr="00000000" w14:paraId="0000001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Testing Methodologies &amp; Frameworks</w:t>
      </w:r>
    </w:p>
    <w:p w:rsidR="00000000" w:rsidDel="00000000" w:rsidP="00000000" w:rsidRDefault="00000000" w:rsidRPr="00000000" w14:paraId="00000012">
      <w:pPr>
        <w:rPr>
          <w:rFonts w:ascii="Roboto" w:cs="Roboto" w:eastAsia="Roboto" w:hAnsi="Roboto"/>
          <w:color w:val="333333"/>
          <w:shd w:fill="f0f4f8" w:val="clear"/>
        </w:rPr>
      </w:pPr>
      <w:r w:rsidDel="00000000" w:rsidR="00000000" w:rsidRPr="00000000">
        <w:rPr>
          <w:rFonts w:ascii="Roboto" w:cs="Roboto" w:eastAsia="Roboto" w:hAnsi="Roboto"/>
          <w:color w:val="333333"/>
          <w:shd w:fill="f0f4f8" w:val="clear"/>
          <w:rtl w:val="0"/>
        </w:rPr>
        <w:t xml:space="preserve">Agile TestingRegression TestingUser Acceptance TestingTest PlanningCI/CD TestingAccessibility &amp; 508 Testing</w:t>
      </w:r>
    </w:p>
    <w:p w:rsidR="00000000" w:rsidDel="00000000" w:rsidP="00000000" w:rsidRDefault="00000000" w:rsidRPr="00000000" w14:paraId="0000001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Test Management &amp; Documentation</w:t>
      </w:r>
    </w:p>
    <w:p w:rsidR="00000000" w:rsidDel="00000000" w:rsidP="00000000" w:rsidRDefault="00000000" w:rsidRPr="00000000" w14:paraId="00000015">
      <w:pPr>
        <w:rPr>
          <w:rFonts w:ascii="Roboto" w:cs="Roboto" w:eastAsia="Roboto" w:hAnsi="Roboto"/>
          <w:color w:val="333333"/>
          <w:shd w:fill="f0f4f8" w:val="clear"/>
        </w:rPr>
      </w:pPr>
      <w:r w:rsidDel="00000000" w:rsidR="00000000" w:rsidRPr="00000000">
        <w:rPr>
          <w:rFonts w:ascii="Roboto" w:cs="Roboto" w:eastAsia="Roboto" w:hAnsi="Roboto"/>
          <w:color w:val="333333"/>
          <w:shd w:fill="f0f4f8" w:val="clear"/>
          <w:rtl w:val="0"/>
        </w:rPr>
        <w:t xml:space="preserve">JIRA/XrayTestRailTest Case DesignBug ReportingSOP DevelopmentRisk Management</w:t>
      </w:r>
    </w:p>
    <w:p w:rsidR="00000000" w:rsidDel="00000000" w:rsidP="00000000" w:rsidRDefault="00000000" w:rsidRPr="00000000" w14:paraId="0000001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Platforms &amp; Environments</w:t>
      </w:r>
    </w:p>
    <w:p w:rsidR="00000000" w:rsidDel="00000000" w:rsidP="00000000" w:rsidRDefault="00000000" w:rsidRPr="00000000" w14:paraId="00000018">
      <w:pPr>
        <w:rPr>
          <w:rFonts w:ascii="Roboto" w:cs="Roboto" w:eastAsia="Roboto" w:hAnsi="Roboto"/>
          <w:color w:val="333333"/>
          <w:shd w:fill="f0f4f8" w:val="clear"/>
        </w:rPr>
      </w:pPr>
      <w:r w:rsidDel="00000000" w:rsidR="00000000" w:rsidRPr="00000000">
        <w:rPr>
          <w:rFonts w:ascii="Roboto" w:cs="Roboto" w:eastAsia="Roboto" w:hAnsi="Roboto"/>
          <w:color w:val="333333"/>
          <w:shd w:fill="f0f4f8" w:val="clear"/>
          <w:rtl w:val="0"/>
        </w:rPr>
        <w:t xml:space="preserve">Web ApplicationsMobile (iOS/Android)Desktop (PC, Mac, Linux)Cross-browser/Cross-platformREST API TestingGaming Platforms &amp; Consoles</w:t>
      </w:r>
    </w:p>
    <w:p w:rsidR="00000000" w:rsidDel="00000000" w:rsidP="00000000" w:rsidRDefault="00000000" w:rsidRPr="00000000" w14:paraId="0000001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Tools &amp; Technologies</w:t>
      </w:r>
    </w:p>
    <w:p w:rsidR="00000000" w:rsidDel="00000000" w:rsidP="00000000" w:rsidRDefault="00000000" w:rsidRPr="00000000" w14:paraId="0000001B">
      <w:pPr>
        <w:rPr>
          <w:rFonts w:ascii="Roboto" w:cs="Roboto" w:eastAsia="Roboto" w:hAnsi="Roboto"/>
          <w:color w:val="333333"/>
          <w:shd w:fill="f0f4f8" w:val="clear"/>
        </w:rPr>
      </w:pPr>
      <w:r w:rsidDel="00000000" w:rsidR="00000000" w:rsidRPr="00000000">
        <w:rPr>
          <w:rFonts w:ascii="Roboto" w:cs="Roboto" w:eastAsia="Roboto" w:hAnsi="Roboto"/>
          <w:color w:val="333333"/>
          <w:shd w:fill="f0f4f8" w:val="clear"/>
          <w:rtl w:val="0"/>
        </w:rPr>
        <w:t xml:space="preserve">GitHubChrome Developer ToolsSQL / JQLJavaScript/HTML/CSSCommand Line InterfacesPostman</w:t>
      </w:r>
    </w:p>
    <w:p w:rsidR="00000000" w:rsidDel="00000000" w:rsidP="00000000" w:rsidRDefault="00000000" w:rsidRPr="00000000" w14:paraId="0000001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Industry Expertise</w:t>
      </w:r>
    </w:p>
    <w:p w:rsidR="00000000" w:rsidDel="00000000" w:rsidP="00000000" w:rsidRDefault="00000000" w:rsidRPr="00000000" w14:paraId="0000001E">
      <w:pPr>
        <w:rPr>
          <w:rFonts w:ascii="Roboto" w:cs="Roboto" w:eastAsia="Roboto" w:hAnsi="Roboto"/>
          <w:color w:val="333333"/>
          <w:shd w:fill="f0f4f8" w:val="clear"/>
        </w:rPr>
      </w:pPr>
      <w:r w:rsidDel="00000000" w:rsidR="00000000" w:rsidRPr="00000000">
        <w:rPr>
          <w:rFonts w:ascii="Roboto" w:cs="Roboto" w:eastAsia="Roboto" w:hAnsi="Roboto"/>
          <w:color w:val="333333"/>
          <w:shd w:fill="f0f4f8" w:val="clear"/>
          <w:rtl w:val="0"/>
        </w:rPr>
        <w:t xml:space="preserve">Healthcare &amp; TelehealthGaming &amp; EntertainmentEducational TechnologyLive Events &amp; HostingGovernment &amp; Veterans AffairsVirtual Reality (VR)</w:t>
      </w:r>
    </w:p>
    <w:p w:rsidR="00000000" w:rsidDel="00000000" w:rsidP="00000000" w:rsidRDefault="00000000" w:rsidRPr="00000000" w14:paraId="0000001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AI Collaboration &amp; Prompting</w:t>
      </w:r>
    </w:p>
    <w:p w:rsidR="00000000" w:rsidDel="00000000" w:rsidP="00000000" w:rsidRDefault="00000000" w:rsidRPr="00000000" w14:paraId="00000021">
      <w:pPr>
        <w:rPr>
          <w:rFonts w:ascii="Roboto" w:cs="Roboto" w:eastAsia="Roboto" w:hAnsi="Roboto"/>
          <w:color w:val="333333"/>
          <w:shd w:fill="f0f4f8" w:val="clear"/>
        </w:rPr>
      </w:pPr>
      <w:r w:rsidDel="00000000" w:rsidR="00000000" w:rsidRPr="00000000">
        <w:rPr>
          <w:rFonts w:ascii="Roboto" w:cs="Roboto" w:eastAsia="Roboto" w:hAnsi="Roboto"/>
          <w:color w:val="333333"/>
          <w:shd w:fill="f0f4f8" w:val="clear"/>
          <w:rtl w:val="0"/>
        </w:rPr>
        <w:t xml:space="preserve">Prompt EngineeringDetailed Specification WritingComplex Task DecompositionIterative RefinementOutput Verification &amp; ValidationAI Tools (ChatGPT, Claude, Midjourney)</w:t>
      </w:r>
    </w:p>
    <w:p w:rsidR="00000000" w:rsidDel="00000000" w:rsidP="00000000" w:rsidRDefault="00000000" w:rsidRPr="00000000" w14:paraId="0000002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Office and Image Suites</w:t>
      </w:r>
    </w:p>
    <w:p w:rsidR="00000000" w:rsidDel="00000000" w:rsidP="00000000" w:rsidRDefault="00000000" w:rsidRPr="00000000" w14:paraId="00000024">
      <w:pPr>
        <w:rPr>
          <w:rFonts w:ascii="Roboto" w:cs="Roboto" w:eastAsia="Roboto" w:hAnsi="Roboto"/>
          <w:color w:val="333333"/>
          <w:shd w:fill="f0f4f8" w:val="clear"/>
        </w:rPr>
      </w:pPr>
      <w:r w:rsidDel="00000000" w:rsidR="00000000" w:rsidRPr="00000000">
        <w:rPr>
          <w:rFonts w:ascii="Roboto" w:cs="Roboto" w:eastAsia="Roboto" w:hAnsi="Roboto"/>
          <w:color w:val="333333"/>
          <w:shd w:fill="f0f4f8" w:val="clear"/>
          <w:rtl w:val="0"/>
        </w:rPr>
        <w:t xml:space="preserve">Adobe Creative SuiteOffice 365: Teams, Word, Excel, PowerPoint, OutlookGoogle Workspace: Drive, Docs, SheetsCanvaJIRA ConfluenceGIMP</w:t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e0e0e0" w:space="0" w:sz="10" w:val="single"/>
          <w:right w:color="auto" w:space="0" w:sz="0" w:val="none"/>
        </w:pBdr>
        <w:spacing w:after="360" w:before="480" w:line="288" w:lineRule="auto"/>
        <w:jc w:val="center"/>
        <w:rPr>
          <w:b w:val="1"/>
          <w:bCs w:val="1"/>
          <w:color w:val="333333"/>
          <w:sz w:val="34"/>
          <w:szCs w:val="34"/>
        </w:rPr>
      </w:pPr>
      <w:bookmarkStart w:colFirst="0" w:colLast="0" w:name="_krhce7c593nc" w:id="2"/>
      <w:bookmarkEnd w:id="2"/>
      <w:r w:rsidDel="00000000" w:rsidR="00000000" w:rsidRPr="00000000">
        <w:rPr>
          <w:b w:val="1"/>
          <w:bCs w:val="1"/>
          <w:color w:val="333333"/>
          <w:sz w:val="34"/>
          <w:szCs w:val="34"/>
          <w:rtl w:val="0"/>
        </w:rPr>
        <w:t xml:space="preserve">Work Experience</w:t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360" w:line="288" w:lineRule="auto"/>
        <w:rPr>
          <w:rFonts w:ascii="Roboto" w:cs="Roboto" w:eastAsia="Roboto" w:hAnsi="Roboto"/>
          <w:color w:val="aaaacc"/>
        </w:rPr>
      </w:pPr>
      <w:bookmarkStart w:colFirst="0" w:colLast="0" w:name="_sx0fosk7u6h4" w:id="3"/>
      <w:bookmarkEnd w:id="3"/>
      <w:hyperlink r:id="rId7">
        <w:r w:rsidDel="00000000" w:rsidR="00000000" w:rsidRPr="00000000">
          <w:rPr>
            <w:b w:val="1"/>
            <w:bCs w:val="1"/>
            <w:color w:val="1155cc"/>
            <w:sz w:val="26"/>
            <w:szCs w:val="26"/>
            <w:rtl w:val="0"/>
          </w:rPr>
          <w:t xml:space="preserve">Freelance</w:t>
        </w:r>
      </w:hyperlink>
      <w:r w:rsidDel="00000000" w:rsidR="00000000" w:rsidRPr="00000000">
        <w:rPr>
          <w:b w:val="1"/>
          <w:bCs w:val="1"/>
          <w:color w:val="374ba4"/>
          <w:sz w:val="26"/>
          <w:szCs w:val="26"/>
          <w:rtl w:val="0"/>
        </w:rPr>
        <w:t xml:space="preserve"> | Austin, TX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rtl w:val="0"/>
        </w:rPr>
        <w:t xml:space="preserve">Karaoke Host</w:t>
        <w:br w:type="textWrapping"/>
      </w:r>
      <w:r w:rsidDel="00000000" w:rsidR="00000000" w:rsidRPr="00000000">
        <w:rPr>
          <w:rFonts w:ascii="Roboto" w:cs="Roboto" w:eastAsia="Roboto" w:hAnsi="Roboto"/>
          <w:color w:val="aaaacc"/>
          <w:rtl w:val="0"/>
        </w:rPr>
        <w:t xml:space="preserve">July 2025 to Present</w:t>
      </w:r>
    </w:p>
    <w:p w:rsidR="00000000" w:rsidDel="00000000" w:rsidP="00000000" w:rsidRDefault="00000000" w:rsidRPr="00000000" w14:paraId="00000027">
      <w:pPr>
        <w:pBdr>
          <w:top w:color="auto" w:space="12" w:sz="0" w:val="none"/>
          <w:left w:color="auto" w:space="12" w:sz="0" w:val="none"/>
          <w:bottom w:color="auto" w:space="12" w:sz="0" w:val="none"/>
          <w:right w:color="auto" w:space="12" w:sz="0" w:val="none"/>
          <w:between w:color="auto" w:space="12" w:sz="0" w:val="none"/>
        </w:pBdr>
        <w:shd w:fill="f4f4f4" w:val="clear"/>
        <w:spacing w:after="720" w:before="600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Hosted live karaoke events, managed all aspects of audio equipment, song selection, and audience engagement to create memorable entertainment experiences. Combined technical expertise with interpersonal skills to deliver smooth, high-energy events for diverse audiences.</w:t>
      </w:r>
    </w:p>
    <w:p w:rsidR="00000000" w:rsidDel="00000000" w:rsidP="00000000" w:rsidRDefault="00000000" w:rsidRPr="00000000" w14:paraId="00000028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before="360" w:line="288" w:lineRule="auto"/>
        <w:rPr>
          <w:b w:val="1"/>
          <w:bCs w:val="1"/>
          <w:color w:val="333333"/>
          <w:sz w:val="22"/>
          <w:szCs w:val="22"/>
        </w:rPr>
      </w:pPr>
      <w:bookmarkStart w:colFirst="0" w:colLast="0" w:name="_tkrch6nrhjfl" w:id="4"/>
      <w:bookmarkEnd w:id="4"/>
      <w:r w:rsidDel="00000000" w:rsidR="00000000" w:rsidRPr="00000000">
        <w:rPr>
          <w:b w:val="1"/>
          <w:bCs w:val="1"/>
          <w:color w:val="333333"/>
          <w:sz w:val="22"/>
          <w:szCs w:val="22"/>
          <w:rtl w:val="0"/>
        </w:rPr>
        <w:t xml:space="preserve">Responsibilities and Accomplishments</w:t>
      </w:r>
    </w:p>
    <w:p w:rsidR="00000000" w:rsidDel="00000000" w:rsidP="00000000" w:rsidRDefault="00000000" w:rsidRPr="00000000" w14:paraId="00000029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3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Set up and operated sound systems, speakers, and karaoke software for events.</w:t>
      </w:r>
    </w:p>
    <w:p w:rsidR="00000000" w:rsidDel="00000000" w:rsidP="00000000" w:rsidRDefault="00000000" w:rsidRPr="00000000" w14:paraId="0000002A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Created a welcoming, fun atmosphere that encouraged audience participation.</w:t>
      </w:r>
    </w:p>
    <w:p w:rsidR="00000000" w:rsidDel="00000000" w:rsidP="00000000" w:rsidRDefault="00000000" w:rsidRPr="00000000" w14:paraId="0000002B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Troubleshot technical and audio issues in real-time to ensure seamless performances.</w:t>
      </w:r>
    </w:p>
    <w:p w:rsidR="00000000" w:rsidDel="00000000" w:rsidP="00000000" w:rsidRDefault="00000000" w:rsidRPr="00000000" w14:paraId="0000002C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Managed song queues and requests while maintaining event flow and timing.</w:t>
      </w:r>
    </w:p>
    <w:p w:rsidR="00000000" w:rsidDel="00000000" w:rsidP="00000000" w:rsidRDefault="00000000" w:rsidRPr="00000000" w14:paraId="0000002D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Engaged with guests to build rapport and ensure an inclusive experience for all skill levels.</w:t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360" w:line="288" w:lineRule="auto"/>
        <w:rPr>
          <w:rFonts w:ascii="Roboto" w:cs="Roboto" w:eastAsia="Roboto" w:hAnsi="Roboto"/>
          <w:color w:val="aaaacc"/>
        </w:rPr>
      </w:pPr>
      <w:bookmarkStart w:colFirst="0" w:colLast="0" w:name="_tjabqh9pnh6g" w:id="5"/>
      <w:bookmarkEnd w:id="5"/>
      <w:hyperlink r:id="rId8">
        <w:r w:rsidDel="00000000" w:rsidR="00000000" w:rsidRPr="00000000">
          <w:rPr>
            <w:b w:val="1"/>
            <w:bCs w:val="1"/>
            <w:color w:val="1155cc"/>
            <w:sz w:val="26"/>
            <w:szCs w:val="26"/>
            <w:rtl w:val="0"/>
          </w:rPr>
          <w:t xml:space="preserve">Insight Global</w:t>
        </w:r>
      </w:hyperlink>
      <w:r w:rsidDel="00000000" w:rsidR="00000000" w:rsidRPr="00000000">
        <w:rPr>
          <w:b w:val="1"/>
          <w:bCs w:val="1"/>
          <w:color w:val="374ba4"/>
          <w:sz w:val="26"/>
          <w:szCs w:val="26"/>
          <w:rtl w:val="0"/>
        </w:rPr>
        <w:t xml:space="preserve"> | Austin, TX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rtl w:val="0"/>
        </w:rPr>
        <w:t xml:space="preserve">Robot Operator</w:t>
        <w:br w:type="textWrapping"/>
      </w:r>
      <w:r w:rsidDel="00000000" w:rsidR="00000000" w:rsidRPr="00000000">
        <w:rPr>
          <w:rFonts w:ascii="Roboto" w:cs="Roboto" w:eastAsia="Roboto" w:hAnsi="Roboto"/>
          <w:color w:val="aaaacc"/>
          <w:rtl w:val="0"/>
        </w:rPr>
        <w:t xml:space="preserve">July 2025 to September 2025</w:t>
      </w:r>
    </w:p>
    <w:p w:rsidR="00000000" w:rsidDel="00000000" w:rsidP="00000000" w:rsidRDefault="00000000" w:rsidRPr="00000000" w14:paraId="0000002F">
      <w:pPr>
        <w:pBdr>
          <w:top w:color="auto" w:space="12" w:sz="0" w:val="none"/>
          <w:left w:color="auto" w:space="12" w:sz="0" w:val="none"/>
          <w:bottom w:color="auto" w:space="12" w:sz="0" w:val="none"/>
          <w:right w:color="auto" w:space="12" w:sz="0" w:val="none"/>
          <w:between w:color="auto" w:space="12" w:sz="0" w:val="none"/>
        </w:pBdr>
        <w:shd w:fill="f4f4f4" w:val="clear"/>
        <w:spacing w:after="720" w:before="600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Leveraged extensive VR expertise to directly operate humanoid robots for Apptronik, playing a key role in a fast-paced development cycle. Responsibilities included VR-based operation, environmental staging, and rigorous documentation of issues and processes. Demonstrated extreme adaptability to excel in a novel, process-light environment, directly supporting high-priority company initiatives through consistent achievement of data collection goals.</w:t>
      </w:r>
    </w:p>
    <w:p w:rsidR="00000000" w:rsidDel="00000000" w:rsidP="00000000" w:rsidRDefault="00000000" w:rsidRPr="00000000" w14:paraId="00000030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before="360" w:line="288" w:lineRule="auto"/>
        <w:rPr>
          <w:b w:val="1"/>
          <w:bCs w:val="1"/>
          <w:color w:val="333333"/>
          <w:sz w:val="22"/>
          <w:szCs w:val="22"/>
        </w:rPr>
      </w:pPr>
      <w:bookmarkStart w:colFirst="0" w:colLast="0" w:name="_4lyhfx4v2r68" w:id="6"/>
      <w:bookmarkEnd w:id="6"/>
      <w:r w:rsidDel="00000000" w:rsidR="00000000" w:rsidRPr="00000000">
        <w:rPr>
          <w:b w:val="1"/>
          <w:bCs w:val="1"/>
          <w:color w:val="333333"/>
          <w:sz w:val="22"/>
          <w:szCs w:val="22"/>
          <w:rtl w:val="0"/>
        </w:rPr>
        <w:t xml:space="preserve">Responsibilities and Accomplishments</w:t>
      </w:r>
    </w:p>
    <w:p w:rsidR="00000000" w:rsidDel="00000000" w:rsidP="00000000" w:rsidRDefault="00000000" w:rsidRPr="00000000" w14:paraId="0000003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3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Rapidly adapted to a novel role with minimal onboarding, mastering VR-based robot operation within days to meet aggressive development timelines.</w:t>
      </w:r>
    </w:p>
    <w:p w:rsidR="00000000" w:rsidDel="00000000" w:rsidP="00000000" w:rsidRDefault="00000000" w:rsidRPr="00000000" w14:paraId="00000032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Prepared and staged physical testing environments to precise specifications, ensuring optimal conditions for robotic performance and data collection.</w:t>
      </w:r>
    </w:p>
    <w:p w:rsidR="00000000" w:rsidDel="00000000" w:rsidP="00000000" w:rsidRDefault="00000000" w:rsidRPr="00000000" w14:paraId="00000033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Served as a critical communication bridge between operations and engineering, translating observed robot behaviors into actionable bug reports that accelerated issue resolution.</w:t>
      </w:r>
    </w:p>
    <w:p w:rsidR="00000000" w:rsidDel="00000000" w:rsidP="00000000" w:rsidRDefault="00000000" w:rsidRPr="00000000" w14:paraId="00000034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Proactively authored troubleshooting protocols and SOPs in a process-light environment, establishing documentation standards adopted by the broader team.</w:t>
      </w:r>
    </w:p>
    <w:p w:rsidR="00000000" w:rsidDel="00000000" w:rsidP="00000000" w:rsidRDefault="00000000" w:rsidRPr="00000000" w14:paraId="00000035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Contributed directly to high-visibility initiatives by consistently meeting daily and weekly team goals for data collection and operational testing.</w:t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360" w:line="288" w:lineRule="auto"/>
        <w:rPr>
          <w:rFonts w:ascii="Roboto" w:cs="Roboto" w:eastAsia="Roboto" w:hAnsi="Roboto"/>
          <w:color w:val="aaaacc"/>
        </w:rPr>
      </w:pPr>
      <w:bookmarkStart w:colFirst="0" w:colLast="0" w:name="_uyaax04ehlye" w:id="7"/>
      <w:bookmarkEnd w:id="7"/>
      <w:hyperlink r:id="rId9">
        <w:r w:rsidDel="00000000" w:rsidR="00000000" w:rsidRPr="00000000">
          <w:rPr>
            <w:b w:val="1"/>
            <w:bCs w:val="1"/>
            <w:color w:val="1155cc"/>
            <w:sz w:val="26"/>
            <w:szCs w:val="26"/>
            <w:rtl w:val="0"/>
          </w:rPr>
          <w:t xml:space="preserve">GeekSI</w:t>
        </w:r>
      </w:hyperlink>
      <w:r w:rsidDel="00000000" w:rsidR="00000000" w:rsidRPr="00000000">
        <w:rPr>
          <w:b w:val="1"/>
          <w:bCs w:val="1"/>
          <w:color w:val="374ba4"/>
          <w:sz w:val="26"/>
          <w:szCs w:val="26"/>
          <w:rtl w:val="0"/>
        </w:rPr>
        <w:t xml:space="preserve"> | Tallahassee, FL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rtl w:val="0"/>
        </w:rPr>
        <w:t xml:space="preserve">Senior QA Test Lead | QA Analyst</w:t>
        <w:br w:type="textWrapping"/>
      </w:r>
      <w:r w:rsidDel="00000000" w:rsidR="00000000" w:rsidRPr="00000000">
        <w:rPr>
          <w:rFonts w:ascii="Roboto" w:cs="Roboto" w:eastAsia="Roboto" w:hAnsi="Roboto"/>
          <w:color w:val="aaaacc"/>
          <w:rtl w:val="0"/>
        </w:rPr>
        <w:t xml:space="preserve">March 2019 to June 2025</w:t>
      </w:r>
    </w:p>
    <w:p w:rsidR="00000000" w:rsidDel="00000000" w:rsidP="00000000" w:rsidRDefault="00000000" w:rsidRPr="00000000" w14:paraId="00000037">
      <w:pPr>
        <w:pBdr>
          <w:top w:color="auto" w:space="12" w:sz="0" w:val="none"/>
          <w:left w:color="auto" w:space="12" w:sz="0" w:val="none"/>
          <w:bottom w:color="auto" w:space="12" w:sz="0" w:val="none"/>
          <w:right w:color="auto" w:space="12" w:sz="0" w:val="none"/>
          <w:between w:color="auto" w:space="12" w:sz="0" w:val="none"/>
        </w:pBdr>
        <w:shd w:fill="f4f4f4" w:val="clear"/>
        <w:spacing w:after="720" w:before="600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Senior contractor providing comprehensive QA testing and test leadership across multiple mission-critical projects for the Veterans Affairs over a 6-year engagement. Subject matter expert in government software testing, 508 accessibility compliance, and modernizing legacy testing processes with Agile methodologies.</w:t>
      </w:r>
    </w:p>
    <w:p w:rsidR="00000000" w:rsidDel="00000000" w:rsidP="00000000" w:rsidRDefault="00000000" w:rsidRPr="00000000" w14:paraId="00000038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before="360" w:line="288" w:lineRule="auto"/>
        <w:rPr>
          <w:b w:val="1"/>
          <w:bCs w:val="1"/>
          <w:color w:val="333333"/>
          <w:sz w:val="22"/>
          <w:szCs w:val="22"/>
        </w:rPr>
      </w:pPr>
      <w:bookmarkStart w:colFirst="0" w:colLast="0" w:name="_pd0hl4jv2v00" w:id="8"/>
      <w:bookmarkEnd w:id="8"/>
      <w:r w:rsidDel="00000000" w:rsidR="00000000" w:rsidRPr="00000000">
        <w:rPr>
          <w:b w:val="1"/>
          <w:bCs w:val="1"/>
          <w:color w:val="333333"/>
          <w:sz w:val="22"/>
          <w:szCs w:val="22"/>
          <w:rtl w:val="0"/>
        </w:rPr>
        <w:t xml:space="preserve">Responsibilities and Accomplishments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3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Championed the transition from Waterfall to Agile methodologies for the VA Telehealth Hub, gaining stakeholder buy-in and coaching cross-functional teams through the adoption process.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Advocated for accessibility as a core quality metric, leading 508 compliance initiatives and educating team members on the importance of inclusive design for veteran users.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Served as the go-to SME for the Traumatic Brain Injury module, facilitating knowledge transfer sessions and mentoring junior analysts on complex healthcare domain requirements.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Collaborated with automation engineers to validate Cucumber/Selenium scripts, ensuring alignment between manual test intent and automated execution.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Drove standardization of testing practices across multiple VA projects, building consensus among distributed teams and reducing onboarding time for new testers.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Tested a diverse array of platforms including web applications, mainframes, Linux machines, and mobile devices (Android, iOS).</w:t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360" w:line="288" w:lineRule="auto"/>
        <w:rPr>
          <w:rFonts w:ascii="Roboto" w:cs="Roboto" w:eastAsia="Roboto" w:hAnsi="Roboto"/>
          <w:color w:val="aaaacc"/>
        </w:rPr>
      </w:pPr>
      <w:bookmarkStart w:colFirst="0" w:colLast="0" w:name="_zbuke3vc27mg" w:id="9"/>
      <w:bookmarkEnd w:id="9"/>
      <w:hyperlink r:id="rId10">
        <w:r w:rsidDel="00000000" w:rsidR="00000000" w:rsidRPr="00000000">
          <w:rPr>
            <w:b w:val="1"/>
            <w:bCs w:val="1"/>
            <w:color w:val="1155cc"/>
            <w:sz w:val="26"/>
            <w:szCs w:val="26"/>
            <w:rtl w:val="0"/>
          </w:rPr>
          <w:t xml:space="preserve">Freelance</w:t>
        </w:r>
      </w:hyperlink>
      <w:r w:rsidDel="00000000" w:rsidR="00000000" w:rsidRPr="00000000">
        <w:rPr>
          <w:b w:val="1"/>
          <w:bCs w:val="1"/>
          <w:color w:val="374ba4"/>
          <w:sz w:val="26"/>
          <w:szCs w:val="26"/>
          <w:rtl w:val="0"/>
        </w:rPr>
        <w:t xml:space="preserve"> | Austin, TX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rtl w:val="0"/>
        </w:rPr>
        <w:t xml:space="preserve">DJ</w:t>
        <w:br w:type="textWrapping"/>
      </w:r>
      <w:r w:rsidDel="00000000" w:rsidR="00000000" w:rsidRPr="00000000">
        <w:rPr>
          <w:rFonts w:ascii="Roboto" w:cs="Roboto" w:eastAsia="Roboto" w:hAnsi="Roboto"/>
          <w:color w:val="aaaacc"/>
          <w:rtl w:val="0"/>
        </w:rPr>
        <w:t xml:space="preserve">January 2011 to April 2012</w:t>
      </w:r>
    </w:p>
    <w:p w:rsidR="00000000" w:rsidDel="00000000" w:rsidP="00000000" w:rsidRDefault="00000000" w:rsidRPr="00000000" w14:paraId="00000040">
      <w:pPr>
        <w:pBdr>
          <w:top w:color="auto" w:space="12" w:sz="0" w:val="none"/>
          <w:left w:color="auto" w:space="12" w:sz="0" w:val="none"/>
          <w:bottom w:color="auto" w:space="12" w:sz="0" w:val="none"/>
          <w:right w:color="auto" w:space="12" w:sz="0" w:val="none"/>
          <w:between w:color="auto" w:space="12" w:sz="0" w:val="none"/>
        </w:pBdr>
        <w:shd w:fill="f4f4f4" w:val="clear"/>
        <w:spacing w:after="720" w:before="600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DJed at various dances and events around Austin, Tx</w:t>
      </w:r>
    </w:p>
    <w:p w:rsidR="00000000" w:rsidDel="00000000" w:rsidP="00000000" w:rsidRDefault="00000000" w:rsidRPr="00000000" w14:paraId="00000041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before="360" w:line="288" w:lineRule="auto"/>
        <w:rPr>
          <w:b w:val="1"/>
          <w:bCs w:val="1"/>
          <w:color w:val="333333"/>
          <w:sz w:val="22"/>
          <w:szCs w:val="22"/>
        </w:rPr>
      </w:pPr>
      <w:bookmarkStart w:colFirst="0" w:colLast="0" w:name="_yue6qihkrj1f" w:id="10"/>
      <w:bookmarkEnd w:id="10"/>
      <w:r w:rsidDel="00000000" w:rsidR="00000000" w:rsidRPr="00000000">
        <w:rPr>
          <w:b w:val="1"/>
          <w:bCs w:val="1"/>
          <w:color w:val="333333"/>
          <w:sz w:val="22"/>
          <w:szCs w:val="22"/>
          <w:rtl w:val="0"/>
        </w:rPr>
        <w:t xml:space="preserve">Responsibilities and Accomplishments</w:t>
      </w:r>
    </w:p>
    <w:p w:rsidR="00000000" w:rsidDel="00000000" w:rsidP="00000000" w:rsidRDefault="00000000" w:rsidRPr="00000000" w14:paraId="00000042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3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Created DJ setlists for Danceversity, Dance International, and Synergy Dance Studio.</w:t>
      </w:r>
    </w:p>
    <w:p w:rsidR="00000000" w:rsidDel="00000000" w:rsidP="00000000" w:rsidRDefault="00000000" w:rsidRPr="00000000" w14:paraId="00000043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Matched tone and vibe for various events need last-minute DJing.</w:t>
      </w:r>
    </w:p>
    <w:p w:rsidR="00000000" w:rsidDel="00000000" w:rsidP="00000000" w:rsidRDefault="00000000" w:rsidRPr="00000000" w14:paraId="00000044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Updated social media accounts to keep dancers posted on new events.</w:t>
      </w:r>
    </w:p>
    <w:p w:rsidR="00000000" w:rsidDel="00000000" w:rsidP="00000000" w:rsidRDefault="00000000" w:rsidRPr="00000000" w14:paraId="00000045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Adapted to various in-house sound systems.</w:t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360" w:line="288" w:lineRule="auto"/>
        <w:rPr>
          <w:rFonts w:ascii="Roboto" w:cs="Roboto" w:eastAsia="Roboto" w:hAnsi="Roboto"/>
          <w:color w:val="aaaacc"/>
        </w:rPr>
      </w:pPr>
      <w:bookmarkStart w:colFirst="0" w:colLast="0" w:name="_5pqx1wpmc9fu" w:id="11"/>
      <w:bookmarkEnd w:id="11"/>
      <w:hyperlink r:id="rId11">
        <w:r w:rsidDel="00000000" w:rsidR="00000000" w:rsidRPr="00000000">
          <w:rPr>
            <w:b w:val="1"/>
            <w:bCs w:val="1"/>
            <w:color w:val="1155cc"/>
            <w:sz w:val="26"/>
            <w:szCs w:val="26"/>
            <w:rtl w:val="0"/>
          </w:rPr>
          <w:t xml:space="preserve">EverlyWell</w:t>
        </w:r>
      </w:hyperlink>
      <w:r w:rsidDel="00000000" w:rsidR="00000000" w:rsidRPr="00000000">
        <w:rPr>
          <w:b w:val="1"/>
          <w:bCs w:val="1"/>
          <w:color w:val="374ba4"/>
          <w:sz w:val="26"/>
          <w:szCs w:val="26"/>
          <w:rtl w:val="0"/>
        </w:rPr>
        <w:t xml:space="preserve"> | Austin, TX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rtl w:val="0"/>
        </w:rPr>
        <w:t xml:space="preserve">Senior QA Engineer</w:t>
        <w:br w:type="textWrapping"/>
      </w:r>
      <w:r w:rsidDel="00000000" w:rsidR="00000000" w:rsidRPr="00000000">
        <w:rPr>
          <w:rFonts w:ascii="Roboto" w:cs="Roboto" w:eastAsia="Roboto" w:hAnsi="Roboto"/>
          <w:color w:val="aaaacc"/>
          <w:rtl w:val="0"/>
        </w:rPr>
        <w:t xml:space="preserve">June 2018 to October 2018</w:t>
      </w:r>
    </w:p>
    <w:p w:rsidR="00000000" w:rsidDel="00000000" w:rsidP="00000000" w:rsidRDefault="00000000" w:rsidRPr="00000000" w14:paraId="00000047">
      <w:pPr>
        <w:pBdr>
          <w:top w:color="auto" w:space="12" w:sz="0" w:val="none"/>
          <w:left w:color="auto" w:space="12" w:sz="0" w:val="none"/>
          <w:bottom w:color="auto" w:space="12" w:sz="0" w:val="none"/>
          <w:right w:color="auto" w:space="12" w:sz="0" w:val="none"/>
          <w:between w:color="auto" w:space="12" w:sz="0" w:val="none"/>
        </w:pBdr>
        <w:shd w:fill="f4f4f4" w:val="clear"/>
        <w:spacing w:after="720" w:before="600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As the primary QA tester, established the initial quality assurance process for EverlyWell's health test services, where customers managed lab results through a secure online portal. Took ownership of JIRA administration, configuring the system to support a new cross-team CI/CD workflow.</w:t>
      </w:r>
    </w:p>
    <w:p w:rsidR="00000000" w:rsidDel="00000000" w:rsidP="00000000" w:rsidRDefault="00000000" w:rsidRPr="00000000" w14:paraId="00000048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before="360" w:line="288" w:lineRule="auto"/>
        <w:rPr>
          <w:b w:val="1"/>
          <w:bCs w:val="1"/>
          <w:color w:val="333333"/>
          <w:sz w:val="22"/>
          <w:szCs w:val="22"/>
        </w:rPr>
      </w:pPr>
      <w:bookmarkStart w:colFirst="0" w:colLast="0" w:name="_ssfleosns5by" w:id="12"/>
      <w:bookmarkEnd w:id="12"/>
      <w:r w:rsidDel="00000000" w:rsidR="00000000" w:rsidRPr="00000000">
        <w:rPr>
          <w:b w:val="1"/>
          <w:bCs w:val="1"/>
          <w:color w:val="333333"/>
          <w:sz w:val="22"/>
          <w:szCs w:val="22"/>
          <w:rtl w:val="0"/>
        </w:rPr>
        <w:t xml:space="preserve">Responsibilities and Accomplishments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3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As the initial QA resource, integrated the first formal QA process into the software development cycle for the health test service platform.</w:t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Partnered with engineering and product leadership to design a unified JIRA workflow, facilitating smoother cross-team collaboration and visibility into release status.</w:t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Assessed release risks and communicated go/no-go recommendations to stakeholders, balancing speed-to-market with quality assurance.</w:t>
      </w:r>
    </w:p>
    <w:p w:rsidR="00000000" w:rsidDel="00000000" w:rsidP="00000000" w:rsidRDefault="00000000" w:rsidRPr="00000000" w14:paraId="0000004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Performed all testing for new website features across all major browsers and mobile devices, including Android, iOS, and the iOS Simulator.</w:t>
      </w:r>
    </w:p>
    <w:p w:rsidR="00000000" w:rsidDel="00000000" w:rsidP="00000000" w:rsidRDefault="00000000" w:rsidRPr="00000000" w14:paraId="0000004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Mentored team members on effective bug writing and QA practices to foster a culture of quality across the organization.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360" w:line="288" w:lineRule="auto"/>
        <w:rPr>
          <w:rFonts w:ascii="Roboto" w:cs="Roboto" w:eastAsia="Roboto" w:hAnsi="Roboto"/>
          <w:color w:val="aaaacc"/>
        </w:rPr>
      </w:pPr>
      <w:bookmarkStart w:colFirst="0" w:colLast="0" w:name="_bcnvgb4aneil" w:id="13"/>
      <w:bookmarkEnd w:id="13"/>
      <w:hyperlink r:id="rId12">
        <w:r w:rsidDel="00000000" w:rsidR="00000000" w:rsidRPr="00000000">
          <w:rPr>
            <w:b w:val="1"/>
            <w:bCs w:val="1"/>
            <w:color w:val="1155cc"/>
            <w:sz w:val="26"/>
            <w:szCs w:val="26"/>
            <w:rtl w:val="0"/>
          </w:rPr>
          <w:t xml:space="preserve">YouScience</w:t>
        </w:r>
      </w:hyperlink>
      <w:r w:rsidDel="00000000" w:rsidR="00000000" w:rsidRPr="00000000">
        <w:rPr>
          <w:b w:val="1"/>
          <w:bCs w:val="1"/>
          <w:color w:val="374ba4"/>
          <w:sz w:val="26"/>
          <w:szCs w:val="26"/>
          <w:rtl w:val="0"/>
        </w:rPr>
        <w:t xml:space="preserve"> | Austin, TX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rtl w:val="0"/>
        </w:rPr>
        <w:t xml:space="preserve">QA Test Lead | QA Analyst</w:t>
        <w:br w:type="textWrapping"/>
      </w:r>
      <w:r w:rsidDel="00000000" w:rsidR="00000000" w:rsidRPr="00000000">
        <w:rPr>
          <w:rFonts w:ascii="Roboto" w:cs="Roboto" w:eastAsia="Roboto" w:hAnsi="Roboto"/>
          <w:color w:val="aaaacc"/>
          <w:rtl w:val="0"/>
        </w:rPr>
        <w:t xml:space="preserve">July 2017 to June 2018</w:t>
      </w:r>
    </w:p>
    <w:p w:rsidR="00000000" w:rsidDel="00000000" w:rsidP="00000000" w:rsidRDefault="00000000" w:rsidRPr="00000000" w14:paraId="0000004F">
      <w:pPr>
        <w:pBdr>
          <w:top w:color="auto" w:space="12" w:sz="0" w:val="none"/>
          <w:left w:color="auto" w:space="12" w:sz="0" w:val="none"/>
          <w:bottom w:color="auto" w:space="12" w:sz="0" w:val="none"/>
          <w:right w:color="auto" w:space="12" w:sz="0" w:val="none"/>
          <w:between w:color="auto" w:space="12" w:sz="0" w:val="none"/>
        </w:pBdr>
        <w:shd w:fill="f4f4f4" w:val="clear"/>
        <w:spacing w:after="720" w:before="600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Served as the sole QA employee, responsible for establishing and managing the quality assurance process for the company's flagship online career and education assessment tool. Worked cross-functionally to integrate QA into the development cycle, ensuring the stability and quality of all weekly releases.</w:t>
      </w:r>
    </w:p>
    <w:p w:rsidR="00000000" w:rsidDel="00000000" w:rsidP="00000000" w:rsidRDefault="00000000" w:rsidRPr="00000000" w14:paraId="00000050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before="360" w:line="288" w:lineRule="auto"/>
        <w:rPr>
          <w:b w:val="1"/>
          <w:bCs w:val="1"/>
          <w:color w:val="333333"/>
          <w:sz w:val="22"/>
          <w:szCs w:val="22"/>
        </w:rPr>
      </w:pPr>
      <w:bookmarkStart w:colFirst="0" w:colLast="0" w:name="_nafkwmrf4e9q" w:id="14"/>
      <w:bookmarkEnd w:id="14"/>
      <w:r w:rsidDel="00000000" w:rsidR="00000000" w:rsidRPr="00000000">
        <w:rPr>
          <w:b w:val="1"/>
          <w:bCs w:val="1"/>
          <w:color w:val="333333"/>
          <w:sz w:val="22"/>
          <w:szCs w:val="22"/>
          <w:rtl w:val="0"/>
        </w:rPr>
        <w:t xml:space="preserve">Responsibilities and Accomplishments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3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As the sole QA voice, built credibility with development and product teams by demonstrating the value of structured testing, ultimately integrating QA as a respected part of the SDLC.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Developed the complete QA framework, including test procedures, test case scenarios, and standards for verification, integration, and regression testing.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Managed all testing for the flagship web application, performing cross-browser testing via BrowserStack and testing on Android and iOS devices.</w:t>
      </w:r>
    </w:p>
    <w:p w:rsidR="00000000" w:rsidDel="00000000" w:rsidP="00000000" w:rsidRDefault="00000000" w:rsidRPr="00000000" w14:paraId="00000054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Created and maintained test case scenarios and product documentation to support new feature releases and ensure consistent quality.</w:t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Improved developer-QA communication by introducing standardized bug report and user story templates, reducing back-and-forth and accelerating fix turnaround.</w:t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360" w:line="288" w:lineRule="auto"/>
        <w:rPr>
          <w:rFonts w:ascii="Roboto" w:cs="Roboto" w:eastAsia="Roboto" w:hAnsi="Roboto"/>
          <w:color w:val="aaaacc"/>
        </w:rPr>
      </w:pPr>
      <w:bookmarkStart w:colFirst="0" w:colLast="0" w:name="_8ri95cwm670i" w:id="15"/>
      <w:bookmarkEnd w:id="15"/>
      <w:hyperlink r:id="rId13">
        <w:r w:rsidDel="00000000" w:rsidR="00000000" w:rsidRPr="00000000">
          <w:rPr>
            <w:b w:val="1"/>
            <w:bCs w:val="1"/>
            <w:color w:val="1155cc"/>
            <w:sz w:val="26"/>
            <w:szCs w:val="26"/>
            <w:rtl w:val="0"/>
          </w:rPr>
          <w:t xml:space="preserve">Luna Data Solutions</w:t>
        </w:r>
      </w:hyperlink>
      <w:r w:rsidDel="00000000" w:rsidR="00000000" w:rsidRPr="00000000">
        <w:rPr>
          <w:b w:val="1"/>
          <w:bCs w:val="1"/>
          <w:color w:val="374ba4"/>
          <w:sz w:val="26"/>
          <w:szCs w:val="26"/>
          <w:rtl w:val="0"/>
        </w:rPr>
        <w:t xml:space="preserve"> | Austin, TX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rtl w:val="0"/>
        </w:rPr>
        <w:t xml:space="preserve">QA Analyst | QA Engineer</w:t>
        <w:br w:type="textWrapping"/>
      </w:r>
      <w:r w:rsidDel="00000000" w:rsidR="00000000" w:rsidRPr="00000000">
        <w:rPr>
          <w:rFonts w:ascii="Roboto" w:cs="Roboto" w:eastAsia="Roboto" w:hAnsi="Roboto"/>
          <w:color w:val="aaaacc"/>
          <w:rtl w:val="0"/>
        </w:rPr>
        <w:t xml:space="preserve">May 2015 to May 2017</w:t>
      </w:r>
    </w:p>
    <w:p w:rsidR="00000000" w:rsidDel="00000000" w:rsidP="00000000" w:rsidRDefault="00000000" w:rsidRPr="00000000" w14:paraId="00000057">
      <w:pPr>
        <w:pBdr>
          <w:top w:color="auto" w:space="12" w:sz="0" w:val="none"/>
          <w:left w:color="auto" w:space="12" w:sz="0" w:val="none"/>
          <w:bottom w:color="auto" w:space="12" w:sz="0" w:val="none"/>
          <w:right w:color="auto" w:space="12" w:sz="0" w:val="none"/>
          <w:between w:color="auto" w:space="12" w:sz="0" w:val="none"/>
        </w:pBdr>
        <w:shd w:fill="f4f4f4" w:val="clear"/>
        <w:spacing w:after="720" w:before="600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Contracted as a QA Analyst for RetailMeNot, focusing on the launch of new e-commerce features and ensuring site stability. Enhanced testing efficiency through custom automation tooling, analytics validation, and standardized data suites, while providing direct production support for a high-traffic website.</w:t>
      </w:r>
    </w:p>
    <w:p w:rsidR="00000000" w:rsidDel="00000000" w:rsidP="00000000" w:rsidRDefault="00000000" w:rsidRPr="00000000" w14:paraId="00000058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before="360" w:line="288" w:lineRule="auto"/>
        <w:rPr>
          <w:b w:val="1"/>
          <w:bCs w:val="1"/>
          <w:color w:val="333333"/>
          <w:sz w:val="22"/>
          <w:szCs w:val="22"/>
        </w:rPr>
      </w:pPr>
      <w:bookmarkStart w:colFirst="0" w:colLast="0" w:name="_3zpxgqqe2anr" w:id="16"/>
      <w:bookmarkEnd w:id="16"/>
      <w:r w:rsidDel="00000000" w:rsidR="00000000" w:rsidRPr="00000000">
        <w:rPr>
          <w:b w:val="1"/>
          <w:bCs w:val="1"/>
          <w:color w:val="333333"/>
          <w:sz w:val="22"/>
          <w:szCs w:val="22"/>
          <w:rtl w:val="0"/>
        </w:rPr>
        <w:t xml:space="preserve">Responsibilities and Accomplishments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3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Coordinated QA efforts across multiple teams for the high-visibility gift card feature launch, aligning testing priorities with business objectives.</w:t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Partnered with developers to enhance the internal test automation framework, contributing code improvements that increased team efficiency.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Engineered custom JavaScript tools to validate and ensure the accuracy of site-wide analytics implementation and data integrity.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Developed and standardized the smoke testing data suite to guarantee consistency and reliability across all testing environments.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Responded to live production issues under pressure, triaging problems and communicating status updates to stakeholders during critical outages.</w:t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360" w:line="288" w:lineRule="auto"/>
        <w:rPr>
          <w:rFonts w:ascii="Roboto" w:cs="Roboto" w:eastAsia="Roboto" w:hAnsi="Roboto"/>
          <w:color w:val="aaaacc"/>
        </w:rPr>
      </w:pPr>
      <w:bookmarkStart w:colFirst="0" w:colLast="0" w:name="_7cj56lmps11" w:id="17"/>
      <w:bookmarkEnd w:id="17"/>
      <w:hyperlink r:id="rId14">
        <w:r w:rsidDel="00000000" w:rsidR="00000000" w:rsidRPr="00000000">
          <w:rPr>
            <w:b w:val="1"/>
            <w:bCs w:val="1"/>
            <w:color w:val="1155cc"/>
            <w:sz w:val="26"/>
            <w:szCs w:val="26"/>
            <w:rtl w:val="0"/>
          </w:rPr>
          <w:t xml:space="preserve">Communication Services for the Deaf</w:t>
        </w:r>
      </w:hyperlink>
      <w:r w:rsidDel="00000000" w:rsidR="00000000" w:rsidRPr="00000000">
        <w:rPr>
          <w:b w:val="1"/>
          <w:bCs w:val="1"/>
          <w:color w:val="374ba4"/>
          <w:sz w:val="26"/>
          <w:szCs w:val="26"/>
          <w:rtl w:val="0"/>
        </w:rPr>
        <w:t xml:space="preserve"> | Austin, TX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rtl w:val="0"/>
        </w:rPr>
        <w:t xml:space="preserve">QA Test Lead, QA Analyst</w:t>
        <w:br w:type="textWrapping"/>
      </w:r>
      <w:r w:rsidDel="00000000" w:rsidR="00000000" w:rsidRPr="00000000">
        <w:rPr>
          <w:rFonts w:ascii="Roboto" w:cs="Roboto" w:eastAsia="Roboto" w:hAnsi="Roboto"/>
          <w:color w:val="aaaacc"/>
          <w:rtl w:val="0"/>
        </w:rPr>
        <w:t xml:space="preserve">May 2013 to January 2015</w:t>
      </w:r>
    </w:p>
    <w:p w:rsidR="00000000" w:rsidDel="00000000" w:rsidP="00000000" w:rsidRDefault="00000000" w:rsidRPr="00000000" w14:paraId="0000005F">
      <w:pPr>
        <w:pBdr>
          <w:top w:color="auto" w:space="12" w:sz="0" w:val="none"/>
          <w:left w:color="auto" w:space="12" w:sz="0" w:val="none"/>
          <w:bottom w:color="auto" w:space="12" w:sz="0" w:val="none"/>
          <w:right w:color="auto" w:space="12" w:sz="0" w:val="none"/>
          <w:between w:color="auto" w:space="12" w:sz="0" w:val="none"/>
        </w:pBdr>
        <w:shd w:fill="f4f4f4" w:val="clear"/>
        <w:spacing w:after="720" w:before="600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Developed and implemented the inaugural QA process for the 'Vineya' web-video platform, a critical accessibility solution providing interpreting services for the Deaf and hard-of-hearing community. Acquired conversational American Sign Language (ASL) and cultural competency to effectively collaborate and ensure the product met the needs of its users.</w:t>
      </w:r>
    </w:p>
    <w:p w:rsidR="00000000" w:rsidDel="00000000" w:rsidP="00000000" w:rsidRDefault="00000000" w:rsidRPr="00000000" w14:paraId="00000060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before="360" w:line="288" w:lineRule="auto"/>
        <w:rPr>
          <w:b w:val="1"/>
          <w:bCs w:val="1"/>
          <w:color w:val="333333"/>
          <w:sz w:val="22"/>
          <w:szCs w:val="22"/>
        </w:rPr>
      </w:pPr>
      <w:bookmarkStart w:colFirst="0" w:colLast="0" w:name="_9xhyq1xtfbm6" w:id="18"/>
      <w:bookmarkEnd w:id="18"/>
      <w:r w:rsidDel="00000000" w:rsidR="00000000" w:rsidRPr="00000000">
        <w:rPr>
          <w:b w:val="1"/>
          <w:bCs w:val="1"/>
          <w:color w:val="333333"/>
          <w:sz w:val="22"/>
          <w:szCs w:val="22"/>
          <w:rtl w:val="0"/>
        </w:rPr>
        <w:t xml:space="preserve">Responsibilities and Accomplishments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3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Pioneered the quality assurance function from the ground up, creating the initial test procedures and automation framework for the GoVineya.com Ruby on Rails web application.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Invested in learning American Sign Language and Deaf cultural norms to build authentic relationships with colleagues and ensure the product truly served its community.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Managed the full testing lifecycle for release cycles, including creating test plans, executing test runs, and reporting on results for both web and mobile app versions.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Problem-solved cross-browser testing limitations on Mac hardware by implementing a VirtualBox-based solution, enabling comprehensive IE testing without additional equipment costs.</w:t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360" w:line="288" w:lineRule="auto"/>
        <w:rPr>
          <w:rFonts w:ascii="Roboto" w:cs="Roboto" w:eastAsia="Roboto" w:hAnsi="Roboto"/>
          <w:color w:val="aaaacc"/>
        </w:rPr>
      </w:pPr>
      <w:bookmarkStart w:colFirst="0" w:colLast="0" w:name="_h9s007fhtxbk" w:id="19"/>
      <w:bookmarkEnd w:id="19"/>
      <w:hyperlink r:id="rId15">
        <w:r w:rsidDel="00000000" w:rsidR="00000000" w:rsidRPr="00000000">
          <w:rPr>
            <w:b w:val="1"/>
            <w:bCs w:val="1"/>
            <w:color w:val="1155cc"/>
            <w:sz w:val="26"/>
            <w:szCs w:val="26"/>
            <w:rtl w:val="0"/>
          </w:rPr>
          <w:t xml:space="preserve">DocbookMD</w:t>
        </w:r>
      </w:hyperlink>
      <w:r w:rsidDel="00000000" w:rsidR="00000000" w:rsidRPr="00000000">
        <w:rPr>
          <w:b w:val="1"/>
          <w:bCs w:val="1"/>
          <w:color w:val="374ba4"/>
          <w:sz w:val="26"/>
          <w:szCs w:val="26"/>
          <w:rtl w:val="0"/>
        </w:rPr>
        <w:t xml:space="preserve"> | Austin, TX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rtl w:val="0"/>
        </w:rPr>
        <w:t xml:space="preserve">Lead QA Tester</w:t>
        <w:br w:type="textWrapping"/>
      </w:r>
      <w:r w:rsidDel="00000000" w:rsidR="00000000" w:rsidRPr="00000000">
        <w:rPr>
          <w:rFonts w:ascii="Roboto" w:cs="Roboto" w:eastAsia="Roboto" w:hAnsi="Roboto"/>
          <w:color w:val="aaaacc"/>
          <w:rtl w:val="0"/>
        </w:rPr>
        <w:t xml:space="preserve">July 2012 to April 2013</w:t>
      </w:r>
    </w:p>
    <w:p w:rsidR="00000000" w:rsidDel="00000000" w:rsidP="00000000" w:rsidRDefault="00000000" w:rsidRPr="00000000" w14:paraId="00000066">
      <w:pPr>
        <w:pBdr>
          <w:top w:color="auto" w:space="12" w:sz="0" w:val="none"/>
          <w:left w:color="auto" w:space="12" w:sz="0" w:val="none"/>
          <w:bottom w:color="auto" w:space="12" w:sz="0" w:val="none"/>
          <w:right w:color="auto" w:space="12" w:sz="0" w:val="none"/>
          <w:between w:color="auto" w:space="12" w:sz="0" w:val="none"/>
        </w:pBdr>
        <w:shd w:fill="f4f4f4" w:val="clear"/>
        <w:spacing w:after="720" w:before="600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As the sole QA professional and founding member of the quality assurance function, established the entire QA process for the company's HIPAA-compliant messaging app for physicians. Led testing efforts across the entire mobile ecosystem, including iPhones, iPads, and Android devices, ensuring the security and reliability of patient data.</w:t>
      </w:r>
    </w:p>
    <w:p w:rsidR="00000000" w:rsidDel="00000000" w:rsidP="00000000" w:rsidRDefault="00000000" w:rsidRPr="00000000" w14:paraId="00000067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before="360" w:line="288" w:lineRule="auto"/>
        <w:rPr>
          <w:b w:val="1"/>
          <w:bCs w:val="1"/>
          <w:color w:val="333333"/>
          <w:sz w:val="22"/>
          <w:szCs w:val="22"/>
        </w:rPr>
      </w:pPr>
      <w:bookmarkStart w:colFirst="0" w:colLast="0" w:name="_icso2xe9zws7" w:id="20"/>
      <w:bookmarkEnd w:id="20"/>
      <w:r w:rsidDel="00000000" w:rsidR="00000000" w:rsidRPr="00000000">
        <w:rPr>
          <w:b w:val="1"/>
          <w:bCs w:val="1"/>
          <w:color w:val="333333"/>
          <w:sz w:val="22"/>
          <w:szCs w:val="22"/>
          <w:rtl w:val="0"/>
        </w:rPr>
        <w:t xml:space="preserve">Responsibilities and Accomplishments</w:t>
      </w:r>
    </w:p>
    <w:p w:rsidR="00000000" w:rsidDel="00000000" w:rsidP="00000000" w:rsidRDefault="00000000" w:rsidRPr="00000000" w14:paraId="0000006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3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Founded and single-handedly operated the QA department, introducing and standardizing the first formal QA process for the company's flagship HIPAA-compliant messaging app.</w:t>
      </w:r>
    </w:p>
    <w:p w:rsidR="00000000" w:rsidDel="00000000" w:rsidP="00000000" w:rsidRDefault="00000000" w:rsidRPr="00000000" w14:paraId="00000069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As the sole tester, performed all functional, regression, and compliance testing on the full range of supported devices: real iPhones, iPads, Android tablets, and the iOS Simulator.</w:t>
      </w:r>
    </w:p>
    <w:p w:rsidR="00000000" w:rsidDel="00000000" w:rsidP="00000000" w:rsidRDefault="00000000" w:rsidRPr="00000000" w14:paraId="0000006A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Developed the initial test strategy, authored comprehensive test suites, and enforced testing protocols to ensure software met rigorous quality standards before release.</w:t>
      </w:r>
    </w:p>
    <w:p w:rsidR="00000000" w:rsidDel="00000000" w:rsidP="00000000" w:rsidRDefault="00000000" w:rsidRPr="00000000" w14:paraId="0000006B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Guaranteed the application's adherence to strict HIPAA compliance regulations for the secure transmission of patient health information.</w:t>
      </w:r>
    </w:p>
    <w:p w:rsidR="00000000" w:rsidDel="00000000" w:rsidP="00000000" w:rsidRDefault="00000000" w:rsidRPr="00000000" w14:paraId="0000006C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Scaled the QA function from a one-person operation to a team, hiring, onboarding, and mentoring new testers while maintaining quality standards during rapid growth.</w:t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360" w:line="288" w:lineRule="auto"/>
        <w:rPr>
          <w:rFonts w:ascii="Roboto" w:cs="Roboto" w:eastAsia="Roboto" w:hAnsi="Roboto"/>
          <w:color w:val="aaaacc"/>
        </w:rPr>
      </w:pPr>
      <w:bookmarkStart w:colFirst="0" w:colLast="0" w:name="_mvvloyccs0p1" w:id="21"/>
      <w:bookmarkEnd w:id="21"/>
      <w:hyperlink r:id="rId16">
        <w:r w:rsidDel="00000000" w:rsidR="00000000" w:rsidRPr="00000000">
          <w:rPr>
            <w:b w:val="1"/>
            <w:bCs w:val="1"/>
            <w:color w:val="1155cc"/>
            <w:sz w:val="26"/>
            <w:szCs w:val="26"/>
            <w:rtl w:val="0"/>
          </w:rPr>
          <w:t xml:space="preserve">Luna Data Solutions</w:t>
        </w:r>
      </w:hyperlink>
      <w:r w:rsidDel="00000000" w:rsidR="00000000" w:rsidRPr="00000000">
        <w:rPr>
          <w:b w:val="1"/>
          <w:bCs w:val="1"/>
          <w:color w:val="374ba4"/>
          <w:sz w:val="26"/>
          <w:szCs w:val="26"/>
          <w:rtl w:val="0"/>
        </w:rPr>
        <w:t xml:space="preserve"> | Austin, TX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rtl w:val="0"/>
        </w:rPr>
        <w:t xml:space="preserve">QA Test Lead | QA Tester</w:t>
        <w:br w:type="textWrapping"/>
      </w:r>
      <w:r w:rsidDel="00000000" w:rsidR="00000000" w:rsidRPr="00000000">
        <w:rPr>
          <w:rFonts w:ascii="Roboto" w:cs="Roboto" w:eastAsia="Roboto" w:hAnsi="Roboto"/>
          <w:color w:val="aaaacc"/>
          <w:rtl w:val="0"/>
        </w:rPr>
        <w:t xml:space="preserve">August 2011 to April 2012</w:t>
      </w:r>
    </w:p>
    <w:p w:rsidR="00000000" w:rsidDel="00000000" w:rsidP="00000000" w:rsidRDefault="00000000" w:rsidRPr="00000000" w14:paraId="0000006E">
      <w:pPr>
        <w:pBdr>
          <w:top w:color="auto" w:space="12" w:sz="0" w:val="none"/>
          <w:left w:color="auto" w:space="12" w:sz="0" w:val="none"/>
          <w:bottom w:color="auto" w:space="12" w:sz="0" w:val="none"/>
          <w:right w:color="auto" w:space="12" w:sz="0" w:val="none"/>
          <w:between w:color="auto" w:space="12" w:sz="0" w:val="none"/>
        </w:pBdr>
        <w:shd w:fill="f4f4f4" w:val="clear"/>
        <w:spacing w:after="720" w:before="600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Contracted as a QA Tester and rapidly promoted to Test Lead for Heatwave Interactive, assuming responsibility for the quality of multiple game titles. Authored test plans, led a testing team, and executed rigorous testing cycles to improve game stability and user experience.</w:t>
      </w:r>
    </w:p>
    <w:p w:rsidR="00000000" w:rsidDel="00000000" w:rsidP="00000000" w:rsidRDefault="00000000" w:rsidRPr="00000000" w14:paraId="0000006F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before="360" w:line="288" w:lineRule="auto"/>
        <w:rPr>
          <w:b w:val="1"/>
          <w:bCs w:val="1"/>
          <w:color w:val="333333"/>
          <w:sz w:val="22"/>
          <w:szCs w:val="22"/>
        </w:rPr>
      </w:pPr>
      <w:bookmarkStart w:colFirst="0" w:colLast="0" w:name="_6fdbcdlgdvbp" w:id="22"/>
      <w:bookmarkEnd w:id="22"/>
      <w:r w:rsidDel="00000000" w:rsidR="00000000" w:rsidRPr="00000000">
        <w:rPr>
          <w:b w:val="1"/>
          <w:bCs w:val="1"/>
          <w:color w:val="333333"/>
          <w:sz w:val="22"/>
          <w:szCs w:val="22"/>
          <w:rtl w:val="0"/>
        </w:rPr>
        <w:t xml:space="preserve">Responsibilities and Accomplishments</w:t>
      </w:r>
    </w:p>
    <w:p w:rsidR="00000000" w:rsidDel="00000000" w:rsidP="00000000" w:rsidRDefault="00000000" w:rsidRPr="00000000" w14:paraId="00000070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3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Contracted as a QA Tester and promoted to Test Lead for Heatwave Interactive, working on 'Gods and Heroes: Rome Rising' and 'Platinum Life: Country'.</w:t>
      </w:r>
    </w:p>
    <w:p w:rsidR="00000000" w:rsidDel="00000000" w:rsidP="00000000" w:rsidRDefault="00000000" w:rsidRPr="00000000" w14:paraId="00000071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Executed daily testing of game builds for core functionality, gameplay mechanics, and UI integrity.</w:t>
      </w:r>
    </w:p>
    <w:p w:rsidR="00000000" w:rsidDel="00000000" w:rsidP="00000000" w:rsidRDefault="00000000" w:rsidRPr="00000000" w14:paraId="00000072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Authored comprehensive test plans for smoke and regression testing cycles, improving test coverage.</w:t>
      </w:r>
    </w:p>
    <w:p w:rsidR="00000000" w:rsidDel="00000000" w:rsidP="00000000" w:rsidRDefault="00000000" w:rsidRPr="00000000" w14:paraId="00000073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Led and mentored a team of testers, providing guidance on bug reporting and test execution best practices.</w:t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360" w:line="288" w:lineRule="auto"/>
        <w:rPr>
          <w:rFonts w:ascii="Roboto" w:cs="Roboto" w:eastAsia="Roboto" w:hAnsi="Roboto"/>
          <w:color w:val="aaaacc"/>
        </w:rPr>
      </w:pPr>
      <w:bookmarkStart w:colFirst="0" w:colLast="0" w:name="_coaimno33dhy" w:id="23"/>
      <w:bookmarkEnd w:id="23"/>
      <w:hyperlink r:id="rId17">
        <w:r w:rsidDel="00000000" w:rsidR="00000000" w:rsidRPr="00000000">
          <w:rPr>
            <w:b w:val="1"/>
            <w:bCs w:val="1"/>
            <w:color w:val="1155cc"/>
            <w:sz w:val="26"/>
            <w:szCs w:val="26"/>
            <w:rtl w:val="0"/>
          </w:rPr>
          <w:t xml:space="preserve">Kick Butt Coffee</w:t>
        </w:r>
      </w:hyperlink>
      <w:r w:rsidDel="00000000" w:rsidR="00000000" w:rsidRPr="00000000">
        <w:rPr>
          <w:b w:val="1"/>
          <w:bCs w:val="1"/>
          <w:color w:val="374ba4"/>
          <w:sz w:val="26"/>
          <w:szCs w:val="26"/>
          <w:rtl w:val="0"/>
        </w:rPr>
        <w:t xml:space="preserve"> | Austin, TX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rtl w:val="0"/>
        </w:rPr>
        <w:t xml:space="preserve">Event Coordinator and Host</w:t>
        <w:br w:type="textWrapping"/>
      </w:r>
      <w:r w:rsidDel="00000000" w:rsidR="00000000" w:rsidRPr="00000000">
        <w:rPr>
          <w:rFonts w:ascii="Roboto" w:cs="Roboto" w:eastAsia="Roboto" w:hAnsi="Roboto"/>
          <w:color w:val="aaaacc"/>
          <w:rtl w:val="0"/>
        </w:rPr>
        <w:t xml:space="preserve">January 2011 to April 2012</w:t>
      </w:r>
    </w:p>
    <w:p w:rsidR="00000000" w:rsidDel="00000000" w:rsidP="00000000" w:rsidRDefault="00000000" w:rsidRPr="00000000" w14:paraId="00000075">
      <w:pPr>
        <w:pBdr>
          <w:top w:color="auto" w:space="12" w:sz="0" w:val="none"/>
          <w:left w:color="auto" w:space="12" w:sz="0" w:val="none"/>
          <w:bottom w:color="auto" w:space="12" w:sz="0" w:val="none"/>
          <w:right w:color="auto" w:space="12" w:sz="0" w:val="none"/>
          <w:between w:color="auto" w:space="12" w:sz="0" w:val="none"/>
        </w:pBdr>
        <w:shd w:fill="f4f4f4" w:val="clear"/>
        <w:spacing w:after="720" w:before="600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Held the first public dance in a style known as Fusion.</w:t>
      </w:r>
    </w:p>
    <w:p w:rsidR="00000000" w:rsidDel="00000000" w:rsidP="00000000" w:rsidRDefault="00000000" w:rsidRPr="00000000" w14:paraId="00000076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before="360" w:line="288" w:lineRule="auto"/>
        <w:rPr>
          <w:b w:val="1"/>
          <w:bCs w:val="1"/>
          <w:color w:val="333333"/>
          <w:sz w:val="22"/>
          <w:szCs w:val="22"/>
        </w:rPr>
      </w:pPr>
      <w:bookmarkStart w:colFirst="0" w:colLast="0" w:name="_nmanmq5tp5wa" w:id="24"/>
      <w:bookmarkEnd w:id="24"/>
      <w:r w:rsidDel="00000000" w:rsidR="00000000" w:rsidRPr="00000000">
        <w:rPr>
          <w:b w:val="1"/>
          <w:bCs w:val="1"/>
          <w:color w:val="333333"/>
          <w:sz w:val="22"/>
          <w:szCs w:val="22"/>
          <w:rtl w:val="0"/>
        </w:rPr>
        <w:t xml:space="preserve">Responsibilities and Accomplishments</w:t>
      </w:r>
    </w:p>
    <w:p w:rsidR="00000000" w:rsidDel="00000000" w:rsidP="00000000" w:rsidRDefault="00000000" w:rsidRPr="00000000" w14:paraId="00000077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3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Organized and ran a weekly dance in a local Austin coffee shop Kick Butt Coffee.</w:t>
      </w:r>
    </w:p>
    <w:p w:rsidR="00000000" w:rsidDel="00000000" w:rsidP="00000000" w:rsidRDefault="00000000" w:rsidRPr="00000000" w14:paraId="00000078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Lead and organized DJs for each event.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Advertised events on social media.</w:t>
      </w:r>
    </w:p>
    <w:p w:rsidR="00000000" w:rsidDel="00000000" w:rsidP="00000000" w:rsidRDefault="00000000" w:rsidRPr="00000000" w14:paraId="0000007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Set up an in-house audio system to allow DJ's to plug directly into the house system.</w:t>
      </w:r>
    </w:p>
    <w:p w:rsidR="00000000" w:rsidDel="00000000" w:rsidP="00000000" w:rsidRDefault="00000000" w:rsidRPr="00000000" w14:paraId="0000007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360" w:line="288" w:lineRule="auto"/>
        <w:rPr>
          <w:rFonts w:ascii="Roboto" w:cs="Roboto" w:eastAsia="Roboto" w:hAnsi="Roboto"/>
          <w:color w:val="aaaacc"/>
        </w:rPr>
      </w:pPr>
      <w:bookmarkStart w:colFirst="0" w:colLast="0" w:name="_cbgrm1ataplm" w:id="25"/>
      <w:bookmarkEnd w:id="25"/>
      <w:hyperlink r:id="rId18">
        <w:r w:rsidDel="00000000" w:rsidR="00000000" w:rsidRPr="00000000">
          <w:rPr>
            <w:b w:val="1"/>
            <w:bCs w:val="1"/>
            <w:color w:val="1155cc"/>
            <w:sz w:val="26"/>
            <w:szCs w:val="26"/>
            <w:rtl w:val="0"/>
          </w:rPr>
          <w:t xml:space="preserve">Blizzard Entertainment</w:t>
        </w:r>
      </w:hyperlink>
      <w:r w:rsidDel="00000000" w:rsidR="00000000" w:rsidRPr="00000000">
        <w:rPr>
          <w:b w:val="1"/>
          <w:bCs w:val="1"/>
          <w:color w:val="374ba4"/>
          <w:sz w:val="26"/>
          <w:szCs w:val="26"/>
          <w:rtl w:val="0"/>
        </w:rPr>
        <w:t xml:space="preserve"> | Austin, TX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rtl w:val="0"/>
        </w:rPr>
        <w:t xml:space="preserve">Game Master (Technical Support &amp; Customer Service)</w:t>
        <w:br w:type="textWrapping"/>
      </w:r>
      <w:r w:rsidDel="00000000" w:rsidR="00000000" w:rsidRPr="00000000">
        <w:rPr>
          <w:rFonts w:ascii="Roboto" w:cs="Roboto" w:eastAsia="Roboto" w:hAnsi="Roboto"/>
          <w:color w:val="aaaacc"/>
          <w:rtl w:val="0"/>
        </w:rPr>
        <w:t xml:space="preserve">July 2010 to July 2011</w:t>
      </w:r>
    </w:p>
    <w:p w:rsidR="00000000" w:rsidDel="00000000" w:rsidP="00000000" w:rsidRDefault="00000000" w:rsidRPr="00000000" w14:paraId="0000007C">
      <w:pPr>
        <w:pBdr>
          <w:top w:color="auto" w:space="12" w:sz="0" w:val="none"/>
          <w:left w:color="auto" w:space="12" w:sz="0" w:val="none"/>
          <w:bottom w:color="auto" w:space="12" w:sz="0" w:val="none"/>
          <w:right w:color="auto" w:space="12" w:sz="0" w:val="none"/>
          <w:between w:color="auto" w:space="12" w:sz="0" w:val="none"/>
        </w:pBdr>
        <w:shd w:fill="f4f4f4" w:val="clear"/>
        <w:spacing w:after="720" w:before="600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Provided advanced technical support and customer service for the 'World of Warcraft' MMO, serving as a frontline investigator for complex in-game issues, fraud, and exploitation. Developed exceptional skills in problem-solving, data analysis, and customer communication within a high-volume, live-service environment.</w:t>
      </w:r>
    </w:p>
    <w:p w:rsidR="00000000" w:rsidDel="00000000" w:rsidP="00000000" w:rsidRDefault="00000000" w:rsidRPr="00000000" w14:paraId="0000007D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before="360" w:line="288" w:lineRule="auto"/>
        <w:rPr>
          <w:b w:val="1"/>
          <w:bCs w:val="1"/>
          <w:color w:val="333333"/>
          <w:sz w:val="22"/>
          <w:szCs w:val="22"/>
        </w:rPr>
      </w:pPr>
      <w:bookmarkStart w:colFirst="0" w:colLast="0" w:name="_z31xg7y6xmyb" w:id="26"/>
      <w:bookmarkEnd w:id="26"/>
      <w:r w:rsidDel="00000000" w:rsidR="00000000" w:rsidRPr="00000000">
        <w:rPr>
          <w:b w:val="1"/>
          <w:bCs w:val="1"/>
          <w:color w:val="333333"/>
          <w:sz w:val="22"/>
          <w:szCs w:val="22"/>
          <w:rtl w:val="0"/>
        </w:rPr>
        <w:t xml:space="preserve">Responsibilities and Accomplishments</w:t>
      </w:r>
    </w:p>
    <w:p w:rsidR="00000000" w:rsidDel="00000000" w:rsidP="00000000" w:rsidRDefault="00000000" w:rsidRPr="00000000" w14:paraId="0000007E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3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Resolved high-pressure player escalations by diagnosing complex issues and communicating solutions clearly, maintaining player trust in a live-service environment.</w:t>
      </w:r>
    </w:p>
    <w:p w:rsidR="00000000" w:rsidDel="00000000" w:rsidP="00000000" w:rsidRDefault="00000000" w:rsidRPr="00000000" w14:paraId="0000007F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Restored compromised player accounts and inventories with precision, adhering to strict security and data integrity protocols.</w:t>
      </w:r>
    </w:p>
    <w:p w:rsidR="00000000" w:rsidDel="00000000" w:rsidP="00000000" w:rsidRDefault="00000000" w:rsidRPr="00000000" w14:paraId="00000080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Analyzed and documented cases of fraud and exploitation of game mechanics, providing detailed reports for development teams.</w:t>
      </w:r>
    </w:p>
    <w:p w:rsidR="00000000" w:rsidDel="00000000" w:rsidP="00000000" w:rsidRDefault="00000000" w:rsidRPr="00000000" w14:paraId="00000081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Delivered expert support via live chat and ticket systems, effectively communicating technical solutions to a diverse user base.</w:t>
      </w:r>
    </w:p>
    <w:p w:rsidR="00000000" w:rsidDel="00000000" w:rsidP="00000000" w:rsidRDefault="00000000" w:rsidRPr="00000000" w14:paraId="00000082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Developed a deep understanding of live service operations and the player support lifecycle for a large-scale, always-on application.</w:t>
      </w:r>
    </w:p>
    <w:p w:rsidR="00000000" w:rsidDel="00000000" w:rsidP="00000000" w:rsidRDefault="00000000" w:rsidRPr="00000000" w14:paraId="0000008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e0e0e0" w:space="0" w:sz="10" w:val="single"/>
          <w:right w:color="auto" w:space="0" w:sz="0" w:val="none"/>
        </w:pBdr>
        <w:spacing w:after="360" w:before="480" w:line="288" w:lineRule="auto"/>
        <w:jc w:val="center"/>
        <w:rPr>
          <w:b w:val="1"/>
          <w:bCs w:val="1"/>
          <w:color w:val="333333"/>
          <w:sz w:val="34"/>
          <w:szCs w:val="34"/>
        </w:rPr>
      </w:pPr>
      <w:bookmarkStart w:colFirst="0" w:colLast="0" w:name="_p7z2m9bq2nwk" w:id="27"/>
      <w:bookmarkEnd w:id="27"/>
      <w:r w:rsidDel="00000000" w:rsidR="00000000" w:rsidRPr="00000000">
        <w:rPr>
          <w:b w:val="1"/>
          <w:bCs w:val="1"/>
          <w:color w:val="333333"/>
          <w:sz w:val="34"/>
          <w:szCs w:val="34"/>
          <w:rtl w:val="0"/>
        </w:rPr>
        <w:t xml:space="preserve">Education and Training</w:t>
      </w:r>
    </w:p>
    <w:p w:rsidR="00000000" w:rsidDel="00000000" w:rsidP="00000000" w:rsidRDefault="00000000" w:rsidRPr="00000000" w14:paraId="00000084">
      <w:pPr>
        <w:spacing w:after="240" w:before="360" w:lineRule="auto"/>
        <w:rPr>
          <w:rFonts w:ascii="Roboto" w:cs="Roboto" w:eastAsia="Roboto" w:hAnsi="Roboto"/>
          <w:b w:val="1"/>
          <w:bCs w:val="1"/>
          <w:color w:val="333333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333"/>
          <w:rtl w:val="0"/>
        </w:rPr>
        <w:t xml:space="preserve">Austin Community College: 2015 - 2017</w:t>
      </w:r>
    </w:p>
    <w:p w:rsidR="00000000" w:rsidDel="00000000" w:rsidP="00000000" w:rsidRDefault="00000000" w:rsidRPr="00000000" w14:paraId="00000085">
      <w:pPr>
        <w:spacing w:after="240" w:before="360" w:lineRule="auto"/>
        <w:rPr>
          <w:rFonts w:ascii="Roboto" w:cs="Roboto" w:eastAsia="Roboto" w:hAnsi="Roboto"/>
          <w:color w:val="555555"/>
        </w:rPr>
      </w:pPr>
      <w:r w:rsidDel="00000000" w:rsidR="00000000" w:rsidRPr="00000000">
        <w:rPr>
          <w:rFonts w:ascii="Roboto" w:cs="Roboto" w:eastAsia="Roboto" w:hAnsi="Roboto"/>
          <w:color w:val="555555"/>
          <w:rtl w:val="0"/>
        </w:rPr>
        <w:t xml:space="preserve">American Sign Language</w:t>
      </w:r>
    </w:p>
    <w:p w:rsidR="00000000" w:rsidDel="00000000" w:rsidP="00000000" w:rsidRDefault="00000000" w:rsidRPr="00000000" w14:paraId="00000086">
      <w:pPr>
        <w:spacing w:after="240" w:before="360" w:lineRule="auto"/>
        <w:rPr>
          <w:rFonts w:ascii="Roboto" w:cs="Roboto" w:eastAsia="Roboto" w:hAnsi="Roboto"/>
          <w:b w:val="1"/>
          <w:bCs w:val="1"/>
          <w:color w:val="333333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333"/>
          <w:rtl w:val="0"/>
        </w:rPr>
        <w:t xml:space="preserve">ASL School: 2008 - 2012</w:t>
      </w:r>
    </w:p>
    <w:p w:rsidR="00000000" w:rsidDel="00000000" w:rsidP="00000000" w:rsidRDefault="00000000" w:rsidRPr="00000000" w14:paraId="00000087">
      <w:pPr>
        <w:spacing w:after="240" w:before="360" w:lineRule="auto"/>
        <w:rPr>
          <w:rFonts w:ascii="Roboto" w:cs="Roboto" w:eastAsia="Roboto" w:hAnsi="Roboto"/>
          <w:color w:val="555555"/>
        </w:rPr>
      </w:pPr>
      <w:r w:rsidDel="00000000" w:rsidR="00000000" w:rsidRPr="00000000">
        <w:rPr>
          <w:rFonts w:ascii="Roboto" w:cs="Roboto" w:eastAsia="Roboto" w:hAnsi="Roboto"/>
          <w:color w:val="555555"/>
          <w:rtl w:val="0"/>
        </w:rPr>
        <w:t xml:space="preserve">American Sign Language</w:t>
      </w:r>
    </w:p>
    <w:p w:rsidR="00000000" w:rsidDel="00000000" w:rsidP="00000000" w:rsidRDefault="00000000" w:rsidRPr="00000000" w14:paraId="00000088">
      <w:pPr>
        <w:spacing w:after="240" w:before="360" w:lineRule="auto"/>
        <w:rPr>
          <w:rFonts w:ascii="Roboto" w:cs="Roboto" w:eastAsia="Roboto" w:hAnsi="Roboto"/>
          <w:b w:val="1"/>
          <w:bCs w:val="1"/>
          <w:color w:val="333333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333"/>
          <w:rtl w:val="0"/>
        </w:rPr>
        <w:t xml:space="preserve">Vista College - Berkeley, CA: 2001 - 2002</w:t>
      </w:r>
    </w:p>
    <w:p w:rsidR="00000000" w:rsidDel="00000000" w:rsidP="00000000" w:rsidRDefault="00000000" w:rsidRPr="00000000" w14:paraId="00000089">
      <w:pPr>
        <w:spacing w:after="240" w:before="360" w:lineRule="auto"/>
        <w:rPr>
          <w:rFonts w:ascii="Roboto" w:cs="Roboto" w:eastAsia="Roboto" w:hAnsi="Roboto"/>
          <w:color w:val="555555"/>
        </w:rPr>
      </w:pPr>
      <w:r w:rsidDel="00000000" w:rsidR="00000000" w:rsidRPr="00000000">
        <w:rPr>
          <w:rFonts w:ascii="Roboto" w:cs="Roboto" w:eastAsia="Roboto" w:hAnsi="Roboto"/>
          <w:color w:val="555555"/>
          <w:rtl w:val="0"/>
        </w:rPr>
        <w:t xml:space="preserve">Video Editing and Life Drawing</w:t>
      </w:r>
    </w:p>
    <w:p w:rsidR="00000000" w:rsidDel="00000000" w:rsidP="00000000" w:rsidRDefault="00000000" w:rsidRPr="00000000" w14:paraId="0000008A">
      <w:pPr>
        <w:spacing w:after="240" w:before="360" w:lineRule="auto"/>
        <w:rPr>
          <w:rFonts w:ascii="Roboto" w:cs="Roboto" w:eastAsia="Roboto" w:hAnsi="Roboto"/>
          <w:b w:val="1"/>
          <w:bCs w:val="1"/>
          <w:color w:val="333333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333"/>
          <w:rtl w:val="0"/>
        </w:rPr>
        <w:t xml:space="preserve">A.I. of Houston - Houston, TX: 1995 - 1996</w:t>
      </w:r>
    </w:p>
    <w:p w:rsidR="00000000" w:rsidDel="00000000" w:rsidP="00000000" w:rsidRDefault="00000000" w:rsidRPr="00000000" w14:paraId="0000008B">
      <w:pPr>
        <w:spacing w:after="240" w:before="360" w:lineRule="auto"/>
        <w:rPr>
          <w:rFonts w:ascii="Roboto" w:cs="Roboto" w:eastAsia="Roboto" w:hAnsi="Roboto"/>
          <w:color w:val="555555"/>
        </w:rPr>
      </w:pPr>
      <w:r w:rsidDel="00000000" w:rsidR="00000000" w:rsidRPr="00000000">
        <w:rPr>
          <w:rFonts w:ascii="Roboto" w:cs="Roboto" w:eastAsia="Roboto" w:hAnsi="Roboto"/>
          <w:color w:val="555555"/>
          <w:rtl w:val="0"/>
        </w:rPr>
        <w:t xml:space="preserve">Fine Art, Typography, Layout, 3D Max</w:t>
      </w:r>
    </w:p>
    <w:p w:rsidR="00000000" w:rsidDel="00000000" w:rsidP="00000000" w:rsidRDefault="00000000" w:rsidRPr="00000000" w14:paraId="0000008C">
      <w:pPr>
        <w:spacing w:after="240" w:before="360" w:lineRule="auto"/>
        <w:rPr>
          <w:rFonts w:ascii="Roboto" w:cs="Roboto" w:eastAsia="Roboto" w:hAnsi="Roboto"/>
          <w:b w:val="1"/>
          <w:bCs w:val="1"/>
          <w:color w:val="333333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333"/>
          <w:rtl w:val="0"/>
        </w:rPr>
        <w:t xml:space="preserve">San Jacinto College - Pasadena, TX: 1993 - 1995</w:t>
      </w:r>
    </w:p>
    <w:p w:rsidR="00000000" w:rsidDel="00000000" w:rsidP="00000000" w:rsidRDefault="00000000" w:rsidRPr="00000000" w14:paraId="0000008D">
      <w:pPr>
        <w:spacing w:after="240" w:before="360" w:lineRule="auto"/>
        <w:rPr>
          <w:rFonts w:ascii="Roboto" w:cs="Roboto" w:eastAsia="Roboto" w:hAnsi="Roboto"/>
          <w:color w:val="555555"/>
        </w:rPr>
      </w:pPr>
      <w:r w:rsidDel="00000000" w:rsidR="00000000" w:rsidRPr="00000000">
        <w:rPr>
          <w:rFonts w:ascii="Roboto" w:cs="Roboto" w:eastAsia="Roboto" w:hAnsi="Roboto"/>
          <w:color w:val="555555"/>
          <w:rtl w:val="0"/>
        </w:rPr>
        <w:t xml:space="preserve">Computer Science, Fine Art</w:t>
      </w:r>
    </w:p>
    <w:p w:rsidR="00000000" w:rsidDel="00000000" w:rsidP="00000000" w:rsidRDefault="00000000" w:rsidRPr="00000000" w14:paraId="0000008E">
      <w:pPr>
        <w:spacing w:after="240" w:before="36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33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33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33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33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33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33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33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33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33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33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33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33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everlywell.com/" TargetMode="External"/><Relationship Id="rId10" Type="http://schemas.openxmlformats.org/officeDocument/2006/relationships/hyperlink" Target="https://johnesco.github.io/resume/undefined" TargetMode="External"/><Relationship Id="rId13" Type="http://schemas.openxmlformats.org/officeDocument/2006/relationships/hyperlink" Target="https://www.lunadatasolutions.com/" TargetMode="External"/><Relationship Id="rId12" Type="http://schemas.openxmlformats.org/officeDocument/2006/relationships/hyperlink" Target="https://www.youscience.co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geeksi.tech/" TargetMode="External"/><Relationship Id="rId15" Type="http://schemas.openxmlformats.org/officeDocument/2006/relationships/hyperlink" Target="https://www.docbookmd.com/" TargetMode="External"/><Relationship Id="rId14" Type="http://schemas.openxmlformats.org/officeDocument/2006/relationships/hyperlink" Target="https://csd.org/" TargetMode="External"/><Relationship Id="rId17" Type="http://schemas.openxmlformats.org/officeDocument/2006/relationships/hyperlink" Target="https://johnesco.github.io/resume/undefined" TargetMode="External"/><Relationship Id="rId16" Type="http://schemas.openxmlformats.org/officeDocument/2006/relationships/hyperlink" Target="https://www.lunadatasolutions.com/" TargetMode="External"/><Relationship Id="rId5" Type="http://schemas.openxmlformats.org/officeDocument/2006/relationships/styles" Target="styles.xml"/><Relationship Id="rId6" Type="http://schemas.openxmlformats.org/officeDocument/2006/relationships/hyperlink" Target="mailto:letmeshowyou@gmail.com" TargetMode="External"/><Relationship Id="rId18" Type="http://schemas.openxmlformats.org/officeDocument/2006/relationships/hyperlink" Target="https://www.blizzard.com/" TargetMode="External"/><Relationship Id="rId7" Type="http://schemas.openxmlformats.org/officeDocument/2006/relationships/hyperlink" Target="https://www.karaokedirectory.com/" TargetMode="External"/><Relationship Id="rId8" Type="http://schemas.openxmlformats.org/officeDocument/2006/relationships/hyperlink" Target="https://insightglobal.com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