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5C1" w14:textId="77777777" w:rsidR="0032206D" w:rsidRPr="00D05DFD" w:rsidRDefault="00E15330" w:rsidP="00F77999">
      <w:pPr>
        <w:pStyle w:val="Title"/>
        <w:spacing w:line="360" w:lineRule="auto"/>
        <w:jc w:val="center"/>
        <w:rPr>
          <w:rFonts w:ascii="Century Gothic" w:hAnsi="Century Gothic"/>
          <w:sz w:val="24"/>
          <w:szCs w:val="24"/>
        </w:rPr>
      </w:pPr>
      <w:r w:rsidRPr="00D05DFD">
        <w:rPr>
          <w:rFonts w:ascii="Century Gothic" w:hAnsi="Century Gothic"/>
          <w:sz w:val="24"/>
          <w:szCs w:val="24"/>
        </w:rPr>
        <w:t>Business Requirements Document</w:t>
      </w:r>
    </w:p>
    <w:p w14:paraId="5E719406" w14:textId="77777777" w:rsidR="0032206D" w:rsidRDefault="0032206D" w:rsidP="00F77999">
      <w:pPr>
        <w:spacing w:line="360" w:lineRule="auto"/>
        <w:jc w:val="center"/>
        <w:rPr>
          <w:rFonts w:ascii="Century Gothic" w:hAnsi="Century Gothic"/>
          <w:sz w:val="24"/>
          <w:szCs w:val="24"/>
        </w:rPr>
      </w:pPr>
    </w:p>
    <w:p w14:paraId="4F755201" w14:textId="77777777" w:rsidR="004B43F7" w:rsidRDefault="004B43F7" w:rsidP="00F77999">
      <w:pPr>
        <w:spacing w:line="360" w:lineRule="auto"/>
        <w:jc w:val="center"/>
        <w:rPr>
          <w:rFonts w:ascii="Century Gothic" w:hAnsi="Century Gothic"/>
          <w:sz w:val="24"/>
          <w:szCs w:val="24"/>
        </w:rPr>
      </w:pPr>
    </w:p>
    <w:p w14:paraId="099D93C7" w14:textId="77777777" w:rsidR="004B43F7" w:rsidRDefault="004B43F7" w:rsidP="00F77999">
      <w:pPr>
        <w:spacing w:line="360" w:lineRule="auto"/>
        <w:jc w:val="center"/>
        <w:rPr>
          <w:rFonts w:ascii="Century Gothic" w:hAnsi="Century Gothic"/>
          <w:sz w:val="24"/>
          <w:szCs w:val="24"/>
        </w:rPr>
      </w:pPr>
    </w:p>
    <w:p w14:paraId="56556D5C" w14:textId="77777777" w:rsidR="004B43F7" w:rsidRDefault="004B43F7" w:rsidP="00F77999">
      <w:pPr>
        <w:spacing w:line="360" w:lineRule="auto"/>
        <w:jc w:val="center"/>
        <w:rPr>
          <w:rFonts w:ascii="Century Gothic" w:hAnsi="Century Gothic"/>
          <w:sz w:val="24"/>
          <w:szCs w:val="24"/>
        </w:rPr>
      </w:pPr>
    </w:p>
    <w:p w14:paraId="19757A7E" w14:textId="77777777" w:rsidR="004B43F7" w:rsidRDefault="004B43F7" w:rsidP="00F77999">
      <w:pPr>
        <w:spacing w:line="360" w:lineRule="auto"/>
        <w:jc w:val="center"/>
        <w:rPr>
          <w:rFonts w:ascii="Century Gothic" w:hAnsi="Century Gothic"/>
          <w:sz w:val="24"/>
          <w:szCs w:val="24"/>
        </w:rPr>
      </w:pPr>
    </w:p>
    <w:p w14:paraId="64FF0848" w14:textId="77777777" w:rsidR="004B43F7" w:rsidRPr="00D05DFD" w:rsidRDefault="004B43F7" w:rsidP="00F77999">
      <w:pPr>
        <w:spacing w:line="360" w:lineRule="auto"/>
        <w:jc w:val="center"/>
        <w:rPr>
          <w:rFonts w:ascii="Century Gothic" w:hAnsi="Century Gothic"/>
          <w:sz w:val="24"/>
          <w:szCs w:val="24"/>
        </w:rPr>
      </w:pPr>
    </w:p>
    <w:p w14:paraId="46488E22" w14:textId="77777777" w:rsidR="0032206D" w:rsidRPr="00D05DFD" w:rsidRDefault="0032206D" w:rsidP="00F77999">
      <w:pPr>
        <w:spacing w:line="360" w:lineRule="auto"/>
        <w:jc w:val="center"/>
        <w:rPr>
          <w:rFonts w:ascii="Century Gothic" w:hAnsi="Century Gothic"/>
          <w:sz w:val="24"/>
          <w:szCs w:val="24"/>
        </w:rPr>
      </w:pPr>
    </w:p>
    <w:p w14:paraId="68819407" w14:textId="7BEF3C67" w:rsidR="0032206D" w:rsidRPr="00D05DFD" w:rsidRDefault="004B43F7" w:rsidP="00F77999">
      <w:pPr>
        <w:pStyle w:val="Title"/>
        <w:spacing w:line="360" w:lineRule="auto"/>
        <w:jc w:val="center"/>
        <w:rPr>
          <w:rFonts w:ascii="Century Gothic" w:hAnsi="Century Gothic"/>
          <w:sz w:val="24"/>
          <w:szCs w:val="24"/>
        </w:rPr>
      </w:pPr>
      <w:r>
        <w:rPr>
          <w:rFonts w:ascii="Century Gothic" w:hAnsi="Century Gothic"/>
          <w:sz w:val="24"/>
          <w:szCs w:val="24"/>
        </w:rPr>
        <w:t>e</w:t>
      </w:r>
      <w:r w:rsidR="003622DB">
        <w:rPr>
          <w:rFonts w:ascii="Century Gothic" w:hAnsi="Century Gothic"/>
          <w:sz w:val="24"/>
          <w:szCs w:val="24"/>
        </w:rPr>
        <w:t>Pahiram – (</w:t>
      </w:r>
      <w:r w:rsidR="00F96F46" w:rsidRPr="00D05DFD">
        <w:rPr>
          <w:rFonts w:ascii="Century Gothic" w:hAnsi="Century Gothic"/>
          <w:sz w:val="24"/>
          <w:szCs w:val="24"/>
        </w:rPr>
        <w:t>Loan Management System</w:t>
      </w:r>
      <w:r w:rsidR="003622DB">
        <w:rPr>
          <w:rFonts w:ascii="Century Gothic" w:hAnsi="Century Gothic"/>
          <w:sz w:val="24"/>
          <w:szCs w:val="24"/>
        </w:rPr>
        <w:t>)</w:t>
      </w:r>
    </w:p>
    <w:p w14:paraId="4E18BD0A" w14:textId="77777777" w:rsidR="0032206D" w:rsidRPr="00D05DFD" w:rsidRDefault="0032206D" w:rsidP="00F77999">
      <w:pPr>
        <w:spacing w:line="360" w:lineRule="auto"/>
        <w:rPr>
          <w:rFonts w:ascii="Century Gothic" w:hAnsi="Century Gothic"/>
          <w:sz w:val="24"/>
          <w:szCs w:val="24"/>
        </w:rPr>
      </w:pPr>
    </w:p>
    <w:p w14:paraId="26190313" w14:textId="77777777" w:rsidR="0032206D" w:rsidRPr="00D05DFD" w:rsidRDefault="0032206D" w:rsidP="00F77999">
      <w:pPr>
        <w:spacing w:line="360" w:lineRule="auto"/>
        <w:rPr>
          <w:rFonts w:ascii="Century Gothic" w:hAnsi="Century Gothic"/>
          <w:sz w:val="24"/>
          <w:szCs w:val="24"/>
        </w:rPr>
      </w:pPr>
    </w:p>
    <w:p w14:paraId="2897AC99" w14:textId="77777777" w:rsidR="0032206D" w:rsidRPr="00D05DFD" w:rsidRDefault="0032206D" w:rsidP="00F77999">
      <w:pPr>
        <w:spacing w:line="360" w:lineRule="auto"/>
        <w:rPr>
          <w:rFonts w:ascii="Century Gothic" w:hAnsi="Century Gothic"/>
          <w:sz w:val="24"/>
          <w:szCs w:val="24"/>
        </w:rPr>
      </w:pPr>
    </w:p>
    <w:p w14:paraId="5DC52200" w14:textId="77777777" w:rsidR="0032206D" w:rsidRDefault="0032206D" w:rsidP="00F77999">
      <w:pPr>
        <w:spacing w:line="360" w:lineRule="auto"/>
        <w:rPr>
          <w:rFonts w:ascii="Century Gothic" w:hAnsi="Century Gothic"/>
          <w:sz w:val="24"/>
          <w:szCs w:val="24"/>
        </w:rPr>
      </w:pPr>
    </w:p>
    <w:p w14:paraId="0E4109B1" w14:textId="77777777" w:rsidR="004B43F7" w:rsidRDefault="004B43F7" w:rsidP="00F77999">
      <w:pPr>
        <w:spacing w:line="360" w:lineRule="auto"/>
        <w:rPr>
          <w:rFonts w:ascii="Century Gothic" w:hAnsi="Century Gothic"/>
          <w:sz w:val="24"/>
          <w:szCs w:val="24"/>
        </w:rPr>
      </w:pPr>
    </w:p>
    <w:p w14:paraId="03F7F21A" w14:textId="77777777" w:rsidR="004B43F7" w:rsidRDefault="004B43F7" w:rsidP="00F77999">
      <w:pPr>
        <w:spacing w:line="360" w:lineRule="auto"/>
        <w:rPr>
          <w:rFonts w:ascii="Century Gothic" w:hAnsi="Century Gothic"/>
          <w:sz w:val="24"/>
          <w:szCs w:val="24"/>
        </w:rPr>
      </w:pPr>
    </w:p>
    <w:p w14:paraId="224090D6" w14:textId="77777777" w:rsidR="004B43F7" w:rsidRDefault="004B43F7" w:rsidP="00F77999">
      <w:pPr>
        <w:spacing w:line="360" w:lineRule="auto"/>
        <w:rPr>
          <w:rFonts w:ascii="Century Gothic" w:hAnsi="Century Gothic"/>
          <w:sz w:val="24"/>
          <w:szCs w:val="24"/>
        </w:rPr>
      </w:pPr>
    </w:p>
    <w:p w14:paraId="21EAB0BD" w14:textId="77777777" w:rsidR="004B43F7" w:rsidRDefault="004B43F7" w:rsidP="00F77999">
      <w:pPr>
        <w:spacing w:line="360" w:lineRule="auto"/>
        <w:rPr>
          <w:rFonts w:ascii="Century Gothic" w:hAnsi="Century Gothic"/>
          <w:sz w:val="24"/>
          <w:szCs w:val="24"/>
        </w:rPr>
      </w:pPr>
    </w:p>
    <w:p w14:paraId="462B21B6" w14:textId="77777777" w:rsidR="004B43F7" w:rsidRDefault="004B43F7" w:rsidP="00F77999">
      <w:pPr>
        <w:spacing w:line="360" w:lineRule="auto"/>
        <w:rPr>
          <w:rFonts w:ascii="Century Gothic" w:hAnsi="Century Gothic"/>
          <w:sz w:val="24"/>
          <w:szCs w:val="24"/>
        </w:rPr>
      </w:pPr>
    </w:p>
    <w:p w14:paraId="03919F72" w14:textId="77777777" w:rsidR="004B43F7" w:rsidRPr="00D05DFD" w:rsidRDefault="004B43F7" w:rsidP="00F77999">
      <w:pPr>
        <w:spacing w:line="360" w:lineRule="auto"/>
        <w:rPr>
          <w:rFonts w:ascii="Century Gothic" w:hAnsi="Century Gothic"/>
          <w:sz w:val="24"/>
          <w:szCs w:val="24"/>
        </w:rPr>
      </w:pPr>
    </w:p>
    <w:p w14:paraId="6EB65195" w14:textId="215B1DEC" w:rsidR="0032206D" w:rsidRPr="00D05DFD" w:rsidRDefault="00E15330" w:rsidP="00F77999">
      <w:pPr>
        <w:pBdr>
          <w:top w:val="nil"/>
          <w:left w:val="nil"/>
          <w:bottom w:val="nil"/>
          <w:right w:val="nil"/>
          <w:between w:val="nil"/>
        </w:pBdr>
        <w:spacing w:before="120" w:after="280" w:line="360" w:lineRule="auto"/>
        <w:rPr>
          <w:rFonts w:ascii="Century Gothic" w:hAnsi="Century Gothic"/>
          <w:sz w:val="24"/>
          <w:szCs w:val="24"/>
        </w:rPr>
      </w:pPr>
      <w:r w:rsidRPr="00D05DFD">
        <w:rPr>
          <w:rFonts w:ascii="Century Gothic" w:hAnsi="Century Gothic"/>
          <w:color w:val="000000"/>
          <w:sz w:val="24"/>
          <w:szCs w:val="24"/>
        </w:rPr>
        <w:t>Author:</w:t>
      </w:r>
      <w:r w:rsidR="00C54983">
        <w:rPr>
          <w:rFonts w:ascii="Century Gothic" w:hAnsi="Century Gothic"/>
          <w:color w:val="000000"/>
          <w:sz w:val="24"/>
          <w:szCs w:val="24"/>
        </w:rPr>
        <w:t xml:space="preserve">    </w:t>
      </w:r>
      <w:r w:rsidR="00F96F46" w:rsidRPr="00D05DFD">
        <w:rPr>
          <w:rFonts w:ascii="Century Gothic" w:hAnsi="Century Gothic"/>
          <w:sz w:val="24"/>
          <w:szCs w:val="24"/>
        </w:rPr>
        <w:t>John Jason M. Coligado</w:t>
      </w:r>
      <w:r w:rsidR="00F96F46" w:rsidRPr="00D05DFD">
        <w:rPr>
          <w:rFonts w:ascii="Century Gothic" w:hAnsi="Century Gothic"/>
          <w:sz w:val="24"/>
          <w:szCs w:val="24"/>
        </w:rPr>
        <w:tab/>
      </w:r>
    </w:p>
    <w:p w14:paraId="5BECCEC1" w14:textId="21A1206D" w:rsidR="00F96F46" w:rsidRPr="00D05DFD" w:rsidRDefault="00F96F46" w:rsidP="00F77999">
      <w:pPr>
        <w:pBdr>
          <w:top w:val="nil"/>
          <w:left w:val="nil"/>
          <w:bottom w:val="nil"/>
          <w:right w:val="nil"/>
          <w:between w:val="nil"/>
        </w:pBdr>
        <w:spacing w:before="120" w:after="280" w:line="360" w:lineRule="auto"/>
        <w:rPr>
          <w:rFonts w:ascii="Century Gothic" w:hAnsi="Century Gothic"/>
          <w:color w:val="000000"/>
          <w:sz w:val="24"/>
          <w:szCs w:val="24"/>
        </w:rPr>
      </w:pPr>
      <w:r w:rsidRPr="00D05DFD">
        <w:rPr>
          <w:rFonts w:ascii="Century Gothic" w:hAnsi="Century Gothic"/>
          <w:sz w:val="24"/>
          <w:szCs w:val="24"/>
        </w:rPr>
        <w:tab/>
        <w:t xml:space="preserve">     Jhansept Kylo Pandanan</w:t>
      </w:r>
    </w:p>
    <w:p w14:paraId="6364BD6F" w14:textId="77777777" w:rsidR="0032206D" w:rsidRPr="00D05DFD" w:rsidRDefault="00E15330" w:rsidP="00F77999">
      <w:pPr>
        <w:pBdr>
          <w:top w:val="nil"/>
          <w:left w:val="nil"/>
          <w:bottom w:val="nil"/>
          <w:right w:val="nil"/>
          <w:between w:val="nil"/>
        </w:pBdr>
        <w:spacing w:before="120" w:after="280" w:line="360" w:lineRule="auto"/>
        <w:rPr>
          <w:rFonts w:ascii="Century Gothic" w:hAnsi="Century Gothic"/>
          <w:color w:val="000000"/>
          <w:sz w:val="24"/>
          <w:szCs w:val="24"/>
        </w:rPr>
      </w:pPr>
      <w:r w:rsidRPr="00D05DFD">
        <w:rPr>
          <w:rFonts w:ascii="Century Gothic" w:hAnsi="Century Gothic"/>
          <w:color w:val="000000"/>
          <w:sz w:val="24"/>
          <w:szCs w:val="24"/>
        </w:rPr>
        <w:t xml:space="preserve">Version: </w:t>
      </w:r>
      <w:r w:rsidRPr="00D05DFD">
        <w:rPr>
          <w:rFonts w:ascii="Century Gothic" w:hAnsi="Century Gothic"/>
          <w:sz w:val="24"/>
          <w:szCs w:val="24"/>
        </w:rPr>
        <w:t>0.1</w:t>
      </w:r>
    </w:p>
    <w:p w14:paraId="2E3E9CEE" w14:textId="7FB92EA3" w:rsidR="0032206D" w:rsidRPr="004B43F7" w:rsidRDefault="00E15330" w:rsidP="00F77999">
      <w:pPr>
        <w:pBdr>
          <w:top w:val="nil"/>
          <w:left w:val="nil"/>
          <w:bottom w:val="nil"/>
          <w:right w:val="nil"/>
          <w:between w:val="nil"/>
        </w:pBdr>
        <w:spacing w:before="120" w:after="280" w:line="360" w:lineRule="auto"/>
        <w:rPr>
          <w:rFonts w:ascii="Century Gothic" w:hAnsi="Century Gothic"/>
          <w:color w:val="000000"/>
          <w:sz w:val="24"/>
          <w:szCs w:val="24"/>
        </w:rPr>
      </w:pPr>
      <w:r w:rsidRPr="00D05DFD">
        <w:rPr>
          <w:rFonts w:ascii="Century Gothic" w:hAnsi="Century Gothic"/>
          <w:color w:val="000000"/>
          <w:sz w:val="24"/>
          <w:szCs w:val="24"/>
        </w:rPr>
        <w:t xml:space="preserve">Date: </w:t>
      </w:r>
      <w:r w:rsidRPr="00D05DFD">
        <w:rPr>
          <w:rFonts w:ascii="Century Gothic" w:hAnsi="Century Gothic"/>
          <w:sz w:val="24"/>
          <w:szCs w:val="24"/>
        </w:rPr>
        <w:t>05</w:t>
      </w:r>
      <w:r w:rsidRPr="00D05DFD">
        <w:rPr>
          <w:rFonts w:ascii="Century Gothic" w:hAnsi="Century Gothic"/>
          <w:color w:val="000000"/>
          <w:sz w:val="24"/>
          <w:szCs w:val="24"/>
        </w:rPr>
        <w:t xml:space="preserve"> </w:t>
      </w:r>
      <w:r w:rsidRPr="00D05DFD">
        <w:rPr>
          <w:rFonts w:ascii="Century Gothic" w:hAnsi="Century Gothic"/>
          <w:sz w:val="24"/>
          <w:szCs w:val="24"/>
        </w:rPr>
        <w:t>March</w:t>
      </w:r>
      <w:r w:rsidRPr="00D05DFD">
        <w:rPr>
          <w:rFonts w:ascii="Century Gothic" w:hAnsi="Century Gothic"/>
          <w:color w:val="000000"/>
          <w:sz w:val="24"/>
          <w:szCs w:val="24"/>
        </w:rPr>
        <w:t>, 2023</w:t>
      </w:r>
      <w:r w:rsidRPr="00D05DFD">
        <w:rPr>
          <w:rFonts w:ascii="Century Gothic" w:hAnsi="Century Gothic"/>
          <w:sz w:val="24"/>
          <w:szCs w:val="24"/>
        </w:rPr>
        <w:br w:type="page"/>
      </w:r>
    </w:p>
    <w:p w14:paraId="3317346C" w14:textId="77777777" w:rsidR="0032206D" w:rsidRPr="00D05DFD" w:rsidRDefault="00E15330" w:rsidP="00F77999">
      <w:pPr>
        <w:pStyle w:val="Title"/>
        <w:spacing w:line="360" w:lineRule="auto"/>
        <w:rPr>
          <w:rFonts w:ascii="Century Gothic" w:hAnsi="Century Gothic"/>
          <w:sz w:val="24"/>
          <w:szCs w:val="24"/>
        </w:rPr>
      </w:pPr>
      <w:r w:rsidRPr="00D05DFD">
        <w:rPr>
          <w:rFonts w:ascii="Century Gothic" w:hAnsi="Century Gothic"/>
          <w:sz w:val="24"/>
          <w:szCs w:val="24"/>
        </w:rPr>
        <w:lastRenderedPageBreak/>
        <w:t>Table of Contents</w:t>
      </w:r>
    </w:p>
    <w:p w14:paraId="1C42E489" w14:textId="77777777" w:rsidR="0032206D" w:rsidRPr="00D05DFD" w:rsidRDefault="0032206D" w:rsidP="00F77999">
      <w:pPr>
        <w:spacing w:line="360" w:lineRule="auto"/>
        <w:rPr>
          <w:rFonts w:ascii="Century Gothic" w:hAnsi="Century Gothic"/>
          <w:sz w:val="24"/>
          <w:szCs w:val="24"/>
        </w:rPr>
      </w:pPr>
    </w:p>
    <w:p w14:paraId="4D461251" w14:textId="77777777" w:rsidR="0032206D" w:rsidRPr="00D05DFD" w:rsidRDefault="0032206D" w:rsidP="00F77999">
      <w:pPr>
        <w:spacing w:line="360" w:lineRule="auto"/>
        <w:rPr>
          <w:rFonts w:ascii="Century Gothic" w:hAnsi="Century Gothic"/>
          <w:sz w:val="24"/>
          <w:szCs w:val="24"/>
        </w:rPr>
      </w:pPr>
    </w:p>
    <w:sdt>
      <w:sdtPr>
        <w:rPr>
          <w:rFonts w:ascii="Century Gothic" w:hAnsi="Century Gothic"/>
          <w:sz w:val="24"/>
          <w:szCs w:val="24"/>
        </w:rPr>
        <w:id w:val="-1113741396"/>
        <w:docPartObj>
          <w:docPartGallery w:val="Table of Contents"/>
          <w:docPartUnique/>
        </w:docPartObj>
      </w:sdtPr>
      <w:sdtContent>
        <w:p w14:paraId="68551258" w14:textId="26A00509" w:rsidR="00E27D9F" w:rsidRDefault="00E15330">
          <w:pPr>
            <w:pStyle w:val="TOC1"/>
            <w:tabs>
              <w:tab w:val="left" w:pos="440"/>
              <w:tab w:val="right" w:pos="9016"/>
            </w:tabs>
            <w:rPr>
              <w:rFonts w:asciiTheme="minorHAnsi" w:eastAsiaTheme="minorEastAsia" w:hAnsiTheme="minorHAnsi" w:cstheme="minorBidi"/>
              <w:noProof/>
              <w:lang w:val="en-US" w:eastAsia="en-US"/>
            </w:rPr>
          </w:pPr>
          <w:r w:rsidRPr="00D05DFD">
            <w:rPr>
              <w:rFonts w:ascii="Century Gothic" w:hAnsi="Century Gothic"/>
              <w:sz w:val="24"/>
              <w:szCs w:val="24"/>
            </w:rPr>
            <w:fldChar w:fldCharType="begin"/>
          </w:r>
          <w:r w:rsidRPr="00D05DFD">
            <w:rPr>
              <w:rFonts w:ascii="Century Gothic" w:hAnsi="Century Gothic"/>
              <w:sz w:val="24"/>
              <w:szCs w:val="24"/>
            </w:rPr>
            <w:instrText xml:space="preserve"> TOC \h \u \z \t "Heading 1,1,Heading 2,2,Heading 3,3,Heading 4,4,Heading 5,5,Heading 6,6,"</w:instrText>
          </w:r>
          <w:r w:rsidRPr="00D05DFD">
            <w:rPr>
              <w:rFonts w:ascii="Century Gothic" w:hAnsi="Century Gothic"/>
              <w:sz w:val="24"/>
              <w:szCs w:val="24"/>
            </w:rPr>
            <w:fldChar w:fldCharType="separate"/>
          </w:r>
          <w:hyperlink w:anchor="_Toc133280013" w:history="1">
            <w:r w:rsidR="00E27D9F" w:rsidRPr="00A035A3">
              <w:rPr>
                <w:rStyle w:val="Hyperlink"/>
                <w:rFonts w:ascii="Century Gothic" w:hAnsi="Century Gothic"/>
                <w:b/>
                <w:bCs/>
                <w:noProof/>
              </w:rPr>
              <w:t>1</w:t>
            </w:r>
            <w:r w:rsidR="00E27D9F">
              <w:rPr>
                <w:rFonts w:asciiTheme="minorHAnsi" w:eastAsiaTheme="minorEastAsia" w:hAnsiTheme="minorHAnsi" w:cstheme="minorBidi"/>
                <w:noProof/>
                <w:lang w:val="en-US" w:eastAsia="en-US"/>
              </w:rPr>
              <w:tab/>
            </w:r>
            <w:r w:rsidR="00E27D9F" w:rsidRPr="00A035A3">
              <w:rPr>
                <w:rStyle w:val="Hyperlink"/>
                <w:rFonts w:ascii="Century Gothic" w:hAnsi="Century Gothic"/>
                <w:b/>
                <w:bCs/>
                <w:noProof/>
              </w:rPr>
              <w:t>Executive Summary</w:t>
            </w:r>
            <w:r w:rsidR="00E27D9F">
              <w:rPr>
                <w:noProof/>
                <w:webHidden/>
              </w:rPr>
              <w:tab/>
            </w:r>
            <w:r w:rsidR="00E27D9F">
              <w:rPr>
                <w:noProof/>
                <w:webHidden/>
              </w:rPr>
              <w:fldChar w:fldCharType="begin"/>
            </w:r>
            <w:r w:rsidR="00E27D9F">
              <w:rPr>
                <w:noProof/>
                <w:webHidden/>
              </w:rPr>
              <w:instrText xml:space="preserve"> PAGEREF _Toc133280013 \h </w:instrText>
            </w:r>
            <w:r w:rsidR="00E27D9F">
              <w:rPr>
                <w:noProof/>
                <w:webHidden/>
              </w:rPr>
            </w:r>
            <w:r w:rsidR="00E27D9F">
              <w:rPr>
                <w:noProof/>
                <w:webHidden/>
              </w:rPr>
              <w:fldChar w:fldCharType="separate"/>
            </w:r>
            <w:r w:rsidR="00DC18B8">
              <w:rPr>
                <w:noProof/>
                <w:webHidden/>
              </w:rPr>
              <w:t>3</w:t>
            </w:r>
            <w:r w:rsidR="00E27D9F">
              <w:rPr>
                <w:noProof/>
                <w:webHidden/>
              </w:rPr>
              <w:fldChar w:fldCharType="end"/>
            </w:r>
          </w:hyperlink>
        </w:p>
        <w:p w14:paraId="22ADB66D" w14:textId="3FABF663"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4" w:history="1">
            <w:r w:rsidRPr="00A035A3">
              <w:rPr>
                <w:rStyle w:val="Hyperlink"/>
                <w:rFonts w:ascii="Century Gothic" w:hAnsi="Century Gothic"/>
                <w:b/>
                <w:bCs/>
                <w:noProof/>
              </w:rPr>
              <w:t>2</w:t>
            </w:r>
            <w:r>
              <w:rPr>
                <w:rFonts w:asciiTheme="minorHAnsi" w:eastAsiaTheme="minorEastAsia" w:hAnsiTheme="minorHAnsi" w:cstheme="minorBidi"/>
                <w:noProof/>
                <w:lang w:val="en-US" w:eastAsia="en-US"/>
              </w:rPr>
              <w:tab/>
            </w:r>
            <w:r w:rsidRPr="00A035A3">
              <w:rPr>
                <w:rStyle w:val="Hyperlink"/>
                <w:rFonts w:ascii="Century Gothic" w:hAnsi="Century Gothic"/>
                <w:b/>
                <w:bCs/>
                <w:noProof/>
              </w:rPr>
              <w:t>Project Description</w:t>
            </w:r>
            <w:r>
              <w:rPr>
                <w:noProof/>
                <w:webHidden/>
              </w:rPr>
              <w:tab/>
            </w:r>
            <w:r>
              <w:rPr>
                <w:noProof/>
                <w:webHidden/>
              </w:rPr>
              <w:fldChar w:fldCharType="begin"/>
            </w:r>
            <w:r>
              <w:rPr>
                <w:noProof/>
                <w:webHidden/>
              </w:rPr>
              <w:instrText xml:space="preserve"> PAGEREF _Toc133280014 \h </w:instrText>
            </w:r>
            <w:r>
              <w:rPr>
                <w:noProof/>
                <w:webHidden/>
              </w:rPr>
            </w:r>
            <w:r>
              <w:rPr>
                <w:noProof/>
                <w:webHidden/>
              </w:rPr>
              <w:fldChar w:fldCharType="separate"/>
            </w:r>
            <w:r w:rsidR="00DC18B8">
              <w:rPr>
                <w:noProof/>
                <w:webHidden/>
              </w:rPr>
              <w:t>3</w:t>
            </w:r>
            <w:r>
              <w:rPr>
                <w:noProof/>
                <w:webHidden/>
              </w:rPr>
              <w:fldChar w:fldCharType="end"/>
            </w:r>
          </w:hyperlink>
        </w:p>
        <w:p w14:paraId="7D3C421E" w14:textId="0CFEA7B3"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5" w:history="1">
            <w:r w:rsidRPr="00A035A3">
              <w:rPr>
                <w:rStyle w:val="Hyperlink"/>
                <w:rFonts w:ascii="Century Gothic" w:hAnsi="Century Gothic"/>
                <w:b/>
                <w:bCs/>
                <w:noProof/>
              </w:rPr>
              <w:t>3</w:t>
            </w:r>
            <w:r>
              <w:rPr>
                <w:rFonts w:asciiTheme="minorHAnsi" w:eastAsiaTheme="minorEastAsia" w:hAnsiTheme="minorHAnsi" w:cstheme="minorBidi"/>
                <w:noProof/>
                <w:lang w:val="en-US" w:eastAsia="en-US"/>
              </w:rPr>
              <w:tab/>
            </w:r>
            <w:r w:rsidRPr="00A035A3">
              <w:rPr>
                <w:rStyle w:val="Hyperlink"/>
                <w:rFonts w:ascii="Century Gothic" w:hAnsi="Century Gothic"/>
                <w:b/>
                <w:bCs/>
                <w:noProof/>
              </w:rPr>
              <w:t>Project Scope</w:t>
            </w:r>
            <w:r>
              <w:rPr>
                <w:noProof/>
                <w:webHidden/>
              </w:rPr>
              <w:tab/>
            </w:r>
            <w:r>
              <w:rPr>
                <w:noProof/>
                <w:webHidden/>
              </w:rPr>
              <w:fldChar w:fldCharType="begin"/>
            </w:r>
            <w:r>
              <w:rPr>
                <w:noProof/>
                <w:webHidden/>
              </w:rPr>
              <w:instrText xml:space="preserve"> PAGEREF _Toc133280015 \h </w:instrText>
            </w:r>
            <w:r>
              <w:rPr>
                <w:noProof/>
                <w:webHidden/>
              </w:rPr>
            </w:r>
            <w:r>
              <w:rPr>
                <w:noProof/>
                <w:webHidden/>
              </w:rPr>
              <w:fldChar w:fldCharType="separate"/>
            </w:r>
            <w:r w:rsidR="00DC18B8">
              <w:rPr>
                <w:noProof/>
                <w:webHidden/>
              </w:rPr>
              <w:t>4</w:t>
            </w:r>
            <w:r>
              <w:rPr>
                <w:noProof/>
                <w:webHidden/>
              </w:rPr>
              <w:fldChar w:fldCharType="end"/>
            </w:r>
          </w:hyperlink>
        </w:p>
        <w:p w14:paraId="0BC186E4" w14:textId="2764D377"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6" w:history="1">
            <w:r w:rsidRPr="00A035A3">
              <w:rPr>
                <w:rStyle w:val="Hyperlink"/>
                <w:rFonts w:ascii="Century Gothic" w:hAnsi="Century Gothic"/>
                <w:b/>
                <w:bCs/>
                <w:noProof/>
              </w:rPr>
              <w:t>4</w:t>
            </w:r>
            <w:r>
              <w:rPr>
                <w:rFonts w:asciiTheme="minorHAnsi" w:eastAsiaTheme="minorEastAsia" w:hAnsiTheme="minorHAnsi" w:cstheme="minorBidi"/>
                <w:noProof/>
                <w:lang w:val="en-US" w:eastAsia="en-US"/>
              </w:rPr>
              <w:tab/>
            </w:r>
            <w:r w:rsidRPr="00A035A3">
              <w:rPr>
                <w:rStyle w:val="Hyperlink"/>
                <w:rFonts w:ascii="Century Gothic" w:hAnsi="Century Gothic"/>
                <w:b/>
                <w:bCs/>
                <w:noProof/>
              </w:rPr>
              <w:t>Glossary</w:t>
            </w:r>
            <w:r>
              <w:rPr>
                <w:noProof/>
                <w:webHidden/>
              </w:rPr>
              <w:tab/>
            </w:r>
            <w:r>
              <w:rPr>
                <w:noProof/>
                <w:webHidden/>
              </w:rPr>
              <w:fldChar w:fldCharType="begin"/>
            </w:r>
            <w:r>
              <w:rPr>
                <w:noProof/>
                <w:webHidden/>
              </w:rPr>
              <w:instrText xml:space="preserve"> PAGEREF _Toc133280016 \h </w:instrText>
            </w:r>
            <w:r>
              <w:rPr>
                <w:noProof/>
                <w:webHidden/>
              </w:rPr>
            </w:r>
            <w:r>
              <w:rPr>
                <w:noProof/>
                <w:webHidden/>
              </w:rPr>
              <w:fldChar w:fldCharType="separate"/>
            </w:r>
            <w:r w:rsidR="00DC18B8">
              <w:rPr>
                <w:noProof/>
                <w:webHidden/>
              </w:rPr>
              <w:t>7</w:t>
            </w:r>
            <w:r>
              <w:rPr>
                <w:noProof/>
                <w:webHidden/>
              </w:rPr>
              <w:fldChar w:fldCharType="end"/>
            </w:r>
          </w:hyperlink>
        </w:p>
        <w:p w14:paraId="1A609466" w14:textId="4A5FAD68"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7" w:history="1">
            <w:r w:rsidRPr="00A035A3">
              <w:rPr>
                <w:rStyle w:val="Hyperlink"/>
                <w:rFonts w:ascii="Century Gothic" w:hAnsi="Century Gothic"/>
                <w:b/>
                <w:bCs/>
                <w:noProof/>
              </w:rPr>
              <w:t>5</w:t>
            </w:r>
            <w:r>
              <w:rPr>
                <w:rFonts w:asciiTheme="minorHAnsi" w:eastAsiaTheme="minorEastAsia" w:hAnsiTheme="minorHAnsi" w:cstheme="minorBidi"/>
                <w:noProof/>
                <w:lang w:val="en-US" w:eastAsia="en-US"/>
              </w:rPr>
              <w:tab/>
            </w:r>
            <w:r w:rsidRPr="00A035A3">
              <w:rPr>
                <w:rStyle w:val="Hyperlink"/>
                <w:rFonts w:ascii="Century Gothic" w:hAnsi="Century Gothic"/>
                <w:b/>
                <w:bCs/>
                <w:noProof/>
              </w:rPr>
              <w:t>References</w:t>
            </w:r>
            <w:r>
              <w:rPr>
                <w:noProof/>
                <w:webHidden/>
              </w:rPr>
              <w:tab/>
            </w:r>
            <w:r>
              <w:rPr>
                <w:noProof/>
                <w:webHidden/>
              </w:rPr>
              <w:fldChar w:fldCharType="begin"/>
            </w:r>
            <w:r>
              <w:rPr>
                <w:noProof/>
                <w:webHidden/>
              </w:rPr>
              <w:instrText xml:space="preserve"> PAGEREF _Toc133280017 \h </w:instrText>
            </w:r>
            <w:r>
              <w:rPr>
                <w:noProof/>
                <w:webHidden/>
              </w:rPr>
            </w:r>
            <w:r>
              <w:rPr>
                <w:noProof/>
                <w:webHidden/>
              </w:rPr>
              <w:fldChar w:fldCharType="separate"/>
            </w:r>
            <w:r w:rsidR="00DC18B8">
              <w:rPr>
                <w:noProof/>
                <w:webHidden/>
              </w:rPr>
              <w:t>8</w:t>
            </w:r>
            <w:r>
              <w:rPr>
                <w:noProof/>
                <w:webHidden/>
              </w:rPr>
              <w:fldChar w:fldCharType="end"/>
            </w:r>
          </w:hyperlink>
        </w:p>
        <w:p w14:paraId="0629D00B" w14:textId="4707563A"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8" w:history="1">
            <w:r w:rsidRPr="00A035A3">
              <w:rPr>
                <w:rStyle w:val="Hyperlink"/>
                <w:rFonts w:ascii="Century Gothic" w:hAnsi="Century Gothic"/>
                <w:noProof/>
              </w:rPr>
              <w:t>6</w:t>
            </w:r>
            <w:r>
              <w:rPr>
                <w:rFonts w:asciiTheme="minorHAnsi" w:eastAsiaTheme="minorEastAsia" w:hAnsiTheme="minorHAnsi" w:cstheme="minorBidi"/>
                <w:noProof/>
                <w:lang w:val="en-US" w:eastAsia="en-US"/>
              </w:rPr>
              <w:tab/>
            </w:r>
            <w:r w:rsidRPr="00A035A3">
              <w:rPr>
                <w:rStyle w:val="Hyperlink"/>
                <w:rFonts w:ascii="Century Gothic" w:hAnsi="Century Gothic"/>
                <w:noProof/>
              </w:rPr>
              <w:t>Appendices</w:t>
            </w:r>
            <w:r>
              <w:rPr>
                <w:noProof/>
                <w:webHidden/>
              </w:rPr>
              <w:tab/>
            </w:r>
            <w:r>
              <w:rPr>
                <w:noProof/>
                <w:webHidden/>
              </w:rPr>
              <w:fldChar w:fldCharType="begin"/>
            </w:r>
            <w:r>
              <w:rPr>
                <w:noProof/>
                <w:webHidden/>
              </w:rPr>
              <w:instrText xml:space="preserve"> PAGEREF _Toc133280018 \h </w:instrText>
            </w:r>
            <w:r>
              <w:rPr>
                <w:noProof/>
                <w:webHidden/>
              </w:rPr>
            </w:r>
            <w:r>
              <w:rPr>
                <w:noProof/>
                <w:webHidden/>
              </w:rPr>
              <w:fldChar w:fldCharType="separate"/>
            </w:r>
            <w:r w:rsidR="00DC18B8">
              <w:rPr>
                <w:noProof/>
                <w:webHidden/>
              </w:rPr>
              <w:t>9</w:t>
            </w:r>
            <w:r>
              <w:rPr>
                <w:noProof/>
                <w:webHidden/>
              </w:rPr>
              <w:fldChar w:fldCharType="end"/>
            </w:r>
          </w:hyperlink>
        </w:p>
        <w:p w14:paraId="0D1EF850" w14:textId="7F6E90EA" w:rsidR="00E27D9F" w:rsidRDefault="00E27D9F">
          <w:pPr>
            <w:pStyle w:val="TOC1"/>
            <w:tabs>
              <w:tab w:val="left" w:pos="440"/>
              <w:tab w:val="right" w:pos="9016"/>
            </w:tabs>
            <w:rPr>
              <w:rFonts w:asciiTheme="minorHAnsi" w:eastAsiaTheme="minorEastAsia" w:hAnsiTheme="minorHAnsi" w:cstheme="minorBidi"/>
              <w:noProof/>
              <w:lang w:val="en-US" w:eastAsia="en-US"/>
            </w:rPr>
          </w:pPr>
          <w:hyperlink w:anchor="_Toc133280019" w:history="1">
            <w:r w:rsidRPr="00A035A3">
              <w:rPr>
                <w:rStyle w:val="Hyperlink"/>
                <w:rFonts w:ascii="Century Gothic" w:hAnsi="Century Gothic"/>
                <w:noProof/>
              </w:rPr>
              <w:t>7</w:t>
            </w:r>
            <w:r>
              <w:rPr>
                <w:rFonts w:asciiTheme="minorHAnsi" w:eastAsiaTheme="minorEastAsia" w:hAnsiTheme="minorHAnsi" w:cstheme="minorBidi"/>
                <w:noProof/>
                <w:lang w:val="en-US" w:eastAsia="en-US"/>
              </w:rPr>
              <w:tab/>
            </w:r>
            <w:r w:rsidRPr="00A035A3">
              <w:rPr>
                <w:rStyle w:val="Hyperlink"/>
                <w:rFonts w:ascii="Century Gothic" w:hAnsi="Century Gothic"/>
                <w:noProof/>
              </w:rPr>
              <w:t>Document History</w:t>
            </w:r>
            <w:r>
              <w:rPr>
                <w:noProof/>
                <w:webHidden/>
              </w:rPr>
              <w:tab/>
            </w:r>
            <w:r>
              <w:rPr>
                <w:noProof/>
                <w:webHidden/>
              </w:rPr>
              <w:fldChar w:fldCharType="begin"/>
            </w:r>
            <w:r>
              <w:rPr>
                <w:noProof/>
                <w:webHidden/>
              </w:rPr>
              <w:instrText xml:space="preserve"> PAGEREF _Toc133280019 \h </w:instrText>
            </w:r>
            <w:r>
              <w:rPr>
                <w:noProof/>
                <w:webHidden/>
              </w:rPr>
            </w:r>
            <w:r>
              <w:rPr>
                <w:noProof/>
                <w:webHidden/>
              </w:rPr>
              <w:fldChar w:fldCharType="separate"/>
            </w:r>
            <w:r w:rsidR="00DC18B8">
              <w:rPr>
                <w:noProof/>
                <w:webHidden/>
              </w:rPr>
              <w:t>11</w:t>
            </w:r>
            <w:r>
              <w:rPr>
                <w:noProof/>
                <w:webHidden/>
              </w:rPr>
              <w:fldChar w:fldCharType="end"/>
            </w:r>
          </w:hyperlink>
        </w:p>
        <w:p w14:paraId="495A2974" w14:textId="7828BF05" w:rsidR="0032206D" w:rsidRPr="00D05DFD" w:rsidRDefault="00E15330" w:rsidP="00F77999">
          <w:pPr>
            <w:tabs>
              <w:tab w:val="right" w:pos="9030"/>
            </w:tabs>
            <w:spacing w:before="200" w:after="80" w:line="360" w:lineRule="auto"/>
            <w:rPr>
              <w:rFonts w:ascii="Century Gothic" w:hAnsi="Century Gothic"/>
              <w:color w:val="000000"/>
              <w:sz w:val="24"/>
              <w:szCs w:val="24"/>
            </w:rPr>
          </w:pPr>
          <w:r w:rsidRPr="00D05DFD">
            <w:rPr>
              <w:rFonts w:ascii="Century Gothic" w:hAnsi="Century Gothic"/>
              <w:sz w:val="24"/>
              <w:szCs w:val="24"/>
            </w:rPr>
            <w:fldChar w:fldCharType="end"/>
          </w:r>
        </w:p>
      </w:sdtContent>
    </w:sdt>
    <w:p w14:paraId="22F532F7" w14:textId="77777777" w:rsidR="0032206D" w:rsidRPr="00D05DFD" w:rsidRDefault="0032206D" w:rsidP="00F77999">
      <w:pPr>
        <w:spacing w:line="360" w:lineRule="auto"/>
        <w:rPr>
          <w:rFonts w:ascii="Century Gothic" w:hAnsi="Century Gothic"/>
          <w:sz w:val="24"/>
          <w:szCs w:val="24"/>
        </w:rPr>
      </w:pPr>
    </w:p>
    <w:p w14:paraId="33B0EFD1" w14:textId="77777777" w:rsidR="0032206D" w:rsidRPr="00D05DFD" w:rsidRDefault="0032206D" w:rsidP="00F77999">
      <w:pPr>
        <w:spacing w:line="360" w:lineRule="auto"/>
        <w:rPr>
          <w:rFonts w:ascii="Century Gothic" w:hAnsi="Century Gothic"/>
          <w:sz w:val="24"/>
          <w:szCs w:val="24"/>
        </w:rPr>
      </w:pPr>
    </w:p>
    <w:p w14:paraId="25ED06B6" w14:textId="77777777"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br w:type="page"/>
      </w:r>
    </w:p>
    <w:p w14:paraId="1127292B" w14:textId="77777777" w:rsidR="0032206D" w:rsidRPr="00D05DFD" w:rsidRDefault="00E15330" w:rsidP="00F77999">
      <w:pPr>
        <w:pStyle w:val="Heading1"/>
        <w:numPr>
          <w:ilvl w:val="0"/>
          <w:numId w:val="5"/>
        </w:numPr>
        <w:spacing w:line="360" w:lineRule="auto"/>
        <w:rPr>
          <w:rFonts w:ascii="Century Gothic" w:hAnsi="Century Gothic"/>
          <w:b/>
          <w:bCs/>
          <w:sz w:val="24"/>
          <w:szCs w:val="24"/>
        </w:rPr>
      </w:pPr>
      <w:bookmarkStart w:id="0" w:name="_Toc133280013"/>
      <w:r w:rsidRPr="00D05DFD">
        <w:rPr>
          <w:rFonts w:ascii="Century Gothic" w:hAnsi="Century Gothic"/>
          <w:b/>
          <w:bCs/>
          <w:sz w:val="24"/>
          <w:szCs w:val="24"/>
        </w:rPr>
        <w:lastRenderedPageBreak/>
        <w:t>Executive Summary</w:t>
      </w:r>
      <w:bookmarkEnd w:id="0"/>
    </w:p>
    <w:p w14:paraId="2663212D" w14:textId="16D87BF8" w:rsidR="0032206D" w:rsidRPr="00D05DFD" w:rsidRDefault="00E15330" w:rsidP="00F77999">
      <w:pPr>
        <w:pBdr>
          <w:top w:val="nil"/>
          <w:left w:val="nil"/>
          <w:bottom w:val="nil"/>
          <w:right w:val="nil"/>
          <w:between w:val="nil"/>
        </w:pBdr>
        <w:spacing w:line="360" w:lineRule="auto"/>
        <w:jc w:val="both"/>
        <w:rPr>
          <w:rFonts w:ascii="Century Gothic" w:hAnsi="Century Gothic"/>
          <w:color w:val="252525"/>
          <w:sz w:val="24"/>
          <w:szCs w:val="24"/>
          <w:highlight w:val="white"/>
        </w:rPr>
      </w:pPr>
      <w:bookmarkStart w:id="1" w:name="_Hlk132842347"/>
      <w:r w:rsidRPr="00D05DFD">
        <w:rPr>
          <w:rFonts w:ascii="Century Gothic" w:hAnsi="Century Gothic"/>
          <w:color w:val="252525"/>
          <w:sz w:val="24"/>
          <w:szCs w:val="24"/>
          <w:highlight w:val="white"/>
        </w:rPr>
        <w:t xml:space="preserve">This Business Requirements Document (BRD) outlines the requirements for the </w:t>
      </w:r>
      <w:r w:rsidR="00F96F46" w:rsidRPr="00D05DFD">
        <w:rPr>
          <w:rFonts w:ascii="Century Gothic" w:hAnsi="Century Gothic"/>
          <w:color w:val="252525"/>
          <w:sz w:val="24"/>
          <w:szCs w:val="24"/>
          <w:highlight w:val="white"/>
        </w:rPr>
        <w:t xml:space="preserve">Loan </w:t>
      </w:r>
      <w:r w:rsidR="00946962" w:rsidRPr="00D05DFD">
        <w:rPr>
          <w:rFonts w:ascii="Century Gothic" w:hAnsi="Century Gothic"/>
          <w:color w:val="252525"/>
          <w:sz w:val="24"/>
          <w:szCs w:val="24"/>
          <w:highlight w:val="white"/>
        </w:rPr>
        <w:t xml:space="preserve">Management Application </w:t>
      </w:r>
      <w:r w:rsidR="004B43F7">
        <w:rPr>
          <w:rFonts w:ascii="Century Gothic" w:hAnsi="Century Gothic"/>
          <w:color w:val="252525"/>
          <w:sz w:val="24"/>
          <w:szCs w:val="24"/>
          <w:highlight w:val="white"/>
        </w:rPr>
        <w:t>eP</w:t>
      </w:r>
      <w:r w:rsidR="00946962" w:rsidRPr="00D05DFD">
        <w:rPr>
          <w:rFonts w:ascii="Century Gothic" w:hAnsi="Century Gothic"/>
          <w:color w:val="252525"/>
          <w:sz w:val="24"/>
          <w:szCs w:val="24"/>
          <w:highlight w:val="white"/>
        </w:rPr>
        <w:t xml:space="preserve">ahiram loan </w:t>
      </w:r>
      <w:r w:rsidR="004B43F7">
        <w:rPr>
          <w:rFonts w:ascii="Century Gothic" w:hAnsi="Century Gothic"/>
          <w:color w:val="252525"/>
          <w:sz w:val="24"/>
          <w:szCs w:val="24"/>
          <w:highlight w:val="white"/>
        </w:rPr>
        <w:t>p</w:t>
      </w:r>
      <w:r w:rsidR="00946962" w:rsidRPr="00D05DFD">
        <w:rPr>
          <w:rFonts w:ascii="Century Gothic" w:hAnsi="Century Gothic"/>
          <w:color w:val="252525"/>
          <w:sz w:val="24"/>
          <w:szCs w:val="24"/>
          <w:highlight w:val="white"/>
        </w:rPr>
        <w:t>latform)</w:t>
      </w:r>
      <w:r w:rsidRPr="00D05DFD">
        <w:rPr>
          <w:rFonts w:ascii="Century Gothic" w:hAnsi="Century Gothic"/>
          <w:color w:val="252525"/>
          <w:sz w:val="24"/>
          <w:szCs w:val="24"/>
          <w:highlight w:val="white"/>
        </w:rPr>
        <w:t xml:space="preserve">. </w:t>
      </w:r>
      <w:r w:rsidR="00946962" w:rsidRPr="00D05DFD">
        <w:rPr>
          <w:rFonts w:ascii="Century Gothic" w:hAnsi="Century Gothic"/>
          <w:color w:val="252525"/>
          <w:sz w:val="24"/>
          <w:szCs w:val="24"/>
          <w:highlight w:val="white"/>
        </w:rPr>
        <w:t xml:space="preserve">Loan Management </w:t>
      </w:r>
      <w:r w:rsidR="007959ED" w:rsidRPr="00D05DFD">
        <w:rPr>
          <w:rFonts w:ascii="Century Gothic" w:hAnsi="Century Gothic"/>
          <w:color w:val="252525"/>
          <w:sz w:val="24"/>
          <w:szCs w:val="24"/>
          <w:highlight w:val="white"/>
        </w:rPr>
        <w:t>Application (</w:t>
      </w:r>
      <w:r w:rsidR="004B43F7">
        <w:rPr>
          <w:rFonts w:ascii="Century Gothic" w:hAnsi="Century Gothic"/>
          <w:color w:val="252525"/>
          <w:sz w:val="24"/>
          <w:szCs w:val="24"/>
          <w:highlight w:val="white"/>
        </w:rPr>
        <w:t>eP</w:t>
      </w:r>
      <w:r w:rsidR="00946962" w:rsidRPr="00D05DFD">
        <w:rPr>
          <w:rFonts w:ascii="Century Gothic" w:hAnsi="Century Gothic"/>
          <w:color w:val="252525"/>
          <w:sz w:val="24"/>
          <w:szCs w:val="24"/>
          <w:highlight w:val="white"/>
        </w:rPr>
        <w:t xml:space="preserve">ahiram loan </w:t>
      </w:r>
      <w:r w:rsidR="004B43F7">
        <w:rPr>
          <w:rFonts w:ascii="Century Gothic" w:hAnsi="Century Gothic"/>
          <w:color w:val="252525"/>
          <w:sz w:val="24"/>
          <w:szCs w:val="24"/>
          <w:highlight w:val="white"/>
        </w:rPr>
        <w:t>p</w:t>
      </w:r>
      <w:r w:rsidR="00946962" w:rsidRPr="00D05DFD">
        <w:rPr>
          <w:rFonts w:ascii="Century Gothic" w:hAnsi="Century Gothic"/>
          <w:color w:val="252525"/>
          <w:sz w:val="24"/>
          <w:szCs w:val="24"/>
          <w:highlight w:val="white"/>
        </w:rPr>
        <w:t>latform)</w:t>
      </w:r>
      <w:r w:rsidRPr="00D05DFD">
        <w:rPr>
          <w:rFonts w:ascii="Century Gothic" w:hAnsi="Century Gothic"/>
          <w:color w:val="252525"/>
          <w:sz w:val="24"/>
          <w:szCs w:val="24"/>
          <w:highlight w:val="white"/>
        </w:rPr>
        <w:t xml:space="preserve"> </w:t>
      </w:r>
      <w:r w:rsidR="00946962" w:rsidRPr="00D05DFD">
        <w:rPr>
          <w:rFonts w:ascii="Century Gothic" w:hAnsi="Century Gothic"/>
          <w:color w:val="252525"/>
          <w:sz w:val="24"/>
          <w:szCs w:val="24"/>
        </w:rPr>
        <w:t>is a must-have tool for financial institutions and lenders aiming to streamline loan processing, cut costs, and boost operational efficiency. Lenders can focus on growing their loan portfolios and offering better customer care to their borrowers by employing this technology.</w:t>
      </w:r>
    </w:p>
    <w:bookmarkEnd w:id="1"/>
    <w:p w14:paraId="4A6A55D4" w14:textId="6B15339C" w:rsidR="0032206D" w:rsidRPr="0052166E" w:rsidRDefault="00E15330" w:rsidP="00F77999">
      <w:pPr>
        <w:spacing w:line="360" w:lineRule="auto"/>
        <w:rPr>
          <w:rFonts w:ascii="Century Gothic" w:hAnsi="Century Gothic"/>
          <w:color w:val="252525"/>
          <w:sz w:val="24"/>
          <w:szCs w:val="24"/>
          <w:highlight w:val="white"/>
        </w:rPr>
      </w:pPr>
      <w:r w:rsidRPr="00D05DFD">
        <w:rPr>
          <w:rFonts w:ascii="Century Gothic" w:hAnsi="Century Gothic"/>
          <w:color w:val="252525"/>
          <w:sz w:val="24"/>
          <w:szCs w:val="24"/>
          <w:highlight w:val="white"/>
        </w:rPr>
        <w:t>This document is used to determine what needs to be done, and as a starting point for requirements and solution design.</w:t>
      </w:r>
    </w:p>
    <w:p w14:paraId="6C6B748A" w14:textId="77777777" w:rsidR="0032206D" w:rsidRPr="005A48E7" w:rsidRDefault="00E15330" w:rsidP="00F77999">
      <w:pPr>
        <w:pStyle w:val="Heading1"/>
        <w:numPr>
          <w:ilvl w:val="0"/>
          <w:numId w:val="5"/>
        </w:numPr>
        <w:spacing w:line="360" w:lineRule="auto"/>
        <w:rPr>
          <w:rFonts w:ascii="Century Gothic" w:hAnsi="Century Gothic"/>
          <w:b/>
          <w:bCs/>
          <w:sz w:val="24"/>
          <w:szCs w:val="24"/>
        </w:rPr>
      </w:pPr>
      <w:bookmarkStart w:id="2" w:name="_Toc133280014"/>
      <w:r w:rsidRPr="005A48E7">
        <w:rPr>
          <w:rFonts w:ascii="Century Gothic" w:hAnsi="Century Gothic"/>
          <w:b/>
          <w:bCs/>
          <w:sz w:val="24"/>
          <w:szCs w:val="24"/>
        </w:rPr>
        <w:t>Project Description</w:t>
      </w:r>
      <w:bookmarkEnd w:id="2"/>
    </w:p>
    <w:p w14:paraId="06C1ED85" w14:textId="77777777" w:rsidR="00F77999" w:rsidRPr="00F77999" w:rsidRDefault="00F77999" w:rsidP="00F77999">
      <w:pPr>
        <w:spacing w:line="360" w:lineRule="auto"/>
        <w:jc w:val="both"/>
        <w:rPr>
          <w:rFonts w:ascii="Century Gothic" w:hAnsi="Century Gothic"/>
          <w:sz w:val="24"/>
          <w:szCs w:val="24"/>
        </w:rPr>
      </w:pPr>
      <w:r w:rsidRPr="00F77999">
        <w:rPr>
          <w:rFonts w:ascii="Century Gothic" w:hAnsi="Century Gothic"/>
          <w:sz w:val="24"/>
          <w:szCs w:val="24"/>
        </w:rPr>
        <w:t>ePahiram is a loan management system that addresses the needs of individuals who are looking for a convenient and hassle-free way to loan gadgets and calculate monthly loan payments. In today's fast-paced world, people often need to keep up with the latest technology trends, but they may not always have the means to do so. ePahiram provides a solution by allowing users to apply for a loan to purchase the gadget they need, with a manageable monthly payment based on their preferred payment term.</w:t>
      </w:r>
    </w:p>
    <w:p w14:paraId="58C1C355" w14:textId="77777777" w:rsidR="00F77999" w:rsidRPr="00F77999" w:rsidRDefault="00F77999" w:rsidP="00F77999">
      <w:pPr>
        <w:spacing w:line="360" w:lineRule="auto"/>
        <w:jc w:val="both"/>
        <w:rPr>
          <w:rFonts w:ascii="Century Gothic" w:hAnsi="Century Gothic"/>
          <w:sz w:val="24"/>
          <w:szCs w:val="24"/>
        </w:rPr>
      </w:pPr>
      <w:r w:rsidRPr="00F77999">
        <w:rPr>
          <w:rFonts w:ascii="Century Gothic" w:hAnsi="Century Gothic"/>
          <w:sz w:val="24"/>
          <w:szCs w:val="24"/>
        </w:rPr>
        <w:t>ePahiram's Loan Calculator feature enables users to make informed decisions before applying for a loan, ensuring that they are comfortable with the monthly payment based on the loan amount and term they prefer. This feature makes it easy for users to plan their finances and manage their budget effectively.</w:t>
      </w:r>
    </w:p>
    <w:p w14:paraId="1C6F80AD" w14:textId="77777777" w:rsidR="00F77999" w:rsidRPr="00F77999" w:rsidRDefault="00F77999" w:rsidP="00F77999">
      <w:pPr>
        <w:spacing w:line="360" w:lineRule="auto"/>
        <w:jc w:val="both"/>
        <w:rPr>
          <w:rFonts w:ascii="Century Gothic" w:hAnsi="Century Gothic"/>
          <w:sz w:val="24"/>
          <w:szCs w:val="24"/>
        </w:rPr>
      </w:pPr>
      <w:r w:rsidRPr="00F77999">
        <w:rPr>
          <w:rFonts w:ascii="Century Gothic" w:hAnsi="Century Gothic"/>
          <w:sz w:val="24"/>
          <w:szCs w:val="24"/>
        </w:rPr>
        <w:t>The Gadget Loan feature of ePahiram simplifies the process of applying for a loan, with an approval process to ensure qualified applications. This feature eliminates the need for users to go through a lengthy loan application process, making it convenient for them to loan the gadget they need.</w:t>
      </w:r>
    </w:p>
    <w:p w14:paraId="7CA83CCB" w14:textId="77777777" w:rsidR="00F77999" w:rsidRPr="00F77999" w:rsidRDefault="00F77999" w:rsidP="00F77999">
      <w:pPr>
        <w:spacing w:line="360" w:lineRule="auto"/>
        <w:jc w:val="both"/>
        <w:rPr>
          <w:rFonts w:ascii="Century Gothic" w:hAnsi="Century Gothic"/>
          <w:sz w:val="24"/>
          <w:szCs w:val="24"/>
        </w:rPr>
      </w:pPr>
      <w:r w:rsidRPr="00F77999">
        <w:rPr>
          <w:rFonts w:ascii="Century Gothic" w:hAnsi="Century Gothic"/>
          <w:sz w:val="24"/>
          <w:szCs w:val="24"/>
        </w:rPr>
        <w:lastRenderedPageBreak/>
        <w:t xml:space="preserve">The ePahiram system is built with several project deliverables, including an ASP .NET Core 6.0 MVC Web App, a Web API, and an SQL Server database. To ensure a seamless user experience, the ePahiram system is designed using CSS and Bootstrap. </w:t>
      </w:r>
    </w:p>
    <w:p w14:paraId="5AD30E9B" w14:textId="5831A3B5" w:rsidR="0032206D" w:rsidRPr="00F77999" w:rsidRDefault="00E15330" w:rsidP="00F77999">
      <w:pPr>
        <w:pStyle w:val="Heading1"/>
        <w:numPr>
          <w:ilvl w:val="0"/>
          <w:numId w:val="5"/>
        </w:numPr>
        <w:spacing w:line="360" w:lineRule="auto"/>
        <w:rPr>
          <w:rFonts w:ascii="Century Gothic" w:hAnsi="Century Gothic"/>
          <w:b/>
          <w:bCs/>
          <w:sz w:val="24"/>
          <w:szCs w:val="24"/>
        </w:rPr>
      </w:pPr>
      <w:bookmarkStart w:id="3" w:name="_Toc133280015"/>
      <w:r w:rsidRPr="00F77999">
        <w:rPr>
          <w:rFonts w:ascii="Century Gothic" w:hAnsi="Century Gothic"/>
          <w:b/>
          <w:bCs/>
          <w:sz w:val="24"/>
          <w:szCs w:val="24"/>
        </w:rPr>
        <w:t>Project Scope</w:t>
      </w:r>
      <w:bookmarkEnd w:id="3"/>
    </w:p>
    <w:p w14:paraId="76A8FEFF" w14:textId="77777777" w:rsidR="00F77999" w:rsidRDefault="00F77999" w:rsidP="00F77999">
      <w:pPr>
        <w:spacing w:line="360" w:lineRule="auto"/>
        <w:ind w:firstLine="431"/>
        <w:jc w:val="both"/>
        <w:rPr>
          <w:rFonts w:ascii="Century Gothic" w:hAnsi="Century Gothic"/>
          <w:b/>
          <w:bCs/>
          <w:sz w:val="24"/>
          <w:szCs w:val="24"/>
        </w:rPr>
      </w:pPr>
      <w:r w:rsidRPr="005530CB">
        <w:rPr>
          <w:rFonts w:ascii="Century Gothic" w:hAnsi="Century Gothic"/>
          <w:sz w:val="24"/>
          <w:szCs w:val="24"/>
        </w:rPr>
        <w:t>The ePahiram project scope aims to provide a loan management system that caters to individuals who are looking for a convenient and hassle-free way to loan gadgets. The system features a Loan Calculator that allows users to make informed decisions before applying for a loan, ensuring that they are comfortable with the monthly payment based on their preferred loan amount and term. The Gadget Loan Application feature simplifies the process of applying for a loan, with an approval process to ensure qualified applications.</w:t>
      </w:r>
      <w:r>
        <w:rPr>
          <w:rFonts w:ascii="Century Gothic" w:hAnsi="Century Gothic"/>
          <w:b/>
          <w:bCs/>
          <w:sz w:val="24"/>
          <w:szCs w:val="24"/>
        </w:rPr>
        <w:tab/>
      </w:r>
    </w:p>
    <w:p w14:paraId="4C4B72F3" w14:textId="77777777" w:rsidR="00F77999" w:rsidRPr="005530CB" w:rsidRDefault="00F77999" w:rsidP="00F77999">
      <w:pPr>
        <w:spacing w:line="360" w:lineRule="auto"/>
        <w:ind w:left="720"/>
        <w:jc w:val="both"/>
        <w:rPr>
          <w:rFonts w:ascii="Century Gothic" w:hAnsi="Century Gothic"/>
          <w:b/>
          <w:bCs/>
          <w:sz w:val="24"/>
          <w:szCs w:val="24"/>
        </w:rPr>
      </w:pPr>
      <w:r w:rsidRPr="005530CB">
        <w:rPr>
          <w:rFonts w:ascii="Century Gothic" w:hAnsi="Century Gothic"/>
          <w:b/>
          <w:bCs/>
          <w:sz w:val="24"/>
          <w:szCs w:val="24"/>
        </w:rPr>
        <w:t>Web Services (API)</w:t>
      </w:r>
    </w:p>
    <w:p w14:paraId="0585A6ED" w14:textId="77777777" w:rsidR="00F77999" w:rsidRPr="005530CB" w:rsidRDefault="00F77999" w:rsidP="00F77999">
      <w:pPr>
        <w:pStyle w:val="ListParagraph"/>
        <w:numPr>
          <w:ilvl w:val="1"/>
          <w:numId w:val="21"/>
        </w:numPr>
        <w:spacing w:line="360" w:lineRule="auto"/>
        <w:jc w:val="both"/>
        <w:rPr>
          <w:rFonts w:ascii="Century Gothic" w:hAnsi="Century Gothic"/>
          <w:b/>
          <w:bCs/>
          <w:sz w:val="24"/>
          <w:szCs w:val="24"/>
        </w:rPr>
      </w:pPr>
      <w:r w:rsidRPr="005530CB">
        <w:rPr>
          <w:rFonts w:ascii="Century Gothic" w:hAnsi="Century Gothic"/>
          <w:sz w:val="24"/>
          <w:szCs w:val="24"/>
        </w:rPr>
        <w:t>Authentication</w:t>
      </w:r>
    </w:p>
    <w:p w14:paraId="736192FC" w14:textId="77777777" w:rsidR="00F77999" w:rsidRPr="005530CB" w:rsidRDefault="00F77999" w:rsidP="00F77999">
      <w:pPr>
        <w:pStyle w:val="ListParagraph"/>
        <w:numPr>
          <w:ilvl w:val="2"/>
          <w:numId w:val="21"/>
        </w:numPr>
        <w:spacing w:line="360" w:lineRule="auto"/>
        <w:jc w:val="both"/>
        <w:rPr>
          <w:rFonts w:ascii="Century Gothic" w:hAnsi="Century Gothic"/>
          <w:b/>
          <w:bCs/>
          <w:sz w:val="24"/>
          <w:szCs w:val="24"/>
        </w:rPr>
      </w:pPr>
      <w:r w:rsidRPr="005530CB">
        <w:rPr>
          <w:rFonts w:ascii="Century Gothic" w:hAnsi="Century Gothic"/>
          <w:sz w:val="24"/>
          <w:szCs w:val="24"/>
        </w:rPr>
        <w:t>JWT Token</w:t>
      </w:r>
    </w:p>
    <w:p w14:paraId="0150B2EE" w14:textId="77777777" w:rsidR="00F77999" w:rsidRPr="005530CB" w:rsidRDefault="00F77999" w:rsidP="00F77999">
      <w:pPr>
        <w:pStyle w:val="ListParagraph"/>
        <w:numPr>
          <w:ilvl w:val="1"/>
          <w:numId w:val="21"/>
        </w:numPr>
        <w:spacing w:line="360" w:lineRule="auto"/>
        <w:jc w:val="both"/>
        <w:rPr>
          <w:rFonts w:ascii="Century Gothic" w:hAnsi="Century Gothic"/>
          <w:b/>
          <w:bCs/>
          <w:sz w:val="24"/>
          <w:szCs w:val="24"/>
        </w:rPr>
      </w:pPr>
      <w:r w:rsidRPr="005530CB">
        <w:rPr>
          <w:rFonts w:ascii="Century Gothic" w:hAnsi="Century Gothic"/>
          <w:sz w:val="24"/>
          <w:szCs w:val="24"/>
        </w:rPr>
        <w:t>Gadget Loan</w:t>
      </w:r>
    </w:p>
    <w:p w14:paraId="0FECFECC" w14:textId="77777777" w:rsidR="00F77999" w:rsidRPr="005530CB" w:rsidRDefault="00F77999" w:rsidP="00F77999">
      <w:pPr>
        <w:pStyle w:val="ListParagraph"/>
        <w:numPr>
          <w:ilvl w:val="2"/>
          <w:numId w:val="21"/>
        </w:numPr>
        <w:spacing w:line="360" w:lineRule="auto"/>
        <w:jc w:val="both"/>
        <w:rPr>
          <w:rFonts w:ascii="Century Gothic" w:hAnsi="Century Gothic"/>
          <w:b/>
          <w:bCs/>
          <w:sz w:val="24"/>
          <w:szCs w:val="24"/>
        </w:rPr>
      </w:pPr>
      <w:r w:rsidRPr="005530CB">
        <w:rPr>
          <w:rFonts w:ascii="Century Gothic" w:hAnsi="Century Gothic"/>
          <w:sz w:val="24"/>
          <w:szCs w:val="24"/>
        </w:rPr>
        <w:t>CRUD</w:t>
      </w:r>
    </w:p>
    <w:p w14:paraId="11F7A3A4" w14:textId="77777777" w:rsidR="00F77999" w:rsidRPr="005530CB" w:rsidRDefault="00F77999" w:rsidP="00F77999">
      <w:pPr>
        <w:spacing w:line="360" w:lineRule="auto"/>
        <w:ind w:left="720"/>
        <w:jc w:val="both"/>
        <w:rPr>
          <w:rFonts w:ascii="Century Gothic" w:hAnsi="Century Gothic"/>
          <w:b/>
          <w:bCs/>
          <w:sz w:val="24"/>
          <w:szCs w:val="24"/>
        </w:rPr>
      </w:pPr>
      <w:r w:rsidRPr="005530CB">
        <w:rPr>
          <w:rFonts w:ascii="Century Gothic" w:hAnsi="Century Gothic"/>
          <w:b/>
          <w:bCs/>
          <w:sz w:val="24"/>
          <w:szCs w:val="24"/>
        </w:rPr>
        <w:t>Web Application (MVC)</w:t>
      </w:r>
    </w:p>
    <w:p w14:paraId="644D8D26" w14:textId="77777777" w:rsidR="00F77999" w:rsidRPr="005530CB" w:rsidRDefault="00F77999" w:rsidP="00F77999">
      <w:pPr>
        <w:spacing w:line="360" w:lineRule="auto"/>
        <w:ind w:left="720"/>
        <w:jc w:val="both"/>
        <w:rPr>
          <w:rFonts w:ascii="Century Gothic" w:hAnsi="Century Gothic"/>
          <w:b/>
          <w:bCs/>
          <w:sz w:val="24"/>
          <w:szCs w:val="24"/>
        </w:rPr>
      </w:pPr>
      <w:r w:rsidRPr="005530CB">
        <w:rPr>
          <w:rFonts w:ascii="Century Gothic" w:hAnsi="Century Gothic"/>
          <w:b/>
          <w:bCs/>
          <w:sz w:val="24"/>
          <w:szCs w:val="24"/>
        </w:rPr>
        <w:tab/>
        <w:t>User Side</w:t>
      </w:r>
    </w:p>
    <w:p w14:paraId="0E2CE6B4"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Authentication and Authorization</w:t>
      </w:r>
    </w:p>
    <w:p w14:paraId="6B9B34CB"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Register</w:t>
      </w:r>
    </w:p>
    <w:p w14:paraId="3C4552CC"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Log in and Logout</w:t>
      </w:r>
    </w:p>
    <w:p w14:paraId="4A862A1C"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 xml:space="preserve">View Profile </w:t>
      </w:r>
    </w:p>
    <w:p w14:paraId="180A5163"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Change Password</w:t>
      </w:r>
    </w:p>
    <w:p w14:paraId="5EE0F4F1"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Home</w:t>
      </w:r>
    </w:p>
    <w:p w14:paraId="7721A14E"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Loan Calculator</w:t>
      </w:r>
    </w:p>
    <w:p w14:paraId="603632C8"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Gadget Loan</w:t>
      </w:r>
    </w:p>
    <w:p w14:paraId="1A470FD4"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Loan Calculator</w:t>
      </w:r>
    </w:p>
    <w:p w14:paraId="33370472"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lastRenderedPageBreak/>
        <w:t>Calculate Monthly Loan Payments</w:t>
      </w:r>
    </w:p>
    <w:p w14:paraId="60B24761"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 xml:space="preserve">Gadget Loan </w:t>
      </w:r>
    </w:p>
    <w:p w14:paraId="32693665"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Search</w:t>
      </w:r>
    </w:p>
    <w:p w14:paraId="09589896"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View All Gadgets</w:t>
      </w:r>
    </w:p>
    <w:p w14:paraId="26E26871"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Apply for Gadget Loan</w:t>
      </w:r>
    </w:p>
    <w:p w14:paraId="56CD887F"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 xml:space="preserve">My Purchase </w:t>
      </w:r>
    </w:p>
    <w:p w14:paraId="25FA5AFD"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View Gadget Loan Application</w:t>
      </w:r>
    </w:p>
    <w:p w14:paraId="4BEC1958" w14:textId="70D69F71" w:rsidR="00F77999" w:rsidRPr="00F77999"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Withdraw Gadget Loan Application</w:t>
      </w:r>
    </w:p>
    <w:p w14:paraId="3B951B83" w14:textId="77777777" w:rsidR="00F77999" w:rsidRPr="005530CB" w:rsidRDefault="00F77999" w:rsidP="00F77999">
      <w:pPr>
        <w:spacing w:line="360" w:lineRule="auto"/>
        <w:ind w:left="1440"/>
        <w:jc w:val="both"/>
        <w:rPr>
          <w:rFonts w:ascii="Century Gothic" w:hAnsi="Century Gothic"/>
          <w:b/>
          <w:bCs/>
          <w:sz w:val="24"/>
          <w:szCs w:val="24"/>
        </w:rPr>
      </w:pPr>
      <w:r w:rsidRPr="005530CB">
        <w:rPr>
          <w:rFonts w:ascii="Century Gothic" w:hAnsi="Century Gothic"/>
          <w:b/>
          <w:bCs/>
          <w:sz w:val="24"/>
          <w:szCs w:val="24"/>
        </w:rPr>
        <w:t>Admin Side</w:t>
      </w:r>
    </w:p>
    <w:p w14:paraId="624D428F"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Authentication and Authorization</w:t>
      </w:r>
    </w:p>
    <w:p w14:paraId="48FF5D36"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Log in and Logout</w:t>
      </w:r>
    </w:p>
    <w:p w14:paraId="07A7C4BA"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 xml:space="preserve">View Profile </w:t>
      </w:r>
    </w:p>
    <w:p w14:paraId="4A32BA75"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Change Password</w:t>
      </w:r>
    </w:p>
    <w:p w14:paraId="1727FEC3"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Gadget Loan</w:t>
      </w:r>
    </w:p>
    <w:p w14:paraId="746533A9"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Search</w:t>
      </w:r>
    </w:p>
    <w:p w14:paraId="697BDCC4"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CRUD</w:t>
      </w:r>
    </w:p>
    <w:p w14:paraId="4FD14D81"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Manage Users</w:t>
      </w:r>
    </w:p>
    <w:p w14:paraId="2B9722D5"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View All Registered Users</w:t>
      </w:r>
    </w:p>
    <w:p w14:paraId="60201E78"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Delete User</w:t>
      </w:r>
    </w:p>
    <w:p w14:paraId="4B3DBA4F" w14:textId="77777777" w:rsidR="00F77999" w:rsidRPr="005530CB" w:rsidRDefault="00F77999" w:rsidP="00F77999">
      <w:pPr>
        <w:pStyle w:val="ListParagraph"/>
        <w:numPr>
          <w:ilvl w:val="0"/>
          <w:numId w:val="22"/>
        </w:numPr>
        <w:spacing w:line="360" w:lineRule="auto"/>
        <w:jc w:val="both"/>
        <w:rPr>
          <w:rFonts w:ascii="Century Gothic" w:hAnsi="Century Gothic"/>
          <w:b/>
          <w:bCs/>
          <w:sz w:val="24"/>
          <w:szCs w:val="24"/>
        </w:rPr>
      </w:pPr>
      <w:r w:rsidRPr="005530CB">
        <w:rPr>
          <w:rFonts w:ascii="Century Gothic" w:hAnsi="Century Gothic"/>
          <w:sz w:val="24"/>
          <w:szCs w:val="24"/>
        </w:rPr>
        <w:t>View Purchases</w:t>
      </w:r>
    </w:p>
    <w:p w14:paraId="1A2144F0"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Search</w:t>
      </w:r>
    </w:p>
    <w:p w14:paraId="095E75AB"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View All Gadget Loan Applications</w:t>
      </w:r>
    </w:p>
    <w:p w14:paraId="07D4E9BB" w14:textId="77777777" w:rsidR="00F77999" w:rsidRPr="005530CB" w:rsidRDefault="00F77999" w:rsidP="00F77999">
      <w:pPr>
        <w:pStyle w:val="ListParagraph"/>
        <w:numPr>
          <w:ilvl w:val="1"/>
          <w:numId w:val="22"/>
        </w:numPr>
        <w:spacing w:line="360" w:lineRule="auto"/>
        <w:jc w:val="both"/>
        <w:rPr>
          <w:rFonts w:ascii="Century Gothic" w:hAnsi="Century Gothic"/>
          <w:b/>
          <w:bCs/>
          <w:sz w:val="24"/>
          <w:szCs w:val="24"/>
        </w:rPr>
      </w:pPr>
      <w:r w:rsidRPr="005530CB">
        <w:rPr>
          <w:rFonts w:ascii="Century Gothic" w:hAnsi="Century Gothic"/>
          <w:sz w:val="24"/>
          <w:szCs w:val="24"/>
        </w:rPr>
        <w:t>Approve and Decline Gadget Loan Application</w:t>
      </w:r>
    </w:p>
    <w:p w14:paraId="19550964" w14:textId="77777777" w:rsidR="00F77999" w:rsidRPr="005530CB" w:rsidRDefault="00F77999" w:rsidP="00F77999">
      <w:pPr>
        <w:spacing w:line="360" w:lineRule="auto"/>
        <w:ind w:firstLine="360"/>
        <w:jc w:val="both"/>
        <w:rPr>
          <w:rFonts w:ascii="Century Gothic" w:hAnsi="Century Gothic"/>
          <w:b/>
          <w:bCs/>
          <w:sz w:val="24"/>
          <w:szCs w:val="24"/>
        </w:rPr>
      </w:pPr>
      <w:r w:rsidRPr="005530CB">
        <w:rPr>
          <w:rFonts w:ascii="Century Gothic" w:hAnsi="Century Gothic"/>
          <w:b/>
          <w:bCs/>
          <w:sz w:val="24"/>
          <w:szCs w:val="24"/>
        </w:rPr>
        <w:t>Out of Scope:</w:t>
      </w:r>
    </w:p>
    <w:p w14:paraId="6E560BF4" w14:textId="77777777" w:rsidR="00F77999" w:rsidRPr="005530CB" w:rsidRDefault="00F77999" w:rsidP="00F77999">
      <w:pPr>
        <w:pStyle w:val="ListParagraph"/>
        <w:numPr>
          <w:ilvl w:val="0"/>
          <w:numId w:val="24"/>
        </w:numPr>
        <w:spacing w:line="360" w:lineRule="auto"/>
        <w:jc w:val="both"/>
        <w:rPr>
          <w:rFonts w:ascii="Century Gothic" w:hAnsi="Century Gothic"/>
          <w:b/>
          <w:bCs/>
          <w:sz w:val="24"/>
          <w:szCs w:val="24"/>
        </w:rPr>
      </w:pPr>
      <w:r w:rsidRPr="005530CB">
        <w:rPr>
          <w:rFonts w:ascii="Century Gothic" w:hAnsi="Century Gothic"/>
          <w:b/>
          <w:bCs/>
          <w:sz w:val="24"/>
          <w:szCs w:val="24"/>
        </w:rPr>
        <w:t xml:space="preserve">Loan Calculator: </w:t>
      </w:r>
      <w:r w:rsidRPr="005530CB">
        <w:rPr>
          <w:rFonts w:ascii="Century Gothic" w:hAnsi="Century Gothic"/>
          <w:sz w:val="24"/>
          <w:szCs w:val="24"/>
        </w:rPr>
        <w:t>The loan calculator does not actually apply for a loan on behalf of the user; it only provides an estimate of the monthly payments.</w:t>
      </w:r>
    </w:p>
    <w:p w14:paraId="76158C8B" w14:textId="77777777" w:rsidR="00F77999" w:rsidRPr="005530CB" w:rsidRDefault="00F77999" w:rsidP="00F77999">
      <w:pPr>
        <w:pStyle w:val="ListParagraph"/>
        <w:numPr>
          <w:ilvl w:val="0"/>
          <w:numId w:val="24"/>
        </w:numPr>
        <w:spacing w:after="0" w:line="360" w:lineRule="auto"/>
        <w:jc w:val="both"/>
        <w:rPr>
          <w:rFonts w:ascii="Century Gothic" w:hAnsi="Century Gothic"/>
          <w:b/>
          <w:bCs/>
          <w:sz w:val="24"/>
          <w:szCs w:val="24"/>
        </w:rPr>
      </w:pPr>
      <w:r w:rsidRPr="005530CB">
        <w:rPr>
          <w:rFonts w:ascii="Century Gothic" w:hAnsi="Century Gothic"/>
          <w:b/>
          <w:bCs/>
          <w:sz w:val="24"/>
          <w:szCs w:val="24"/>
        </w:rPr>
        <w:t xml:space="preserve">Gadget Loan: </w:t>
      </w:r>
      <w:r w:rsidRPr="005530CB">
        <w:rPr>
          <w:rFonts w:ascii="Century Gothic" w:hAnsi="Century Gothic"/>
          <w:sz w:val="24"/>
          <w:szCs w:val="24"/>
        </w:rPr>
        <w:t xml:space="preserve">The system does not handle the process of how the user will pay for the gadget or receive it. The system only provides an </w:t>
      </w:r>
      <w:r w:rsidRPr="005530CB">
        <w:rPr>
          <w:rFonts w:ascii="Century Gothic" w:hAnsi="Century Gothic"/>
          <w:sz w:val="24"/>
          <w:szCs w:val="24"/>
        </w:rPr>
        <w:lastRenderedPageBreak/>
        <w:t>approval process to ensure that users are qualified to loan the gadget they applied for.</w:t>
      </w:r>
    </w:p>
    <w:p w14:paraId="33BDA8E8" w14:textId="77777777" w:rsidR="00F77999" w:rsidRPr="005530CB" w:rsidRDefault="00F77999" w:rsidP="00F77999">
      <w:pPr>
        <w:pStyle w:val="ListParagraph"/>
        <w:numPr>
          <w:ilvl w:val="0"/>
          <w:numId w:val="23"/>
        </w:numPr>
        <w:spacing w:after="0" w:line="360" w:lineRule="auto"/>
        <w:jc w:val="both"/>
        <w:rPr>
          <w:rFonts w:ascii="Century Gothic" w:hAnsi="Century Gothic"/>
          <w:sz w:val="24"/>
          <w:szCs w:val="24"/>
        </w:rPr>
      </w:pPr>
      <w:r w:rsidRPr="005530CB">
        <w:rPr>
          <w:rFonts w:ascii="Century Gothic" w:hAnsi="Century Gothic"/>
          <w:b/>
          <w:bCs/>
          <w:sz w:val="24"/>
          <w:szCs w:val="24"/>
        </w:rPr>
        <w:t xml:space="preserve">Gadget Inventory: </w:t>
      </w:r>
      <w:r w:rsidRPr="005530CB">
        <w:rPr>
          <w:rFonts w:ascii="Century Gothic" w:hAnsi="Century Gothic"/>
          <w:sz w:val="24"/>
          <w:szCs w:val="24"/>
        </w:rPr>
        <w:t>Inventory management for the quantities and availability of the gadgets in the gadget loan.</w:t>
      </w:r>
    </w:p>
    <w:p w14:paraId="0E05A23A" w14:textId="77777777" w:rsidR="00F77999" w:rsidRDefault="00F77999" w:rsidP="00F77999">
      <w:pPr>
        <w:pStyle w:val="ListParagraph"/>
        <w:numPr>
          <w:ilvl w:val="0"/>
          <w:numId w:val="23"/>
        </w:numPr>
        <w:spacing w:line="360" w:lineRule="auto"/>
        <w:jc w:val="both"/>
        <w:rPr>
          <w:rFonts w:ascii="Century Gothic" w:hAnsi="Century Gothic"/>
          <w:sz w:val="24"/>
          <w:szCs w:val="24"/>
        </w:rPr>
      </w:pPr>
      <w:r w:rsidRPr="005530CB">
        <w:rPr>
          <w:rFonts w:ascii="Century Gothic" w:hAnsi="Century Gothic"/>
          <w:b/>
          <w:bCs/>
          <w:sz w:val="24"/>
          <w:szCs w:val="24"/>
        </w:rPr>
        <w:t xml:space="preserve">User Qualification: </w:t>
      </w:r>
      <w:r w:rsidRPr="005530CB">
        <w:rPr>
          <w:rFonts w:ascii="Century Gothic" w:hAnsi="Century Gothic"/>
          <w:sz w:val="24"/>
          <w:szCs w:val="24"/>
        </w:rPr>
        <w:t>The system does not have any pre-set criteria or requirements for determining the eligibility of users for gadget loans.</w:t>
      </w:r>
    </w:p>
    <w:p w14:paraId="092D4BAA" w14:textId="77777777" w:rsidR="00F77999" w:rsidRDefault="00F77999" w:rsidP="00F77999">
      <w:pPr>
        <w:pStyle w:val="ListParagraph"/>
        <w:numPr>
          <w:ilvl w:val="0"/>
          <w:numId w:val="23"/>
        </w:numPr>
        <w:spacing w:line="360" w:lineRule="auto"/>
        <w:jc w:val="both"/>
        <w:rPr>
          <w:rFonts w:ascii="Century Gothic" w:hAnsi="Century Gothic"/>
          <w:sz w:val="24"/>
          <w:szCs w:val="24"/>
        </w:rPr>
      </w:pPr>
      <w:r>
        <w:rPr>
          <w:rFonts w:ascii="Century Gothic" w:hAnsi="Century Gothic"/>
          <w:b/>
          <w:bCs/>
          <w:sz w:val="24"/>
          <w:szCs w:val="24"/>
        </w:rPr>
        <w:t xml:space="preserve">Responsiveness: </w:t>
      </w:r>
      <w:r>
        <w:rPr>
          <w:rFonts w:ascii="Century Gothic" w:hAnsi="Century Gothic"/>
          <w:sz w:val="24"/>
          <w:szCs w:val="24"/>
        </w:rPr>
        <w:t>The system is designed for desktop and laptop screens. Usage of smaller screen may affect system design.</w:t>
      </w:r>
    </w:p>
    <w:p w14:paraId="4ECBF93A" w14:textId="77777777" w:rsidR="00F77999" w:rsidRDefault="00F77999" w:rsidP="00F77999">
      <w:pPr>
        <w:spacing w:line="480" w:lineRule="auto"/>
        <w:jc w:val="both"/>
        <w:rPr>
          <w:rFonts w:ascii="Century Gothic" w:hAnsi="Century Gothic"/>
          <w:b/>
          <w:bCs/>
          <w:sz w:val="24"/>
          <w:szCs w:val="24"/>
        </w:rPr>
      </w:pPr>
      <w:r>
        <w:rPr>
          <w:rFonts w:ascii="Century Gothic" w:hAnsi="Century Gothic"/>
          <w:b/>
          <w:bCs/>
          <w:sz w:val="24"/>
          <w:szCs w:val="24"/>
        </w:rPr>
        <w:t>Functional Requirements</w:t>
      </w:r>
    </w:p>
    <w:p w14:paraId="02251604" w14:textId="77777777" w:rsidR="00F77999" w:rsidRDefault="00F77999" w:rsidP="00F77999">
      <w:pPr>
        <w:spacing w:line="480" w:lineRule="auto"/>
        <w:jc w:val="both"/>
        <w:rPr>
          <w:rFonts w:ascii="Century Gothic" w:hAnsi="Century Gothic"/>
          <w:sz w:val="24"/>
          <w:szCs w:val="24"/>
        </w:rPr>
      </w:pPr>
      <w:r>
        <w:rPr>
          <w:rFonts w:ascii="Century Gothic" w:hAnsi="Century Gothic"/>
          <w:sz w:val="24"/>
          <w:szCs w:val="24"/>
        </w:rPr>
        <w:t>The requirements in this document are divided into the following categories:</w:t>
      </w:r>
    </w:p>
    <w:p w14:paraId="63CA592A" w14:textId="77777777" w:rsidR="00F77999" w:rsidRPr="00BE7BE7" w:rsidRDefault="00F77999" w:rsidP="00F77999">
      <w:pPr>
        <w:spacing w:line="480" w:lineRule="auto"/>
        <w:jc w:val="center"/>
        <w:rPr>
          <w:rFonts w:ascii="Century Gothic" w:hAnsi="Century Gothic"/>
          <w:b/>
          <w:bCs/>
          <w:sz w:val="24"/>
          <w:szCs w:val="24"/>
        </w:rPr>
      </w:pPr>
      <w:r>
        <w:rPr>
          <w:rFonts w:ascii="Century Gothic" w:hAnsi="Century Gothic"/>
          <w:b/>
          <w:bCs/>
          <w:sz w:val="24"/>
          <w:szCs w:val="24"/>
        </w:rPr>
        <w:t>System Requirement</w:t>
      </w:r>
    </w:p>
    <w:tbl>
      <w:tblPr>
        <w:tblW w:w="0" w:type="auto"/>
        <w:tblInd w:w="114" w:type="dxa"/>
        <w:tblLayout w:type="fixed"/>
        <w:tblCellMar>
          <w:left w:w="10" w:type="dxa"/>
          <w:right w:w="10" w:type="dxa"/>
        </w:tblCellMar>
        <w:tblLook w:val="04A0" w:firstRow="1" w:lastRow="0" w:firstColumn="1" w:lastColumn="0" w:noHBand="0" w:noVBand="1"/>
      </w:tblPr>
      <w:tblGrid>
        <w:gridCol w:w="1728"/>
        <w:gridCol w:w="1123"/>
        <w:gridCol w:w="6051"/>
      </w:tblGrid>
      <w:tr w:rsidR="00F77999" w14:paraId="4B32119F" w14:textId="77777777" w:rsidTr="00F77999">
        <w:trPr>
          <w:trHeight w:val="1"/>
        </w:trPr>
        <w:tc>
          <w:tcPr>
            <w:tcW w:w="1728" w:type="dxa"/>
            <w:tcBorders>
              <w:top w:val="single" w:sz="4" w:space="0" w:color="000000"/>
              <w:left w:val="single" w:sz="4" w:space="0" w:color="000000"/>
              <w:bottom w:val="single" w:sz="4" w:space="0" w:color="000000"/>
              <w:right w:val="single" w:sz="4" w:space="0" w:color="000000"/>
            </w:tcBorders>
            <w:shd w:val="clear" w:color="auto" w:fill="BFBFBF"/>
            <w:tcMar>
              <w:left w:w="114" w:type="dxa"/>
              <w:right w:w="114" w:type="dxa"/>
            </w:tcMar>
          </w:tcPr>
          <w:p w14:paraId="64CB8590" w14:textId="77777777" w:rsidR="00F77999" w:rsidRDefault="00F77999" w:rsidP="0080517E">
            <w:pPr>
              <w:spacing w:line="240" w:lineRule="auto"/>
            </w:pPr>
            <w:r>
              <w:rPr>
                <w:rFonts w:ascii="Century Gothic" w:eastAsia="Century Gothic" w:hAnsi="Century Gothic" w:cs="Century Gothic"/>
                <w:b/>
                <w:sz w:val="24"/>
              </w:rPr>
              <w:t>Item</w:t>
            </w:r>
          </w:p>
        </w:tc>
        <w:tc>
          <w:tcPr>
            <w:tcW w:w="1123" w:type="dxa"/>
            <w:tcBorders>
              <w:top w:val="single" w:sz="4" w:space="0" w:color="000000"/>
              <w:left w:val="single" w:sz="4" w:space="0" w:color="000000"/>
              <w:bottom w:val="single" w:sz="4" w:space="0" w:color="000000"/>
              <w:right w:val="single" w:sz="4" w:space="0" w:color="000000"/>
            </w:tcBorders>
            <w:shd w:val="clear" w:color="auto" w:fill="BFBFBF"/>
            <w:tcMar>
              <w:left w:w="114" w:type="dxa"/>
              <w:right w:w="114" w:type="dxa"/>
            </w:tcMar>
          </w:tcPr>
          <w:p w14:paraId="6ECFC5F8" w14:textId="77777777" w:rsidR="00F77999" w:rsidRDefault="00F77999" w:rsidP="0080517E">
            <w:pPr>
              <w:spacing w:line="240" w:lineRule="auto"/>
            </w:pPr>
            <w:r>
              <w:rPr>
                <w:rFonts w:ascii="Century Gothic" w:eastAsia="Century Gothic" w:hAnsi="Century Gothic" w:cs="Century Gothic"/>
                <w:b/>
                <w:sz w:val="24"/>
              </w:rPr>
              <w:t>Rating</w:t>
            </w:r>
          </w:p>
        </w:tc>
        <w:tc>
          <w:tcPr>
            <w:tcW w:w="6051" w:type="dxa"/>
            <w:tcBorders>
              <w:top w:val="single" w:sz="4" w:space="0" w:color="000000"/>
              <w:left w:val="single" w:sz="4" w:space="0" w:color="000000"/>
              <w:bottom w:val="single" w:sz="4" w:space="0" w:color="000000"/>
              <w:right w:val="single" w:sz="4" w:space="0" w:color="000000"/>
            </w:tcBorders>
            <w:shd w:val="clear" w:color="auto" w:fill="BFBFBF"/>
            <w:tcMar>
              <w:left w:w="114" w:type="dxa"/>
              <w:right w:w="114" w:type="dxa"/>
            </w:tcMar>
          </w:tcPr>
          <w:p w14:paraId="33EAA112" w14:textId="77777777" w:rsidR="00F77999" w:rsidRDefault="00F77999" w:rsidP="0080517E">
            <w:pPr>
              <w:spacing w:line="240" w:lineRule="auto"/>
            </w:pPr>
            <w:r>
              <w:rPr>
                <w:rFonts w:ascii="Century Gothic" w:eastAsia="Century Gothic" w:hAnsi="Century Gothic" w:cs="Century Gothic"/>
                <w:b/>
                <w:sz w:val="24"/>
              </w:rPr>
              <w:t>Description</w:t>
            </w:r>
          </w:p>
        </w:tc>
      </w:tr>
      <w:tr w:rsidR="00F77999" w14:paraId="73B0887A" w14:textId="77777777" w:rsidTr="00F77999">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ADAD1AF" w14:textId="77777777" w:rsidR="00F77999" w:rsidRDefault="00F77999" w:rsidP="0080517E">
            <w:pPr>
              <w:spacing w:line="240" w:lineRule="auto"/>
            </w:pPr>
            <w:r>
              <w:rPr>
                <w:rFonts w:ascii="Century Gothic" w:eastAsia="Century Gothic" w:hAnsi="Century Gothic" w:cs="Century Gothic"/>
                <w:sz w:val="24"/>
              </w:rPr>
              <w:t>Login/Registration/ Logout</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7AB0702"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738A8CD" w14:textId="7CD84912" w:rsidR="00F77999" w:rsidRDefault="00F77999" w:rsidP="0080517E">
            <w:pPr>
              <w:spacing w:line="240" w:lineRule="auto"/>
            </w:pPr>
            <w:r>
              <w:rPr>
                <w:rFonts w:ascii="Century Gothic" w:eastAsia="Century Gothic" w:hAnsi="Century Gothic" w:cs="Century Gothic"/>
                <w:sz w:val="24"/>
              </w:rPr>
              <w:t xml:space="preserve">User will be able to login </w:t>
            </w:r>
            <w:r>
              <w:rPr>
                <w:rFonts w:ascii="Century Gothic" w:eastAsia="Century Gothic" w:hAnsi="Century Gothic" w:cs="Century Gothic"/>
                <w:sz w:val="24"/>
              </w:rPr>
              <w:t>and logout</w:t>
            </w:r>
            <w:r>
              <w:rPr>
                <w:rFonts w:ascii="Century Gothic" w:eastAsia="Century Gothic" w:hAnsi="Century Gothic" w:cs="Century Gothic"/>
                <w:sz w:val="24"/>
              </w:rPr>
              <w:t xml:space="preserve"> with their provisioned account details. Also, able to register new accounts.</w:t>
            </w:r>
          </w:p>
        </w:tc>
      </w:tr>
      <w:tr w:rsidR="00F77999" w14:paraId="650DFD21" w14:textId="77777777" w:rsidTr="00F77999">
        <w:trPr>
          <w:trHeight w:val="70"/>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709F83" w14:textId="77777777" w:rsidR="00F77999" w:rsidRDefault="00F77999" w:rsidP="0080517E">
            <w:pPr>
              <w:spacing w:line="240" w:lineRule="auto"/>
            </w:pPr>
            <w:r>
              <w:rPr>
                <w:rFonts w:ascii="Century Gothic" w:eastAsia="Century Gothic" w:hAnsi="Century Gothic" w:cs="Century Gothic"/>
                <w:sz w:val="24"/>
              </w:rPr>
              <w:t>Dashboard for user and admin</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9A453B6"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F23686B" w14:textId="77777777" w:rsidR="00F77999" w:rsidRDefault="00F77999" w:rsidP="00F77999">
            <w:pPr>
              <w:pStyle w:val="ListParagraph"/>
              <w:numPr>
                <w:ilvl w:val="0"/>
                <w:numId w:val="25"/>
              </w:numPr>
              <w:spacing w:line="240" w:lineRule="auto"/>
              <w:rPr>
                <w:rFonts w:ascii="Century Gothic" w:eastAsia="Century Gothic" w:hAnsi="Century Gothic" w:cs="Century Gothic"/>
                <w:sz w:val="24"/>
              </w:rPr>
            </w:pPr>
            <w:r>
              <w:rPr>
                <w:rFonts w:ascii="Century Gothic" w:eastAsia="Century Gothic" w:hAnsi="Century Gothic" w:cs="Century Gothic"/>
                <w:sz w:val="24"/>
              </w:rPr>
              <w:t>Dashboard for user, to view the given loans and requirements</w:t>
            </w:r>
          </w:p>
          <w:p w14:paraId="525AC327" w14:textId="77777777" w:rsidR="00F77999" w:rsidRDefault="00F77999" w:rsidP="00F77999">
            <w:pPr>
              <w:pStyle w:val="ListParagraph"/>
              <w:numPr>
                <w:ilvl w:val="0"/>
                <w:numId w:val="25"/>
              </w:numPr>
              <w:spacing w:line="240" w:lineRule="auto"/>
              <w:rPr>
                <w:rFonts w:ascii="Century Gothic" w:eastAsia="Century Gothic" w:hAnsi="Century Gothic" w:cs="Century Gothic"/>
                <w:sz w:val="24"/>
              </w:rPr>
            </w:pPr>
            <w:r>
              <w:rPr>
                <w:rFonts w:ascii="Century Gothic" w:eastAsia="Century Gothic" w:hAnsi="Century Gothic" w:cs="Century Gothic"/>
                <w:sz w:val="24"/>
              </w:rPr>
              <w:t>Dashboard for admin, to view purchases of loan</w:t>
            </w:r>
          </w:p>
          <w:p w14:paraId="74BF2C28" w14:textId="03B15DBC" w:rsidR="00F77999" w:rsidRPr="00F77999" w:rsidRDefault="00F77999" w:rsidP="00F77999">
            <w:pPr>
              <w:pStyle w:val="ListParagraph"/>
              <w:numPr>
                <w:ilvl w:val="0"/>
                <w:numId w:val="25"/>
              </w:numPr>
              <w:spacing w:line="240" w:lineRule="auto"/>
              <w:rPr>
                <w:rFonts w:ascii="Century Gothic" w:eastAsia="Century Gothic" w:hAnsi="Century Gothic" w:cs="Century Gothic"/>
                <w:sz w:val="24"/>
              </w:rPr>
            </w:pPr>
            <w:r>
              <w:rPr>
                <w:rFonts w:ascii="Century Gothic" w:eastAsia="Century Gothic" w:hAnsi="Century Gothic" w:cs="Century Gothic"/>
                <w:sz w:val="24"/>
              </w:rPr>
              <w:t>Manage Application Status (Admin)</w:t>
            </w:r>
          </w:p>
        </w:tc>
      </w:tr>
      <w:tr w:rsidR="00F77999" w14:paraId="6D86E231" w14:textId="77777777" w:rsidTr="00F77999">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4B4CBE7" w14:textId="77777777" w:rsidR="00F77999" w:rsidRDefault="00F77999" w:rsidP="0080517E">
            <w:pPr>
              <w:spacing w:line="240" w:lineRule="auto"/>
            </w:pPr>
            <w:r>
              <w:rPr>
                <w:rFonts w:ascii="Century Gothic" w:eastAsia="Century Gothic" w:hAnsi="Century Gothic" w:cs="Century Gothic"/>
                <w:sz w:val="24"/>
              </w:rPr>
              <w:t>Purchases</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6FF52DC"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C1A71A8" w14:textId="77777777" w:rsidR="00F77999" w:rsidRDefault="00F77999" w:rsidP="0080517E">
            <w:pPr>
              <w:tabs>
                <w:tab w:val="center" w:pos="2457"/>
              </w:tabs>
              <w:spacing w:line="240" w:lineRule="auto"/>
            </w:pPr>
            <w:r>
              <w:rPr>
                <w:rFonts w:ascii="Century Gothic" w:eastAsia="Century Gothic" w:hAnsi="Century Gothic" w:cs="Century Gothic"/>
                <w:sz w:val="24"/>
              </w:rPr>
              <w:t>List all Existing and archived purchases of the loan(admin)</w:t>
            </w:r>
          </w:p>
        </w:tc>
      </w:tr>
      <w:tr w:rsidR="00F77999" w14:paraId="7BB2E500" w14:textId="77777777" w:rsidTr="00F77999">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AA0596D" w14:textId="77777777" w:rsidR="00F77999" w:rsidRDefault="00F77999" w:rsidP="0080517E">
            <w:pPr>
              <w:spacing w:line="240" w:lineRule="auto"/>
            </w:pPr>
            <w:r>
              <w:rPr>
                <w:rFonts w:ascii="Century Gothic" w:eastAsia="Century Gothic" w:hAnsi="Century Gothic" w:cs="Century Gothic"/>
                <w:sz w:val="24"/>
              </w:rPr>
              <w:t>My Purchase</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4938C88"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B830064" w14:textId="77777777" w:rsidR="00F77999" w:rsidRDefault="00F77999" w:rsidP="0080517E">
            <w:pPr>
              <w:spacing w:line="240" w:lineRule="auto"/>
              <w:jc w:val="both"/>
            </w:pPr>
            <w:r>
              <w:rPr>
                <w:rFonts w:ascii="Century Gothic" w:eastAsia="Century Gothic" w:hAnsi="Century Gothic" w:cs="Century Gothic"/>
                <w:sz w:val="24"/>
              </w:rPr>
              <w:t>Details for purchase made by the user whether existing or archived</w:t>
            </w:r>
          </w:p>
        </w:tc>
      </w:tr>
      <w:tr w:rsidR="00F77999" w14:paraId="14C707DE" w14:textId="77777777" w:rsidTr="00F77999">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90827B0" w14:textId="77777777" w:rsidR="00F77999" w:rsidRDefault="00F77999" w:rsidP="0080517E">
            <w:pPr>
              <w:spacing w:line="240" w:lineRule="auto"/>
            </w:pPr>
            <w:r>
              <w:rPr>
                <w:rFonts w:ascii="Century Gothic" w:eastAsia="Century Gothic" w:hAnsi="Century Gothic" w:cs="Century Gothic"/>
                <w:sz w:val="24"/>
              </w:rPr>
              <w:t xml:space="preserve">Gadget Loan </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8E759FC"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E740A97" w14:textId="77777777" w:rsidR="00F77999" w:rsidRDefault="00F77999" w:rsidP="0080517E">
            <w:pPr>
              <w:spacing w:line="240" w:lineRule="auto"/>
            </w:pPr>
            <w:r>
              <w:rPr>
                <w:rFonts w:ascii="Century Gothic" w:eastAsia="Century Gothic" w:hAnsi="Century Gothic" w:cs="Century Gothic"/>
                <w:sz w:val="24"/>
              </w:rPr>
              <w:t>Provides list of terms, interest, and available gadgets for loan. Also, payment computation for the chosen entity.</w:t>
            </w:r>
          </w:p>
        </w:tc>
      </w:tr>
      <w:tr w:rsidR="00F77999" w14:paraId="20047971" w14:textId="77777777" w:rsidTr="00F77999">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2858E4A" w14:textId="77777777" w:rsidR="00F77999" w:rsidRDefault="00F77999" w:rsidP="0080517E">
            <w:pPr>
              <w:spacing w:line="240" w:lineRule="auto"/>
            </w:pPr>
            <w:r>
              <w:rPr>
                <w:rFonts w:ascii="Century Gothic" w:eastAsia="Century Gothic" w:hAnsi="Century Gothic" w:cs="Century Gothic"/>
                <w:sz w:val="24"/>
              </w:rPr>
              <w:t>Account Roles</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8B08107" w14:textId="77777777" w:rsidR="00F77999" w:rsidRDefault="00F77999" w:rsidP="0080517E">
            <w:pPr>
              <w:spacing w:line="240" w:lineRule="auto"/>
            </w:pPr>
            <w:r>
              <w:rPr>
                <w:rFonts w:ascii="Century Gothic" w:eastAsia="Century Gothic" w:hAnsi="Century Gothic" w:cs="Century Gothic"/>
                <w:sz w:val="24"/>
              </w:rPr>
              <w:t>High</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652C2B5" w14:textId="77777777" w:rsidR="00F77999" w:rsidRDefault="00F77999" w:rsidP="0080517E">
            <w:pPr>
              <w:spacing w:line="240" w:lineRule="auto"/>
            </w:pPr>
            <w:r>
              <w:rPr>
                <w:rFonts w:ascii="Century Gothic" w:eastAsia="Century Gothic" w:hAnsi="Century Gothic" w:cs="Century Gothic"/>
                <w:sz w:val="24"/>
              </w:rPr>
              <w:t>-User must perform the indicated features for purchase, compute loan and views gadget loans.</w:t>
            </w:r>
            <w:r>
              <w:rPr>
                <w:rFonts w:ascii="Century Gothic" w:eastAsia="Century Gothic" w:hAnsi="Century Gothic" w:cs="Century Gothic"/>
                <w:sz w:val="24"/>
              </w:rPr>
              <w:br/>
              <w:t>-Admin has the privilege to add Gadget Loan, update details, delete, view purchases history, and manage users</w:t>
            </w:r>
          </w:p>
        </w:tc>
      </w:tr>
      <w:tr w:rsidR="00F77999" w14:paraId="127A7494" w14:textId="77777777" w:rsidTr="00F77999">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6B395CD" w14:textId="77777777" w:rsidR="00F77999" w:rsidRDefault="00F77999" w:rsidP="0080517E">
            <w:pPr>
              <w:spacing w:line="240" w:lineRule="auto"/>
              <w:rPr>
                <w:rFonts w:ascii="Century Gothic" w:eastAsia="Century Gothic" w:hAnsi="Century Gothic" w:cs="Century Gothic"/>
                <w:sz w:val="24"/>
              </w:rPr>
            </w:pPr>
            <w:r>
              <w:rPr>
                <w:rFonts w:ascii="Century Gothic" w:eastAsia="Century Gothic" w:hAnsi="Century Gothic" w:cs="Century Gothic"/>
                <w:sz w:val="24"/>
              </w:rPr>
              <w:lastRenderedPageBreak/>
              <w:t>Loan Calculator</w:t>
            </w:r>
          </w:p>
        </w:tc>
        <w:tc>
          <w:tcPr>
            <w:tcW w:w="112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286CAB1" w14:textId="77777777" w:rsidR="00F77999" w:rsidRDefault="00F77999" w:rsidP="0080517E">
            <w:pPr>
              <w:spacing w:line="240" w:lineRule="auto"/>
              <w:rPr>
                <w:rFonts w:ascii="Century Gothic" w:eastAsia="Century Gothic" w:hAnsi="Century Gothic" w:cs="Century Gothic"/>
                <w:sz w:val="24"/>
              </w:rPr>
            </w:pPr>
            <w:r>
              <w:rPr>
                <w:rFonts w:ascii="Century Gothic" w:eastAsia="Century Gothic" w:hAnsi="Century Gothic" w:cs="Century Gothic"/>
                <w:sz w:val="24"/>
              </w:rPr>
              <w:t>Low</w:t>
            </w:r>
          </w:p>
        </w:tc>
        <w:tc>
          <w:tcPr>
            <w:tcW w:w="605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81AAD62" w14:textId="77777777" w:rsidR="00F77999" w:rsidRDefault="00F77999" w:rsidP="0080517E">
            <w:pPr>
              <w:spacing w:line="240" w:lineRule="auto"/>
              <w:rPr>
                <w:rFonts w:ascii="Century Gothic" w:eastAsia="Century Gothic" w:hAnsi="Century Gothic" w:cs="Century Gothic"/>
                <w:sz w:val="24"/>
              </w:rPr>
            </w:pPr>
            <w:r>
              <w:rPr>
                <w:rFonts w:ascii="Century Gothic" w:eastAsia="Century Gothic" w:hAnsi="Century Gothic" w:cs="Century Gothic"/>
                <w:sz w:val="24"/>
              </w:rPr>
              <w:t>Provide requirements and details for the loan (extra features)</w:t>
            </w:r>
          </w:p>
        </w:tc>
      </w:tr>
    </w:tbl>
    <w:p w14:paraId="7ED6FB6C" w14:textId="77777777" w:rsidR="00F77999" w:rsidRDefault="00F77999" w:rsidP="00F77999">
      <w:pPr>
        <w:spacing w:line="480" w:lineRule="auto"/>
        <w:rPr>
          <w:rFonts w:ascii="Century Gothic" w:hAnsi="Century Gothic"/>
          <w:b/>
          <w:bCs/>
          <w:sz w:val="24"/>
          <w:szCs w:val="24"/>
        </w:rPr>
      </w:pPr>
    </w:p>
    <w:p w14:paraId="18785E24" w14:textId="77777777" w:rsidR="00F77999" w:rsidRDefault="00F77999" w:rsidP="00F77999">
      <w:pPr>
        <w:spacing w:line="480" w:lineRule="auto"/>
        <w:jc w:val="center"/>
        <w:rPr>
          <w:rFonts w:ascii="Century Gothic" w:hAnsi="Century Gothic"/>
          <w:b/>
          <w:bCs/>
          <w:sz w:val="24"/>
          <w:szCs w:val="24"/>
        </w:rPr>
      </w:pPr>
      <w:r>
        <w:rPr>
          <w:rFonts w:ascii="Century Gothic" w:hAnsi="Century Gothic"/>
          <w:b/>
          <w:bCs/>
          <w:sz w:val="24"/>
          <w:szCs w:val="24"/>
        </w:rPr>
        <w:t>Rest API</w:t>
      </w:r>
    </w:p>
    <w:tbl>
      <w:tblPr>
        <w:tblW w:w="0" w:type="auto"/>
        <w:tblInd w:w="114" w:type="dxa"/>
        <w:tblCellMar>
          <w:left w:w="10" w:type="dxa"/>
          <w:right w:w="10" w:type="dxa"/>
        </w:tblCellMar>
        <w:tblLook w:val="04A0" w:firstRow="1" w:lastRow="0" w:firstColumn="1" w:lastColumn="0" w:noHBand="0" w:noVBand="1"/>
      </w:tblPr>
      <w:tblGrid>
        <w:gridCol w:w="2169"/>
        <w:gridCol w:w="1692"/>
        <w:gridCol w:w="5041"/>
      </w:tblGrid>
      <w:tr w:rsidR="00F77999" w14:paraId="77616ADC" w14:textId="77777777" w:rsidTr="0080517E">
        <w:tc>
          <w:tcPr>
            <w:tcW w:w="2175" w:type="dxa"/>
            <w:tcBorders>
              <w:top w:val="single" w:sz="4" w:space="0" w:color="000000"/>
              <w:left w:val="single" w:sz="4" w:space="0" w:color="000000"/>
              <w:bottom w:val="single" w:sz="4" w:space="0" w:color="000000"/>
              <w:right w:val="single" w:sz="4" w:space="0" w:color="000000"/>
            </w:tcBorders>
            <w:shd w:val="clear" w:color="auto" w:fill="D9D9D9"/>
            <w:tcMar>
              <w:left w:w="114" w:type="dxa"/>
              <w:right w:w="114" w:type="dxa"/>
            </w:tcMar>
          </w:tcPr>
          <w:p w14:paraId="5CC040F3" w14:textId="77777777" w:rsidR="00F77999" w:rsidRDefault="00F77999" w:rsidP="0080517E">
            <w:pPr>
              <w:spacing w:line="360" w:lineRule="auto"/>
            </w:pPr>
            <w:r>
              <w:rPr>
                <w:rFonts w:ascii="Century Gothic" w:eastAsia="Century Gothic" w:hAnsi="Century Gothic" w:cs="Century Gothic"/>
                <w:b/>
                <w:sz w:val="24"/>
              </w:rPr>
              <w:t>Item</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left w:w="114" w:type="dxa"/>
              <w:right w:w="114" w:type="dxa"/>
            </w:tcMar>
          </w:tcPr>
          <w:p w14:paraId="56889B1E" w14:textId="77777777" w:rsidR="00F77999" w:rsidRDefault="00F77999" w:rsidP="0080517E">
            <w:pPr>
              <w:spacing w:line="360" w:lineRule="auto"/>
            </w:pPr>
            <w:r>
              <w:rPr>
                <w:rFonts w:ascii="Century Gothic" w:eastAsia="Century Gothic" w:hAnsi="Century Gothic" w:cs="Century Gothic"/>
                <w:sz w:val="24"/>
              </w:rPr>
              <w:t>Rating</w:t>
            </w:r>
          </w:p>
        </w:tc>
        <w:tc>
          <w:tcPr>
            <w:tcW w:w="5130" w:type="dxa"/>
            <w:tcBorders>
              <w:top w:val="single" w:sz="4" w:space="0" w:color="000000"/>
              <w:left w:val="single" w:sz="4" w:space="0" w:color="000000"/>
              <w:bottom w:val="single" w:sz="4" w:space="0" w:color="000000"/>
              <w:right w:val="single" w:sz="4" w:space="0" w:color="000000"/>
            </w:tcBorders>
            <w:shd w:val="clear" w:color="auto" w:fill="D9D9D9"/>
            <w:tcMar>
              <w:left w:w="114" w:type="dxa"/>
              <w:right w:w="114" w:type="dxa"/>
            </w:tcMar>
          </w:tcPr>
          <w:p w14:paraId="51B3BCDE" w14:textId="77777777" w:rsidR="00F77999" w:rsidRDefault="00F77999" w:rsidP="0080517E">
            <w:pPr>
              <w:spacing w:line="360" w:lineRule="auto"/>
            </w:pPr>
            <w:r>
              <w:rPr>
                <w:rFonts w:ascii="Century Gothic" w:eastAsia="Century Gothic" w:hAnsi="Century Gothic" w:cs="Century Gothic"/>
                <w:sz w:val="24"/>
              </w:rPr>
              <w:t>Description</w:t>
            </w:r>
          </w:p>
        </w:tc>
      </w:tr>
      <w:tr w:rsidR="00F77999" w14:paraId="1E42085B" w14:textId="77777777" w:rsidTr="0080517E">
        <w:tc>
          <w:tcPr>
            <w:tcW w:w="217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F4D6E6F" w14:textId="77777777" w:rsidR="00F77999" w:rsidRDefault="00F77999" w:rsidP="0080517E">
            <w:pPr>
              <w:spacing w:line="360" w:lineRule="auto"/>
            </w:pPr>
            <w:r>
              <w:rPr>
                <w:rFonts w:ascii="Century Gothic" w:eastAsia="Century Gothic" w:hAnsi="Century Gothic" w:cs="Century Gothic"/>
                <w:sz w:val="24"/>
              </w:rPr>
              <w:t>Authentication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892838D" w14:textId="77777777" w:rsidR="00F77999" w:rsidRDefault="00F77999" w:rsidP="0080517E">
            <w:pPr>
              <w:spacing w:line="360" w:lineRule="auto"/>
            </w:pPr>
            <w:r>
              <w:rPr>
                <w:rFonts w:ascii="Century Gothic" w:eastAsia="Century Gothic" w:hAnsi="Century Gothic" w:cs="Century Gothic"/>
                <w:sz w:val="24"/>
              </w:rPr>
              <w:t>High</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7CD68FF" w14:textId="77777777" w:rsidR="00F77999" w:rsidRDefault="00F77999" w:rsidP="0080517E">
            <w:pPr>
              <w:spacing w:line="360" w:lineRule="auto"/>
            </w:pPr>
            <w:r>
              <w:rPr>
                <w:rFonts w:ascii="Century Gothic" w:eastAsia="Century Gothic" w:hAnsi="Century Gothic" w:cs="Century Gothic"/>
                <w:sz w:val="24"/>
              </w:rPr>
              <w:t>User will be able to login with his provisioned account details.</w:t>
            </w:r>
          </w:p>
        </w:tc>
      </w:tr>
      <w:tr w:rsidR="00F77999" w14:paraId="2081557F" w14:textId="77777777" w:rsidTr="0080517E">
        <w:tc>
          <w:tcPr>
            <w:tcW w:w="217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6475F80" w14:textId="77777777" w:rsidR="00F77999" w:rsidRDefault="00F77999" w:rsidP="0080517E">
            <w:pPr>
              <w:spacing w:line="360" w:lineRule="auto"/>
            </w:pPr>
            <w:r>
              <w:rPr>
                <w:rFonts w:ascii="Century Gothic" w:eastAsia="Century Gothic" w:hAnsi="Century Gothic" w:cs="Century Gothic"/>
                <w:sz w:val="24"/>
              </w:rPr>
              <w:t>Gadget Loan Crud</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B27A689" w14:textId="77777777" w:rsidR="00F77999" w:rsidRDefault="00F77999" w:rsidP="0080517E">
            <w:pPr>
              <w:spacing w:line="360" w:lineRule="auto"/>
            </w:pPr>
            <w:r>
              <w:rPr>
                <w:rFonts w:ascii="Century Gothic" w:eastAsia="Century Gothic" w:hAnsi="Century Gothic" w:cs="Century Gothic"/>
                <w:sz w:val="24"/>
              </w:rPr>
              <w:t>High</w:t>
            </w:r>
          </w:p>
        </w:tc>
        <w:tc>
          <w:tcPr>
            <w:tcW w:w="513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B2CCB56" w14:textId="77777777" w:rsidR="00F77999" w:rsidRDefault="00F77999" w:rsidP="0080517E">
            <w:pPr>
              <w:spacing w:line="360" w:lineRule="auto"/>
            </w:pPr>
            <w:proofErr w:type="gramStart"/>
            <w:r>
              <w:rPr>
                <w:rFonts w:ascii="Century Gothic" w:eastAsia="Century Gothic" w:hAnsi="Century Gothic" w:cs="Century Gothic"/>
                <w:sz w:val="24"/>
              </w:rPr>
              <w:t>API’s</w:t>
            </w:r>
            <w:proofErr w:type="gramEnd"/>
            <w:r>
              <w:rPr>
                <w:rFonts w:ascii="Century Gothic" w:eastAsia="Century Gothic" w:hAnsi="Century Gothic" w:cs="Century Gothic"/>
                <w:sz w:val="24"/>
              </w:rPr>
              <w:t xml:space="preserve"> to access the database of the gadget loan and manage it using CRUD operation.</w:t>
            </w:r>
          </w:p>
        </w:tc>
      </w:tr>
    </w:tbl>
    <w:p w14:paraId="45D0D6D1" w14:textId="77777777" w:rsidR="00F77999" w:rsidRPr="005530CB" w:rsidRDefault="00F77999" w:rsidP="00F77999">
      <w:pPr>
        <w:pStyle w:val="ListParagraph"/>
        <w:spacing w:line="360" w:lineRule="auto"/>
        <w:jc w:val="both"/>
        <w:rPr>
          <w:rFonts w:ascii="Century Gothic" w:hAnsi="Century Gothic"/>
          <w:sz w:val="24"/>
          <w:szCs w:val="24"/>
        </w:rPr>
      </w:pPr>
    </w:p>
    <w:p w14:paraId="77466B09" w14:textId="6759E31E" w:rsidR="0032206D" w:rsidRPr="005A48E7" w:rsidRDefault="00E15330" w:rsidP="005A48E7">
      <w:pPr>
        <w:pStyle w:val="Heading1"/>
        <w:numPr>
          <w:ilvl w:val="0"/>
          <w:numId w:val="5"/>
        </w:numPr>
        <w:spacing w:line="360" w:lineRule="auto"/>
        <w:rPr>
          <w:rFonts w:ascii="Century Gothic" w:hAnsi="Century Gothic"/>
          <w:b/>
          <w:bCs/>
          <w:sz w:val="24"/>
          <w:szCs w:val="24"/>
        </w:rPr>
      </w:pPr>
      <w:bookmarkStart w:id="4" w:name="_Toc133280016"/>
      <w:r w:rsidRPr="00D05DFD">
        <w:rPr>
          <w:rFonts w:ascii="Century Gothic" w:hAnsi="Century Gothic"/>
          <w:b/>
          <w:bCs/>
          <w:sz w:val="24"/>
          <w:szCs w:val="24"/>
        </w:rPr>
        <w:t>Glossary</w:t>
      </w:r>
      <w:bookmarkEnd w:id="4"/>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237"/>
      </w:tblGrid>
      <w:tr w:rsidR="0032206D" w:rsidRPr="00D05DFD" w14:paraId="45BE64DA" w14:textId="77777777" w:rsidTr="00E3555F">
        <w:tc>
          <w:tcPr>
            <w:tcW w:w="2972" w:type="dxa"/>
            <w:shd w:val="clear" w:color="auto" w:fill="BFBFBF"/>
          </w:tcPr>
          <w:p w14:paraId="63853433"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Term</w:t>
            </w:r>
          </w:p>
        </w:tc>
        <w:tc>
          <w:tcPr>
            <w:tcW w:w="6237" w:type="dxa"/>
            <w:shd w:val="clear" w:color="auto" w:fill="BFBFBF"/>
          </w:tcPr>
          <w:p w14:paraId="08307327"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Explanation</w:t>
            </w:r>
          </w:p>
        </w:tc>
      </w:tr>
      <w:tr w:rsidR="0032206D" w:rsidRPr="00D05DFD" w14:paraId="5EE4E218" w14:textId="77777777" w:rsidTr="00E3555F">
        <w:tc>
          <w:tcPr>
            <w:tcW w:w="2972" w:type="dxa"/>
          </w:tcPr>
          <w:p w14:paraId="342FD630" w14:textId="5D91811B"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Principal Amount</w:t>
            </w:r>
          </w:p>
        </w:tc>
        <w:tc>
          <w:tcPr>
            <w:tcW w:w="6237" w:type="dxa"/>
          </w:tcPr>
          <w:p w14:paraId="2A38C4DB" w14:textId="25B876A5" w:rsidR="0032206D" w:rsidRPr="00E3555F" w:rsidRDefault="00E3555F" w:rsidP="00F77999">
            <w:pPr>
              <w:spacing w:line="360" w:lineRule="auto"/>
              <w:rPr>
                <w:rFonts w:ascii="Century Gothic" w:hAnsi="Century Gothic"/>
                <w:sz w:val="24"/>
                <w:szCs w:val="24"/>
              </w:rPr>
            </w:pPr>
            <w:r>
              <w:rPr>
                <w:rFonts w:ascii="Century Gothic" w:hAnsi="Century Gothic"/>
                <w:sz w:val="24"/>
                <w:szCs w:val="24"/>
              </w:rPr>
              <w:t>-refers to the amount the user will borrow to the system or any banks</w:t>
            </w:r>
          </w:p>
        </w:tc>
      </w:tr>
      <w:tr w:rsidR="0032206D" w:rsidRPr="00D05DFD" w14:paraId="5EFA8FE4" w14:textId="77777777" w:rsidTr="00E3555F">
        <w:tc>
          <w:tcPr>
            <w:tcW w:w="2972" w:type="dxa"/>
          </w:tcPr>
          <w:p w14:paraId="0DC29913" w14:textId="160B8305"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Annual Interest Rate</w:t>
            </w:r>
          </w:p>
        </w:tc>
        <w:tc>
          <w:tcPr>
            <w:tcW w:w="6237" w:type="dxa"/>
          </w:tcPr>
          <w:p w14:paraId="7D772605" w14:textId="2E68D11A"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 xml:space="preserve">-refers to the interest rate computed within a year </w:t>
            </w:r>
          </w:p>
        </w:tc>
      </w:tr>
      <w:tr w:rsidR="0032206D" w:rsidRPr="00D05DFD" w14:paraId="0C98BEC5" w14:textId="77777777" w:rsidTr="00E3555F">
        <w:tc>
          <w:tcPr>
            <w:tcW w:w="2972" w:type="dxa"/>
          </w:tcPr>
          <w:p w14:paraId="4D6F0441" w14:textId="1F931922"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EMI</w:t>
            </w:r>
          </w:p>
        </w:tc>
        <w:tc>
          <w:tcPr>
            <w:tcW w:w="6237" w:type="dxa"/>
          </w:tcPr>
          <w:p w14:paraId="37031711" w14:textId="703A8FED"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 xml:space="preserve">-the computed payment amount per month </w:t>
            </w:r>
          </w:p>
        </w:tc>
      </w:tr>
      <w:tr w:rsidR="0032206D" w:rsidRPr="00D05DFD" w14:paraId="4F4EBA98" w14:textId="77777777" w:rsidTr="00E3555F">
        <w:tc>
          <w:tcPr>
            <w:tcW w:w="2972" w:type="dxa"/>
          </w:tcPr>
          <w:p w14:paraId="5ADB4C01" w14:textId="77777777" w:rsidR="0032206D" w:rsidRPr="00D05DFD" w:rsidRDefault="0032206D" w:rsidP="00F77999">
            <w:pPr>
              <w:spacing w:line="360" w:lineRule="auto"/>
              <w:rPr>
                <w:rFonts w:ascii="Century Gothic" w:hAnsi="Century Gothic"/>
                <w:sz w:val="24"/>
                <w:szCs w:val="24"/>
              </w:rPr>
            </w:pPr>
          </w:p>
        </w:tc>
        <w:tc>
          <w:tcPr>
            <w:tcW w:w="6237" w:type="dxa"/>
          </w:tcPr>
          <w:p w14:paraId="29FFA44C" w14:textId="77777777" w:rsidR="0032206D" w:rsidRPr="00D05DFD" w:rsidRDefault="0032206D" w:rsidP="00F77999">
            <w:pPr>
              <w:spacing w:line="360" w:lineRule="auto"/>
              <w:rPr>
                <w:rFonts w:ascii="Century Gothic" w:hAnsi="Century Gothic"/>
                <w:sz w:val="24"/>
                <w:szCs w:val="24"/>
              </w:rPr>
            </w:pPr>
          </w:p>
        </w:tc>
      </w:tr>
      <w:tr w:rsidR="0032206D" w:rsidRPr="00D05DFD" w14:paraId="0E369D01" w14:textId="77777777" w:rsidTr="00E3555F">
        <w:tc>
          <w:tcPr>
            <w:tcW w:w="2972" w:type="dxa"/>
          </w:tcPr>
          <w:p w14:paraId="1A5941E5" w14:textId="77777777" w:rsidR="0032206D" w:rsidRPr="00D05DFD" w:rsidRDefault="0032206D" w:rsidP="00F77999">
            <w:pPr>
              <w:spacing w:line="360" w:lineRule="auto"/>
              <w:rPr>
                <w:rFonts w:ascii="Century Gothic" w:hAnsi="Century Gothic"/>
                <w:sz w:val="24"/>
                <w:szCs w:val="24"/>
              </w:rPr>
            </w:pPr>
          </w:p>
        </w:tc>
        <w:tc>
          <w:tcPr>
            <w:tcW w:w="6237" w:type="dxa"/>
          </w:tcPr>
          <w:p w14:paraId="6D41BE83" w14:textId="77777777" w:rsidR="0032206D" w:rsidRPr="00D05DFD" w:rsidRDefault="0032206D" w:rsidP="00F77999">
            <w:pPr>
              <w:spacing w:line="360" w:lineRule="auto"/>
              <w:rPr>
                <w:rFonts w:ascii="Century Gothic" w:hAnsi="Century Gothic"/>
                <w:sz w:val="24"/>
                <w:szCs w:val="24"/>
              </w:rPr>
            </w:pPr>
          </w:p>
        </w:tc>
      </w:tr>
      <w:tr w:rsidR="0032206D" w:rsidRPr="00D05DFD" w14:paraId="33FF6742" w14:textId="77777777" w:rsidTr="00E3555F">
        <w:tc>
          <w:tcPr>
            <w:tcW w:w="2972" w:type="dxa"/>
          </w:tcPr>
          <w:p w14:paraId="6031FB1D" w14:textId="77777777" w:rsidR="0032206D" w:rsidRPr="00D05DFD" w:rsidRDefault="0032206D" w:rsidP="00F77999">
            <w:pPr>
              <w:spacing w:line="360" w:lineRule="auto"/>
              <w:rPr>
                <w:rFonts w:ascii="Century Gothic" w:hAnsi="Century Gothic"/>
                <w:sz w:val="24"/>
                <w:szCs w:val="24"/>
              </w:rPr>
            </w:pPr>
          </w:p>
        </w:tc>
        <w:tc>
          <w:tcPr>
            <w:tcW w:w="6237" w:type="dxa"/>
          </w:tcPr>
          <w:p w14:paraId="787B79DF" w14:textId="77777777" w:rsidR="0032206D" w:rsidRPr="00D05DFD" w:rsidRDefault="0032206D" w:rsidP="00F77999">
            <w:pPr>
              <w:spacing w:line="360" w:lineRule="auto"/>
              <w:rPr>
                <w:rFonts w:ascii="Century Gothic" w:hAnsi="Century Gothic"/>
                <w:sz w:val="24"/>
                <w:szCs w:val="24"/>
              </w:rPr>
            </w:pPr>
          </w:p>
        </w:tc>
      </w:tr>
      <w:tr w:rsidR="0032206D" w:rsidRPr="00D05DFD" w14:paraId="62F5F1A0" w14:textId="77777777" w:rsidTr="00E3555F">
        <w:tc>
          <w:tcPr>
            <w:tcW w:w="2972" w:type="dxa"/>
          </w:tcPr>
          <w:p w14:paraId="68292392" w14:textId="77777777" w:rsidR="0032206D" w:rsidRPr="00D05DFD" w:rsidRDefault="0032206D" w:rsidP="00F77999">
            <w:pPr>
              <w:spacing w:line="360" w:lineRule="auto"/>
              <w:rPr>
                <w:rFonts w:ascii="Century Gothic" w:hAnsi="Century Gothic"/>
                <w:sz w:val="24"/>
                <w:szCs w:val="24"/>
              </w:rPr>
            </w:pPr>
          </w:p>
        </w:tc>
        <w:tc>
          <w:tcPr>
            <w:tcW w:w="6237" w:type="dxa"/>
          </w:tcPr>
          <w:p w14:paraId="0D4674A7" w14:textId="77777777" w:rsidR="0032206D" w:rsidRPr="00D05DFD" w:rsidRDefault="0032206D" w:rsidP="00F77999">
            <w:pPr>
              <w:spacing w:line="360" w:lineRule="auto"/>
              <w:rPr>
                <w:rFonts w:ascii="Century Gothic" w:hAnsi="Century Gothic"/>
                <w:sz w:val="24"/>
                <w:szCs w:val="24"/>
              </w:rPr>
            </w:pPr>
          </w:p>
        </w:tc>
      </w:tr>
    </w:tbl>
    <w:p w14:paraId="32665A88" w14:textId="77777777" w:rsidR="00E40CC2" w:rsidRPr="00D05DFD" w:rsidRDefault="00E40CC2" w:rsidP="00F77999">
      <w:pPr>
        <w:spacing w:line="360" w:lineRule="auto"/>
        <w:rPr>
          <w:rFonts w:ascii="Century Gothic" w:hAnsi="Century Gothic"/>
          <w:color w:val="2E75B5"/>
          <w:sz w:val="24"/>
          <w:szCs w:val="24"/>
        </w:rPr>
      </w:pPr>
    </w:p>
    <w:p w14:paraId="629EFDB8" w14:textId="6F4F46BB" w:rsidR="00D05DFD" w:rsidRPr="00F77999" w:rsidRDefault="00E15330" w:rsidP="00F77999">
      <w:pPr>
        <w:pStyle w:val="Heading1"/>
        <w:numPr>
          <w:ilvl w:val="0"/>
          <w:numId w:val="5"/>
        </w:numPr>
        <w:spacing w:line="360" w:lineRule="auto"/>
        <w:rPr>
          <w:rFonts w:ascii="Century Gothic" w:hAnsi="Century Gothic"/>
          <w:b/>
          <w:bCs/>
          <w:sz w:val="24"/>
          <w:szCs w:val="24"/>
        </w:rPr>
      </w:pPr>
      <w:bookmarkStart w:id="5" w:name="_Toc133280017"/>
      <w:r w:rsidRPr="00D05DFD">
        <w:rPr>
          <w:rFonts w:ascii="Century Gothic" w:hAnsi="Century Gothic"/>
          <w:b/>
          <w:bCs/>
          <w:sz w:val="24"/>
          <w:szCs w:val="24"/>
        </w:rPr>
        <w:lastRenderedPageBreak/>
        <w:t>References</w:t>
      </w:r>
      <w:bookmarkEnd w:id="5"/>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32206D" w:rsidRPr="00D05DFD" w14:paraId="287B2ADA" w14:textId="77777777">
        <w:tc>
          <w:tcPr>
            <w:tcW w:w="4531" w:type="dxa"/>
            <w:shd w:val="clear" w:color="auto" w:fill="BFBFBF"/>
          </w:tcPr>
          <w:p w14:paraId="0B1CB85F"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Name</w:t>
            </w:r>
          </w:p>
        </w:tc>
        <w:tc>
          <w:tcPr>
            <w:tcW w:w="4678" w:type="dxa"/>
            <w:shd w:val="clear" w:color="auto" w:fill="BFBFBF"/>
          </w:tcPr>
          <w:p w14:paraId="67D9C583"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Link</w:t>
            </w:r>
          </w:p>
        </w:tc>
      </w:tr>
      <w:tr w:rsidR="0032206D" w:rsidRPr="00D05DFD" w14:paraId="63FB9C12" w14:textId="77777777">
        <w:tc>
          <w:tcPr>
            <w:tcW w:w="4531" w:type="dxa"/>
          </w:tcPr>
          <w:p w14:paraId="1827B521" w14:textId="7C0B42A5"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BPI Loan</w:t>
            </w:r>
          </w:p>
        </w:tc>
        <w:tc>
          <w:tcPr>
            <w:tcW w:w="4678" w:type="dxa"/>
          </w:tcPr>
          <w:p w14:paraId="1F0C15DB" w14:textId="1DCA4861" w:rsidR="0032206D" w:rsidRDefault="00000000" w:rsidP="00F77999">
            <w:pPr>
              <w:spacing w:line="360" w:lineRule="auto"/>
              <w:rPr>
                <w:rFonts w:ascii="Century Gothic" w:hAnsi="Century Gothic"/>
                <w:sz w:val="24"/>
                <w:szCs w:val="24"/>
              </w:rPr>
            </w:pPr>
            <w:hyperlink r:id="rId8" w:history="1">
              <w:r w:rsidR="00E3555F" w:rsidRPr="00A55A8E">
                <w:rPr>
                  <w:rStyle w:val="Hyperlink"/>
                  <w:rFonts w:ascii="Century Gothic" w:hAnsi="Century Gothic"/>
                  <w:sz w:val="24"/>
                  <w:szCs w:val="24"/>
                </w:rPr>
                <w:t>https://www.bpi.com.ph/personalloan/regular-loan?utm_source=google&amp;utm_medium=cpc&amp;utm_campaign=8859&amp;utm_term=gs-bpi-ph-pl-aq-phr-br-new&amp;utm_content=pl-phr-br-bpi_loan&amp;gclid=Cj0KCQjwla-hBhD7ARIsAM9tQKtidCsTaVrok9-cpWJVPcDoX84niiiBNEECHpi1e2_L7gL9pPudLdUaAldbEALw_wcB</w:t>
              </w:r>
            </w:hyperlink>
          </w:p>
          <w:p w14:paraId="465C74DA" w14:textId="2BD4D56A" w:rsidR="00E3555F" w:rsidRPr="00D05DFD" w:rsidRDefault="00E3555F" w:rsidP="00F77999">
            <w:pPr>
              <w:spacing w:line="360" w:lineRule="auto"/>
              <w:rPr>
                <w:rFonts w:ascii="Century Gothic" w:hAnsi="Century Gothic"/>
                <w:sz w:val="24"/>
                <w:szCs w:val="24"/>
              </w:rPr>
            </w:pPr>
          </w:p>
        </w:tc>
      </w:tr>
      <w:tr w:rsidR="0032206D" w:rsidRPr="00D05DFD" w14:paraId="69FF5DB2" w14:textId="77777777">
        <w:tc>
          <w:tcPr>
            <w:tcW w:w="4531" w:type="dxa"/>
          </w:tcPr>
          <w:p w14:paraId="469F4651" w14:textId="119CE45E" w:rsidR="0032206D" w:rsidRPr="00D05DFD" w:rsidRDefault="00E3555F" w:rsidP="00F77999">
            <w:pPr>
              <w:spacing w:line="360" w:lineRule="auto"/>
              <w:rPr>
                <w:rFonts w:ascii="Century Gothic" w:hAnsi="Century Gothic"/>
                <w:sz w:val="24"/>
                <w:szCs w:val="24"/>
              </w:rPr>
            </w:pPr>
            <w:proofErr w:type="spellStart"/>
            <w:r>
              <w:rPr>
                <w:rFonts w:ascii="Century Gothic" w:hAnsi="Century Gothic"/>
                <w:sz w:val="24"/>
                <w:szCs w:val="24"/>
              </w:rPr>
              <w:t>Cebuana</w:t>
            </w:r>
            <w:proofErr w:type="spellEnd"/>
            <w:r>
              <w:rPr>
                <w:rFonts w:ascii="Century Gothic" w:hAnsi="Century Gothic"/>
                <w:sz w:val="24"/>
                <w:szCs w:val="24"/>
              </w:rPr>
              <w:t xml:space="preserve"> </w:t>
            </w:r>
            <w:proofErr w:type="spellStart"/>
            <w:r>
              <w:rPr>
                <w:rFonts w:ascii="Century Gothic" w:hAnsi="Century Gothic"/>
                <w:sz w:val="24"/>
                <w:szCs w:val="24"/>
              </w:rPr>
              <w:t>Lhuiller</w:t>
            </w:r>
            <w:proofErr w:type="spellEnd"/>
            <w:r>
              <w:rPr>
                <w:rFonts w:ascii="Century Gothic" w:hAnsi="Century Gothic"/>
                <w:sz w:val="24"/>
                <w:szCs w:val="24"/>
              </w:rPr>
              <w:t xml:space="preserve"> Micro Loans</w:t>
            </w:r>
          </w:p>
        </w:tc>
        <w:tc>
          <w:tcPr>
            <w:tcW w:w="4678" w:type="dxa"/>
          </w:tcPr>
          <w:p w14:paraId="5535FFDE" w14:textId="1C0E92C5" w:rsidR="0032206D" w:rsidRDefault="00000000" w:rsidP="00F77999">
            <w:pPr>
              <w:spacing w:line="360" w:lineRule="auto"/>
              <w:rPr>
                <w:rFonts w:ascii="Century Gothic" w:hAnsi="Century Gothic"/>
                <w:sz w:val="24"/>
                <w:szCs w:val="24"/>
              </w:rPr>
            </w:pPr>
            <w:hyperlink r:id="rId9" w:history="1">
              <w:r w:rsidR="00E3555F" w:rsidRPr="00A55A8E">
                <w:rPr>
                  <w:rStyle w:val="Hyperlink"/>
                  <w:rFonts w:ascii="Century Gothic" w:hAnsi="Century Gothic"/>
                  <w:sz w:val="24"/>
                  <w:szCs w:val="24"/>
                </w:rPr>
                <w:t>https://www.cebuanalhuillier.com/pera-padala/?gclid=Cj0KCQjwla-hBhD7ARIsAM9tQKu721V4NZ6naktBOsg0v5sgOo1DE2_v6N2AMgtJjoUr22aMVsOmkv4aAoNEEALw_wcB</w:t>
              </w:r>
            </w:hyperlink>
          </w:p>
          <w:p w14:paraId="67595ADA" w14:textId="70FDD735" w:rsidR="00E3555F" w:rsidRPr="00D05DFD" w:rsidRDefault="00E3555F" w:rsidP="00F77999">
            <w:pPr>
              <w:spacing w:line="360" w:lineRule="auto"/>
              <w:rPr>
                <w:rFonts w:ascii="Century Gothic" w:hAnsi="Century Gothic"/>
                <w:sz w:val="24"/>
                <w:szCs w:val="24"/>
              </w:rPr>
            </w:pPr>
          </w:p>
        </w:tc>
      </w:tr>
      <w:tr w:rsidR="0032206D" w:rsidRPr="00D05DFD" w14:paraId="3964FF67" w14:textId="77777777">
        <w:tc>
          <w:tcPr>
            <w:tcW w:w="4531" w:type="dxa"/>
          </w:tcPr>
          <w:p w14:paraId="04BA6337" w14:textId="77777777" w:rsidR="0032206D" w:rsidRPr="00D05DFD" w:rsidRDefault="0032206D" w:rsidP="00F77999">
            <w:pPr>
              <w:spacing w:line="360" w:lineRule="auto"/>
              <w:rPr>
                <w:rFonts w:ascii="Century Gothic" w:hAnsi="Century Gothic"/>
                <w:sz w:val="24"/>
                <w:szCs w:val="24"/>
              </w:rPr>
            </w:pPr>
          </w:p>
        </w:tc>
        <w:tc>
          <w:tcPr>
            <w:tcW w:w="4678" w:type="dxa"/>
          </w:tcPr>
          <w:p w14:paraId="7D7CD785" w14:textId="77777777" w:rsidR="0032206D" w:rsidRPr="00D05DFD" w:rsidRDefault="0032206D" w:rsidP="00F77999">
            <w:pPr>
              <w:spacing w:line="360" w:lineRule="auto"/>
              <w:rPr>
                <w:rFonts w:ascii="Century Gothic" w:hAnsi="Century Gothic"/>
                <w:sz w:val="24"/>
                <w:szCs w:val="24"/>
              </w:rPr>
            </w:pPr>
          </w:p>
        </w:tc>
      </w:tr>
      <w:tr w:rsidR="0032206D" w:rsidRPr="00D05DFD" w14:paraId="3BF707FA" w14:textId="77777777">
        <w:tc>
          <w:tcPr>
            <w:tcW w:w="4531" w:type="dxa"/>
          </w:tcPr>
          <w:p w14:paraId="72A6F672" w14:textId="77777777" w:rsidR="0032206D" w:rsidRPr="00D05DFD" w:rsidRDefault="0032206D" w:rsidP="00F77999">
            <w:pPr>
              <w:spacing w:line="360" w:lineRule="auto"/>
              <w:rPr>
                <w:rFonts w:ascii="Century Gothic" w:hAnsi="Century Gothic"/>
                <w:sz w:val="24"/>
                <w:szCs w:val="24"/>
              </w:rPr>
            </w:pPr>
          </w:p>
        </w:tc>
        <w:tc>
          <w:tcPr>
            <w:tcW w:w="4678" w:type="dxa"/>
          </w:tcPr>
          <w:p w14:paraId="0A496010" w14:textId="77777777" w:rsidR="0032206D" w:rsidRPr="00D05DFD" w:rsidRDefault="0032206D" w:rsidP="00F77999">
            <w:pPr>
              <w:spacing w:line="360" w:lineRule="auto"/>
              <w:rPr>
                <w:rFonts w:ascii="Century Gothic" w:hAnsi="Century Gothic"/>
                <w:sz w:val="24"/>
                <w:szCs w:val="24"/>
              </w:rPr>
            </w:pPr>
          </w:p>
        </w:tc>
      </w:tr>
      <w:tr w:rsidR="0032206D" w:rsidRPr="00D05DFD" w14:paraId="6B2D51C9" w14:textId="77777777">
        <w:tc>
          <w:tcPr>
            <w:tcW w:w="4531" w:type="dxa"/>
          </w:tcPr>
          <w:p w14:paraId="0EF9C436" w14:textId="77777777" w:rsidR="0032206D" w:rsidRPr="00D05DFD" w:rsidRDefault="0032206D" w:rsidP="00F77999">
            <w:pPr>
              <w:spacing w:line="360" w:lineRule="auto"/>
              <w:rPr>
                <w:rFonts w:ascii="Century Gothic" w:hAnsi="Century Gothic"/>
                <w:sz w:val="24"/>
                <w:szCs w:val="24"/>
              </w:rPr>
            </w:pPr>
          </w:p>
        </w:tc>
        <w:tc>
          <w:tcPr>
            <w:tcW w:w="4678" w:type="dxa"/>
          </w:tcPr>
          <w:p w14:paraId="1EE8FC8C" w14:textId="77777777" w:rsidR="0032206D" w:rsidRPr="00D05DFD" w:rsidRDefault="0032206D" w:rsidP="00F77999">
            <w:pPr>
              <w:spacing w:line="360" w:lineRule="auto"/>
              <w:rPr>
                <w:rFonts w:ascii="Century Gothic" w:hAnsi="Century Gothic"/>
                <w:sz w:val="24"/>
                <w:szCs w:val="24"/>
              </w:rPr>
            </w:pPr>
          </w:p>
        </w:tc>
      </w:tr>
    </w:tbl>
    <w:p w14:paraId="6167454B" w14:textId="1BABE1EF" w:rsidR="0032206D" w:rsidRDefault="0032206D" w:rsidP="00F77999">
      <w:pPr>
        <w:spacing w:line="360" w:lineRule="auto"/>
        <w:rPr>
          <w:rFonts w:ascii="Century Gothic" w:hAnsi="Century Gothic"/>
          <w:color w:val="2E75B5"/>
          <w:sz w:val="24"/>
          <w:szCs w:val="24"/>
        </w:rPr>
      </w:pPr>
    </w:p>
    <w:p w14:paraId="0F79117D" w14:textId="77777777" w:rsidR="005A48E7" w:rsidRDefault="005A48E7" w:rsidP="00F77999">
      <w:pPr>
        <w:spacing w:line="360" w:lineRule="auto"/>
        <w:rPr>
          <w:rFonts w:ascii="Century Gothic" w:hAnsi="Century Gothic"/>
          <w:color w:val="2E75B5"/>
          <w:sz w:val="24"/>
          <w:szCs w:val="24"/>
        </w:rPr>
      </w:pPr>
    </w:p>
    <w:p w14:paraId="56A5E3D8" w14:textId="77777777" w:rsidR="005A48E7" w:rsidRDefault="005A48E7" w:rsidP="00F77999">
      <w:pPr>
        <w:spacing w:line="360" w:lineRule="auto"/>
        <w:rPr>
          <w:rFonts w:ascii="Century Gothic" w:hAnsi="Century Gothic"/>
          <w:color w:val="2E75B5"/>
          <w:sz w:val="24"/>
          <w:szCs w:val="24"/>
        </w:rPr>
      </w:pPr>
    </w:p>
    <w:p w14:paraId="19CF9739" w14:textId="77777777" w:rsidR="005A48E7" w:rsidRPr="00D05DFD" w:rsidRDefault="005A48E7" w:rsidP="00F77999">
      <w:pPr>
        <w:spacing w:line="360" w:lineRule="auto"/>
        <w:rPr>
          <w:rFonts w:ascii="Century Gothic" w:hAnsi="Century Gothic"/>
          <w:color w:val="2E75B5"/>
          <w:sz w:val="24"/>
          <w:szCs w:val="24"/>
        </w:rPr>
      </w:pPr>
    </w:p>
    <w:p w14:paraId="3904DFB8" w14:textId="5C32D2C1" w:rsidR="00E27D9F" w:rsidRPr="00E27D9F" w:rsidRDefault="00E27D9F" w:rsidP="00E27D9F">
      <w:pPr>
        <w:pStyle w:val="Heading1"/>
        <w:numPr>
          <w:ilvl w:val="0"/>
          <w:numId w:val="5"/>
        </w:numPr>
        <w:spacing w:line="360" w:lineRule="auto"/>
        <w:rPr>
          <w:rFonts w:ascii="Century Gothic" w:hAnsi="Century Gothic"/>
          <w:sz w:val="24"/>
          <w:szCs w:val="24"/>
        </w:rPr>
      </w:pPr>
      <w:bookmarkStart w:id="6" w:name="_Toc133280018"/>
      <w:r>
        <w:rPr>
          <w:rFonts w:ascii="Century Gothic" w:hAnsi="Century Gothic"/>
          <w:sz w:val="24"/>
          <w:szCs w:val="24"/>
        </w:rPr>
        <w:lastRenderedPageBreak/>
        <w:t>Appendices</w:t>
      </w:r>
      <w:bookmarkEnd w:id="6"/>
    </w:p>
    <w:p w14:paraId="33706F91" w14:textId="60B27379" w:rsidR="00F77999" w:rsidRPr="00F77999" w:rsidRDefault="00F77999" w:rsidP="00F77999">
      <w:pPr>
        <w:jc w:val="center"/>
        <w:rPr>
          <w:rFonts w:ascii="Century Gothic" w:hAnsi="Century Gothic"/>
          <w:sz w:val="24"/>
          <w:szCs w:val="24"/>
        </w:rPr>
      </w:pPr>
      <w:r w:rsidRPr="00F77999">
        <w:rPr>
          <w:rFonts w:ascii="Century Gothic" w:hAnsi="Century Gothic"/>
          <w:sz w:val="24"/>
          <w:szCs w:val="24"/>
        </w:rPr>
        <w:t>Appendix A</w:t>
      </w:r>
    </w:p>
    <w:p w14:paraId="640E4A80" w14:textId="36BAE5D6" w:rsidR="00F77999" w:rsidRPr="00F77999" w:rsidRDefault="00F77999" w:rsidP="00F77999">
      <w:pPr>
        <w:jc w:val="center"/>
        <w:rPr>
          <w:rFonts w:ascii="Century Gothic" w:hAnsi="Century Gothic"/>
          <w:sz w:val="24"/>
          <w:szCs w:val="24"/>
        </w:rPr>
      </w:pPr>
      <w:r w:rsidRPr="00F77999">
        <w:rPr>
          <w:rFonts w:ascii="Century Gothic" w:hAnsi="Century Gothic"/>
          <w:sz w:val="24"/>
          <w:szCs w:val="24"/>
        </w:rPr>
        <w:t>PROJECT PLAN</w:t>
      </w:r>
    </w:p>
    <w:p w14:paraId="02F20161" w14:textId="43C28EB5" w:rsidR="00F77999" w:rsidRPr="0076151F" w:rsidRDefault="00F77999" w:rsidP="0076151F">
      <w:pPr>
        <w:spacing w:line="360" w:lineRule="auto"/>
        <w:jc w:val="both"/>
        <w:rPr>
          <w:rFonts w:ascii="Century Gothic" w:hAnsi="Century Gothic"/>
          <w:sz w:val="24"/>
          <w:szCs w:val="24"/>
        </w:rPr>
      </w:pPr>
      <w:r w:rsidRPr="0076151F">
        <w:rPr>
          <w:rFonts w:ascii="Century Gothic" w:hAnsi="Century Gothic"/>
          <w:sz w:val="24"/>
          <w:szCs w:val="24"/>
        </w:rPr>
        <w:t xml:space="preserve">The proponents will develop a </w:t>
      </w:r>
      <w:r w:rsidRPr="0076151F">
        <w:rPr>
          <w:rFonts w:ascii="Century Gothic" w:hAnsi="Century Gothic"/>
          <w:sz w:val="24"/>
          <w:szCs w:val="24"/>
        </w:rPr>
        <w:t>loan management system</w:t>
      </w:r>
      <w:r w:rsidRPr="0076151F">
        <w:rPr>
          <w:rFonts w:ascii="Century Gothic" w:hAnsi="Century Gothic"/>
          <w:sz w:val="24"/>
          <w:szCs w:val="24"/>
        </w:rPr>
        <w:t xml:space="preserve"> that will </w:t>
      </w:r>
      <w:r w:rsidRPr="0076151F">
        <w:rPr>
          <w:rFonts w:ascii="Century Gothic" w:hAnsi="Century Gothic"/>
          <w:sz w:val="24"/>
          <w:szCs w:val="24"/>
        </w:rPr>
        <w:t>let user apply for a gadget loan by selecting his/her preferred gadget and loan tenure and also for the user to calculate his/her</w:t>
      </w:r>
      <w:r w:rsidR="0076151F" w:rsidRPr="0076151F">
        <w:rPr>
          <w:rFonts w:ascii="Century Gothic" w:hAnsi="Century Gothic"/>
          <w:sz w:val="24"/>
          <w:szCs w:val="24"/>
        </w:rPr>
        <w:t xml:space="preserve"> probable monthly payment.</w:t>
      </w:r>
      <w:r w:rsidRPr="0076151F">
        <w:rPr>
          <w:rFonts w:ascii="Century Gothic" w:hAnsi="Century Gothic"/>
          <w:sz w:val="24"/>
          <w:szCs w:val="24"/>
        </w:rPr>
        <w:t xml:space="preserve"> The proposed system has </w:t>
      </w:r>
      <w:r w:rsidR="0076151F" w:rsidRPr="0076151F">
        <w:rPr>
          <w:rFonts w:ascii="Century Gothic" w:hAnsi="Century Gothic"/>
          <w:sz w:val="24"/>
          <w:szCs w:val="24"/>
        </w:rPr>
        <w:t>two</w:t>
      </w:r>
      <w:r w:rsidRPr="0076151F">
        <w:rPr>
          <w:rFonts w:ascii="Century Gothic" w:hAnsi="Century Gothic"/>
          <w:sz w:val="24"/>
          <w:szCs w:val="24"/>
        </w:rPr>
        <w:t xml:space="preserve"> (</w:t>
      </w:r>
      <w:r w:rsidR="0076151F" w:rsidRPr="0076151F">
        <w:rPr>
          <w:rFonts w:ascii="Century Gothic" w:hAnsi="Century Gothic"/>
          <w:sz w:val="24"/>
          <w:szCs w:val="24"/>
        </w:rPr>
        <w:t>2</w:t>
      </w:r>
      <w:r w:rsidRPr="0076151F">
        <w:rPr>
          <w:rFonts w:ascii="Century Gothic" w:hAnsi="Century Gothic"/>
          <w:sz w:val="24"/>
          <w:szCs w:val="24"/>
        </w:rPr>
        <w:t xml:space="preserve">) different users: administrator and </w:t>
      </w:r>
      <w:r w:rsidR="0076151F" w:rsidRPr="0076151F">
        <w:rPr>
          <w:rFonts w:ascii="Century Gothic" w:hAnsi="Century Gothic"/>
          <w:sz w:val="24"/>
          <w:szCs w:val="24"/>
        </w:rPr>
        <w:t>a registered user</w:t>
      </w:r>
    </w:p>
    <w:p w14:paraId="72CC6151" w14:textId="50CA18CC" w:rsidR="00F77999" w:rsidRDefault="00F77999" w:rsidP="0076151F">
      <w:pPr>
        <w:spacing w:line="360" w:lineRule="auto"/>
        <w:jc w:val="both"/>
        <w:rPr>
          <w:rFonts w:ascii="Century Gothic" w:hAnsi="Century Gothic"/>
          <w:sz w:val="24"/>
          <w:szCs w:val="24"/>
        </w:rPr>
      </w:pPr>
      <w:r w:rsidRPr="0076151F">
        <w:rPr>
          <w:rFonts w:ascii="Century Gothic" w:hAnsi="Century Gothic"/>
          <w:sz w:val="24"/>
          <w:szCs w:val="24"/>
        </w:rPr>
        <w:tab/>
        <w:t xml:space="preserve">The developers </w:t>
      </w:r>
      <w:r w:rsidR="0076151F" w:rsidRPr="0076151F">
        <w:rPr>
          <w:rFonts w:ascii="Century Gothic" w:hAnsi="Century Gothic"/>
          <w:sz w:val="24"/>
          <w:szCs w:val="24"/>
        </w:rPr>
        <w:t>Jhansept Kylo Pandanan and John Jason Coligado</w:t>
      </w:r>
      <w:r w:rsidRPr="0076151F">
        <w:rPr>
          <w:rFonts w:ascii="Century Gothic" w:hAnsi="Century Gothic"/>
          <w:sz w:val="24"/>
          <w:szCs w:val="24"/>
        </w:rPr>
        <w:t xml:space="preserve">. </w:t>
      </w:r>
      <w:r w:rsidR="0076151F" w:rsidRPr="0076151F">
        <w:rPr>
          <w:rFonts w:ascii="Century Gothic" w:hAnsi="Century Gothic"/>
          <w:sz w:val="24"/>
          <w:szCs w:val="24"/>
        </w:rPr>
        <w:t>Our objective is to create a project that is reliable and efficient</w:t>
      </w:r>
      <w:r w:rsidR="0076151F" w:rsidRPr="0076151F">
        <w:rPr>
          <w:rFonts w:ascii="Century Gothic" w:hAnsi="Century Gothic"/>
          <w:sz w:val="24"/>
          <w:szCs w:val="24"/>
        </w:rPr>
        <w:t xml:space="preserve"> </w:t>
      </w:r>
      <w:r w:rsidR="0076151F" w:rsidRPr="0076151F">
        <w:rPr>
          <w:rFonts w:ascii="Century Gothic" w:hAnsi="Century Gothic"/>
          <w:sz w:val="24"/>
          <w:szCs w:val="24"/>
        </w:rPr>
        <w:t xml:space="preserve">that can be readily implemented by our clients in their </w:t>
      </w:r>
      <w:r w:rsidR="0076151F" w:rsidRPr="0076151F">
        <w:rPr>
          <w:rFonts w:ascii="Century Gothic" w:hAnsi="Century Gothic"/>
          <w:sz w:val="24"/>
          <w:szCs w:val="24"/>
        </w:rPr>
        <w:t>company. The developers completed a Full Stack ASP.Net Training Program with Cognixia that spans one and a half month. The developers are trainees from Collabera</w:t>
      </w:r>
    </w:p>
    <w:p w14:paraId="69E397DF" w14:textId="77777777" w:rsidR="0076151F" w:rsidRDefault="0076151F" w:rsidP="0076151F">
      <w:pPr>
        <w:spacing w:line="360" w:lineRule="auto"/>
        <w:jc w:val="both"/>
        <w:rPr>
          <w:rFonts w:ascii="Century Gothic" w:hAnsi="Century Gothic"/>
          <w:sz w:val="24"/>
          <w:szCs w:val="24"/>
        </w:rPr>
      </w:pPr>
    </w:p>
    <w:p w14:paraId="42B71F9D" w14:textId="77777777" w:rsidR="0076151F" w:rsidRDefault="0076151F" w:rsidP="0076151F">
      <w:pPr>
        <w:spacing w:line="360" w:lineRule="auto"/>
        <w:jc w:val="both"/>
        <w:rPr>
          <w:rFonts w:ascii="Century Gothic" w:hAnsi="Century Gothic"/>
          <w:sz w:val="24"/>
          <w:szCs w:val="24"/>
        </w:rPr>
      </w:pPr>
    </w:p>
    <w:p w14:paraId="611D6A25" w14:textId="77777777" w:rsidR="0076151F" w:rsidRDefault="0076151F" w:rsidP="0076151F">
      <w:pPr>
        <w:spacing w:line="360" w:lineRule="auto"/>
        <w:jc w:val="both"/>
        <w:rPr>
          <w:rFonts w:ascii="Century Gothic" w:hAnsi="Century Gothic"/>
          <w:sz w:val="24"/>
          <w:szCs w:val="24"/>
        </w:rPr>
      </w:pPr>
    </w:p>
    <w:p w14:paraId="2658427B" w14:textId="77777777" w:rsidR="0076151F" w:rsidRDefault="0076151F" w:rsidP="0076151F">
      <w:pPr>
        <w:spacing w:line="360" w:lineRule="auto"/>
        <w:jc w:val="both"/>
        <w:rPr>
          <w:rFonts w:ascii="Century Gothic" w:hAnsi="Century Gothic"/>
          <w:sz w:val="24"/>
          <w:szCs w:val="24"/>
        </w:rPr>
      </w:pPr>
    </w:p>
    <w:p w14:paraId="030C333E" w14:textId="77777777" w:rsidR="0076151F" w:rsidRDefault="0076151F" w:rsidP="0076151F">
      <w:pPr>
        <w:spacing w:line="360" w:lineRule="auto"/>
        <w:jc w:val="both"/>
        <w:rPr>
          <w:rFonts w:ascii="Century Gothic" w:hAnsi="Century Gothic"/>
          <w:sz w:val="24"/>
          <w:szCs w:val="24"/>
        </w:rPr>
      </w:pPr>
    </w:p>
    <w:p w14:paraId="7A07B503" w14:textId="77777777" w:rsidR="0076151F" w:rsidRDefault="0076151F" w:rsidP="0076151F">
      <w:pPr>
        <w:spacing w:line="360" w:lineRule="auto"/>
        <w:jc w:val="both"/>
        <w:rPr>
          <w:rFonts w:ascii="Century Gothic" w:hAnsi="Century Gothic"/>
          <w:sz w:val="24"/>
          <w:szCs w:val="24"/>
        </w:rPr>
      </w:pPr>
    </w:p>
    <w:p w14:paraId="2D8D8064" w14:textId="77777777" w:rsidR="0076151F" w:rsidRDefault="0076151F" w:rsidP="0076151F">
      <w:pPr>
        <w:spacing w:line="360" w:lineRule="auto"/>
        <w:jc w:val="both"/>
        <w:rPr>
          <w:rFonts w:ascii="Century Gothic" w:hAnsi="Century Gothic"/>
          <w:sz w:val="24"/>
          <w:szCs w:val="24"/>
        </w:rPr>
      </w:pPr>
    </w:p>
    <w:p w14:paraId="181F902D" w14:textId="77777777" w:rsidR="0076151F" w:rsidRDefault="0076151F" w:rsidP="0076151F">
      <w:pPr>
        <w:spacing w:line="360" w:lineRule="auto"/>
        <w:jc w:val="both"/>
        <w:rPr>
          <w:rFonts w:ascii="Century Gothic" w:hAnsi="Century Gothic"/>
          <w:sz w:val="24"/>
          <w:szCs w:val="24"/>
        </w:rPr>
      </w:pPr>
    </w:p>
    <w:p w14:paraId="22C0AC23" w14:textId="77777777" w:rsidR="0076151F" w:rsidRDefault="0076151F" w:rsidP="0076151F">
      <w:pPr>
        <w:spacing w:line="360" w:lineRule="auto"/>
        <w:jc w:val="both"/>
        <w:rPr>
          <w:rFonts w:ascii="Century Gothic" w:hAnsi="Century Gothic"/>
          <w:sz w:val="24"/>
          <w:szCs w:val="24"/>
        </w:rPr>
      </w:pPr>
    </w:p>
    <w:p w14:paraId="1F0B888C" w14:textId="77777777" w:rsidR="0076151F" w:rsidRDefault="0076151F" w:rsidP="0076151F">
      <w:pPr>
        <w:spacing w:line="360" w:lineRule="auto"/>
        <w:jc w:val="both"/>
        <w:rPr>
          <w:rFonts w:ascii="Century Gothic" w:hAnsi="Century Gothic"/>
          <w:sz w:val="24"/>
          <w:szCs w:val="24"/>
        </w:rPr>
      </w:pPr>
    </w:p>
    <w:p w14:paraId="6E07030A" w14:textId="77777777" w:rsidR="0076151F" w:rsidRDefault="0076151F" w:rsidP="0076151F">
      <w:pPr>
        <w:spacing w:line="360" w:lineRule="auto"/>
        <w:jc w:val="both"/>
        <w:rPr>
          <w:rFonts w:ascii="Century Gothic" w:hAnsi="Century Gothic"/>
          <w:sz w:val="24"/>
          <w:szCs w:val="24"/>
        </w:rPr>
      </w:pPr>
    </w:p>
    <w:p w14:paraId="05EA0869" w14:textId="77777777" w:rsidR="0076151F" w:rsidRDefault="0076151F" w:rsidP="0076151F">
      <w:pPr>
        <w:spacing w:line="360" w:lineRule="auto"/>
        <w:jc w:val="both"/>
        <w:rPr>
          <w:rFonts w:ascii="Century Gothic" w:hAnsi="Century Gothic"/>
          <w:sz w:val="24"/>
          <w:szCs w:val="24"/>
        </w:rPr>
      </w:pPr>
    </w:p>
    <w:p w14:paraId="648176FA" w14:textId="77777777" w:rsidR="0076151F" w:rsidRDefault="0076151F" w:rsidP="0076151F">
      <w:pPr>
        <w:spacing w:line="360" w:lineRule="auto"/>
        <w:jc w:val="both"/>
        <w:rPr>
          <w:rFonts w:ascii="Century Gothic" w:hAnsi="Century Gothic"/>
          <w:sz w:val="24"/>
          <w:szCs w:val="24"/>
        </w:rPr>
      </w:pPr>
    </w:p>
    <w:p w14:paraId="1DAAADBA" w14:textId="77777777" w:rsidR="0076151F" w:rsidRDefault="0076151F" w:rsidP="0076151F">
      <w:pPr>
        <w:spacing w:line="360" w:lineRule="auto"/>
        <w:jc w:val="both"/>
        <w:rPr>
          <w:rFonts w:ascii="Century Gothic" w:hAnsi="Century Gothic"/>
          <w:sz w:val="24"/>
          <w:szCs w:val="24"/>
        </w:rPr>
      </w:pPr>
    </w:p>
    <w:p w14:paraId="57275D0F" w14:textId="5F52EEC7" w:rsidR="0076151F" w:rsidRPr="00F77999" w:rsidRDefault="0076151F" w:rsidP="0076151F">
      <w:pPr>
        <w:jc w:val="center"/>
        <w:rPr>
          <w:rFonts w:ascii="Century Gothic" w:hAnsi="Century Gothic"/>
          <w:sz w:val="24"/>
          <w:szCs w:val="24"/>
        </w:rPr>
      </w:pPr>
      <w:r w:rsidRPr="00F77999">
        <w:rPr>
          <w:rFonts w:ascii="Century Gothic" w:hAnsi="Century Gothic"/>
          <w:sz w:val="24"/>
          <w:szCs w:val="24"/>
        </w:rPr>
        <w:t xml:space="preserve">Appendix </w:t>
      </w:r>
      <w:r>
        <w:rPr>
          <w:rFonts w:ascii="Century Gothic" w:hAnsi="Century Gothic"/>
          <w:sz w:val="24"/>
          <w:szCs w:val="24"/>
        </w:rPr>
        <w:t>B</w:t>
      </w:r>
    </w:p>
    <w:p w14:paraId="1C29E97C" w14:textId="1770D36F" w:rsidR="0076151F" w:rsidRDefault="0076151F" w:rsidP="0076151F">
      <w:pPr>
        <w:jc w:val="center"/>
        <w:rPr>
          <w:rFonts w:ascii="Century Gothic" w:hAnsi="Century Gothic"/>
          <w:sz w:val="24"/>
          <w:szCs w:val="24"/>
        </w:rPr>
      </w:pPr>
      <w:r>
        <w:rPr>
          <w:rFonts w:ascii="Century Gothic" w:hAnsi="Century Gothic"/>
          <w:sz w:val="24"/>
          <w:szCs w:val="24"/>
        </w:rPr>
        <w:t>FEASIBILITY STUDY</w:t>
      </w:r>
    </w:p>
    <w:p w14:paraId="713565FA" w14:textId="5B384B59" w:rsidR="0076151F" w:rsidRDefault="0076151F" w:rsidP="0076151F">
      <w:pPr>
        <w:spacing w:line="360" w:lineRule="auto"/>
        <w:ind w:firstLine="720"/>
        <w:jc w:val="both"/>
        <w:rPr>
          <w:rFonts w:ascii="Century Gothic" w:hAnsi="Century Gothic"/>
          <w:sz w:val="24"/>
          <w:szCs w:val="24"/>
        </w:rPr>
      </w:pPr>
      <w:r w:rsidRPr="0076151F">
        <w:rPr>
          <w:rFonts w:ascii="Century Gothic" w:hAnsi="Century Gothic"/>
          <w:sz w:val="24"/>
          <w:szCs w:val="24"/>
        </w:rPr>
        <w:t>The proposed system is viable from a technical perspective, as the developers possess the necessary resources and expertise to implement it successfully. During the project's development phase, the developers were equipped with the required knowledge and technical skills, including programming with C#, working with SQL Server databases, and creating web applications. Their proficiency and experience in these technologies will prove valuable in completing the project. Additionally, the designers and programmers have access to essential software such as Microsoft Visual Studio and Microsoft SQL Server, which are readily available for use.</w:t>
      </w:r>
    </w:p>
    <w:p w14:paraId="78997B82" w14:textId="6FEB344E" w:rsidR="0076151F" w:rsidRPr="0076151F" w:rsidRDefault="0076151F" w:rsidP="0076151F">
      <w:pPr>
        <w:spacing w:line="360" w:lineRule="auto"/>
        <w:ind w:firstLine="720"/>
        <w:jc w:val="both"/>
        <w:rPr>
          <w:rFonts w:ascii="Century Gothic" w:hAnsi="Century Gothic"/>
          <w:sz w:val="24"/>
          <w:szCs w:val="24"/>
        </w:rPr>
      </w:pPr>
      <w:r w:rsidRPr="0076151F">
        <w:rPr>
          <w:rFonts w:ascii="Century Gothic" w:hAnsi="Century Gothic"/>
          <w:sz w:val="24"/>
          <w:szCs w:val="24"/>
        </w:rPr>
        <w:t xml:space="preserve">The technical resources selected for the project are well-suited to its requirements, which involve the development of a web application comprising a </w:t>
      </w:r>
      <w:r w:rsidR="005A48E7">
        <w:rPr>
          <w:rFonts w:ascii="Century Gothic" w:hAnsi="Century Gothic"/>
          <w:sz w:val="24"/>
          <w:szCs w:val="24"/>
        </w:rPr>
        <w:t>loan management system</w:t>
      </w:r>
      <w:r w:rsidRPr="0076151F">
        <w:rPr>
          <w:rFonts w:ascii="Century Gothic" w:hAnsi="Century Gothic"/>
          <w:sz w:val="24"/>
          <w:szCs w:val="24"/>
        </w:rPr>
        <w:t>. These resources, including the ASP.Net Core 6.0 Web Framework and ASP.Net Core Rest API, coupled with the C# Language in Visual Studio IDE, offer a straightforward and seamless approach to create both the website and application. Furthermore, the SQL Server database application is also compatible with the chosen framework and language, providing a comprehensive solution for the project.</w:t>
      </w:r>
    </w:p>
    <w:p w14:paraId="21DE9FCA" w14:textId="77777777" w:rsidR="0076151F" w:rsidRDefault="0076151F" w:rsidP="0076151F">
      <w:pPr>
        <w:spacing w:line="360" w:lineRule="auto"/>
        <w:jc w:val="both"/>
        <w:rPr>
          <w:rFonts w:ascii="Century Gothic" w:hAnsi="Century Gothic"/>
          <w:sz w:val="24"/>
          <w:szCs w:val="24"/>
        </w:rPr>
      </w:pPr>
    </w:p>
    <w:p w14:paraId="605373E9" w14:textId="77777777" w:rsidR="0076151F" w:rsidRDefault="0076151F" w:rsidP="0076151F">
      <w:pPr>
        <w:spacing w:line="360" w:lineRule="auto"/>
        <w:jc w:val="both"/>
        <w:rPr>
          <w:rFonts w:ascii="Century Gothic" w:hAnsi="Century Gothic"/>
          <w:sz w:val="24"/>
          <w:szCs w:val="24"/>
        </w:rPr>
      </w:pPr>
    </w:p>
    <w:p w14:paraId="4F91804D" w14:textId="77777777" w:rsidR="0076151F" w:rsidRDefault="0076151F" w:rsidP="0076151F">
      <w:pPr>
        <w:spacing w:line="360" w:lineRule="auto"/>
        <w:jc w:val="both"/>
        <w:rPr>
          <w:rFonts w:ascii="Century Gothic" w:hAnsi="Century Gothic"/>
          <w:sz w:val="24"/>
          <w:szCs w:val="24"/>
        </w:rPr>
      </w:pPr>
    </w:p>
    <w:p w14:paraId="16581008" w14:textId="77777777" w:rsidR="0076151F" w:rsidRDefault="0076151F" w:rsidP="0076151F">
      <w:pPr>
        <w:spacing w:line="360" w:lineRule="auto"/>
        <w:jc w:val="both"/>
        <w:rPr>
          <w:rFonts w:ascii="Century Gothic" w:hAnsi="Century Gothic"/>
          <w:sz w:val="24"/>
          <w:szCs w:val="24"/>
        </w:rPr>
      </w:pPr>
    </w:p>
    <w:p w14:paraId="10976614" w14:textId="77777777" w:rsidR="0076151F" w:rsidRDefault="0076151F" w:rsidP="0076151F">
      <w:pPr>
        <w:spacing w:line="360" w:lineRule="auto"/>
        <w:jc w:val="both"/>
        <w:rPr>
          <w:rFonts w:ascii="Century Gothic" w:hAnsi="Century Gothic"/>
          <w:sz w:val="24"/>
          <w:szCs w:val="24"/>
        </w:rPr>
      </w:pPr>
    </w:p>
    <w:p w14:paraId="16602E94" w14:textId="77777777" w:rsidR="0076151F" w:rsidRDefault="0076151F" w:rsidP="0076151F">
      <w:pPr>
        <w:spacing w:line="360" w:lineRule="auto"/>
        <w:jc w:val="both"/>
        <w:rPr>
          <w:rFonts w:ascii="Century Gothic" w:hAnsi="Century Gothic"/>
          <w:sz w:val="24"/>
          <w:szCs w:val="24"/>
        </w:rPr>
      </w:pPr>
    </w:p>
    <w:p w14:paraId="55C475FE" w14:textId="77777777" w:rsidR="0076151F" w:rsidRDefault="0076151F" w:rsidP="0076151F">
      <w:pPr>
        <w:spacing w:line="360" w:lineRule="auto"/>
        <w:jc w:val="both"/>
        <w:rPr>
          <w:rFonts w:ascii="Century Gothic" w:hAnsi="Century Gothic"/>
          <w:sz w:val="24"/>
          <w:szCs w:val="24"/>
        </w:rPr>
      </w:pPr>
    </w:p>
    <w:p w14:paraId="1380A108" w14:textId="77777777" w:rsidR="0076151F" w:rsidRDefault="0076151F" w:rsidP="0076151F">
      <w:pPr>
        <w:spacing w:line="360" w:lineRule="auto"/>
        <w:jc w:val="both"/>
        <w:rPr>
          <w:rFonts w:ascii="Century Gothic" w:hAnsi="Century Gothic"/>
          <w:sz w:val="24"/>
          <w:szCs w:val="24"/>
        </w:rPr>
      </w:pPr>
    </w:p>
    <w:p w14:paraId="0A4EA2D6" w14:textId="77777777" w:rsidR="005A48E7" w:rsidRPr="0076151F" w:rsidRDefault="005A48E7" w:rsidP="0076151F">
      <w:pPr>
        <w:spacing w:line="360" w:lineRule="auto"/>
        <w:jc w:val="both"/>
        <w:rPr>
          <w:rFonts w:ascii="Century Gothic" w:hAnsi="Century Gothic"/>
          <w:sz w:val="24"/>
          <w:szCs w:val="24"/>
        </w:rPr>
      </w:pPr>
    </w:p>
    <w:p w14:paraId="53094325" w14:textId="74D8C404" w:rsidR="0032206D" w:rsidRPr="005A48E7" w:rsidRDefault="00E15330" w:rsidP="00E27D9F">
      <w:pPr>
        <w:pStyle w:val="Heading1"/>
        <w:numPr>
          <w:ilvl w:val="0"/>
          <w:numId w:val="5"/>
        </w:numPr>
        <w:spacing w:line="360" w:lineRule="auto"/>
        <w:rPr>
          <w:rFonts w:ascii="Century Gothic" w:hAnsi="Century Gothic"/>
          <w:sz w:val="24"/>
          <w:szCs w:val="24"/>
        </w:rPr>
      </w:pPr>
      <w:bookmarkStart w:id="7" w:name="_Toc133280019"/>
      <w:r w:rsidRPr="00D05DFD">
        <w:rPr>
          <w:rFonts w:ascii="Century Gothic" w:hAnsi="Century Gothic"/>
          <w:sz w:val="24"/>
          <w:szCs w:val="24"/>
        </w:rPr>
        <w:t>Document History</w:t>
      </w:r>
      <w:bookmarkEnd w:id="7"/>
    </w:p>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2055"/>
        <w:gridCol w:w="3863"/>
        <w:gridCol w:w="2268"/>
      </w:tblGrid>
      <w:tr w:rsidR="0032206D" w:rsidRPr="00D05DFD" w14:paraId="3D3EE649" w14:textId="77777777">
        <w:tc>
          <w:tcPr>
            <w:tcW w:w="1023" w:type="dxa"/>
            <w:shd w:val="clear" w:color="auto" w:fill="BFBFBF"/>
          </w:tcPr>
          <w:p w14:paraId="2561D2FC"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Version</w:t>
            </w:r>
          </w:p>
        </w:tc>
        <w:tc>
          <w:tcPr>
            <w:tcW w:w="2055" w:type="dxa"/>
            <w:shd w:val="clear" w:color="auto" w:fill="BFBFBF"/>
          </w:tcPr>
          <w:p w14:paraId="34E7E0A5"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Date</w:t>
            </w:r>
          </w:p>
        </w:tc>
        <w:tc>
          <w:tcPr>
            <w:tcW w:w="3863" w:type="dxa"/>
            <w:shd w:val="clear" w:color="auto" w:fill="BFBFBF"/>
          </w:tcPr>
          <w:p w14:paraId="3EA1DE47"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Changes</w:t>
            </w:r>
          </w:p>
        </w:tc>
        <w:tc>
          <w:tcPr>
            <w:tcW w:w="2268" w:type="dxa"/>
            <w:shd w:val="clear" w:color="auto" w:fill="BFBFBF"/>
          </w:tcPr>
          <w:p w14:paraId="62D91671" w14:textId="77777777" w:rsidR="0032206D" w:rsidRPr="00D05DFD" w:rsidRDefault="00E15330" w:rsidP="00F77999">
            <w:pPr>
              <w:spacing w:line="360" w:lineRule="auto"/>
              <w:rPr>
                <w:rFonts w:ascii="Century Gothic" w:hAnsi="Century Gothic"/>
                <w:b/>
                <w:sz w:val="24"/>
                <w:szCs w:val="24"/>
              </w:rPr>
            </w:pPr>
            <w:r w:rsidRPr="00D05DFD">
              <w:rPr>
                <w:rFonts w:ascii="Century Gothic" w:hAnsi="Century Gothic"/>
                <w:b/>
                <w:sz w:val="24"/>
                <w:szCs w:val="24"/>
              </w:rPr>
              <w:t>Author</w:t>
            </w:r>
          </w:p>
        </w:tc>
      </w:tr>
      <w:tr w:rsidR="0032206D" w:rsidRPr="00D05DFD" w14:paraId="3CE107E2" w14:textId="77777777">
        <w:tc>
          <w:tcPr>
            <w:tcW w:w="1023" w:type="dxa"/>
          </w:tcPr>
          <w:p w14:paraId="31155450" w14:textId="77777777"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t>0.1</w:t>
            </w:r>
          </w:p>
        </w:tc>
        <w:tc>
          <w:tcPr>
            <w:tcW w:w="2055" w:type="dxa"/>
          </w:tcPr>
          <w:p w14:paraId="1A505A14" w14:textId="1D007E46"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t>0</w:t>
            </w:r>
            <w:r w:rsidR="00E3555F">
              <w:rPr>
                <w:rFonts w:ascii="Century Gothic" w:hAnsi="Century Gothic"/>
                <w:sz w:val="24"/>
                <w:szCs w:val="24"/>
              </w:rPr>
              <w:t>4</w:t>
            </w:r>
            <w:r w:rsidRPr="00D05DFD">
              <w:rPr>
                <w:rFonts w:ascii="Century Gothic" w:hAnsi="Century Gothic"/>
                <w:sz w:val="24"/>
                <w:szCs w:val="24"/>
              </w:rPr>
              <w:t>/0</w:t>
            </w:r>
            <w:r w:rsidR="00E3555F">
              <w:rPr>
                <w:rFonts w:ascii="Century Gothic" w:hAnsi="Century Gothic"/>
                <w:sz w:val="24"/>
                <w:szCs w:val="24"/>
              </w:rPr>
              <w:t>4</w:t>
            </w:r>
            <w:r w:rsidRPr="00D05DFD">
              <w:rPr>
                <w:rFonts w:ascii="Century Gothic" w:hAnsi="Century Gothic"/>
                <w:sz w:val="24"/>
                <w:szCs w:val="24"/>
              </w:rPr>
              <w:t>/2023</w:t>
            </w:r>
          </w:p>
        </w:tc>
        <w:tc>
          <w:tcPr>
            <w:tcW w:w="3863" w:type="dxa"/>
          </w:tcPr>
          <w:p w14:paraId="179C8304" w14:textId="77777777" w:rsidR="0032206D" w:rsidRPr="00D05DFD" w:rsidRDefault="0032206D" w:rsidP="00F77999">
            <w:pPr>
              <w:spacing w:line="360" w:lineRule="auto"/>
              <w:rPr>
                <w:rFonts w:ascii="Century Gothic" w:hAnsi="Century Gothic"/>
                <w:sz w:val="24"/>
                <w:szCs w:val="24"/>
              </w:rPr>
            </w:pPr>
          </w:p>
        </w:tc>
        <w:tc>
          <w:tcPr>
            <w:tcW w:w="2268" w:type="dxa"/>
          </w:tcPr>
          <w:p w14:paraId="6A5AEA72" w14:textId="23A0BD6D" w:rsidR="0032206D" w:rsidRPr="00D05DFD" w:rsidRDefault="00E3555F" w:rsidP="00F77999">
            <w:pPr>
              <w:spacing w:line="360" w:lineRule="auto"/>
              <w:rPr>
                <w:rFonts w:ascii="Century Gothic" w:hAnsi="Century Gothic"/>
                <w:sz w:val="24"/>
                <w:szCs w:val="24"/>
              </w:rPr>
            </w:pPr>
            <w:r>
              <w:rPr>
                <w:rFonts w:ascii="Century Gothic" w:hAnsi="Century Gothic"/>
                <w:sz w:val="24"/>
                <w:szCs w:val="24"/>
              </w:rPr>
              <w:t>Pandanan, Coligado</w:t>
            </w:r>
          </w:p>
        </w:tc>
      </w:tr>
      <w:tr w:rsidR="0032206D" w:rsidRPr="00D05DFD" w14:paraId="4E97F7ED" w14:textId="77777777">
        <w:tc>
          <w:tcPr>
            <w:tcW w:w="1023" w:type="dxa"/>
          </w:tcPr>
          <w:p w14:paraId="1FF8353B" w14:textId="77777777"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t>0.3</w:t>
            </w:r>
          </w:p>
        </w:tc>
        <w:tc>
          <w:tcPr>
            <w:tcW w:w="2055" w:type="dxa"/>
          </w:tcPr>
          <w:p w14:paraId="101EE0E4" w14:textId="77777777" w:rsidR="0032206D" w:rsidRPr="00D05DFD" w:rsidRDefault="0032206D" w:rsidP="00F77999">
            <w:pPr>
              <w:spacing w:line="360" w:lineRule="auto"/>
              <w:rPr>
                <w:rFonts w:ascii="Century Gothic" w:hAnsi="Century Gothic"/>
                <w:sz w:val="24"/>
                <w:szCs w:val="24"/>
              </w:rPr>
            </w:pPr>
          </w:p>
        </w:tc>
        <w:tc>
          <w:tcPr>
            <w:tcW w:w="3863" w:type="dxa"/>
          </w:tcPr>
          <w:p w14:paraId="0BA6571C" w14:textId="77777777" w:rsidR="0032206D" w:rsidRPr="00D05DFD" w:rsidRDefault="0032206D" w:rsidP="00F77999">
            <w:pPr>
              <w:spacing w:line="360" w:lineRule="auto"/>
              <w:rPr>
                <w:rFonts w:ascii="Century Gothic" w:hAnsi="Century Gothic"/>
                <w:sz w:val="24"/>
                <w:szCs w:val="24"/>
              </w:rPr>
            </w:pPr>
          </w:p>
        </w:tc>
        <w:tc>
          <w:tcPr>
            <w:tcW w:w="2268" w:type="dxa"/>
          </w:tcPr>
          <w:p w14:paraId="07687D34" w14:textId="77777777" w:rsidR="0032206D" w:rsidRPr="00D05DFD" w:rsidRDefault="0032206D" w:rsidP="00F77999">
            <w:pPr>
              <w:spacing w:line="360" w:lineRule="auto"/>
              <w:rPr>
                <w:rFonts w:ascii="Century Gothic" w:hAnsi="Century Gothic"/>
                <w:sz w:val="24"/>
                <w:szCs w:val="24"/>
              </w:rPr>
            </w:pPr>
          </w:p>
        </w:tc>
      </w:tr>
      <w:tr w:rsidR="0032206D" w:rsidRPr="00D05DFD" w14:paraId="4E11F15A" w14:textId="77777777">
        <w:tc>
          <w:tcPr>
            <w:tcW w:w="1023" w:type="dxa"/>
          </w:tcPr>
          <w:p w14:paraId="370F163D" w14:textId="77777777"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t>0.4</w:t>
            </w:r>
          </w:p>
        </w:tc>
        <w:tc>
          <w:tcPr>
            <w:tcW w:w="2055" w:type="dxa"/>
          </w:tcPr>
          <w:p w14:paraId="58D50584" w14:textId="77777777" w:rsidR="0032206D" w:rsidRPr="00D05DFD" w:rsidRDefault="0032206D" w:rsidP="00F77999">
            <w:pPr>
              <w:spacing w:line="360" w:lineRule="auto"/>
              <w:rPr>
                <w:rFonts w:ascii="Century Gothic" w:hAnsi="Century Gothic"/>
                <w:sz w:val="24"/>
                <w:szCs w:val="24"/>
              </w:rPr>
            </w:pPr>
          </w:p>
        </w:tc>
        <w:tc>
          <w:tcPr>
            <w:tcW w:w="3863" w:type="dxa"/>
          </w:tcPr>
          <w:p w14:paraId="7F416D3E" w14:textId="77777777" w:rsidR="0032206D" w:rsidRPr="00D05DFD" w:rsidRDefault="0032206D" w:rsidP="00F77999">
            <w:pPr>
              <w:spacing w:line="360" w:lineRule="auto"/>
              <w:rPr>
                <w:rFonts w:ascii="Century Gothic" w:hAnsi="Century Gothic"/>
                <w:sz w:val="24"/>
                <w:szCs w:val="24"/>
              </w:rPr>
            </w:pPr>
          </w:p>
        </w:tc>
        <w:tc>
          <w:tcPr>
            <w:tcW w:w="2268" w:type="dxa"/>
          </w:tcPr>
          <w:p w14:paraId="0C08F0FE" w14:textId="77777777" w:rsidR="0032206D" w:rsidRPr="00D05DFD" w:rsidRDefault="0032206D" w:rsidP="00F77999">
            <w:pPr>
              <w:spacing w:line="360" w:lineRule="auto"/>
              <w:rPr>
                <w:rFonts w:ascii="Century Gothic" w:hAnsi="Century Gothic"/>
                <w:sz w:val="24"/>
                <w:szCs w:val="24"/>
              </w:rPr>
            </w:pPr>
          </w:p>
        </w:tc>
      </w:tr>
      <w:tr w:rsidR="0032206D" w:rsidRPr="00D05DFD" w14:paraId="32B340C0" w14:textId="77777777">
        <w:tc>
          <w:tcPr>
            <w:tcW w:w="1023" w:type="dxa"/>
          </w:tcPr>
          <w:p w14:paraId="2164E290" w14:textId="77777777" w:rsidR="0032206D" w:rsidRPr="00D05DFD" w:rsidRDefault="00E15330" w:rsidP="00F77999">
            <w:pPr>
              <w:spacing w:line="360" w:lineRule="auto"/>
              <w:rPr>
                <w:rFonts w:ascii="Century Gothic" w:hAnsi="Century Gothic"/>
                <w:sz w:val="24"/>
                <w:szCs w:val="24"/>
              </w:rPr>
            </w:pPr>
            <w:r w:rsidRPr="00D05DFD">
              <w:rPr>
                <w:rFonts w:ascii="Century Gothic" w:hAnsi="Century Gothic"/>
                <w:sz w:val="24"/>
                <w:szCs w:val="24"/>
              </w:rPr>
              <w:t>0.5</w:t>
            </w:r>
          </w:p>
        </w:tc>
        <w:tc>
          <w:tcPr>
            <w:tcW w:w="2055" w:type="dxa"/>
          </w:tcPr>
          <w:p w14:paraId="36547220" w14:textId="77777777" w:rsidR="0032206D" w:rsidRPr="00D05DFD" w:rsidRDefault="0032206D" w:rsidP="00F77999">
            <w:pPr>
              <w:spacing w:line="360" w:lineRule="auto"/>
              <w:rPr>
                <w:rFonts w:ascii="Century Gothic" w:hAnsi="Century Gothic"/>
                <w:sz w:val="24"/>
                <w:szCs w:val="24"/>
              </w:rPr>
            </w:pPr>
          </w:p>
        </w:tc>
        <w:tc>
          <w:tcPr>
            <w:tcW w:w="3863" w:type="dxa"/>
          </w:tcPr>
          <w:p w14:paraId="60AAF7DC" w14:textId="77777777" w:rsidR="0032206D" w:rsidRPr="00D05DFD" w:rsidRDefault="0032206D" w:rsidP="00F77999">
            <w:pPr>
              <w:spacing w:line="360" w:lineRule="auto"/>
              <w:rPr>
                <w:rFonts w:ascii="Century Gothic" w:hAnsi="Century Gothic"/>
                <w:sz w:val="24"/>
                <w:szCs w:val="24"/>
              </w:rPr>
            </w:pPr>
          </w:p>
        </w:tc>
        <w:tc>
          <w:tcPr>
            <w:tcW w:w="2268" w:type="dxa"/>
          </w:tcPr>
          <w:p w14:paraId="19F3A2A5" w14:textId="77777777" w:rsidR="0032206D" w:rsidRPr="00D05DFD" w:rsidRDefault="0032206D" w:rsidP="00F77999">
            <w:pPr>
              <w:spacing w:line="360" w:lineRule="auto"/>
              <w:rPr>
                <w:rFonts w:ascii="Century Gothic" w:hAnsi="Century Gothic"/>
                <w:sz w:val="24"/>
                <w:szCs w:val="24"/>
              </w:rPr>
            </w:pPr>
          </w:p>
        </w:tc>
      </w:tr>
      <w:tr w:rsidR="0032206D" w:rsidRPr="00D05DFD" w14:paraId="7FF46463" w14:textId="77777777">
        <w:tc>
          <w:tcPr>
            <w:tcW w:w="1023" w:type="dxa"/>
          </w:tcPr>
          <w:p w14:paraId="21C7D10E" w14:textId="77777777" w:rsidR="0032206D" w:rsidRPr="00D05DFD" w:rsidRDefault="0032206D" w:rsidP="00F77999">
            <w:pPr>
              <w:spacing w:line="360" w:lineRule="auto"/>
              <w:rPr>
                <w:rFonts w:ascii="Century Gothic" w:hAnsi="Century Gothic"/>
                <w:sz w:val="24"/>
                <w:szCs w:val="24"/>
              </w:rPr>
            </w:pPr>
          </w:p>
        </w:tc>
        <w:tc>
          <w:tcPr>
            <w:tcW w:w="2055" w:type="dxa"/>
          </w:tcPr>
          <w:p w14:paraId="09ABCE9F" w14:textId="77777777" w:rsidR="0032206D" w:rsidRPr="00D05DFD" w:rsidRDefault="0032206D" w:rsidP="00F77999">
            <w:pPr>
              <w:spacing w:line="360" w:lineRule="auto"/>
              <w:rPr>
                <w:rFonts w:ascii="Century Gothic" w:hAnsi="Century Gothic"/>
                <w:sz w:val="24"/>
                <w:szCs w:val="24"/>
              </w:rPr>
            </w:pPr>
          </w:p>
        </w:tc>
        <w:tc>
          <w:tcPr>
            <w:tcW w:w="3863" w:type="dxa"/>
          </w:tcPr>
          <w:p w14:paraId="1F2256A5" w14:textId="77777777" w:rsidR="0032206D" w:rsidRPr="00D05DFD" w:rsidRDefault="0032206D" w:rsidP="00F77999">
            <w:pPr>
              <w:spacing w:line="360" w:lineRule="auto"/>
              <w:rPr>
                <w:rFonts w:ascii="Century Gothic" w:hAnsi="Century Gothic"/>
                <w:sz w:val="24"/>
                <w:szCs w:val="24"/>
              </w:rPr>
            </w:pPr>
          </w:p>
        </w:tc>
        <w:tc>
          <w:tcPr>
            <w:tcW w:w="2268" w:type="dxa"/>
          </w:tcPr>
          <w:p w14:paraId="0362CA37" w14:textId="77777777" w:rsidR="0032206D" w:rsidRPr="00D05DFD" w:rsidRDefault="0032206D" w:rsidP="00F77999">
            <w:pPr>
              <w:spacing w:line="360" w:lineRule="auto"/>
              <w:rPr>
                <w:rFonts w:ascii="Century Gothic" w:hAnsi="Century Gothic"/>
                <w:sz w:val="24"/>
                <w:szCs w:val="24"/>
              </w:rPr>
            </w:pPr>
          </w:p>
        </w:tc>
      </w:tr>
    </w:tbl>
    <w:p w14:paraId="65F412B5" w14:textId="77777777" w:rsidR="0032206D" w:rsidRPr="00D05DFD" w:rsidRDefault="0032206D" w:rsidP="00F77999">
      <w:pPr>
        <w:spacing w:line="360" w:lineRule="auto"/>
        <w:rPr>
          <w:rFonts w:ascii="Century Gothic" w:hAnsi="Century Gothic"/>
          <w:sz w:val="24"/>
          <w:szCs w:val="24"/>
        </w:rPr>
      </w:pPr>
      <w:bookmarkStart w:id="8" w:name="_heading=h.26in1rg" w:colFirst="0" w:colLast="0"/>
      <w:bookmarkEnd w:id="8"/>
    </w:p>
    <w:sectPr w:rsidR="0032206D" w:rsidRPr="00D05DFD" w:rsidSect="0068488E">
      <w:headerReference w:type="default" r:id="rId10"/>
      <w:footerReference w:type="default" r:id="rId11"/>
      <w:pgSz w:w="11906" w:h="16838"/>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12EB" w14:textId="77777777" w:rsidR="00673327" w:rsidRDefault="00673327">
      <w:pPr>
        <w:spacing w:after="0" w:line="240" w:lineRule="auto"/>
      </w:pPr>
      <w:r>
        <w:separator/>
      </w:r>
    </w:p>
  </w:endnote>
  <w:endnote w:type="continuationSeparator" w:id="0">
    <w:p w14:paraId="646D8504" w14:textId="77777777" w:rsidR="00673327" w:rsidRDefault="00673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71F3" w14:textId="77777777" w:rsidR="0032206D" w:rsidRDefault="00E15330">
    <w:pPr>
      <w:pBdr>
        <w:top w:val="single" w:sz="4" w:space="1" w:color="000000"/>
        <w:left w:val="nil"/>
        <w:bottom w:val="nil"/>
        <w:right w:val="nil"/>
        <w:between w:val="nil"/>
      </w:pBdr>
      <w:tabs>
        <w:tab w:val="center" w:pos="4513"/>
        <w:tab w:val="right" w:pos="9026"/>
      </w:tabs>
      <w:spacing w:after="0" w:line="240" w:lineRule="auto"/>
      <w:rPr>
        <w:color w:val="000000"/>
        <w:sz w:val="18"/>
        <w:szCs w:val="18"/>
      </w:rPr>
    </w:pPr>
    <w:r>
      <w:rPr>
        <w:color w:val="000000"/>
        <w:sz w:val="18"/>
        <w:szCs w:val="18"/>
      </w:rPr>
      <w:t>Business Requirements Document</w:t>
    </w:r>
    <w:r>
      <w:rPr>
        <w:color w:val="000000"/>
        <w:sz w:val="18"/>
        <w:szCs w:val="18"/>
      </w:rPr>
      <w:tab/>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70AF" w14:textId="77777777" w:rsidR="00673327" w:rsidRDefault="00673327">
      <w:pPr>
        <w:spacing w:after="0" w:line="240" w:lineRule="auto"/>
      </w:pPr>
      <w:r>
        <w:separator/>
      </w:r>
    </w:p>
  </w:footnote>
  <w:footnote w:type="continuationSeparator" w:id="0">
    <w:p w14:paraId="10527B9B" w14:textId="77777777" w:rsidR="00673327" w:rsidRDefault="00673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782081"/>
      <w:docPartObj>
        <w:docPartGallery w:val="Page Numbers (Top of Page)"/>
        <w:docPartUnique/>
      </w:docPartObj>
    </w:sdtPr>
    <w:sdtEndPr>
      <w:rPr>
        <w:noProof/>
      </w:rPr>
    </w:sdtEndPr>
    <w:sdtContent>
      <w:p w14:paraId="5EFC0CEF" w14:textId="549A595B" w:rsidR="0068488E" w:rsidRDefault="006848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C94E40" w14:textId="7648B95D" w:rsidR="0032206D" w:rsidRPr="0068488E" w:rsidRDefault="0032206D">
    <w:pPr>
      <w:pBdr>
        <w:top w:val="nil"/>
        <w:left w:val="nil"/>
        <w:bottom w:val="single" w:sz="4" w:space="1" w:color="000000"/>
        <w:right w:val="nil"/>
        <w:between w:val="nil"/>
      </w:pBdr>
      <w:tabs>
        <w:tab w:val="center" w:pos="4513"/>
        <w:tab w:val="right" w:pos="9026"/>
      </w:tabs>
      <w:spacing w:after="0" w:line="240" w:lineRule="auto"/>
      <w:rPr>
        <w:color w:val="000000"/>
        <w:sz w:val="18"/>
        <w:szCs w:val="18"/>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3B5"/>
    <w:multiLevelType w:val="multilevel"/>
    <w:tmpl w:val="E3E43E42"/>
    <w:lvl w:ilvl="0">
      <w:start w:val="1"/>
      <w:numFmt w:val="bullet"/>
      <w:lvlText w:val="●"/>
      <w:lvlJc w:val="left"/>
      <w:pPr>
        <w:ind w:left="7560" w:hanging="360"/>
      </w:pPr>
      <w:rPr>
        <w:rFonts w:ascii="Noto Sans Symbols" w:eastAsia="Noto Sans Symbols" w:hAnsi="Noto Sans Symbols" w:cs="Noto Sans Symbols"/>
      </w:rPr>
    </w:lvl>
    <w:lvl w:ilvl="1">
      <w:start w:val="1"/>
      <w:numFmt w:val="bullet"/>
      <w:lvlText w:val="o"/>
      <w:lvlJc w:val="left"/>
      <w:pPr>
        <w:ind w:left="8280" w:hanging="360"/>
      </w:pPr>
      <w:rPr>
        <w:rFonts w:ascii="Courier New" w:eastAsia="Courier New" w:hAnsi="Courier New" w:cs="Courier New"/>
      </w:rPr>
    </w:lvl>
    <w:lvl w:ilvl="2">
      <w:start w:val="1"/>
      <w:numFmt w:val="bullet"/>
      <w:lvlText w:val="▪"/>
      <w:lvlJc w:val="left"/>
      <w:pPr>
        <w:ind w:left="9000" w:hanging="360"/>
      </w:pPr>
      <w:rPr>
        <w:rFonts w:ascii="Noto Sans Symbols" w:eastAsia="Noto Sans Symbols" w:hAnsi="Noto Sans Symbols" w:cs="Noto Sans Symbols"/>
      </w:rPr>
    </w:lvl>
    <w:lvl w:ilvl="3">
      <w:start w:val="1"/>
      <w:numFmt w:val="bullet"/>
      <w:lvlText w:val="●"/>
      <w:lvlJc w:val="left"/>
      <w:pPr>
        <w:ind w:left="9720" w:hanging="360"/>
      </w:pPr>
      <w:rPr>
        <w:rFonts w:ascii="Noto Sans Symbols" w:eastAsia="Noto Sans Symbols" w:hAnsi="Noto Sans Symbols" w:cs="Noto Sans Symbols"/>
      </w:rPr>
    </w:lvl>
    <w:lvl w:ilvl="4">
      <w:start w:val="1"/>
      <w:numFmt w:val="bullet"/>
      <w:lvlText w:val="o"/>
      <w:lvlJc w:val="left"/>
      <w:pPr>
        <w:ind w:left="10440" w:hanging="360"/>
      </w:pPr>
      <w:rPr>
        <w:rFonts w:ascii="Courier New" w:eastAsia="Courier New" w:hAnsi="Courier New" w:cs="Courier New"/>
      </w:rPr>
    </w:lvl>
    <w:lvl w:ilvl="5">
      <w:start w:val="1"/>
      <w:numFmt w:val="bullet"/>
      <w:lvlText w:val="▪"/>
      <w:lvlJc w:val="left"/>
      <w:pPr>
        <w:ind w:left="11160" w:hanging="360"/>
      </w:pPr>
      <w:rPr>
        <w:rFonts w:ascii="Noto Sans Symbols" w:eastAsia="Noto Sans Symbols" w:hAnsi="Noto Sans Symbols" w:cs="Noto Sans Symbols"/>
      </w:rPr>
    </w:lvl>
    <w:lvl w:ilvl="6">
      <w:start w:val="1"/>
      <w:numFmt w:val="bullet"/>
      <w:lvlText w:val="●"/>
      <w:lvlJc w:val="left"/>
      <w:pPr>
        <w:ind w:left="11880" w:hanging="360"/>
      </w:pPr>
      <w:rPr>
        <w:rFonts w:ascii="Noto Sans Symbols" w:eastAsia="Noto Sans Symbols" w:hAnsi="Noto Sans Symbols" w:cs="Noto Sans Symbols"/>
      </w:rPr>
    </w:lvl>
    <w:lvl w:ilvl="7">
      <w:start w:val="1"/>
      <w:numFmt w:val="bullet"/>
      <w:lvlText w:val="o"/>
      <w:lvlJc w:val="left"/>
      <w:pPr>
        <w:ind w:left="12600" w:hanging="360"/>
      </w:pPr>
      <w:rPr>
        <w:rFonts w:ascii="Courier New" w:eastAsia="Courier New" w:hAnsi="Courier New" w:cs="Courier New"/>
      </w:rPr>
    </w:lvl>
    <w:lvl w:ilvl="8">
      <w:start w:val="1"/>
      <w:numFmt w:val="bullet"/>
      <w:lvlText w:val="▪"/>
      <w:lvlJc w:val="left"/>
      <w:pPr>
        <w:ind w:left="13320" w:hanging="360"/>
      </w:pPr>
      <w:rPr>
        <w:rFonts w:ascii="Noto Sans Symbols" w:eastAsia="Noto Sans Symbols" w:hAnsi="Noto Sans Symbols" w:cs="Noto Sans Symbols"/>
      </w:rPr>
    </w:lvl>
  </w:abstractNum>
  <w:abstractNum w:abstractNumId="1" w15:restartNumberingAfterBreak="0">
    <w:nsid w:val="03FE6118"/>
    <w:multiLevelType w:val="multilevel"/>
    <w:tmpl w:val="37005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BC76DA"/>
    <w:multiLevelType w:val="multilevel"/>
    <w:tmpl w:val="AFE20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8E4747"/>
    <w:multiLevelType w:val="multilevel"/>
    <w:tmpl w:val="7CE27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3B1816"/>
    <w:multiLevelType w:val="multilevel"/>
    <w:tmpl w:val="82044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7E6392"/>
    <w:multiLevelType w:val="multilevel"/>
    <w:tmpl w:val="56AA2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53183B"/>
    <w:multiLevelType w:val="hybridMultilevel"/>
    <w:tmpl w:val="8ED62D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89B6B6C"/>
    <w:multiLevelType w:val="hybridMultilevel"/>
    <w:tmpl w:val="9E9C58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93D0653"/>
    <w:multiLevelType w:val="hybridMultilevel"/>
    <w:tmpl w:val="AC32A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FA01E29"/>
    <w:multiLevelType w:val="hybridMultilevel"/>
    <w:tmpl w:val="0F26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66B36"/>
    <w:multiLevelType w:val="multilevel"/>
    <w:tmpl w:val="94E6C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25264F"/>
    <w:multiLevelType w:val="multilevel"/>
    <w:tmpl w:val="7E2E09CE"/>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F32033"/>
    <w:multiLevelType w:val="multilevel"/>
    <w:tmpl w:val="14788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9811D8"/>
    <w:multiLevelType w:val="hybridMultilevel"/>
    <w:tmpl w:val="89E8F0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AFB1C3B"/>
    <w:multiLevelType w:val="hybridMultilevel"/>
    <w:tmpl w:val="DDF248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170AB"/>
    <w:multiLevelType w:val="multilevel"/>
    <w:tmpl w:val="4DE6D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CF55F5"/>
    <w:multiLevelType w:val="hybridMultilevel"/>
    <w:tmpl w:val="9ACC13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602832C7"/>
    <w:multiLevelType w:val="hybridMultilevel"/>
    <w:tmpl w:val="52F6F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39469F"/>
    <w:multiLevelType w:val="multilevel"/>
    <w:tmpl w:val="1270A2B2"/>
    <w:lvl w:ilvl="0">
      <w:start w:val="1"/>
      <w:numFmt w:val="bullet"/>
      <w:pStyle w:val="Heading1"/>
      <w:lvlText w:val="●"/>
      <w:lvlJc w:val="left"/>
      <w:pPr>
        <w:ind w:left="1800" w:hanging="360"/>
      </w:pPr>
      <w:rPr>
        <w:rFonts w:ascii="Noto Sans Symbols" w:eastAsia="Noto Sans Symbols" w:hAnsi="Noto Sans Symbols" w:cs="Noto Sans Symbols"/>
      </w:rPr>
    </w:lvl>
    <w:lvl w:ilvl="1">
      <w:start w:val="1"/>
      <w:numFmt w:val="bullet"/>
      <w:pStyle w:val="Heading2"/>
      <w:lvlText w:val="o"/>
      <w:lvlJc w:val="left"/>
      <w:pPr>
        <w:ind w:left="2520" w:hanging="360"/>
      </w:pPr>
      <w:rPr>
        <w:rFonts w:ascii="Courier New" w:eastAsia="Courier New" w:hAnsi="Courier New" w:cs="Courier New"/>
      </w:rPr>
    </w:lvl>
    <w:lvl w:ilvl="2">
      <w:start w:val="1"/>
      <w:numFmt w:val="bullet"/>
      <w:pStyle w:val="Heading3"/>
      <w:lvlText w:val="▪"/>
      <w:lvlJc w:val="left"/>
      <w:pPr>
        <w:ind w:left="3240" w:hanging="360"/>
      </w:pPr>
      <w:rPr>
        <w:rFonts w:ascii="Noto Sans Symbols" w:eastAsia="Noto Sans Symbols" w:hAnsi="Noto Sans Symbols" w:cs="Noto Sans Symbols"/>
      </w:rPr>
    </w:lvl>
    <w:lvl w:ilvl="3">
      <w:start w:val="1"/>
      <w:numFmt w:val="bullet"/>
      <w:pStyle w:val="Heading4"/>
      <w:lvlText w:val="●"/>
      <w:lvlJc w:val="left"/>
      <w:pPr>
        <w:ind w:left="3960" w:hanging="360"/>
      </w:pPr>
      <w:rPr>
        <w:rFonts w:ascii="Noto Sans Symbols" w:eastAsia="Noto Sans Symbols" w:hAnsi="Noto Sans Symbols" w:cs="Noto Sans Symbols"/>
      </w:rPr>
    </w:lvl>
    <w:lvl w:ilvl="4">
      <w:start w:val="1"/>
      <w:numFmt w:val="bullet"/>
      <w:pStyle w:val="Heading5"/>
      <w:lvlText w:val="o"/>
      <w:lvlJc w:val="left"/>
      <w:pPr>
        <w:ind w:left="4680" w:hanging="360"/>
      </w:pPr>
      <w:rPr>
        <w:rFonts w:ascii="Courier New" w:eastAsia="Courier New" w:hAnsi="Courier New" w:cs="Courier New"/>
      </w:rPr>
    </w:lvl>
    <w:lvl w:ilvl="5">
      <w:start w:val="1"/>
      <w:numFmt w:val="bullet"/>
      <w:pStyle w:val="Heading6"/>
      <w:lvlText w:val="▪"/>
      <w:lvlJc w:val="left"/>
      <w:pPr>
        <w:ind w:left="5400" w:hanging="360"/>
      </w:pPr>
      <w:rPr>
        <w:rFonts w:ascii="Noto Sans Symbols" w:eastAsia="Noto Sans Symbols" w:hAnsi="Noto Sans Symbols" w:cs="Noto Sans Symbols"/>
      </w:rPr>
    </w:lvl>
    <w:lvl w:ilvl="6">
      <w:start w:val="1"/>
      <w:numFmt w:val="bullet"/>
      <w:pStyle w:val="Heading7"/>
      <w:lvlText w:val="●"/>
      <w:lvlJc w:val="left"/>
      <w:pPr>
        <w:ind w:left="6120" w:hanging="360"/>
      </w:pPr>
      <w:rPr>
        <w:rFonts w:ascii="Noto Sans Symbols" w:eastAsia="Noto Sans Symbols" w:hAnsi="Noto Sans Symbols" w:cs="Noto Sans Symbols"/>
      </w:rPr>
    </w:lvl>
    <w:lvl w:ilvl="7">
      <w:start w:val="1"/>
      <w:numFmt w:val="bullet"/>
      <w:pStyle w:val="Heading8"/>
      <w:lvlText w:val="o"/>
      <w:lvlJc w:val="left"/>
      <w:pPr>
        <w:ind w:left="6840" w:hanging="360"/>
      </w:pPr>
      <w:rPr>
        <w:rFonts w:ascii="Courier New" w:eastAsia="Courier New" w:hAnsi="Courier New" w:cs="Courier New"/>
      </w:rPr>
    </w:lvl>
    <w:lvl w:ilvl="8">
      <w:start w:val="1"/>
      <w:numFmt w:val="bullet"/>
      <w:pStyle w:val="Heading9"/>
      <w:lvlText w:val="▪"/>
      <w:lvlJc w:val="left"/>
      <w:pPr>
        <w:ind w:left="7560" w:hanging="360"/>
      </w:pPr>
      <w:rPr>
        <w:rFonts w:ascii="Noto Sans Symbols" w:eastAsia="Noto Sans Symbols" w:hAnsi="Noto Sans Symbols" w:cs="Noto Sans Symbols"/>
      </w:rPr>
    </w:lvl>
  </w:abstractNum>
  <w:abstractNum w:abstractNumId="19" w15:restartNumberingAfterBreak="0">
    <w:nsid w:val="604A3C2B"/>
    <w:multiLevelType w:val="multilevel"/>
    <w:tmpl w:val="7CE27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1BF1F87"/>
    <w:multiLevelType w:val="multilevel"/>
    <w:tmpl w:val="5A004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6D24CAE"/>
    <w:multiLevelType w:val="multilevel"/>
    <w:tmpl w:val="56AA2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1B3C80"/>
    <w:multiLevelType w:val="hybridMultilevel"/>
    <w:tmpl w:val="E144B07E"/>
    <w:lvl w:ilvl="0" w:tplc="101664A0">
      <w:start w:val="3"/>
      <w:numFmt w:val="bullet"/>
      <w:lvlText w:val="-"/>
      <w:lvlJc w:val="left"/>
      <w:pPr>
        <w:ind w:left="720" w:hanging="360"/>
      </w:pPr>
      <w:rPr>
        <w:rFonts w:ascii="Century Gothic" w:eastAsia="Arial" w:hAnsi="Century Gothic"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08B419C"/>
    <w:multiLevelType w:val="multilevel"/>
    <w:tmpl w:val="9F60CC0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73B35DDF"/>
    <w:multiLevelType w:val="hybridMultilevel"/>
    <w:tmpl w:val="4B56A9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E04EAB"/>
    <w:multiLevelType w:val="multilevel"/>
    <w:tmpl w:val="7E2E09CE"/>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67634345">
    <w:abstractNumId w:val="1"/>
  </w:num>
  <w:num w:numId="2" w16cid:durableId="1752657242">
    <w:abstractNumId w:val="23"/>
  </w:num>
  <w:num w:numId="3" w16cid:durableId="415982331">
    <w:abstractNumId w:val="18"/>
  </w:num>
  <w:num w:numId="4" w16cid:durableId="1838492047">
    <w:abstractNumId w:val="0"/>
  </w:num>
  <w:num w:numId="5" w16cid:durableId="2084375271">
    <w:abstractNumId w:val="25"/>
  </w:num>
  <w:num w:numId="6" w16cid:durableId="1308172097">
    <w:abstractNumId w:val="10"/>
  </w:num>
  <w:num w:numId="7" w16cid:durableId="1698970484">
    <w:abstractNumId w:val="22"/>
  </w:num>
  <w:num w:numId="8" w16cid:durableId="378629199">
    <w:abstractNumId w:val="16"/>
  </w:num>
  <w:num w:numId="9" w16cid:durableId="1093167534">
    <w:abstractNumId w:val="20"/>
  </w:num>
  <w:num w:numId="10" w16cid:durableId="1273364891">
    <w:abstractNumId w:val="15"/>
  </w:num>
  <w:num w:numId="11" w16cid:durableId="56368371">
    <w:abstractNumId w:val="3"/>
  </w:num>
  <w:num w:numId="12" w16cid:durableId="108935244">
    <w:abstractNumId w:val="4"/>
  </w:num>
  <w:num w:numId="13" w16cid:durableId="1281912700">
    <w:abstractNumId w:val="12"/>
  </w:num>
  <w:num w:numId="14" w16cid:durableId="2072187602">
    <w:abstractNumId w:val="2"/>
  </w:num>
  <w:num w:numId="15" w16cid:durableId="1752854450">
    <w:abstractNumId w:val="5"/>
  </w:num>
  <w:num w:numId="16" w16cid:durableId="607393033">
    <w:abstractNumId w:val="7"/>
  </w:num>
  <w:num w:numId="17" w16cid:durableId="1870803008">
    <w:abstractNumId w:val="8"/>
  </w:num>
  <w:num w:numId="18" w16cid:durableId="1313676210">
    <w:abstractNumId w:val="6"/>
  </w:num>
  <w:num w:numId="19" w16cid:durableId="150024494">
    <w:abstractNumId w:val="17"/>
  </w:num>
  <w:num w:numId="20" w16cid:durableId="88548294">
    <w:abstractNumId w:val="19"/>
  </w:num>
  <w:num w:numId="21" w16cid:durableId="1913857382">
    <w:abstractNumId w:val="14"/>
  </w:num>
  <w:num w:numId="22" w16cid:durableId="1836992546">
    <w:abstractNumId w:val="24"/>
  </w:num>
  <w:num w:numId="23" w16cid:durableId="298611616">
    <w:abstractNumId w:val="13"/>
  </w:num>
  <w:num w:numId="24" w16cid:durableId="458383184">
    <w:abstractNumId w:val="9"/>
  </w:num>
  <w:num w:numId="25" w16cid:durableId="1515266872">
    <w:abstractNumId w:val="21"/>
  </w:num>
  <w:num w:numId="26" w16cid:durableId="18805131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06D"/>
    <w:rsid w:val="001B73E8"/>
    <w:rsid w:val="00297AFA"/>
    <w:rsid w:val="00305A71"/>
    <w:rsid w:val="00310398"/>
    <w:rsid w:val="0032206D"/>
    <w:rsid w:val="003622DB"/>
    <w:rsid w:val="004071F6"/>
    <w:rsid w:val="0041103F"/>
    <w:rsid w:val="004114B1"/>
    <w:rsid w:val="004B43F7"/>
    <w:rsid w:val="004E3F33"/>
    <w:rsid w:val="0052166E"/>
    <w:rsid w:val="00551C72"/>
    <w:rsid w:val="0056792A"/>
    <w:rsid w:val="00576CC3"/>
    <w:rsid w:val="00595CFC"/>
    <w:rsid w:val="005A48E7"/>
    <w:rsid w:val="00673327"/>
    <w:rsid w:val="0068488E"/>
    <w:rsid w:val="006B271E"/>
    <w:rsid w:val="006E6402"/>
    <w:rsid w:val="0076151F"/>
    <w:rsid w:val="007858A2"/>
    <w:rsid w:val="007959ED"/>
    <w:rsid w:val="00812273"/>
    <w:rsid w:val="00946962"/>
    <w:rsid w:val="00AC7C53"/>
    <w:rsid w:val="00BB6132"/>
    <w:rsid w:val="00BF072C"/>
    <w:rsid w:val="00BF0755"/>
    <w:rsid w:val="00C46D44"/>
    <w:rsid w:val="00C52452"/>
    <w:rsid w:val="00C54983"/>
    <w:rsid w:val="00C806D6"/>
    <w:rsid w:val="00D05DFD"/>
    <w:rsid w:val="00DC18B8"/>
    <w:rsid w:val="00E15330"/>
    <w:rsid w:val="00E27D9F"/>
    <w:rsid w:val="00E3555F"/>
    <w:rsid w:val="00E40CC2"/>
    <w:rsid w:val="00EA2852"/>
    <w:rsid w:val="00F77999"/>
    <w:rsid w:val="00F96F46"/>
    <w:rsid w:val="00FE5E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988F"/>
  <w15:docId w15:val="{7025BA44-8FAB-4C92-95E5-B26510D6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E7"/>
    <w:rPr>
      <w:lang w:eastAsia="en-GB"/>
    </w:rPr>
  </w:style>
  <w:style w:type="paragraph" w:styleId="Heading1">
    <w:name w:val="heading 1"/>
    <w:basedOn w:val="Normal"/>
    <w:next w:val="Normal"/>
    <w:link w:val="Heading1Char"/>
    <w:uiPriority w:val="9"/>
    <w:qFormat/>
    <w:rsid w:val="000235D3"/>
    <w:pPr>
      <w:keepNext/>
      <w:keepLines/>
      <w:numPr>
        <w:numId w:val="3"/>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0235D3"/>
    <w:pPr>
      <w:keepNext/>
      <w:keepLines/>
      <w:numPr>
        <w:ilvl w:val="1"/>
        <w:numId w:val="3"/>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0235D3"/>
    <w:pPr>
      <w:keepNext/>
      <w:keepLines/>
      <w:numPr>
        <w:ilvl w:val="2"/>
        <w:numId w:val="3"/>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0235D3"/>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35D3"/>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235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35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35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5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5D3"/>
    <w:pPr>
      <w:spacing w:after="0" w:line="240" w:lineRule="auto"/>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0235D3"/>
    <w:rPr>
      <w:rFonts w:ascii="Arial" w:eastAsiaTheme="majorEastAsia" w:hAnsi="Arial" w:cstheme="majorBidi"/>
      <w:sz w:val="40"/>
      <w:szCs w:val="32"/>
      <w:lang w:val="en-AU" w:eastAsia="en-GB"/>
    </w:rPr>
  </w:style>
  <w:style w:type="character" w:customStyle="1" w:styleId="Heading2Char">
    <w:name w:val="Heading 2 Char"/>
    <w:basedOn w:val="DefaultParagraphFont"/>
    <w:link w:val="Heading2"/>
    <w:uiPriority w:val="9"/>
    <w:rsid w:val="000235D3"/>
    <w:rPr>
      <w:rFonts w:ascii="Arial" w:eastAsiaTheme="majorEastAsia" w:hAnsi="Arial" w:cstheme="majorBidi"/>
      <w:sz w:val="32"/>
      <w:szCs w:val="26"/>
      <w:lang w:val="en-AU" w:eastAsia="en-GB"/>
    </w:rPr>
  </w:style>
  <w:style w:type="character" w:customStyle="1" w:styleId="Heading3Char">
    <w:name w:val="Heading 3 Char"/>
    <w:basedOn w:val="DefaultParagraphFont"/>
    <w:link w:val="Heading3"/>
    <w:uiPriority w:val="9"/>
    <w:rsid w:val="000235D3"/>
    <w:rPr>
      <w:rFonts w:ascii="Arial" w:eastAsiaTheme="majorEastAsia" w:hAnsi="Arial" w:cstheme="majorBidi"/>
      <w:lang w:val="en-AU" w:eastAsia="en-GB"/>
    </w:rPr>
  </w:style>
  <w:style w:type="character" w:customStyle="1" w:styleId="Heading4Char">
    <w:name w:val="Heading 4 Char"/>
    <w:basedOn w:val="DefaultParagraphFont"/>
    <w:link w:val="Heading4"/>
    <w:uiPriority w:val="9"/>
    <w:rsid w:val="000235D3"/>
    <w:rPr>
      <w:rFonts w:ascii="Arial" w:eastAsiaTheme="majorEastAsia" w:hAnsi="Arial" w:cstheme="majorBidi"/>
      <w:i/>
      <w:iCs/>
      <w:sz w:val="22"/>
      <w:szCs w:val="22"/>
      <w:lang w:val="en-AU" w:eastAsia="en-GB"/>
    </w:rPr>
  </w:style>
  <w:style w:type="character" w:customStyle="1" w:styleId="Heading5Char">
    <w:name w:val="Heading 5 Char"/>
    <w:basedOn w:val="DefaultParagraphFont"/>
    <w:link w:val="Heading5"/>
    <w:uiPriority w:val="9"/>
    <w:semiHidden/>
    <w:rsid w:val="000235D3"/>
    <w:rPr>
      <w:rFonts w:asciiTheme="majorHAnsi" w:eastAsiaTheme="majorEastAsia" w:hAnsiTheme="majorHAnsi" w:cstheme="majorBidi"/>
      <w:sz w:val="22"/>
      <w:szCs w:val="22"/>
      <w:lang w:val="en-AU" w:eastAsia="en-GB"/>
    </w:rPr>
  </w:style>
  <w:style w:type="character" w:customStyle="1" w:styleId="Heading6Char">
    <w:name w:val="Heading 6 Char"/>
    <w:basedOn w:val="DefaultParagraphFont"/>
    <w:link w:val="Heading6"/>
    <w:uiPriority w:val="9"/>
    <w:semiHidden/>
    <w:rsid w:val="000235D3"/>
    <w:rPr>
      <w:rFonts w:asciiTheme="majorHAnsi" w:eastAsiaTheme="majorEastAsia" w:hAnsiTheme="majorHAnsi" w:cstheme="majorBidi"/>
      <w:color w:val="1F3763" w:themeColor="accent1" w:themeShade="7F"/>
      <w:sz w:val="22"/>
      <w:szCs w:val="22"/>
      <w:lang w:val="en-AU" w:eastAsia="en-GB"/>
    </w:rPr>
  </w:style>
  <w:style w:type="character" w:customStyle="1" w:styleId="Heading7Char">
    <w:name w:val="Heading 7 Char"/>
    <w:basedOn w:val="DefaultParagraphFont"/>
    <w:link w:val="Heading7"/>
    <w:uiPriority w:val="9"/>
    <w:semiHidden/>
    <w:rsid w:val="000235D3"/>
    <w:rPr>
      <w:rFonts w:asciiTheme="majorHAnsi" w:eastAsiaTheme="majorEastAsia" w:hAnsiTheme="majorHAnsi" w:cstheme="majorBidi"/>
      <w:i/>
      <w:iCs/>
      <w:color w:val="1F3763" w:themeColor="accent1" w:themeShade="7F"/>
      <w:sz w:val="22"/>
      <w:szCs w:val="22"/>
      <w:lang w:val="en-AU" w:eastAsia="en-GB"/>
    </w:rPr>
  </w:style>
  <w:style w:type="character" w:customStyle="1" w:styleId="Heading8Char">
    <w:name w:val="Heading 8 Char"/>
    <w:basedOn w:val="DefaultParagraphFont"/>
    <w:link w:val="Heading8"/>
    <w:uiPriority w:val="9"/>
    <w:semiHidden/>
    <w:rsid w:val="000235D3"/>
    <w:rPr>
      <w:rFonts w:asciiTheme="majorHAnsi" w:eastAsiaTheme="majorEastAsia" w:hAnsiTheme="majorHAnsi" w:cstheme="majorBidi"/>
      <w:color w:val="272727" w:themeColor="text1" w:themeTint="D8"/>
      <w:sz w:val="21"/>
      <w:szCs w:val="21"/>
      <w:lang w:val="en-AU" w:eastAsia="en-GB"/>
    </w:rPr>
  </w:style>
  <w:style w:type="character" w:customStyle="1" w:styleId="Heading9Char">
    <w:name w:val="Heading 9 Char"/>
    <w:basedOn w:val="DefaultParagraphFont"/>
    <w:link w:val="Heading9"/>
    <w:uiPriority w:val="9"/>
    <w:semiHidden/>
    <w:rsid w:val="000235D3"/>
    <w:rPr>
      <w:rFonts w:asciiTheme="majorHAnsi" w:eastAsiaTheme="majorEastAsia" w:hAnsiTheme="majorHAnsi" w:cstheme="majorBidi"/>
      <w:i/>
      <w:iCs/>
      <w:color w:val="272727" w:themeColor="text1" w:themeTint="D8"/>
      <w:sz w:val="21"/>
      <w:szCs w:val="21"/>
      <w:lang w:val="en-AU" w:eastAsia="en-GB"/>
    </w:rPr>
  </w:style>
  <w:style w:type="character" w:customStyle="1" w:styleId="TitleChar">
    <w:name w:val="Title Char"/>
    <w:basedOn w:val="DefaultParagraphFont"/>
    <w:link w:val="Title"/>
    <w:uiPriority w:val="10"/>
    <w:rsid w:val="000235D3"/>
    <w:rPr>
      <w:rFonts w:ascii="Arial" w:eastAsiaTheme="majorEastAsia" w:hAnsi="Arial" w:cstheme="majorBidi"/>
      <w:spacing w:val="-10"/>
      <w:kern w:val="28"/>
      <w:sz w:val="56"/>
      <w:szCs w:val="56"/>
      <w:lang w:val="en-AU" w:eastAsia="en-GB"/>
    </w:rPr>
  </w:style>
  <w:style w:type="paragraph" w:styleId="TOCHeading">
    <w:name w:val="TOC Heading"/>
    <w:basedOn w:val="Heading1"/>
    <w:next w:val="Normal"/>
    <w:uiPriority w:val="39"/>
    <w:unhideWhenUsed/>
    <w:qFormat/>
    <w:rsid w:val="000235D3"/>
    <w:pPr>
      <w:numPr>
        <w:numId w:val="0"/>
      </w:numPr>
      <w:outlineLvl w:val="9"/>
    </w:pPr>
    <w:rPr>
      <w:lang w:val="en-US"/>
    </w:rPr>
  </w:style>
  <w:style w:type="paragraph" w:styleId="TOC1">
    <w:name w:val="toc 1"/>
    <w:basedOn w:val="Normal"/>
    <w:next w:val="Normal"/>
    <w:autoRedefine/>
    <w:uiPriority w:val="39"/>
    <w:unhideWhenUsed/>
    <w:rsid w:val="000235D3"/>
    <w:pPr>
      <w:spacing w:after="100"/>
    </w:pPr>
  </w:style>
  <w:style w:type="character" w:styleId="Hyperlink">
    <w:name w:val="Hyperlink"/>
    <w:basedOn w:val="DefaultParagraphFont"/>
    <w:uiPriority w:val="99"/>
    <w:unhideWhenUsed/>
    <w:rsid w:val="000235D3"/>
    <w:rPr>
      <w:color w:val="0563C1" w:themeColor="hyperlink"/>
      <w:u w:val="single"/>
    </w:rPr>
  </w:style>
  <w:style w:type="paragraph" w:styleId="ListParagraph">
    <w:name w:val="List Paragraph"/>
    <w:basedOn w:val="Normal"/>
    <w:uiPriority w:val="34"/>
    <w:qFormat/>
    <w:rsid w:val="000235D3"/>
    <w:pPr>
      <w:ind w:left="720"/>
      <w:contextualSpacing/>
    </w:pPr>
  </w:style>
  <w:style w:type="paragraph" w:styleId="TOC2">
    <w:name w:val="toc 2"/>
    <w:basedOn w:val="Normal"/>
    <w:next w:val="Normal"/>
    <w:autoRedefine/>
    <w:uiPriority w:val="39"/>
    <w:unhideWhenUsed/>
    <w:rsid w:val="000235D3"/>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E3555F"/>
    <w:rPr>
      <w:color w:val="605E5C"/>
      <w:shd w:val="clear" w:color="auto" w:fill="E1DFDD"/>
    </w:rPr>
  </w:style>
  <w:style w:type="paragraph" w:styleId="Header">
    <w:name w:val="header"/>
    <w:basedOn w:val="Normal"/>
    <w:link w:val="HeaderChar"/>
    <w:uiPriority w:val="99"/>
    <w:unhideWhenUsed/>
    <w:rsid w:val="00684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88E"/>
    <w:rPr>
      <w:lang w:eastAsia="en-GB"/>
    </w:rPr>
  </w:style>
  <w:style w:type="paragraph" w:styleId="Footer">
    <w:name w:val="footer"/>
    <w:basedOn w:val="Normal"/>
    <w:link w:val="FooterChar"/>
    <w:uiPriority w:val="99"/>
    <w:unhideWhenUsed/>
    <w:rsid w:val="00684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88E"/>
    <w:rPr>
      <w:lang w:eastAsia="en-GB"/>
    </w:rPr>
  </w:style>
  <w:style w:type="paragraph" w:styleId="NormalWeb">
    <w:name w:val="Normal (Web)"/>
    <w:basedOn w:val="Normal"/>
    <w:uiPriority w:val="99"/>
    <w:unhideWhenUsed/>
    <w:rsid w:val="00F779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F7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6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i.com.ph/personalloan/regular-loan?utm_source=google&amp;utm_medium=cpc&amp;utm_campaign=8859&amp;utm_term=gs-bpi-ph-pl-aq-phr-br-new&amp;utm_content=pl-phr-br-bpi_loan&amp;gclid=Cj0KCQjwla-hBhD7ARIsAM9tQKtidCsTaVrok9-cpWJVPcDoX84niiiBNEECHpi1e2_L7gL9pPudLdUaAldbEALw_wc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ebuanalhuillier.com/pera-padala/?gclid=Cj0KCQjwla-hBhD7ARIsAM9tQKu721V4NZ6naktBOsg0v5sgOo1DE2_v6N2AMgtJjoUr22aMVsOmkv4aAoNE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sFD6fgepk0toj2TTOjSHc1xvlQ==">AMUW2mVmwKNkpO7AEmwum/h4L0UageDmAkHl068ecLJU3YJAra2WZ7WyjaSijkhCpZODIVw/7coTg1DEG2djbfjoZ9lp308hp10Si9SJgRapi68ViD84EoFS+aZeWEj4vnq5o4tAbfM1QeYOAGUKCRQgDPSwJSzqbIKx+Um+fDKgv5UcDdlFguuG+/yhz4Zwy8HUgqzYmq7u4hByN+JGV0YR4WWmyRuljEojr+TYYrPH7zXk+sId066/rLDho5rkophP/5Z3TjwR3tDx1rEf2TQdCWGjNgHSD1MAhPQwtaHfiAmoquT+R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Jhansept Kylo Pandanan</cp:lastModifiedBy>
  <cp:revision>8</cp:revision>
  <cp:lastPrinted>2023-04-24T17:53:00Z</cp:lastPrinted>
  <dcterms:created xsi:type="dcterms:W3CDTF">2023-04-24T17:50:00Z</dcterms:created>
  <dcterms:modified xsi:type="dcterms:W3CDTF">2023-04-24T17:53:00Z</dcterms:modified>
</cp:coreProperties>
</file>