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Crop Experiment ANOVA &amp; LSD Report</w:t>
      </w:r>
    </w:p>
    <w:p>
      <w:pPr>
        <w:pStyle w:val="Heading1"/>
      </w:pPr>
      <w:r>
        <w:t>rep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173.3333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0.1444</w:t>
            </w:r>
          </w:p>
        </w:tc>
        <w:tc>
          <w:tcPr>
            <w:tcW w:type="dxa" w:w="1728"/>
          </w:tcPr>
          <w:p>
            <w:r>
              <w:t>0.9614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3000.0000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13.6117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1.3492</w:t>
            </w:r>
          </w:p>
        </w:tc>
        <w:tc>
          <w:tcPr>
            <w:tcW w:type="dxa" w:w="1728"/>
          </w:tcPr>
          <w:p>
            <w:r>
              <w:t>0.3181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25.2217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1.9333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1.3810</w:t>
            </w:r>
          </w:p>
        </w:tc>
        <w:tc>
          <w:tcPr>
            <w:tcW w:type="dxa" w:w="1728"/>
          </w:tcPr>
          <w:p>
            <w:r>
              <w:t>0.3083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5.5853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1.0392</w:t>
            </w:r>
          </w:p>
        </w:tc>
        <w:tc>
          <w:tcPr>
            <w:tcW w:type="dxa" w:w="1728"/>
          </w:tcPr>
          <w:p>
            <w:r>
              <w:t>0.4341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13.4366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7.8249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1.0876</w:t>
            </w:r>
          </w:p>
        </w:tc>
        <w:tc>
          <w:tcPr>
            <w:tcW w:type="dxa" w:w="1728"/>
          </w:tcPr>
          <w:p>
            <w:r>
              <w:t>0.4134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17.9862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480.7431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0.5092</w:t>
            </w:r>
          </w:p>
        </w:tc>
        <w:tc>
          <w:tcPr>
            <w:tcW w:type="dxa" w:w="1728"/>
          </w:tcPr>
          <w:p>
            <w:r>
              <w:t>0.7309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2124.2317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25.5893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0.8858</w:t>
            </w:r>
          </w:p>
        </w:tc>
        <w:tc>
          <w:tcPr>
            <w:tcW w:type="dxa" w:w="1728"/>
          </w:tcPr>
          <w:p>
            <w:r>
              <w:t>0.5099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65.0000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25.2564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0.9663</w:t>
            </w:r>
          </w:p>
        </w:tc>
        <w:tc>
          <w:tcPr>
            <w:tcW w:type="dxa" w:w="1728"/>
          </w:tcPr>
          <w:p>
            <w:r>
              <w:t>0.4711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58.8058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2849.9222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0.4602</w:t>
            </w:r>
          </w:p>
        </w:tc>
        <w:tc>
          <w:tcPr>
            <w:tcW w:type="dxa" w:w="1728"/>
          </w:tcPr>
          <w:p>
            <w:r>
              <w:t>0.7635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13932.3491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1629.2214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0.5950</w:t>
            </w:r>
          </w:p>
        </w:tc>
        <w:tc>
          <w:tcPr>
            <w:tcW w:type="dxa" w:w="1728"/>
          </w:tcPr>
          <w:p>
            <w:r>
              <w:t>0.6753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6161.4067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230.7738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0.8562</w:t>
            </w:r>
          </w:p>
        </w:tc>
        <w:tc>
          <w:tcPr>
            <w:tcW w:type="dxa" w:w="1728"/>
          </w:tcPr>
          <w:p>
            <w:r>
              <w:t>0.5250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606.4583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33.0665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0.7021</w:t>
            </w:r>
          </w:p>
        </w:tc>
        <w:tc>
          <w:tcPr>
            <w:tcW w:type="dxa" w:w="1728"/>
          </w:tcPr>
          <w:p>
            <w:r>
              <w:t>0.6099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105.9681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25209.6144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0.5835</w:t>
            </w:r>
          </w:p>
        </w:tc>
        <w:tc>
          <w:tcPr>
            <w:tcW w:type="dxa" w:w="1728"/>
          </w:tcPr>
          <w:p>
            <w:r>
              <w:t>0.6826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97213.5780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1910.8036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0.4753</w:t>
            </w:r>
          </w:p>
        </w:tc>
        <w:tc>
          <w:tcPr>
            <w:tcW w:type="dxa" w:w="1728"/>
          </w:tcPr>
          <w:p>
            <w:r>
              <w:t>0.7534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9045.1300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801.6786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0.4690</w:t>
            </w:r>
          </w:p>
        </w:tc>
        <w:tc>
          <w:tcPr>
            <w:tcW w:type="dxa" w:w="1728"/>
          </w:tcPr>
          <w:p>
            <w:r>
              <w:t>0.7576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3845.6250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42.0266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0.7771</w:t>
            </w:r>
          </w:p>
        </w:tc>
        <w:tc>
          <w:tcPr>
            <w:tcW w:type="dxa" w:w="1728"/>
          </w:tcPr>
          <w:p>
            <w:r>
              <w:t>0.5672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121.6862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22153.5496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0.4269</w:t>
            </w:r>
          </w:p>
        </w:tc>
        <w:tc>
          <w:tcPr>
            <w:tcW w:type="dxa" w:w="1728"/>
          </w:tcPr>
          <w:p>
            <w:r>
              <w:t>0.7860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116768.3763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no_of_fruits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585.2500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0.8097</w:t>
            </w:r>
          </w:p>
        </w:tc>
        <w:tc>
          <w:tcPr>
            <w:tcW w:type="dxa" w:w="1728"/>
          </w:tcPr>
          <w:p>
            <w:r>
              <w:t>0.5568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1264.9167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fresh_weight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944897.3646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0.7499</w:t>
            </w:r>
          </w:p>
        </w:tc>
        <w:tc>
          <w:tcPr>
            <w:tcW w:type="dxa" w:w="1728"/>
          </w:tcPr>
          <w:p>
            <w:r>
              <w:t>0.5884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2205065.8821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