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209C4" w14:textId="77777777" w:rsidR="00D432CB" w:rsidRPr="00822BDE" w:rsidRDefault="00D432CB" w:rsidP="001B08F4">
      <w:pPr>
        <w:pStyle w:val="Subttulo"/>
        <w:spacing w:after="0"/>
        <w:rPr>
          <w:rStyle w:val="Textoennegrita"/>
          <w:rFonts w:ascii="Times New Roman" w:hAnsi="Times New Roman"/>
          <w:color w:val="000000" w:themeColor="text1"/>
          <w:sz w:val="22"/>
          <w:szCs w:val="22"/>
        </w:rPr>
      </w:pPr>
      <w:r w:rsidRPr="00822BDE">
        <w:rPr>
          <w:rFonts w:ascii="Times New Roman" w:hAnsi="Times New Roman"/>
          <w:b/>
          <w:color w:val="000000" w:themeColor="text1"/>
          <w:sz w:val="22"/>
          <w:szCs w:val="22"/>
        </w:rPr>
        <w:t>FORMATO N° 0</w:t>
      </w:r>
      <w:r w:rsidR="000D5DA4" w:rsidRPr="00822BDE">
        <w:rPr>
          <w:rFonts w:ascii="Times New Roman" w:hAnsi="Times New Roman"/>
          <w:b/>
          <w:color w:val="000000" w:themeColor="text1"/>
          <w:sz w:val="22"/>
          <w:szCs w:val="22"/>
        </w:rPr>
        <w:t>4</w:t>
      </w:r>
    </w:p>
    <w:p w14:paraId="1E3D82B5" w14:textId="77777777" w:rsidR="005E7A4D" w:rsidRPr="00822BDE" w:rsidRDefault="00A32E07"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INFORME TÉCNICO D</w:t>
      </w:r>
      <w:r w:rsidR="005B1F28" w:rsidRPr="00822BDE">
        <w:rPr>
          <w:rStyle w:val="Textoennegrita"/>
          <w:rFonts w:ascii="Times New Roman" w:hAnsi="Times New Roman"/>
          <w:color w:val="000000" w:themeColor="text1"/>
          <w:sz w:val="22"/>
          <w:szCs w:val="22"/>
          <w:u w:val="single"/>
        </w:rPr>
        <w:t>E PRÁCTICAS PRE PROFESIONALES</w:t>
      </w:r>
    </w:p>
    <w:p w14:paraId="38CC2D99" w14:textId="77777777" w:rsidR="00D432CB" w:rsidRPr="00822BDE" w:rsidRDefault="000D5DA4" w:rsidP="001B08F4">
      <w:pPr>
        <w:pStyle w:val="Subttulo"/>
        <w:spacing w:after="0"/>
        <w:rPr>
          <w:rStyle w:val="Textoennegrita"/>
          <w:rFonts w:ascii="Times New Roman" w:hAnsi="Times New Roman"/>
          <w:color w:val="000000" w:themeColor="text1"/>
          <w:sz w:val="22"/>
          <w:szCs w:val="22"/>
          <w:u w:val="single"/>
        </w:rPr>
      </w:pPr>
      <w:r w:rsidRPr="00822BDE">
        <w:rPr>
          <w:rStyle w:val="Textoennegrita"/>
          <w:rFonts w:ascii="Times New Roman" w:hAnsi="Times New Roman"/>
          <w:color w:val="000000" w:themeColor="text1"/>
          <w:sz w:val="22"/>
          <w:szCs w:val="22"/>
          <w:u w:val="single"/>
        </w:rPr>
        <w:t>QUE PRESENTA EL ESTUDIANTE</w:t>
      </w:r>
      <w:r w:rsidR="00A32E07" w:rsidRPr="00822BDE">
        <w:rPr>
          <w:rStyle w:val="Refdenotaalpie"/>
          <w:rFonts w:ascii="Times New Roman" w:hAnsi="Times New Roman"/>
          <w:b/>
          <w:bCs w:val="0"/>
          <w:color w:val="000000" w:themeColor="text1"/>
          <w:sz w:val="22"/>
          <w:szCs w:val="22"/>
          <w:u w:val="single"/>
        </w:rPr>
        <w:footnoteReference w:id="1"/>
      </w:r>
    </w:p>
    <w:p w14:paraId="0BFE2A3D" w14:textId="77777777" w:rsidR="00D432CB" w:rsidRPr="00822BDE" w:rsidRDefault="00D432CB" w:rsidP="001B08F4">
      <w:pPr>
        <w:pStyle w:val="Subttulo"/>
        <w:spacing w:after="0"/>
        <w:jc w:val="both"/>
        <w:rPr>
          <w:rStyle w:val="Textoennegrita"/>
          <w:rFonts w:ascii="Times New Roman" w:hAnsi="Times New Roman"/>
          <w:color w:val="000000" w:themeColor="text1"/>
          <w:sz w:val="22"/>
          <w:szCs w:val="22"/>
          <w:u w:val="single"/>
        </w:rPr>
      </w:pPr>
    </w:p>
    <w:p w14:paraId="30A72FF7" w14:textId="1D856280" w:rsidR="00B01C47" w:rsidRDefault="00A32E07" w:rsidP="001B08F4">
      <w:pPr>
        <w:jc w:val="both"/>
        <w:rPr>
          <w:sz w:val="20"/>
          <w:szCs w:val="20"/>
        </w:rPr>
      </w:pPr>
      <w:r w:rsidRPr="00822BDE">
        <w:rPr>
          <w:sz w:val="20"/>
          <w:szCs w:val="20"/>
        </w:rPr>
        <w:t>El informe deberá iniciar con una carátula como la que se presenta a continuación:</w:t>
      </w:r>
    </w:p>
    <w:p w14:paraId="05D96255" w14:textId="12F62EBA" w:rsidR="00480101" w:rsidRPr="00480101" w:rsidRDefault="00D54F7B" w:rsidP="003414C5">
      <w:pPr>
        <w:pStyle w:val="Textoindependiente"/>
        <w:numPr>
          <w:ilvl w:val="0"/>
          <w:numId w:val="5"/>
        </w:numPr>
        <w:spacing w:after="240"/>
        <w:rPr>
          <w:sz w:val="20"/>
          <w:szCs w:val="20"/>
        </w:rPr>
      </w:pPr>
      <w:r>
        <w:rPr>
          <w:noProof/>
          <w:sz w:val="20"/>
          <w:szCs w:val="20"/>
        </w:rPr>
        <w:pict w14:anchorId="01EA29E8">
          <v:roundrect id="Rectángulo redondeado 4" o:spid="_x0000_s1026" style="position:absolute;left:0;text-align:left;margin-left:-25.9pt;margin-top:20.45pt;width:498.1pt;height:569.35pt;z-index:251658240;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">
            <v:textbox style="mso-next-textbox:#Rectángulo redondeado 4">
              <w:txbxContent>
                <w:p w14:paraId="7A460958" w14:textId="77777777" w:rsidR="00A32E07" w:rsidRPr="0077446A" w:rsidRDefault="00A32E07" w:rsidP="001B08F4">
                  <w:pPr>
                    <w:spacing w:line="276" w:lineRule="auto"/>
                    <w:jc w:val="center"/>
                  </w:pPr>
                  <w:r>
                    <w:rPr>
                      <w:noProof/>
                      <w:lang w:val="es-EC" w:eastAsia="es-EC"/>
                    </w:rPr>
                    <w:drawing>
                      <wp:inline distT="0" distB="0" distL="0" distR="0" wp14:anchorId="68C6AF17" wp14:editId="2937E69D">
                        <wp:extent cx="2657475" cy="7429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57475" cy="742950"/>
                                </a:xfrm>
                                <a:prstGeom prst="rect">
                                  <a:avLst/>
                                </a:prstGeom>
                                <a:noFill/>
                                <a:ln>
                                  <a:noFill/>
                                </a:ln>
                              </pic:spPr>
                            </pic:pic>
                          </a:graphicData>
                        </a:graphic>
                      </wp:inline>
                    </w:drawing>
                  </w:r>
                </w:p>
                <w:p w14:paraId="6BE16D87" w14:textId="77777777" w:rsidR="00A32E07" w:rsidRPr="00100081" w:rsidRDefault="00A32E07" w:rsidP="00185A74">
                  <w:pPr>
                    <w:spacing w:line="276" w:lineRule="auto"/>
                    <w:jc w:val="center"/>
                    <w:rPr>
                      <w:b/>
                      <w:sz w:val="2"/>
                      <w:lang w:val="es-EC"/>
                    </w:rPr>
                  </w:pPr>
                </w:p>
                <w:p w14:paraId="4233B7EC" w14:textId="77777777" w:rsidR="00A32E07" w:rsidRPr="00463B5A" w:rsidRDefault="00A32E07" w:rsidP="00185A74">
                  <w:pPr>
                    <w:spacing w:line="276" w:lineRule="auto"/>
                    <w:jc w:val="center"/>
                    <w:rPr>
                      <w:b/>
                      <w:sz w:val="22"/>
                      <w:szCs w:val="22"/>
                      <w:lang w:val="es-EC"/>
                    </w:rPr>
                  </w:pPr>
                </w:p>
                <w:p w14:paraId="56443A8A" w14:textId="6FD5B95D" w:rsidR="00A32E07" w:rsidRPr="00463B5A" w:rsidRDefault="00A32E07" w:rsidP="00185A74">
                  <w:pPr>
                    <w:spacing w:line="276" w:lineRule="auto"/>
                    <w:jc w:val="center"/>
                    <w:rPr>
                      <w:b/>
                      <w:sz w:val="2"/>
                      <w:szCs w:val="22"/>
                      <w:lang w:val="es-EC"/>
                    </w:rPr>
                  </w:pPr>
                  <w:r w:rsidRPr="00463B5A">
                    <w:rPr>
                      <w:b/>
                      <w:sz w:val="22"/>
                      <w:szCs w:val="22"/>
                      <w:lang w:val="es-EC"/>
                    </w:rPr>
                    <w:t xml:space="preserve">DEPARTAMENTO DE </w:t>
                  </w:r>
                  <w:r w:rsidR="00AA1221">
                    <w:rPr>
                      <w:b/>
                      <w:sz w:val="22"/>
                      <w:szCs w:val="22"/>
                      <w:lang w:val="es-EC"/>
                    </w:rPr>
                    <w:t xml:space="preserve">CIENCIAS DE LA COMPUTACION </w:t>
                  </w:r>
                </w:p>
                <w:p w14:paraId="12869614" w14:textId="77777777" w:rsidR="00A32E07" w:rsidRPr="00463B5A" w:rsidRDefault="00A32E07" w:rsidP="00185A74">
                  <w:pPr>
                    <w:spacing w:line="276" w:lineRule="auto"/>
                    <w:jc w:val="center"/>
                    <w:rPr>
                      <w:b/>
                      <w:sz w:val="22"/>
                      <w:szCs w:val="22"/>
                      <w:lang w:val="es-EC"/>
                    </w:rPr>
                  </w:pPr>
                </w:p>
                <w:p w14:paraId="50383DDA" w14:textId="173100C1" w:rsidR="00A32E07" w:rsidRPr="00463B5A" w:rsidRDefault="00A32E07" w:rsidP="00185A74">
                  <w:pPr>
                    <w:spacing w:line="276" w:lineRule="auto"/>
                    <w:jc w:val="center"/>
                    <w:rPr>
                      <w:b/>
                      <w:sz w:val="22"/>
                      <w:szCs w:val="22"/>
                      <w:lang w:val="es-EC"/>
                    </w:rPr>
                  </w:pPr>
                  <w:r w:rsidRPr="00463B5A">
                    <w:rPr>
                      <w:b/>
                      <w:sz w:val="22"/>
                      <w:szCs w:val="22"/>
                      <w:lang w:val="es-EC"/>
                    </w:rPr>
                    <w:t xml:space="preserve">CARRERA DE </w:t>
                  </w:r>
                  <w:r w:rsidR="00AA1221">
                    <w:rPr>
                      <w:b/>
                      <w:sz w:val="22"/>
                      <w:szCs w:val="22"/>
                      <w:lang w:val="es-EC"/>
                    </w:rPr>
                    <w:t>INGENIERIA DE SOFTWARE</w:t>
                  </w:r>
                </w:p>
                <w:p w14:paraId="18A9C411" w14:textId="77777777" w:rsidR="00A32E07" w:rsidRPr="00463B5A" w:rsidRDefault="00A32E07" w:rsidP="00185A74">
                  <w:pPr>
                    <w:spacing w:line="276" w:lineRule="auto"/>
                    <w:jc w:val="center"/>
                    <w:rPr>
                      <w:b/>
                      <w:sz w:val="22"/>
                      <w:szCs w:val="22"/>
                      <w:lang w:val="es-EC"/>
                    </w:rPr>
                  </w:pPr>
                </w:p>
                <w:p w14:paraId="43D37AEB" w14:textId="77777777" w:rsidR="00A32E07" w:rsidRPr="00463B5A" w:rsidRDefault="00A32E07" w:rsidP="00185A74">
                  <w:pPr>
                    <w:spacing w:line="276" w:lineRule="auto"/>
                    <w:jc w:val="center"/>
                    <w:rPr>
                      <w:b/>
                      <w:sz w:val="20"/>
                      <w:szCs w:val="22"/>
                      <w:lang w:val="es-EC"/>
                    </w:rPr>
                  </w:pPr>
                  <w:r w:rsidRPr="00463B5A">
                    <w:rPr>
                      <w:b/>
                      <w:sz w:val="20"/>
                      <w:szCs w:val="22"/>
                      <w:lang w:val="es-EC"/>
                    </w:rPr>
                    <w:t>INFORME DE:</w:t>
                  </w:r>
                </w:p>
                <w:p w14:paraId="231F72CC" w14:textId="77777777" w:rsidR="001E00D2" w:rsidRPr="00463B5A" w:rsidRDefault="001E00D2" w:rsidP="00185A74">
                  <w:pPr>
                    <w:spacing w:line="276" w:lineRule="auto"/>
                    <w:jc w:val="center"/>
                    <w:rPr>
                      <w:b/>
                      <w:sz w:val="20"/>
                      <w:szCs w:val="22"/>
                      <w:lang w:val="es-EC"/>
                    </w:rPr>
                  </w:pPr>
                </w:p>
                <w:p w14:paraId="0883C565" w14:textId="77777777" w:rsidR="005B1F28" w:rsidRPr="00463B5A" w:rsidRDefault="001E00D2" w:rsidP="001E00D2">
                  <w:pPr>
                    <w:jc w:val="center"/>
                    <w:rPr>
                      <w:b/>
                      <w:color w:val="000000"/>
                      <w:sz w:val="20"/>
                      <w:szCs w:val="22"/>
                      <w:lang w:val="es-EC"/>
                    </w:rPr>
                  </w:pPr>
                  <w:r w:rsidRPr="00463B5A">
                    <w:rPr>
                      <w:b/>
                      <w:noProof/>
                      <w:sz w:val="18"/>
                      <w:szCs w:val="18"/>
                      <w:lang w:val="es-EC" w:eastAsia="es-EC"/>
                    </w:rPr>
                    <w:drawing>
                      <wp:inline distT="0" distB="0" distL="0" distR="0" wp14:anchorId="6096E608" wp14:editId="1803A84F">
                        <wp:extent cx="4457700" cy="8858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9304" cy="888131"/>
                                </a:xfrm>
                                <a:prstGeom prst="rect">
                                  <a:avLst/>
                                </a:prstGeom>
                                <a:noFill/>
                                <a:ln>
                                  <a:noFill/>
                                </a:ln>
                              </pic:spPr>
                            </pic:pic>
                          </a:graphicData>
                        </a:graphic>
                      </wp:inline>
                    </w:drawing>
                  </w:r>
                </w:p>
                <w:p w14:paraId="42385988" w14:textId="77777777" w:rsidR="001E00D2" w:rsidRPr="00463B5A" w:rsidRDefault="001E00D2" w:rsidP="00380943">
                  <w:pPr>
                    <w:jc w:val="center"/>
                    <w:rPr>
                      <w:b/>
                      <w:color w:val="000000"/>
                      <w:sz w:val="20"/>
                      <w:szCs w:val="22"/>
                      <w:lang w:val="es-EC"/>
                    </w:rPr>
                  </w:pPr>
                </w:p>
                <w:p w14:paraId="06CF85D6" w14:textId="77777777" w:rsidR="00881AAF" w:rsidRPr="00463B5A" w:rsidRDefault="00A32E07" w:rsidP="00380943">
                  <w:pPr>
                    <w:jc w:val="center"/>
                    <w:rPr>
                      <w:b/>
                      <w:color w:val="000000"/>
                      <w:sz w:val="20"/>
                      <w:szCs w:val="22"/>
                      <w:lang w:val="es-EC"/>
                    </w:rPr>
                  </w:pPr>
                  <w:r w:rsidRPr="00463B5A">
                    <w:rPr>
                      <w:b/>
                      <w:color w:val="000000"/>
                      <w:sz w:val="20"/>
                      <w:szCs w:val="22"/>
                      <w:lang w:val="es-EC"/>
                    </w:rPr>
                    <w:t xml:space="preserve">NOMBRE DE LA </w:t>
                  </w:r>
                  <w:r w:rsidR="00273F42" w:rsidRPr="00463B5A">
                    <w:rPr>
                      <w:b/>
                      <w:color w:val="000000"/>
                      <w:sz w:val="20"/>
                      <w:szCs w:val="22"/>
                      <w:lang w:val="es-EC"/>
                    </w:rPr>
                    <w:t>EMPRESA/</w:t>
                  </w:r>
                  <w:r w:rsidR="007C5697" w:rsidRPr="00463B5A">
                    <w:rPr>
                      <w:b/>
                      <w:color w:val="000000"/>
                      <w:sz w:val="20"/>
                      <w:szCs w:val="22"/>
                      <w:lang w:val="es-EC"/>
                    </w:rPr>
                    <w:t xml:space="preserve"> </w:t>
                  </w:r>
                  <w:r w:rsidRPr="00463B5A">
                    <w:rPr>
                      <w:b/>
                      <w:color w:val="000000"/>
                      <w:sz w:val="20"/>
                      <w:szCs w:val="22"/>
                      <w:lang w:val="es-EC"/>
                    </w:rPr>
                    <w:t>INSTITUCIÓN</w:t>
                  </w:r>
                  <w:r w:rsidR="007C5697" w:rsidRPr="00463B5A">
                    <w:rPr>
                      <w:b/>
                      <w:color w:val="000000"/>
                      <w:sz w:val="20"/>
                      <w:szCs w:val="22"/>
                      <w:lang w:val="es-EC"/>
                    </w:rPr>
                    <w:t xml:space="preserve">/ COMUNIDAD </w:t>
                  </w:r>
                  <w:r w:rsidRPr="00463B5A">
                    <w:rPr>
                      <w:b/>
                      <w:color w:val="000000"/>
                      <w:sz w:val="20"/>
                      <w:szCs w:val="22"/>
                      <w:lang w:val="es-EC"/>
                    </w:rPr>
                    <w:t xml:space="preserve">DONDE REALIZÓ LA </w:t>
                  </w:r>
                </w:p>
                <w:p w14:paraId="624E0488" w14:textId="77777777" w:rsidR="00A32E07" w:rsidRPr="00463B5A" w:rsidRDefault="007943F4" w:rsidP="00380943">
                  <w:pPr>
                    <w:jc w:val="center"/>
                    <w:rPr>
                      <w:b/>
                      <w:color w:val="000000"/>
                      <w:sz w:val="20"/>
                      <w:szCs w:val="22"/>
                      <w:lang w:val="es-EC"/>
                    </w:rPr>
                  </w:pPr>
                  <w:r w:rsidRPr="00463B5A">
                    <w:rPr>
                      <w:b/>
                      <w:color w:val="000000"/>
                      <w:sz w:val="20"/>
                      <w:szCs w:val="22"/>
                      <w:lang w:val="es-EC"/>
                    </w:rPr>
                    <w:t>PRÁCTICA PRE PROFESIONAL</w:t>
                  </w:r>
                </w:p>
                <w:p w14:paraId="6610D289" w14:textId="77777777" w:rsidR="00A32E07" w:rsidRPr="00463B5A" w:rsidRDefault="00A32E07" w:rsidP="00185A74">
                  <w:pPr>
                    <w:spacing w:line="276" w:lineRule="auto"/>
                    <w:jc w:val="center"/>
                    <w:rPr>
                      <w:b/>
                      <w:color w:val="000000"/>
                      <w:sz w:val="20"/>
                      <w:szCs w:val="22"/>
                      <w:lang w:val="es-EC"/>
                    </w:rPr>
                  </w:pPr>
                </w:p>
                <w:p w14:paraId="2E69B8A6" w14:textId="4A843FBA" w:rsidR="00A32E07" w:rsidRPr="00463B5A" w:rsidRDefault="00A32E07" w:rsidP="00185A74">
                  <w:pPr>
                    <w:spacing w:line="276" w:lineRule="auto"/>
                    <w:jc w:val="center"/>
                    <w:rPr>
                      <w:b/>
                      <w:color w:val="000000"/>
                      <w:sz w:val="16"/>
                      <w:szCs w:val="16"/>
                      <w:lang w:val="es-EC"/>
                    </w:rPr>
                  </w:pPr>
                  <w:r w:rsidRPr="00463B5A">
                    <w:rPr>
                      <w:b/>
                      <w:color w:val="000000"/>
                      <w:sz w:val="16"/>
                      <w:szCs w:val="16"/>
                      <w:lang w:val="es-EC"/>
                    </w:rPr>
                    <w:t>NOMBRE</w:t>
                  </w:r>
                  <w:r w:rsidR="00E45DDD" w:rsidRPr="00463B5A">
                    <w:rPr>
                      <w:b/>
                      <w:color w:val="000000"/>
                      <w:sz w:val="16"/>
                      <w:szCs w:val="16"/>
                      <w:lang w:val="es-EC"/>
                    </w:rPr>
                    <w:t xml:space="preserve">S Y </w:t>
                  </w:r>
                  <w:r w:rsidR="00B10D07" w:rsidRPr="00463B5A">
                    <w:rPr>
                      <w:b/>
                      <w:color w:val="000000"/>
                      <w:sz w:val="16"/>
                      <w:szCs w:val="16"/>
                      <w:lang w:val="es-EC"/>
                    </w:rPr>
                    <w:t>APELLIDOS DEL</w:t>
                  </w:r>
                  <w:r w:rsidRPr="00463B5A">
                    <w:rPr>
                      <w:b/>
                      <w:color w:val="000000"/>
                      <w:sz w:val="16"/>
                      <w:szCs w:val="16"/>
                      <w:lang w:val="es-EC"/>
                    </w:rPr>
                    <w:t xml:space="preserve"> </w:t>
                  </w:r>
                  <w:r w:rsidR="00B10D07" w:rsidRPr="00463B5A">
                    <w:rPr>
                      <w:b/>
                      <w:color w:val="000000"/>
                      <w:sz w:val="16"/>
                      <w:szCs w:val="16"/>
                      <w:lang w:val="es-EC"/>
                    </w:rPr>
                    <w:t xml:space="preserve">ESTUDIANTE: </w:t>
                  </w:r>
                  <w:r w:rsidR="00B10D07">
                    <w:rPr>
                      <w:b/>
                      <w:color w:val="000000"/>
                      <w:sz w:val="16"/>
                      <w:szCs w:val="16"/>
                      <w:lang w:val="es-EC"/>
                    </w:rPr>
                    <w:t>JOHN JAIRO LIMONES GAVILANES</w:t>
                  </w:r>
                </w:p>
                <w:p w14:paraId="28DD7AD8" w14:textId="77777777" w:rsidR="00A32E07" w:rsidRPr="00463B5A" w:rsidRDefault="00A32E07" w:rsidP="00185A74">
                  <w:pPr>
                    <w:spacing w:line="276" w:lineRule="auto"/>
                    <w:jc w:val="center"/>
                    <w:rPr>
                      <w:b/>
                      <w:color w:val="000000"/>
                      <w:sz w:val="16"/>
                      <w:szCs w:val="16"/>
                      <w:lang w:val="es-EC"/>
                    </w:rPr>
                  </w:pPr>
                </w:p>
                <w:p w14:paraId="53BE6F55" w14:textId="7E686512" w:rsidR="00A32E07" w:rsidRPr="00463B5A" w:rsidRDefault="007472A5" w:rsidP="00185A74">
                  <w:pPr>
                    <w:spacing w:line="276" w:lineRule="auto"/>
                    <w:jc w:val="center"/>
                    <w:rPr>
                      <w:b/>
                      <w:color w:val="000000"/>
                      <w:sz w:val="16"/>
                      <w:szCs w:val="16"/>
                      <w:lang w:val="es-EC"/>
                    </w:rPr>
                  </w:pPr>
                  <w:r w:rsidRPr="00463B5A">
                    <w:rPr>
                      <w:b/>
                      <w:color w:val="000000"/>
                      <w:sz w:val="16"/>
                      <w:szCs w:val="16"/>
                      <w:lang w:val="es-EC"/>
                    </w:rPr>
                    <w:t xml:space="preserve">NOMBRES Y </w:t>
                  </w:r>
                  <w:r w:rsidR="00B10D07" w:rsidRPr="00463B5A">
                    <w:rPr>
                      <w:b/>
                      <w:color w:val="000000"/>
                      <w:sz w:val="16"/>
                      <w:szCs w:val="16"/>
                      <w:lang w:val="es-EC"/>
                    </w:rPr>
                    <w:t>APELLIDOS DEL</w:t>
                  </w:r>
                  <w:r w:rsidR="00A32E07" w:rsidRPr="00463B5A">
                    <w:rPr>
                      <w:b/>
                      <w:color w:val="000000"/>
                      <w:sz w:val="16"/>
                      <w:szCs w:val="16"/>
                      <w:lang w:val="es-EC"/>
                    </w:rPr>
                    <w:t xml:space="preserve"> TUTOR </w:t>
                  </w:r>
                  <w:r w:rsidR="00B10D07" w:rsidRPr="00463B5A">
                    <w:rPr>
                      <w:b/>
                      <w:color w:val="000000"/>
                      <w:sz w:val="16"/>
                      <w:szCs w:val="16"/>
                      <w:lang w:val="es-EC"/>
                    </w:rPr>
                    <w:t xml:space="preserve">ACADÉMICO: </w:t>
                  </w:r>
                  <w:r w:rsidR="00B10D07" w:rsidRPr="00B10D07">
                    <w:rPr>
                      <w:b/>
                      <w:color w:val="000000"/>
                      <w:sz w:val="16"/>
                      <w:szCs w:val="16"/>
                      <w:lang w:val="es-EC"/>
                    </w:rPr>
                    <w:t>JENNY ALEXANDRA</w:t>
                  </w:r>
                  <w:r w:rsidR="00B10D07">
                    <w:rPr>
                      <w:b/>
                      <w:color w:val="000000"/>
                      <w:sz w:val="16"/>
                      <w:szCs w:val="16"/>
                      <w:lang w:val="es-EC"/>
                    </w:rPr>
                    <w:t xml:space="preserve"> </w:t>
                  </w:r>
                  <w:r w:rsidR="00B10D07" w:rsidRPr="00B10D07">
                    <w:rPr>
                      <w:b/>
                      <w:color w:val="000000"/>
                      <w:sz w:val="16"/>
                      <w:szCs w:val="16"/>
                      <w:lang w:val="es-EC"/>
                    </w:rPr>
                    <w:t>RUIZ ROBALINO</w:t>
                  </w:r>
                </w:p>
                <w:p w14:paraId="50AB5142" w14:textId="68857C36" w:rsidR="00BE5B2A" w:rsidRPr="00463B5A" w:rsidRDefault="00E06D24" w:rsidP="00BE5B2A">
                  <w:pPr>
                    <w:spacing w:line="276" w:lineRule="auto"/>
                    <w:rPr>
                      <w:b/>
                      <w:sz w:val="18"/>
                      <w:szCs w:val="22"/>
                      <w:lang w:val="es-EC"/>
                    </w:rPr>
                  </w:pPr>
                  <w:r>
                    <w:rPr>
                      <w:b/>
                      <w:color w:val="000000"/>
                      <w:sz w:val="16"/>
                      <w:szCs w:val="16"/>
                      <w:lang w:val="es-EC"/>
                    </w:rPr>
                    <w:t xml:space="preserve">           </w:t>
                  </w:r>
                  <w:r w:rsidR="00BE5B2A" w:rsidRPr="00463B5A">
                    <w:rPr>
                      <w:b/>
                      <w:color w:val="000000"/>
                      <w:sz w:val="16"/>
                      <w:szCs w:val="16"/>
                      <w:lang w:val="es-EC"/>
                    </w:rPr>
                    <w:t>NOMBRES Y APELLIDOS DEL TUTOR</w:t>
                  </w:r>
                  <w:r w:rsidR="00BE5B2A">
                    <w:rPr>
                      <w:b/>
                      <w:color w:val="000000"/>
                      <w:sz w:val="16"/>
                      <w:szCs w:val="16"/>
                      <w:lang w:val="es-EC"/>
                    </w:rPr>
                    <w:t xml:space="preserve"> </w:t>
                  </w:r>
                  <w:r w:rsidR="00BE5B2A" w:rsidRPr="00463B5A">
                    <w:rPr>
                      <w:b/>
                      <w:sz w:val="18"/>
                      <w:szCs w:val="22"/>
                      <w:lang w:val="es-EC"/>
                    </w:rPr>
                    <w:t>EMPRESARIAL</w:t>
                  </w:r>
                  <w:r w:rsidR="00BE5B2A">
                    <w:rPr>
                      <w:b/>
                      <w:sz w:val="18"/>
                      <w:szCs w:val="22"/>
                      <w:lang w:val="es-EC"/>
                    </w:rPr>
                    <w:t xml:space="preserve">: </w:t>
                  </w:r>
                  <w:r w:rsidR="00BE5B2A" w:rsidRPr="00B10D07">
                    <w:rPr>
                      <w:b/>
                      <w:sz w:val="18"/>
                      <w:szCs w:val="22"/>
                      <w:lang w:val="es-EC"/>
                    </w:rPr>
                    <w:t>CARLOS ROBERTO CEPEDA VACACELA</w:t>
                  </w:r>
                </w:p>
                <w:p w14:paraId="4BC1F8EE" w14:textId="57591E74" w:rsidR="00A32E07" w:rsidRPr="00463B5A" w:rsidRDefault="00A32E07" w:rsidP="00185A74">
                  <w:pPr>
                    <w:spacing w:line="276" w:lineRule="auto"/>
                    <w:jc w:val="center"/>
                    <w:rPr>
                      <w:b/>
                      <w:sz w:val="16"/>
                      <w:szCs w:val="16"/>
                      <w:lang w:val="es-EC"/>
                    </w:rPr>
                  </w:pPr>
                </w:p>
                <w:p w14:paraId="64BFDE25" w14:textId="77777777" w:rsidR="00392510" w:rsidRPr="00463B5A" w:rsidRDefault="00392510" w:rsidP="00380943">
                  <w:pPr>
                    <w:jc w:val="center"/>
                    <w:rPr>
                      <w:b/>
                      <w:color w:val="FF0000"/>
                      <w:sz w:val="22"/>
                      <w:szCs w:val="22"/>
                      <w:lang w:val="es-EC"/>
                    </w:rPr>
                  </w:pPr>
                </w:p>
                <w:p w14:paraId="2FBA255B" w14:textId="77777777" w:rsidR="00A32E07" w:rsidRPr="00463B5A" w:rsidRDefault="00273F42" w:rsidP="00273F42">
                  <w:pPr>
                    <w:spacing w:line="276" w:lineRule="auto"/>
                    <w:jc w:val="center"/>
                    <w:rPr>
                      <w:b/>
                      <w:sz w:val="22"/>
                      <w:szCs w:val="22"/>
                      <w:lang w:val="es-EC"/>
                    </w:rPr>
                  </w:pPr>
                  <w:r w:rsidRPr="00463B5A">
                    <w:rPr>
                      <w:b/>
                      <w:sz w:val="22"/>
                      <w:szCs w:val="22"/>
                      <w:lang w:val="es-EC"/>
                    </w:rPr>
                    <w:t>CALIFICACIÓ</w:t>
                  </w:r>
                  <w:r w:rsidR="00380943" w:rsidRPr="00463B5A">
                    <w:rPr>
                      <w:b/>
                      <w:sz w:val="22"/>
                      <w:szCs w:val="22"/>
                      <w:lang w:val="es-EC"/>
                    </w:rPr>
                    <w:t>N</w:t>
                  </w:r>
                  <w:r w:rsidRPr="00463B5A">
                    <w:rPr>
                      <w:b/>
                      <w:sz w:val="22"/>
                      <w:szCs w:val="22"/>
                      <w:lang w:val="es-EC"/>
                    </w:rPr>
                    <w:t xml:space="preserve"> DEL INFORME</w:t>
                  </w:r>
                </w:p>
                <w:p w14:paraId="1337EDD3" w14:textId="77777777" w:rsidR="00A32E07" w:rsidRPr="00463B5A" w:rsidRDefault="00A32E07" w:rsidP="00185A74">
                  <w:pPr>
                    <w:spacing w:line="276" w:lineRule="auto"/>
                    <w:jc w:val="center"/>
                    <w:rPr>
                      <w:b/>
                      <w:sz w:val="8"/>
                      <w:szCs w:val="22"/>
                      <w:lang w:val="es-EC"/>
                    </w:rPr>
                  </w:pPr>
                </w:p>
                <w:p w14:paraId="63AB825B" w14:textId="77777777" w:rsidR="00881AAF" w:rsidRPr="00463B5A" w:rsidRDefault="00881AAF" w:rsidP="00185A74">
                  <w:pPr>
                    <w:spacing w:line="276" w:lineRule="auto"/>
                    <w:jc w:val="center"/>
                    <w:rPr>
                      <w:b/>
                      <w:sz w:val="8"/>
                      <w:szCs w:val="22"/>
                      <w:lang w:val="es-EC"/>
                    </w:rPr>
                  </w:pPr>
                </w:p>
                <w:p w14:paraId="45B4BA92" w14:textId="5CFAEB7C" w:rsidR="00881AAF" w:rsidRDefault="00881AAF" w:rsidP="00185A74">
                  <w:pPr>
                    <w:spacing w:line="276" w:lineRule="auto"/>
                    <w:jc w:val="center"/>
                    <w:rPr>
                      <w:b/>
                      <w:sz w:val="22"/>
                      <w:szCs w:val="22"/>
                      <w:lang w:val="es-EC"/>
                    </w:rPr>
                  </w:pPr>
                </w:p>
                <w:p w14:paraId="2128E9B0" w14:textId="77777777" w:rsidR="00480101" w:rsidRPr="00463B5A" w:rsidRDefault="00480101" w:rsidP="00185A74">
                  <w:pPr>
                    <w:spacing w:line="276" w:lineRule="auto"/>
                    <w:jc w:val="center"/>
                    <w:rPr>
                      <w:b/>
                      <w:sz w:val="22"/>
                      <w:szCs w:val="22"/>
                      <w:lang w:val="es-EC"/>
                    </w:rPr>
                  </w:pPr>
                </w:p>
                <w:p w14:paraId="416640E4" w14:textId="77777777" w:rsidR="00881AAF" w:rsidRPr="00463B5A" w:rsidRDefault="00881AAF" w:rsidP="00185A74">
                  <w:pPr>
                    <w:spacing w:line="276" w:lineRule="auto"/>
                    <w:jc w:val="center"/>
                    <w:rPr>
                      <w:b/>
                      <w:sz w:val="22"/>
                      <w:szCs w:val="22"/>
                      <w:lang w:val="es-EC"/>
                    </w:rPr>
                  </w:pPr>
                </w:p>
                <w:p w14:paraId="0AD43A1B" w14:textId="77777777" w:rsidR="00A32E07" w:rsidRPr="00463B5A" w:rsidRDefault="00A32E07" w:rsidP="00185A74">
                  <w:pPr>
                    <w:spacing w:line="276" w:lineRule="auto"/>
                    <w:jc w:val="center"/>
                    <w:rPr>
                      <w:b/>
                      <w:sz w:val="22"/>
                      <w:szCs w:val="22"/>
                      <w:lang w:val="es-EC"/>
                    </w:rPr>
                  </w:pPr>
                </w:p>
                <w:p w14:paraId="0AC5D808" w14:textId="3C9B4180" w:rsidR="00A32E07" w:rsidRPr="00463B5A" w:rsidRDefault="00BE5B2A" w:rsidP="00BE5B2A">
                  <w:pPr>
                    <w:rPr>
                      <w:b/>
                      <w:sz w:val="22"/>
                      <w:szCs w:val="22"/>
                      <w:lang w:val="es-EC"/>
                    </w:rPr>
                  </w:pPr>
                  <w:r>
                    <w:rPr>
                      <w:b/>
                      <w:sz w:val="18"/>
                      <w:szCs w:val="22"/>
                      <w:lang w:val="es-EC"/>
                    </w:rPr>
                    <w:t xml:space="preserve">        </w:t>
                  </w:r>
                  <w:r w:rsidR="0042064B">
                    <w:rPr>
                      <w:b/>
                      <w:sz w:val="18"/>
                      <w:szCs w:val="22"/>
                      <w:lang w:val="es-EC"/>
                    </w:rPr>
                    <w:t>FIRMA DE</w:t>
                  </w:r>
                  <w:r w:rsidR="00642F85" w:rsidRPr="00463B5A">
                    <w:rPr>
                      <w:b/>
                      <w:sz w:val="18"/>
                      <w:szCs w:val="22"/>
                      <w:lang w:val="es-EC"/>
                    </w:rPr>
                    <w:t xml:space="preserve"> TUTOR</w:t>
                  </w:r>
                  <w:r w:rsidR="0042064B">
                    <w:rPr>
                      <w:b/>
                      <w:sz w:val="18"/>
                      <w:szCs w:val="22"/>
                      <w:lang w:val="es-EC"/>
                    </w:rPr>
                    <w:t>(A)</w:t>
                  </w:r>
                  <w:r w:rsidR="00642F85" w:rsidRPr="00463B5A">
                    <w:rPr>
                      <w:b/>
                      <w:sz w:val="18"/>
                      <w:szCs w:val="22"/>
                      <w:lang w:val="es-EC"/>
                    </w:rPr>
                    <w:t xml:space="preserve"> ACADÉ</w:t>
                  </w:r>
                  <w:r w:rsidR="00A32E07" w:rsidRPr="00463B5A">
                    <w:rPr>
                      <w:b/>
                      <w:sz w:val="18"/>
                      <w:szCs w:val="22"/>
                      <w:lang w:val="es-EC"/>
                    </w:rPr>
                    <w:t>MICO</w:t>
                  </w:r>
                  <w:r w:rsidR="0042064B">
                    <w:rPr>
                      <w:b/>
                      <w:sz w:val="18"/>
                      <w:szCs w:val="22"/>
                      <w:lang w:val="es-EC"/>
                    </w:rPr>
                    <w:t>(A)</w:t>
                  </w:r>
                  <w:r w:rsidR="00A32E07" w:rsidRPr="00463B5A">
                    <w:rPr>
                      <w:b/>
                      <w:sz w:val="18"/>
                      <w:szCs w:val="22"/>
                      <w:lang w:val="es-EC"/>
                    </w:rPr>
                    <w:tab/>
                  </w:r>
                  <w:r w:rsidR="00A32E07" w:rsidRPr="00463B5A">
                    <w:rPr>
                      <w:b/>
                      <w:sz w:val="18"/>
                      <w:szCs w:val="22"/>
                      <w:lang w:val="es-EC"/>
                    </w:rPr>
                    <w:tab/>
                    <w:t>FIRMA DEL ESTUDIANTE</w:t>
                  </w:r>
                </w:p>
                <w:p w14:paraId="2DE0FE5A" w14:textId="1EE36B46" w:rsidR="00273F42" w:rsidRPr="00463B5A" w:rsidRDefault="00B10D07" w:rsidP="00B10D07">
                  <w:pPr>
                    <w:rPr>
                      <w:b/>
                      <w:sz w:val="16"/>
                      <w:szCs w:val="16"/>
                    </w:rPr>
                  </w:pPr>
                  <w:r>
                    <w:rPr>
                      <w:b/>
                      <w:color w:val="000000"/>
                      <w:sz w:val="16"/>
                      <w:szCs w:val="16"/>
                      <w:lang w:val="es-EC"/>
                    </w:rPr>
                    <w:t xml:space="preserve">               </w:t>
                  </w:r>
                  <w:r w:rsidRPr="00B10D07">
                    <w:rPr>
                      <w:b/>
                      <w:color w:val="000000"/>
                      <w:sz w:val="16"/>
                      <w:szCs w:val="16"/>
                      <w:lang w:val="es-EC"/>
                    </w:rPr>
                    <w:t>JENNY ALEXANDRA</w:t>
                  </w:r>
                  <w:r>
                    <w:rPr>
                      <w:b/>
                      <w:color w:val="000000"/>
                      <w:sz w:val="16"/>
                      <w:szCs w:val="16"/>
                      <w:lang w:val="es-EC"/>
                    </w:rPr>
                    <w:t xml:space="preserve"> </w:t>
                  </w:r>
                  <w:r w:rsidRPr="00B10D07">
                    <w:rPr>
                      <w:b/>
                      <w:color w:val="000000"/>
                      <w:sz w:val="16"/>
                      <w:szCs w:val="16"/>
                      <w:lang w:val="es-EC"/>
                    </w:rPr>
                    <w:t>RUIZ ROBALINO</w:t>
                  </w:r>
                  <w:r w:rsidR="00273F42" w:rsidRPr="00463B5A">
                    <w:rPr>
                      <w:b/>
                      <w:sz w:val="20"/>
                      <w:szCs w:val="22"/>
                      <w:lang w:val="es-EC"/>
                    </w:rPr>
                    <w:t xml:space="preserve">    </w:t>
                  </w:r>
                  <w:r>
                    <w:rPr>
                      <w:b/>
                      <w:sz w:val="20"/>
                      <w:szCs w:val="22"/>
                      <w:lang w:val="es-EC"/>
                    </w:rPr>
                    <w:t xml:space="preserve">               </w:t>
                  </w:r>
                  <w:r w:rsidR="00273F42" w:rsidRPr="00463B5A">
                    <w:rPr>
                      <w:b/>
                      <w:sz w:val="20"/>
                      <w:szCs w:val="22"/>
                      <w:lang w:val="es-EC"/>
                    </w:rPr>
                    <w:t xml:space="preserve">  </w:t>
                  </w:r>
                  <w:r>
                    <w:rPr>
                      <w:b/>
                      <w:color w:val="000000"/>
                      <w:sz w:val="16"/>
                      <w:szCs w:val="16"/>
                      <w:lang w:val="es-EC"/>
                    </w:rPr>
                    <w:t>JOHN JAIRO LIMONES GAVILANES</w:t>
                  </w:r>
                  <w:r w:rsidR="00273F42" w:rsidRPr="00463B5A">
                    <w:rPr>
                      <w:b/>
                      <w:sz w:val="20"/>
                      <w:szCs w:val="22"/>
                      <w:lang w:val="es-EC"/>
                    </w:rPr>
                    <w:t xml:space="preserve">     </w:t>
                  </w:r>
                </w:p>
                <w:p w14:paraId="2B8A8C47" w14:textId="77777777" w:rsidR="002D682E" w:rsidRPr="00463B5A" w:rsidRDefault="002D682E" w:rsidP="00185A74">
                  <w:pPr>
                    <w:spacing w:line="276" w:lineRule="auto"/>
                    <w:jc w:val="center"/>
                    <w:rPr>
                      <w:b/>
                      <w:sz w:val="20"/>
                      <w:szCs w:val="22"/>
                    </w:rPr>
                  </w:pPr>
                </w:p>
                <w:p w14:paraId="7D344180" w14:textId="77777777" w:rsidR="002D682E" w:rsidRPr="00463B5A" w:rsidRDefault="002D682E" w:rsidP="00185A74">
                  <w:pPr>
                    <w:spacing w:line="276" w:lineRule="auto"/>
                    <w:jc w:val="center"/>
                    <w:rPr>
                      <w:b/>
                      <w:sz w:val="20"/>
                      <w:szCs w:val="22"/>
                      <w:lang w:val="es-EC"/>
                    </w:rPr>
                  </w:pPr>
                </w:p>
                <w:p w14:paraId="58C1D72A" w14:textId="77777777" w:rsidR="002D682E" w:rsidRPr="00463B5A" w:rsidRDefault="002D682E" w:rsidP="00185A74">
                  <w:pPr>
                    <w:spacing w:line="276" w:lineRule="auto"/>
                    <w:jc w:val="center"/>
                    <w:rPr>
                      <w:b/>
                      <w:sz w:val="20"/>
                      <w:szCs w:val="22"/>
                      <w:lang w:val="es-EC"/>
                    </w:rPr>
                  </w:pPr>
                </w:p>
                <w:p w14:paraId="1F685647" w14:textId="0A16AA83" w:rsidR="00A32E07" w:rsidRDefault="002D682E" w:rsidP="00185A74">
                  <w:pPr>
                    <w:spacing w:line="276" w:lineRule="auto"/>
                    <w:jc w:val="center"/>
                    <w:rPr>
                      <w:b/>
                      <w:sz w:val="18"/>
                      <w:szCs w:val="22"/>
                      <w:lang w:val="es-EC"/>
                    </w:rPr>
                  </w:pPr>
                  <w:r w:rsidRPr="00463B5A">
                    <w:rPr>
                      <w:b/>
                      <w:sz w:val="18"/>
                      <w:szCs w:val="22"/>
                      <w:lang w:val="es-EC"/>
                    </w:rPr>
                    <w:t>FIRMA DEL TUTOR</w:t>
                  </w:r>
                  <w:r w:rsidR="00100081" w:rsidRPr="00463B5A">
                    <w:rPr>
                      <w:b/>
                      <w:sz w:val="18"/>
                      <w:szCs w:val="22"/>
                      <w:lang w:val="es-EC"/>
                    </w:rPr>
                    <w:t xml:space="preserve"> EMPRESARIAL</w:t>
                  </w:r>
                </w:p>
                <w:p w14:paraId="00C2AA7A" w14:textId="21E61F44" w:rsidR="00100081" w:rsidRPr="00463B5A" w:rsidRDefault="00B10D07" w:rsidP="00185A74">
                  <w:pPr>
                    <w:spacing w:line="276" w:lineRule="auto"/>
                    <w:jc w:val="center"/>
                    <w:rPr>
                      <w:b/>
                      <w:sz w:val="18"/>
                      <w:szCs w:val="22"/>
                      <w:lang w:val="es-EC"/>
                    </w:rPr>
                  </w:pPr>
                  <w:r w:rsidRPr="00B10D07">
                    <w:rPr>
                      <w:b/>
                      <w:sz w:val="18"/>
                      <w:szCs w:val="22"/>
                      <w:lang w:val="es-EC"/>
                    </w:rPr>
                    <w:t>CARLOS ROBERTO CEPEDA VACACELA</w:t>
                  </w:r>
                </w:p>
                <w:p w14:paraId="4712C524" w14:textId="77777777" w:rsidR="00100081" w:rsidRPr="00463B5A" w:rsidRDefault="00100081" w:rsidP="00185A74">
                  <w:pPr>
                    <w:spacing w:line="276" w:lineRule="auto"/>
                    <w:jc w:val="center"/>
                    <w:rPr>
                      <w:b/>
                      <w:sz w:val="4"/>
                      <w:szCs w:val="22"/>
                      <w:lang w:val="es-EC"/>
                    </w:rPr>
                  </w:pPr>
                </w:p>
                <w:p w14:paraId="3621C01C" w14:textId="5AF87E6B" w:rsidR="00A32E07" w:rsidRPr="00463B5A" w:rsidRDefault="00100081" w:rsidP="00185A74">
                  <w:pPr>
                    <w:spacing w:line="276" w:lineRule="auto"/>
                    <w:jc w:val="center"/>
                    <w:rPr>
                      <w:b/>
                      <w:sz w:val="20"/>
                      <w:szCs w:val="22"/>
                      <w:lang w:val="es-EC"/>
                    </w:rPr>
                  </w:pPr>
                  <w:r w:rsidRPr="00463B5A">
                    <w:rPr>
                      <w:b/>
                      <w:sz w:val="20"/>
                      <w:szCs w:val="22"/>
                      <w:lang w:val="es-EC"/>
                    </w:rPr>
                    <w:t>C</w:t>
                  </w:r>
                  <w:r w:rsidR="00D9200C" w:rsidRPr="00463B5A">
                    <w:rPr>
                      <w:b/>
                      <w:sz w:val="20"/>
                      <w:szCs w:val="22"/>
                      <w:lang w:val="es-EC"/>
                    </w:rPr>
                    <w:t>iudad</w:t>
                  </w:r>
                  <w:r w:rsidRPr="00463B5A">
                    <w:rPr>
                      <w:b/>
                      <w:sz w:val="20"/>
                      <w:szCs w:val="22"/>
                      <w:lang w:val="es-EC"/>
                    </w:rPr>
                    <w:t xml:space="preserve">, </w:t>
                  </w:r>
                  <w:r w:rsidR="00B10D07">
                    <w:rPr>
                      <w:b/>
                      <w:sz w:val="20"/>
                      <w:szCs w:val="22"/>
                      <w:lang w:val="es-EC"/>
                    </w:rPr>
                    <w:t>20/08/2025</w:t>
                  </w:r>
                </w:p>
              </w:txbxContent>
            </v:textbox>
          </v:roundrect>
        </w:pict>
      </w:r>
      <w:r w:rsidR="006C2B9E" w:rsidRPr="00480101">
        <w:rPr>
          <w:rFonts w:ascii="Times New Roman" w:hAnsi="Times New Roman"/>
          <w:b/>
          <w:sz w:val="24"/>
        </w:rPr>
        <w:t>PORTADA</w:t>
      </w:r>
    </w:p>
    <w:p w14:paraId="14894846" w14:textId="74A5AD4C" w:rsidR="00A32E07" w:rsidRPr="00480101" w:rsidRDefault="00A32E07" w:rsidP="00480101">
      <w:pPr>
        <w:pStyle w:val="Textoindependiente"/>
        <w:spacing w:after="240"/>
        <w:rPr>
          <w:sz w:val="20"/>
          <w:szCs w:val="20"/>
        </w:rPr>
      </w:pPr>
    </w:p>
    <w:p w14:paraId="71A67035" w14:textId="77777777" w:rsidR="00A32E07" w:rsidRPr="00822BDE" w:rsidRDefault="00A32E07" w:rsidP="001B08F4">
      <w:pPr>
        <w:jc w:val="both"/>
        <w:rPr>
          <w:sz w:val="20"/>
          <w:szCs w:val="20"/>
        </w:rPr>
      </w:pPr>
    </w:p>
    <w:p w14:paraId="192B85BC" w14:textId="77777777" w:rsidR="00A32E07" w:rsidRPr="00822BDE" w:rsidRDefault="00A32E07" w:rsidP="001B08F4">
      <w:pPr>
        <w:jc w:val="both"/>
        <w:rPr>
          <w:sz w:val="20"/>
          <w:szCs w:val="20"/>
        </w:rPr>
      </w:pPr>
    </w:p>
    <w:p w14:paraId="35B6471A" w14:textId="77777777" w:rsidR="00A32E07" w:rsidRPr="00822BDE" w:rsidRDefault="00A32E07" w:rsidP="001B08F4">
      <w:pPr>
        <w:jc w:val="both"/>
        <w:rPr>
          <w:sz w:val="20"/>
          <w:szCs w:val="20"/>
        </w:rPr>
      </w:pPr>
    </w:p>
    <w:p w14:paraId="2CD28710" w14:textId="77777777" w:rsidR="00A32E07" w:rsidRPr="00822BDE" w:rsidRDefault="00A32E07" w:rsidP="001B08F4">
      <w:pPr>
        <w:jc w:val="both"/>
        <w:rPr>
          <w:sz w:val="20"/>
          <w:szCs w:val="20"/>
        </w:rPr>
      </w:pPr>
    </w:p>
    <w:p w14:paraId="239449C1" w14:textId="77777777" w:rsidR="00A32E07" w:rsidRPr="00822BDE" w:rsidRDefault="00A32E07" w:rsidP="001B08F4">
      <w:pPr>
        <w:jc w:val="both"/>
        <w:rPr>
          <w:sz w:val="20"/>
          <w:szCs w:val="20"/>
        </w:rPr>
      </w:pPr>
    </w:p>
    <w:p w14:paraId="0ADE3BE5" w14:textId="77777777" w:rsidR="00A32E07" w:rsidRPr="00822BDE" w:rsidRDefault="00A32E07" w:rsidP="001B08F4">
      <w:pPr>
        <w:jc w:val="both"/>
        <w:rPr>
          <w:sz w:val="20"/>
          <w:szCs w:val="20"/>
        </w:rPr>
      </w:pPr>
    </w:p>
    <w:p w14:paraId="0AAC7E4F" w14:textId="77777777" w:rsidR="00A32E07" w:rsidRPr="00822BDE" w:rsidRDefault="00A32E07" w:rsidP="001B08F4">
      <w:pPr>
        <w:jc w:val="both"/>
        <w:rPr>
          <w:sz w:val="20"/>
          <w:szCs w:val="20"/>
        </w:rPr>
      </w:pPr>
    </w:p>
    <w:p w14:paraId="1676666E" w14:textId="77777777" w:rsidR="00A32E07" w:rsidRPr="00822BDE" w:rsidRDefault="00A32E07" w:rsidP="001B08F4">
      <w:pPr>
        <w:jc w:val="both"/>
        <w:rPr>
          <w:sz w:val="20"/>
          <w:szCs w:val="20"/>
        </w:rPr>
      </w:pPr>
    </w:p>
    <w:p w14:paraId="5744599C" w14:textId="77777777" w:rsidR="00A32E07" w:rsidRPr="00822BDE" w:rsidRDefault="00A32E07" w:rsidP="001B08F4">
      <w:pPr>
        <w:jc w:val="both"/>
        <w:rPr>
          <w:sz w:val="20"/>
          <w:szCs w:val="20"/>
        </w:rPr>
      </w:pPr>
    </w:p>
    <w:p w14:paraId="742E92BB" w14:textId="77777777" w:rsidR="00A32E07" w:rsidRPr="00822BDE" w:rsidRDefault="00A32E07" w:rsidP="001B08F4">
      <w:pPr>
        <w:jc w:val="both"/>
        <w:rPr>
          <w:sz w:val="20"/>
          <w:szCs w:val="20"/>
        </w:rPr>
      </w:pPr>
    </w:p>
    <w:p w14:paraId="39C000B4" w14:textId="77777777" w:rsidR="00A32E07" w:rsidRPr="00822BDE" w:rsidRDefault="00A32E07" w:rsidP="001B08F4">
      <w:pPr>
        <w:jc w:val="both"/>
        <w:rPr>
          <w:sz w:val="20"/>
          <w:szCs w:val="20"/>
        </w:rPr>
      </w:pPr>
    </w:p>
    <w:p w14:paraId="15E7BB1B" w14:textId="77777777" w:rsidR="00A32E07" w:rsidRPr="00822BDE" w:rsidRDefault="00A32E07" w:rsidP="001B08F4">
      <w:pPr>
        <w:jc w:val="both"/>
        <w:rPr>
          <w:sz w:val="20"/>
          <w:szCs w:val="20"/>
        </w:rPr>
      </w:pPr>
    </w:p>
    <w:p w14:paraId="7601B9BF" w14:textId="77777777" w:rsidR="00A32E07" w:rsidRPr="00822BDE" w:rsidRDefault="00A32E07" w:rsidP="001B08F4">
      <w:pPr>
        <w:jc w:val="both"/>
        <w:rPr>
          <w:sz w:val="20"/>
          <w:szCs w:val="20"/>
        </w:rPr>
      </w:pPr>
    </w:p>
    <w:p w14:paraId="3B3FC468" w14:textId="77777777" w:rsidR="00A32E07" w:rsidRPr="00822BDE" w:rsidRDefault="00A32E07" w:rsidP="001B08F4">
      <w:pPr>
        <w:jc w:val="both"/>
        <w:rPr>
          <w:sz w:val="20"/>
          <w:szCs w:val="20"/>
        </w:rPr>
      </w:pPr>
    </w:p>
    <w:p w14:paraId="185E928A" w14:textId="77777777" w:rsidR="00A32E07" w:rsidRPr="00822BDE" w:rsidRDefault="00A32E07" w:rsidP="001B08F4">
      <w:pPr>
        <w:jc w:val="both"/>
        <w:rPr>
          <w:sz w:val="20"/>
          <w:szCs w:val="20"/>
        </w:rPr>
      </w:pPr>
    </w:p>
    <w:p w14:paraId="7F2879EB" w14:textId="77777777" w:rsidR="00A32E07" w:rsidRPr="00822BDE" w:rsidRDefault="00A32E07" w:rsidP="001B08F4">
      <w:pPr>
        <w:jc w:val="both"/>
        <w:rPr>
          <w:sz w:val="20"/>
          <w:szCs w:val="20"/>
        </w:rPr>
      </w:pPr>
    </w:p>
    <w:p w14:paraId="4EDA18A4" w14:textId="77777777" w:rsidR="00A32E07" w:rsidRPr="00822BDE" w:rsidRDefault="00A32E07" w:rsidP="001B08F4">
      <w:pPr>
        <w:jc w:val="both"/>
        <w:rPr>
          <w:sz w:val="20"/>
          <w:szCs w:val="20"/>
        </w:rPr>
      </w:pPr>
    </w:p>
    <w:p w14:paraId="1FF0378D" w14:textId="4E8D9D88" w:rsidR="00A32E07" w:rsidRPr="00822BDE" w:rsidRDefault="00D54F7B" w:rsidP="001B08F4">
      <w:pPr>
        <w:jc w:val="both"/>
        <w:rPr>
          <w:sz w:val="20"/>
          <w:szCs w:val="20"/>
        </w:rPr>
      </w:pPr>
      <w:r>
        <w:rPr>
          <w:noProof/>
          <w:sz w:val="20"/>
          <w:szCs w:val="20"/>
        </w:rPr>
        <w:pict w14:anchorId="29E157E1">
          <v:shapetype id="_x0000_t202" coordsize="21600,21600" o:spt="202" path="m,l,21600r21600,l21600,xe">
            <v:stroke joinstyle="miter"/>
            <v:path gradientshapeok="t" o:connecttype="rect"/>
          </v:shapetype>
          <v:shape id="_x0000_s1037" type="#_x0000_t202" style="position:absolute;left:0;text-align:left;margin-left:57.1pt;margin-top:9.7pt;width:24pt;height:18.5pt;z-index:251672576" filled="f" stroked="f">
            <v:textbox>
              <w:txbxContent>
                <w:p w14:paraId="092704B2" w14:textId="238480FD" w:rsidR="00B10D07" w:rsidRPr="00B10D07" w:rsidRDefault="00B10D07">
                  <w:pPr>
                    <w:rPr>
                      <w:lang w:val="es-MX"/>
                    </w:rPr>
                  </w:pPr>
                  <w:r>
                    <w:rPr>
                      <w:lang w:val="es-MX"/>
                    </w:rPr>
                    <w:t>X</w:t>
                  </w:r>
                </w:p>
              </w:txbxContent>
            </v:textbox>
          </v:shape>
        </w:pict>
      </w:r>
    </w:p>
    <w:p w14:paraId="5D8FEC3F" w14:textId="77777777" w:rsidR="00A32E07" w:rsidRPr="00822BDE" w:rsidRDefault="00A32E07" w:rsidP="001B08F4">
      <w:pPr>
        <w:jc w:val="both"/>
        <w:rPr>
          <w:sz w:val="20"/>
          <w:szCs w:val="20"/>
        </w:rPr>
      </w:pPr>
    </w:p>
    <w:p w14:paraId="7567066C" w14:textId="77777777" w:rsidR="00A32E07" w:rsidRPr="00822BDE" w:rsidRDefault="00A32E07" w:rsidP="001B08F4">
      <w:pPr>
        <w:jc w:val="both"/>
        <w:rPr>
          <w:sz w:val="20"/>
          <w:szCs w:val="20"/>
        </w:rPr>
      </w:pPr>
    </w:p>
    <w:p w14:paraId="0C6E5FC3" w14:textId="77777777" w:rsidR="00A32E07" w:rsidRPr="00822BDE" w:rsidRDefault="00A32E07" w:rsidP="001B08F4">
      <w:pPr>
        <w:jc w:val="both"/>
        <w:rPr>
          <w:sz w:val="20"/>
          <w:szCs w:val="20"/>
        </w:rPr>
      </w:pPr>
    </w:p>
    <w:p w14:paraId="015C7F81" w14:textId="77777777" w:rsidR="00A32E07" w:rsidRPr="00822BDE" w:rsidRDefault="00A32E07" w:rsidP="001B08F4">
      <w:pPr>
        <w:jc w:val="both"/>
        <w:rPr>
          <w:sz w:val="20"/>
          <w:szCs w:val="20"/>
        </w:rPr>
      </w:pPr>
    </w:p>
    <w:p w14:paraId="54942C2A" w14:textId="77777777" w:rsidR="00A32E07" w:rsidRPr="00822BDE" w:rsidRDefault="00A32E07" w:rsidP="001B08F4">
      <w:pPr>
        <w:jc w:val="both"/>
        <w:rPr>
          <w:sz w:val="20"/>
          <w:szCs w:val="20"/>
        </w:rPr>
      </w:pPr>
    </w:p>
    <w:p w14:paraId="536F18DB" w14:textId="77777777" w:rsidR="00A32E07" w:rsidRPr="00822BDE" w:rsidRDefault="00A32E07" w:rsidP="001B08F4">
      <w:pPr>
        <w:jc w:val="both"/>
        <w:rPr>
          <w:sz w:val="20"/>
          <w:szCs w:val="20"/>
        </w:rPr>
      </w:pPr>
    </w:p>
    <w:p w14:paraId="68196771" w14:textId="77777777" w:rsidR="00A32E07" w:rsidRPr="00822BDE" w:rsidRDefault="00A32E07" w:rsidP="001B08F4">
      <w:pPr>
        <w:jc w:val="both"/>
        <w:rPr>
          <w:sz w:val="20"/>
          <w:szCs w:val="20"/>
        </w:rPr>
      </w:pPr>
    </w:p>
    <w:p w14:paraId="31A24ABE" w14:textId="77777777" w:rsidR="00A32E07" w:rsidRPr="00822BDE" w:rsidRDefault="00A32E07" w:rsidP="001B08F4">
      <w:pPr>
        <w:jc w:val="both"/>
        <w:rPr>
          <w:sz w:val="20"/>
          <w:szCs w:val="20"/>
        </w:rPr>
      </w:pPr>
    </w:p>
    <w:p w14:paraId="3A1A3C0E" w14:textId="77777777" w:rsidR="00A32E07" w:rsidRPr="00822BDE" w:rsidRDefault="00A32E07" w:rsidP="001B08F4">
      <w:pPr>
        <w:jc w:val="both"/>
        <w:rPr>
          <w:sz w:val="20"/>
          <w:szCs w:val="20"/>
        </w:rPr>
      </w:pPr>
    </w:p>
    <w:p w14:paraId="1B7EC78B" w14:textId="77777777" w:rsidR="00A32E07" w:rsidRPr="00822BDE" w:rsidRDefault="00A32E07" w:rsidP="001B08F4">
      <w:pPr>
        <w:jc w:val="both"/>
        <w:rPr>
          <w:sz w:val="20"/>
          <w:szCs w:val="20"/>
        </w:rPr>
      </w:pPr>
    </w:p>
    <w:p w14:paraId="69B9ECE5" w14:textId="0AE0D0B4" w:rsidR="00A32E07" w:rsidRPr="00822BDE" w:rsidRDefault="00A32E07" w:rsidP="001B08F4">
      <w:pPr>
        <w:jc w:val="both"/>
        <w:rPr>
          <w:sz w:val="20"/>
          <w:szCs w:val="20"/>
        </w:rPr>
      </w:pPr>
    </w:p>
    <w:p w14:paraId="1CC1FF62" w14:textId="6DB32F3A" w:rsidR="00A32E07" w:rsidRPr="00822BDE" w:rsidRDefault="00D54F7B" w:rsidP="001B08F4">
      <w:pPr>
        <w:jc w:val="both"/>
        <w:rPr>
          <w:sz w:val="20"/>
          <w:szCs w:val="20"/>
        </w:rPr>
      </w:pPr>
      <w:r>
        <w:rPr>
          <w:noProof/>
          <w:sz w:val="20"/>
          <w:szCs w:val="20"/>
        </w:rPr>
        <w:pict w14:anchorId="0F564DA0">
          <v:shape id="_x0000_s1031" type="#_x0000_t202" style="position:absolute;left:0;text-align:left;margin-left:315.1pt;margin-top:5.45pt;width:30.85pt;height:20.2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">
            <v:textbox>
              <w:txbxContent>
                <w:p w14:paraId="21E4D0AC" w14:textId="5E8D7E8C" w:rsidR="00380943" w:rsidRPr="005B1F28" w:rsidRDefault="00BE5B2A" w:rsidP="00380943">
                  <w:pPr>
                    <w:rPr>
                      <w:lang w:val="en-US"/>
                    </w:rPr>
                  </w:pPr>
                  <w:r>
                    <w:rPr>
                      <w:lang w:val="en-US"/>
                    </w:rPr>
                    <w:t>14</w:t>
                  </w:r>
                  <w:r w:rsidR="00881AAF">
                    <w:rPr>
                      <w:lang w:val="en-US"/>
                    </w:rPr>
                    <w:t xml:space="preserve">  </w:t>
                  </w:r>
                  <w:r w:rsidR="00273F42">
                    <w:rPr>
                      <w:lang w:val="en-US"/>
                    </w:rPr>
                    <w:t xml:space="preserve">   </w:t>
                  </w:r>
                </w:p>
              </w:txbxContent>
            </v:textbox>
          </v:shape>
        </w:pict>
      </w:r>
    </w:p>
    <w:p w14:paraId="596F258C" w14:textId="3CBF30AC" w:rsidR="00A32E07" w:rsidRPr="00822BDE" w:rsidRDefault="00A32E07" w:rsidP="001B08F4">
      <w:pPr>
        <w:jc w:val="both"/>
        <w:rPr>
          <w:sz w:val="20"/>
          <w:szCs w:val="20"/>
        </w:rPr>
      </w:pPr>
    </w:p>
    <w:p w14:paraId="180048A0" w14:textId="77777777" w:rsidR="00A32E07" w:rsidRPr="00822BDE" w:rsidRDefault="00A32E07" w:rsidP="001B08F4">
      <w:pPr>
        <w:jc w:val="both"/>
        <w:rPr>
          <w:sz w:val="20"/>
          <w:szCs w:val="20"/>
        </w:rPr>
      </w:pPr>
    </w:p>
    <w:p w14:paraId="5DEED0A7" w14:textId="77777777" w:rsidR="00A32E07" w:rsidRPr="00822BDE" w:rsidRDefault="00A32E07" w:rsidP="001B08F4">
      <w:pPr>
        <w:jc w:val="both"/>
        <w:rPr>
          <w:sz w:val="20"/>
          <w:szCs w:val="20"/>
        </w:rPr>
      </w:pPr>
    </w:p>
    <w:p w14:paraId="2DC78F27" w14:textId="77777777" w:rsidR="00A32E07" w:rsidRPr="00822BDE" w:rsidRDefault="00A32E07" w:rsidP="001B08F4">
      <w:pPr>
        <w:jc w:val="both"/>
        <w:rPr>
          <w:sz w:val="20"/>
          <w:szCs w:val="20"/>
        </w:rPr>
      </w:pPr>
    </w:p>
    <w:p w14:paraId="5BCBA801" w14:textId="77777777" w:rsidR="00A32E07" w:rsidRPr="00822BDE" w:rsidRDefault="00A32E07" w:rsidP="001B08F4">
      <w:pPr>
        <w:jc w:val="both"/>
        <w:rPr>
          <w:sz w:val="20"/>
          <w:szCs w:val="20"/>
        </w:rPr>
      </w:pPr>
    </w:p>
    <w:p w14:paraId="2EF90A3A" w14:textId="77777777" w:rsidR="00A32E07" w:rsidRPr="00822BDE" w:rsidRDefault="00A32E07" w:rsidP="001B08F4">
      <w:pPr>
        <w:jc w:val="both"/>
        <w:rPr>
          <w:sz w:val="20"/>
          <w:szCs w:val="20"/>
        </w:rPr>
      </w:pPr>
    </w:p>
    <w:p w14:paraId="230A2113" w14:textId="77777777" w:rsidR="00A32E07" w:rsidRPr="00822BDE" w:rsidRDefault="00A32E07" w:rsidP="001B08F4">
      <w:pPr>
        <w:jc w:val="both"/>
        <w:rPr>
          <w:sz w:val="20"/>
          <w:szCs w:val="20"/>
        </w:rPr>
      </w:pPr>
    </w:p>
    <w:p w14:paraId="56A38CC0" w14:textId="77777777" w:rsidR="00A32E07" w:rsidRPr="00822BDE" w:rsidRDefault="00A32E07" w:rsidP="001B08F4">
      <w:pPr>
        <w:jc w:val="both"/>
        <w:rPr>
          <w:sz w:val="20"/>
          <w:szCs w:val="20"/>
        </w:rPr>
      </w:pPr>
    </w:p>
    <w:p w14:paraId="5B5B7A17" w14:textId="77777777" w:rsidR="00A32E07" w:rsidRPr="00822BDE" w:rsidRDefault="00A32E07" w:rsidP="001B08F4">
      <w:pPr>
        <w:jc w:val="both"/>
        <w:rPr>
          <w:sz w:val="20"/>
          <w:szCs w:val="20"/>
        </w:rPr>
      </w:pPr>
    </w:p>
    <w:p w14:paraId="5F67A41D" w14:textId="77777777" w:rsidR="00A32E07" w:rsidRPr="00822BDE" w:rsidRDefault="00A32E07" w:rsidP="001B08F4">
      <w:pPr>
        <w:jc w:val="both"/>
        <w:rPr>
          <w:sz w:val="20"/>
          <w:szCs w:val="20"/>
        </w:rPr>
      </w:pPr>
    </w:p>
    <w:p w14:paraId="260FCB9F" w14:textId="77777777" w:rsidR="00A32E07" w:rsidRPr="00822BDE" w:rsidRDefault="00A32E07" w:rsidP="001B08F4">
      <w:pPr>
        <w:jc w:val="both"/>
        <w:rPr>
          <w:sz w:val="20"/>
          <w:szCs w:val="20"/>
        </w:rPr>
      </w:pPr>
    </w:p>
    <w:p w14:paraId="4703597E" w14:textId="77777777" w:rsidR="00A32E07" w:rsidRPr="00822BDE" w:rsidRDefault="00A32E07" w:rsidP="001B08F4">
      <w:pPr>
        <w:jc w:val="both"/>
        <w:rPr>
          <w:sz w:val="20"/>
          <w:szCs w:val="20"/>
        </w:rPr>
      </w:pPr>
    </w:p>
    <w:p w14:paraId="668D2298" w14:textId="77777777" w:rsidR="00A32E07" w:rsidRPr="00822BDE" w:rsidRDefault="00A32E07" w:rsidP="001B08F4">
      <w:pPr>
        <w:jc w:val="both"/>
        <w:rPr>
          <w:sz w:val="20"/>
          <w:szCs w:val="20"/>
        </w:rPr>
      </w:pPr>
    </w:p>
    <w:p w14:paraId="4F7509AB" w14:textId="77777777" w:rsidR="00A32E07" w:rsidRPr="00822BDE" w:rsidRDefault="00A32E07" w:rsidP="001B08F4">
      <w:pPr>
        <w:jc w:val="both"/>
        <w:rPr>
          <w:sz w:val="20"/>
          <w:szCs w:val="20"/>
        </w:rPr>
      </w:pPr>
    </w:p>
    <w:p w14:paraId="5800C6E7" w14:textId="77777777" w:rsidR="00A32E07" w:rsidRPr="00822BDE" w:rsidRDefault="00A32E07" w:rsidP="001B08F4">
      <w:pPr>
        <w:jc w:val="both"/>
        <w:rPr>
          <w:sz w:val="20"/>
          <w:szCs w:val="20"/>
        </w:rPr>
      </w:pPr>
    </w:p>
    <w:p w14:paraId="30DB6755" w14:textId="77777777" w:rsidR="00A32E07" w:rsidRPr="00822BDE" w:rsidRDefault="00A32E07" w:rsidP="001B08F4">
      <w:pPr>
        <w:jc w:val="both"/>
        <w:rPr>
          <w:sz w:val="20"/>
          <w:szCs w:val="20"/>
        </w:rPr>
      </w:pPr>
    </w:p>
    <w:p w14:paraId="374D459A" w14:textId="77777777" w:rsidR="000D5DA4" w:rsidRPr="00E05429" w:rsidRDefault="000D5DA4" w:rsidP="001B08F4">
      <w:pPr>
        <w:pStyle w:val="Textoindependiente"/>
        <w:numPr>
          <w:ilvl w:val="0"/>
          <w:numId w:val="5"/>
        </w:numPr>
        <w:rPr>
          <w:rFonts w:ascii="Times New Roman" w:hAnsi="Times New Roman"/>
          <w:b/>
          <w:sz w:val="24"/>
        </w:rPr>
      </w:pPr>
      <w:r w:rsidRPr="00E05429">
        <w:rPr>
          <w:rFonts w:ascii="Times New Roman" w:hAnsi="Times New Roman"/>
          <w:b/>
          <w:sz w:val="24"/>
        </w:rPr>
        <w:lastRenderedPageBreak/>
        <w:t>INTRODUCCIÓN</w:t>
      </w:r>
      <w:r w:rsidR="00AB35C1" w:rsidRPr="00E05429">
        <w:rPr>
          <w:rFonts w:ascii="Times New Roman" w:hAnsi="Times New Roman"/>
          <w:b/>
          <w:sz w:val="24"/>
        </w:rPr>
        <w:t xml:space="preserve"> </w:t>
      </w:r>
    </w:p>
    <w:p w14:paraId="3EB1BA50" w14:textId="7D3A78A4" w:rsidR="000D5DA4" w:rsidRPr="00E05429" w:rsidRDefault="00E05429" w:rsidP="00190039">
      <w:pPr>
        <w:spacing w:line="360" w:lineRule="auto"/>
        <w:ind w:firstLine="708"/>
        <w:jc w:val="both"/>
      </w:pPr>
      <w:r w:rsidRPr="00E05429">
        <w:t xml:space="preserve">El presente informe tiene como propósito detallar las actividades desarrolladas durante la práctica pre profesional no remunerada realizada en la Universidad de las Fuerzas Armadas – ESPE, en el área de tecnologías de la información y desarrollo de software del </w:t>
      </w:r>
      <w:r w:rsidR="00190039" w:rsidRPr="00E05429">
        <w:t>Departamento de</w:t>
      </w:r>
      <w:r w:rsidRPr="00E05429">
        <w:t xml:space="preserve"> UTIC.</w:t>
      </w:r>
    </w:p>
    <w:p w14:paraId="7C427042" w14:textId="77777777" w:rsidR="00E05429" w:rsidRPr="00E05429" w:rsidRDefault="00E05429" w:rsidP="001B08F4">
      <w:pPr>
        <w:spacing w:line="360" w:lineRule="auto"/>
        <w:ind w:left="708"/>
        <w:jc w:val="both"/>
      </w:pPr>
    </w:p>
    <w:p w14:paraId="412724DA" w14:textId="77777777" w:rsidR="00E05429" w:rsidRPr="00E06D24" w:rsidRDefault="00E05429" w:rsidP="00E05429">
      <w:pPr>
        <w:spacing w:line="360" w:lineRule="auto"/>
        <w:ind w:left="708"/>
        <w:jc w:val="both"/>
      </w:pPr>
      <w:r w:rsidRPr="00E06D24">
        <w:t>El trabajo se centró en dos ejes:</w:t>
      </w:r>
    </w:p>
    <w:p w14:paraId="267C563E" w14:textId="77777777" w:rsidR="00E05429" w:rsidRPr="00E05429" w:rsidRDefault="00E05429" w:rsidP="00480101">
      <w:pPr>
        <w:pStyle w:val="Prrafodelista"/>
        <w:numPr>
          <w:ilvl w:val="0"/>
          <w:numId w:val="10"/>
        </w:numPr>
        <w:spacing w:line="360" w:lineRule="auto"/>
        <w:ind w:left="1068"/>
        <w:jc w:val="both"/>
      </w:pPr>
      <w:r w:rsidRPr="00E05429">
        <w:t>La investigación y análisis de factibilidad para implementar un módulo de códigos QR destinado al timbrado de asistencia, que quedó en etapa inicial sin llegar a consolidarse en un sistema funcional.</w:t>
      </w:r>
    </w:p>
    <w:p w14:paraId="0B055FBE" w14:textId="77777777" w:rsidR="00E05429" w:rsidRPr="00E05429" w:rsidRDefault="00E05429" w:rsidP="00480101">
      <w:pPr>
        <w:spacing w:line="360" w:lineRule="auto"/>
        <w:ind w:left="348"/>
        <w:jc w:val="both"/>
      </w:pPr>
    </w:p>
    <w:p w14:paraId="6836BFFB" w14:textId="77777777" w:rsidR="00E05429" w:rsidRPr="00E05429" w:rsidRDefault="00E05429" w:rsidP="00480101">
      <w:pPr>
        <w:pStyle w:val="Prrafodelista"/>
        <w:numPr>
          <w:ilvl w:val="0"/>
          <w:numId w:val="10"/>
        </w:numPr>
        <w:spacing w:line="360" w:lineRule="auto"/>
        <w:ind w:left="1068"/>
        <w:jc w:val="both"/>
      </w:pPr>
      <w:r w:rsidRPr="00E05429">
        <w:t>El desarrollo de un sistema de registro de reservas calendarizado, que avanzó hasta una fase operativa con pruebas de usabilidad y mejoras en la lógica de negocio.</w:t>
      </w:r>
    </w:p>
    <w:p w14:paraId="176FF6B9" w14:textId="77777777" w:rsidR="00E05429" w:rsidRPr="00E05429" w:rsidRDefault="00E05429" w:rsidP="00E05429">
      <w:pPr>
        <w:spacing w:line="360" w:lineRule="auto"/>
        <w:ind w:left="708"/>
        <w:jc w:val="both"/>
      </w:pPr>
    </w:p>
    <w:p w14:paraId="146F95B6" w14:textId="63FB0CE4" w:rsidR="00E05429" w:rsidRPr="00E05429" w:rsidRDefault="00E05429" w:rsidP="00190039">
      <w:pPr>
        <w:spacing w:line="360" w:lineRule="auto"/>
        <w:ind w:firstLine="708"/>
        <w:jc w:val="both"/>
      </w:pPr>
      <w:r w:rsidRPr="00E05429">
        <w:t>Las actividades fueron ejecutadas por el estudiante en calidad de practicante, demostrando pertinencia con el perfil de la carrera, ya que implicaron el análisis de tecnologías emergentes.</w:t>
      </w:r>
    </w:p>
    <w:p w14:paraId="17CF2B61" w14:textId="77777777" w:rsidR="00E05429" w:rsidRPr="00E05429" w:rsidRDefault="00E05429" w:rsidP="00E05429">
      <w:pPr>
        <w:spacing w:line="360" w:lineRule="auto"/>
        <w:ind w:left="708"/>
        <w:jc w:val="both"/>
      </w:pPr>
    </w:p>
    <w:p w14:paraId="3B174DBA" w14:textId="312A6889" w:rsidR="00E05429" w:rsidRPr="00E05429" w:rsidRDefault="00E05429" w:rsidP="00190039">
      <w:pPr>
        <w:spacing w:line="360" w:lineRule="auto"/>
        <w:ind w:firstLine="708"/>
        <w:jc w:val="both"/>
      </w:pPr>
      <w:r w:rsidRPr="00E05429">
        <w:t>Las prácticas se llevaron a cabo en la Universidad de las Fuerzas Armadas – ESPE, institución de educación superior que dispone de infraestructura tecnológica. Se identificaron procesos manuales como el control de asistencia y la reserva de espacios físicos, lo cual motivó la propuesta de soluciones digitales.</w:t>
      </w:r>
    </w:p>
    <w:p w14:paraId="080DADFF" w14:textId="77777777" w:rsidR="00E05429" w:rsidRPr="00E05429" w:rsidRDefault="00E05429" w:rsidP="00E05429">
      <w:pPr>
        <w:spacing w:line="360" w:lineRule="auto"/>
        <w:ind w:left="708"/>
        <w:jc w:val="both"/>
      </w:pPr>
    </w:p>
    <w:p w14:paraId="07DC3711" w14:textId="77777777" w:rsidR="00E05429" w:rsidRPr="00E05429" w:rsidRDefault="00E05429" w:rsidP="00190039">
      <w:pPr>
        <w:spacing w:line="360" w:lineRule="auto"/>
        <w:ind w:firstLine="708"/>
        <w:jc w:val="both"/>
      </w:pPr>
      <w:r w:rsidRPr="00E05429">
        <w:t xml:space="preserve">El estudiante se desenvolvió en las áreas de investigación de nuevas tecnologías, diseño de prototipos y desarrollo de aplicaciones web. Respecto al módulo QR, se investigaron bibliotecas y </w:t>
      </w:r>
      <w:proofErr w:type="spellStart"/>
      <w:r w:rsidRPr="00E05429">
        <w:t>APIs</w:t>
      </w:r>
      <w:proofErr w:type="spellEnd"/>
      <w:r w:rsidRPr="00E05429">
        <w:t xml:space="preserve"> en Spring </w:t>
      </w:r>
      <w:proofErr w:type="spellStart"/>
      <w:r w:rsidRPr="00E05429">
        <w:t>Boot</w:t>
      </w:r>
      <w:proofErr w:type="spellEnd"/>
      <w:r w:rsidRPr="00E05429">
        <w:t xml:space="preserve"> y </w:t>
      </w:r>
      <w:proofErr w:type="spellStart"/>
      <w:r w:rsidRPr="00E05429">
        <w:t>Flutter</w:t>
      </w:r>
      <w:proofErr w:type="spellEnd"/>
      <w:r w:rsidRPr="00E05429">
        <w:t xml:space="preserve">, se diseñaron prototipos básicos y se exploraron opciones de integración cliente-servidor, pero el trabajo quedó en fase inicial sin llegar a consolidar un producto final. En cuanto al sistema calendarizado de reservas, se implementaron funcionalidades como gestión de roles con </w:t>
      </w:r>
      <w:proofErr w:type="spellStart"/>
      <w:r w:rsidRPr="00E05429">
        <w:t>Spatie</w:t>
      </w:r>
      <w:proofErr w:type="spellEnd"/>
      <w:r w:rsidRPr="00E05429">
        <w:t xml:space="preserve"> en Laravel, adaptación de la lógica de negocio del sistema MRBS, interfaces diferenciadas por rol y optimización de la base de datos.</w:t>
      </w:r>
    </w:p>
    <w:p w14:paraId="26394020" w14:textId="77777777" w:rsidR="00E05429" w:rsidRPr="00E05429" w:rsidRDefault="00E05429" w:rsidP="00E05429">
      <w:pPr>
        <w:spacing w:line="360" w:lineRule="auto"/>
        <w:ind w:left="708"/>
        <w:jc w:val="both"/>
      </w:pPr>
    </w:p>
    <w:p w14:paraId="10BE1704" w14:textId="63C0FA36" w:rsidR="00E05429" w:rsidRPr="00E05429" w:rsidRDefault="00E05429" w:rsidP="00190039">
      <w:pPr>
        <w:spacing w:line="360" w:lineRule="auto"/>
        <w:ind w:firstLine="708"/>
        <w:jc w:val="both"/>
      </w:pPr>
      <w:r w:rsidRPr="00E05429">
        <w:lastRenderedPageBreak/>
        <w:t>Las prácticas se desarrollaron entre el 20 de junio del 2025 y el 15 de agosto del 2025, de acuerdo con lo estipulado en el convenio aprobado por la universidad.</w:t>
      </w:r>
    </w:p>
    <w:p w14:paraId="6785B7D0" w14:textId="77777777" w:rsidR="00E05429" w:rsidRPr="00E05429" w:rsidRDefault="00E05429" w:rsidP="00E05429">
      <w:pPr>
        <w:spacing w:line="360" w:lineRule="auto"/>
        <w:ind w:left="708"/>
        <w:jc w:val="both"/>
      </w:pPr>
    </w:p>
    <w:p w14:paraId="0DA1CD91" w14:textId="77777777" w:rsidR="00E05429" w:rsidRPr="00E05429" w:rsidRDefault="00E05429" w:rsidP="00190039">
      <w:pPr>
        <w:spacing w:line="360" w:lineRule="auto"/>
        <w:ind w:firstLine="708"/>
        <w:jc w:val="both"/>
      </w:pPr>
      <w:r w:rsidRPr="00E05429">
        <w:t>Las actividades realizadas se justifican porque fortalecen competencias técnicas y profesionales alineadas al perfil de egreso, tales como: investigación aplicada, análisis de requerimientos, diseño de prototipos, administración de bases de datos y desarrollo de aplicaciones orientadas a la gestión académica.</w:t>
      </w:r>
    </w:p>
    <w:p w14:paraId="1357DE3D" w14:textId="77777777" w:rsidR="00E05429" w:rsidRPr="00E05429" w:rsidRDefault="00E05429" w:rsidP="00E05429">
      <w:pPr>
        <w:spacing w:line="360" w:lineRule="auto"/>
        <w:ind w:left="708"/>
        <w:jc w:val="both"/>
      </w:pPr>
    </w:p>
    <w:p w14:paraId="66CDC3FD" w14:textId="054FACB6" w:rsidR="00E05429" w:rsidRPr="00E05429" w:rsidRDefault="00E05429" w:rsidP="00190039">
      <w:pPr>
        <w:spacing w:line="360" w:lineRule="auto"/>
        <w:ind w:left="360" w:firstLine="348"/>
        <w:jc w:val="both"/>
      </w:pPr>
      <w:r w:rsidRPr="00E05429">
        <w:t>El objetivo principal fue mejorar la gestión de asistencia y reservas dentro de la universidad mediante propuestas innovadoras. Aunque el módulo QR en</w:t>
      </w:r>
      <w:r w:rsidR="00E06D24">
        <w:t xml:space="preserve"> </w:t>
      </w:r>
      <w:r w:rsidRPr="00E05429">
        <w:t>inicial, se generaron aprendizajes relevantes en exploración de tecnologías</w:t>
      </w:r>
      <w:r w:rsidR="00E06D24">
        <w:t xml:space="preserve"> de la información</w:t>
      </w:r>
      <w:r w:rsidRPr="00E05429">
        <w:t xml:space="preserve">. El sistema calendarizado sí alcanzó una versión funcional, optimizando la administración de recursos. Entre los resultados de aprendizaje se destacan el fortalecimiento en el uso de </w:t>
      </w:r>
      <w:proofErr w:type="spellStart"/>
      <w:r w:rsidRPr="00E05429">
        <w:t>frameworks</w:t>
      </w:r>
      <w:proofErr w:type="spellEnd"/>
      <w:r w:rsidRPr="00E05429">
        <w:t xml:space="preserve"> modernos, la integración de roles y permisos, y la capacidad de proponer soluciones escalables.</w:t>
      </w:r>
    </w:p>
    <w:p w14:paraId="27055BE7" w14:textId="77777777" w:rsidR="00E05429" w:rsidRPr="00E05429" w:rsidRDefault="00E05429" w:rsidP="001B08F4">
      <w:pPr>
        <w:spacing w:line="360" w:lineRule="auto"/>
        <w:ind w:left="708"/>
        <w:jc w:val="both"/>
      </w:pPr>
    </w:p>
    <w:p w14:paraId="16314921" w14:textId="711CD8B7" w:rsidR="005A21D9" w:rsidRDefault="00327F8A" w:rsidP="005A21D9">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DESARROLLO</w:t>
      </w:r>
    </w:p>
    <w:p w14:paraId="7AB2D744" w14:textId="547FC6F0" w:rsidR="00190039" w:rsidRPr="00190039" w:rsidRDefault="00190039" w:rsidP="00190039">
      <w:pPr>
        <w:pStyle w:val="Textoindependiente"/>
        <w:spacing w:line="360" w:lineRule="auto"/>
        <w:ind w:left="720"/>
        <w:rPr>
          <w:rFonts w:ascii="Times New Roman" w:hAnsi="Times New Roman"/>
          <w:b/>
          <w:sz w:val="24"/>
          <w:lang w:val="es-EC"/>
        </w:rPr>
      </w:pPr>
      <w:r w:rsidRPr="00E05429">
        <w:rPr>
          <w:rFonts w:ascii="Times New Roman" w:hAnsi="Times New Roman"/>
          <w:sz w:val="24"/>
          <w:lang w:val="es-EC"/>
        </w:rPr>
        <w:t>Durante el período de prácticas, el estudiante participó en actividades de investigación</w:t>
      </w:r>
      <w:r w:rsidRPr="005A21D9">
        <w:rPr>
          <w:rFonts w:ascii="Times New Roman" w:hAnsi="Times New Roman"/>
          <w:sz w:val="24"/>
          <w:lang w:val="es-EC"/>
        </w:rPr>
        <w:t xml:space="preserve"> y</w:t>
      </w:r>
      <w:r w:rsidRPr="00E05429">
        <w:rPr>
          <w:rFonts w:ascii="Times New Roman" w:hAnsi="Times New Roman"/>
          <w:sz w:val="24"/>
          <w:lang w:val="es-EC"/>
        </w:rPr>
        <w:t xml:space="preserve"> diseño.</w:t>
      </w:r>
    </w:p>
    <w:p w14:paraId="075B3606" w14:textId="7F8DFEA7" w:rsidR="00190039" w:rsidRDefault="00190039" w:rsidP="00190039">
      <w:pPr>
        <w:pStyle w:val="Textoindependiente"/>
        <w:numPr>
          <w:ilvl w:val="1"/>
          <w:numId w:val="5"/>
        </w:numPr>
        <w:spacing w:line="360" w:lineRule="auto"/>
        <w:rPr>
          <w:rFonts w:ascii="Times New Roman" w:hAnsi="Times New Roman"/>
          <w:b/>
          <w:sz w:val="24"/>
        </w:rPr>
      </w:pPr>
      <w:r w:rsidRPr="00190039">
        <w:rPr>
          <w:rFonts w:ascii="Times New Roman" w:hAnsi="Times New Roman"/>
          <w:b/>
          <w:sz w:val="24"/>
        </w:rPr>
        <w:t>Actividades relacionadas al módulo QR (etapa inicial):</w:t>
      </w:r>
    </w:p>
    <w:p w14:paraId="2CC3BBDB"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 xml:space="preserve">Investigación de bibliotecas y </w:t>
      </w:r>
      <w:proofErr w:type="spellStart"/>
      <w:r w:rsidRPr="00022CFB">
        <w:rPr>
          <w:rFonts w:ascii="Times New Roman" w:hAnsi="Times New Roman"/>
          <w:b/>
          <w:bCs/>
          <w:sz w:val="24"/>
          <w:lang w:val="es-EC"/>
        </w:rPr>
        <w:t>APIs</w:t>
      </w:r>
      <w:proofErr w:type="spellEnd"/>
      <w:r w:rsidRPr="00022CFB">
        <w:rPr>
          <w:rFonts w:ascii="Times New Roman" w:hAnsi="Times New Roman"/>
          <w:b/>
          <w:bCs/>
          <w:sz w:val="24"/>
          <w:lang w:val="es-EC"/>
        </w:rPr>
        <w:t xml:space="preserve"> en Spring </w:t>
      </w:r>
      <w:proofErr w:type="spellStart"/>
      <w:r w:rsidRPr="00022CFB">
        <w:rPr>
          <w:rFonts w:ascii="Times New Roman" w:hAnsi="Times New Roman"/>
          <w:b/>
          <w:bCs/>
          <w:sz w:val="24"/>
          <w:lang w:val="es-EC"/>
        </w:rPr>
        <w:t>Boot</w:t>
      </w:r>
      <w:proofErr w:type="spellEnd"/>
      <w:r w:rsidRPr="00022CFB">
        <w:rPr>
          <w:rFonts w:ascii="Times New Roman" w:hAnsi="Times New Roman"/>
          <w:b/>
          <w:bCs/>
          <w:sz w:val="24"/>
          <w:lang w:val="es-EC"/>
        </w:rPr>
        <w:t xml:space="preserve"> y </w:t>
      </w:r>
      <w:proofErr w:type="spellStart"/>
      <w:r w:rsidRPr="00022CFB">
        <w:rPr>
          <w:rFonts w:ascii="Times New Roman" w:hAnsi="Times New Roman"/>
          <w:b/>
          <w:bCs/>
          <w:sz w:val="24"/>
          <w:lang w:val="es-EC"/>
        </w:rPr>
        <w:t>Flutter</w:t>
      </w:r>
      <w:proofErr w:type="spellEnd"/>
    </w:p>
    <w:p w14:paraId="6C0A7FF2" w14:textId="5CA1670E" w:rsidR="00022CFB" w:rsidRPr="00022CFB" w:rsidRDefault="00022CFB" w:rsidP="00022CFB">
      <w:pPr>
        <w:pStyle w:val="Textoindependiente"/>
        <w:spacing w:line="360" w:lineRule="auto"/>
        <w:ind w:left="360" w:firstLine="348"/>
        <w:rPr>
          <w:rFonts w:ascii="Times New Roman" w:hAnsi="Times New Roman"/>
          <w:sz w:val="24"/>
          <w:lang w:val="es-EC"/>
        </w:rPr>
      </w:pPr>
      <w:r w:rsidRPr="00022CFB">
        <w:rPr>
          <w:rFonts w:ascii="Times New Roman" w:hAnsi="Times New Roman"/>
          <w:sz w:val="24"/>
          <w:lang w:val="es-EC"/>
        </w:rPr>
        <w:t xml:space="preserve">Durante la práctica, se llevó a cabo una investigación exhaustiva sobre las diferentes bibliotecas y </w:t>
      </w:r>
      <w:proofErr w:type="spellStart"/>
      <w:r w:rsidRPr="00022CFB">
        <w:rPr>
          <w:rFonts w:ascii="Times New Roman" w:hAnsi="Times New Roman"/>
          <w:sz w:val="24"/>
          <w:lang w:val="es-EC"/>
        </w:rPr>
        <w:t>APIs</w:t>
      </w:r>
      <w:proofErr w:type="spellEnd"/>
      <w:r w:rsidRPr="00022CFB">
        <w:rPr>
          <w:rFonts w:ascii="Times New Roman" w:hAnsi="Times New Roman"/>
          <w:sz w:val="24"/>
          <w:lang w:val="es-EC"/>
        </w:rPr>
        <w:t xml:space="preserve"> disponibles para la implementación de un módulo de reconocimiento de códigos QR. En Spring </w:t>
      </w:r>
      <w:proofErr w:type="spellStart"/>
      <w:r w:rsidRPr="00022CFB">
        <w:rPr>
          <w:rFonts w:ascii="Times New Roman" w:hAnsi="Times New Roman"/>
          <w:sz w:val="24"/>
          <w:lang w:val="es-EC"/>
        </w:rPr>
        <w:t>Boot</w:t>
      </w:r>
      <w:proofErr w:type="spellEnd"/>
      <w:r w:rsidRPr="00022CFB">
        <w:rPr>
          <w:rFonts w:ascii="Times New Roman" w:hAnsi="Times New Roman"/>
          <w:sz w:val="24"/>
          <w:lang w:val="es-EC"/>
        </w:rPr>
        <w:t xml:space="preserve">, se exploraron opciones para el procesamiento y validación de códigos QR mediante </w:t>
      </w:r>
      <w:proofErr w:type="spellStart"/>
      <w:r w:rsidRPr="00022CFB">
        <w:rPr>
          <w:rFonts w:ascii="Times New Roman" w:hAnsi="Times New Roman"/>
          <w:sz w:val="24"/>
          <w:lang w:val="es-EC"/>
        </w:rPr>
        <w:t>endpoints</w:t>
      </w:r>
      <w:proofErr w:type="spellEnd"/>
      <w:r w:rsidRPr="00022CFB">
        <w:rPr>
          <w:rFonts w:ascii="Times New Roman" w:hAnsi="Times New Roman"/>
          <w:sz w:val="24"/>
          <w:lang w:val="es-EC"/>
        </w:rPr>
        <w:t xml:space="preserve">, mientras que en </w:t>
      </w:r>
      <w:proofErr w:type="spellStart"/>
      <w:r w:rsidRPr="00022CFB">
        <w:rPr>
          <w:rFonts w:ascii="Times New Roman" w:hAnsi="Times New Roman"/>
          <w:sz w:val="24"/>
          <w:lang w:val="es-EC"/>
        </w:rPr>
        <w:t>Flutter</w:t>
      </w:r>
      <w:proofErr w:type="spellEnd"/>
      <w:r w:rsidRPr="00022CFB">
        <w:rPr>
          <w:rFonts w:ascii="Times New Roman" w:hAnsi="Times New Roman"/>
          <w:sz w:val="24"/>
          <w:lang w:val="es-EC"/>
        </w:rPr>
        <w:t xml:space="preserve"> se analizaron paquetes que permiten la lectura y decodificación de QR desde dispositivos móviles. Esta fase de investigación permitió identificar las herramientas adecuadas para el proyecto, evaluando compatibilidad, facilidad de integración y mantenimiento, aunque no se avanzó hacia la implementación funcional.</w:t>
      </w:r>
    </w:p>
    <w:p w14:paraId="69DB5A60" w14:textId="77777777" w:rsidR="00022CFB" w:rsidRPr="00022CFB" w:rsidRDefault="00022CFB" w:rsidP="00022CFB">
      <w:pPr>
        <w:pStyle w:val="Textoindependiente"/>
        <w:spacing w:line="360" w:lineRule="auto"/>
        <w:ind w:left="360"/>
        <w:rPr>
          <w:rFonts w:ascii="Times New Roman" w:hAnsi="Times New Roman"/>
          <w:sz w:val="24"/>
          <w:lang w:val="es-EC"/>
        </w:rPr>
      </w:pPr>
    </w:p>
    <w:p w14:paraId="1F2711A2"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 xml:space="preserve">Diseño conceptual de un prototipo básico de reconocimiento de QR con </w:t>
      </w:r>
      <w:proofErr w:type="spellStart"/>
      <w:r w:rsidRPr="00022CFB">
        <w:rPr>
          <w:rFonts w:ascii="Times New Roman" w:hAnsi="Times New Roman"/>
          <w:b/>
          <w:bCs/>
          <w:sz w:val="24"/>
          <w:lang w:val="es-EC"/>
        </w:rPr>
        <w:t>endpoints</w:t>
      </w:r>
      <w:proofErr w:type="spellEnd"/>
      <w:r w:rsidRPr="00022CFB">
        <w:rPr>
          <w:rFonts w:ascii="Times New Roman" w:hAnsi="Times New Roman"/>
          <w:b/>
          <w:bCs/>
          <w:sz w:val="24"/>
          <w:lang w:val="es-EC"/>
        </w:rPr>
        <w:t xml:space="preserve"> en Spring </w:t>
      </w:r>
      <w:proofErr w:type="spellStart"/>
      <w:r w:rsidRPr="00022CFB">
        <w:rPr>
          <w:rFonts w:ascii="Times New Roman" w:hAnsi="Times New Roman"/>
          <w:b/>
          <w:bCs/>
          <w:sz w:val="24"/>
          <w:lang w:val="es-EC"/>
        </w:rPr>
        <w:t>Boot</w:t>
      </w:r>
      <w:proofErr w:type="spellEnd"/>
    </w:p>
    <w:p w14:paraId="38DC37E3" w14:textId="77777777" w:rsidR="00022CFB" w:rsidRPr="00022CFB" w:rsidRDefault="00022CFB" w:rsidP="00022CFB">
      <w:pPr>
        <w:pStyle w:val="Textoindependiente"/>
        <w:spacing w:line="360" w:lineRule="auto"/>
        <w:ind w:left="360" w:firstLine="348"/>
        <w:rPr>
          <w:rFonts w:ascii="Times New Roman" w:hAnsi="Times New Roman"/>
          <w:sz w:val="24"/>
          <w:lang w:val="es-EC"/>
        </w:rPr>
      </w:pPr>
      <w:r w:rsidRPr="00022CFB">
        <w:rPr>
          <w:rFonts w:ascii="Times New Roman" w:hAnsi="Times New Roman"/>
          <w:sz w:val="24"/>
          <w:lang w:val="es-EC"/>
        </w:rPr>
        <w:lastRenderedPageBreak/>
        <w:t xml:space="preserve">A partir de la investigación, se elaboró un diseño conceptual de un prototipo que permitiera recibir, procesar y validar códigos QR a través de </w:t>
      </w:r>
      <w:proofErr w:type="spellStart"/>
      <w:r w:rsidRPr="00022CFB">
        <w:rPr>
          <w:rFonts w:ascii="Times New Roman" w:hAnsi="Times New Roman"/>
          <w:sz w:val="24"/>
          <w:lang w:val="es-EC"/>
        </w:rPr>
        <w:t>endpoints</w:t>
      </w:r>
      <w:proofErr w:type="spellEnd"/>
      <w:r w:rsidRPr="00022CFB">
        <w:rPr>
          <w:rFonts w:ascii="Times New Roman" w:hAnsi="Times New Roman"/>
          <w:sz w:val="24"/>
          <w:lang w:val="es-EC"/>
        </w:rPr>
        <w:t xml:space="preserve"> en Spring </w:t>
      </w:r>
      <w:proofErr w:type="spellStart"/>
      <w:r w:rsidRPr="00022CFB">
        <w:rPr>
          <w:rFonts w:ascii="Times New Roman" w:hAnsi="Times New Roman"/>
          <w:sz w:val="24"/>
          <w:lang w:val="es-EC"/>
        </w:rPr>
        <w:t>Boot</w:t>
      </w:r>
      <w:proofErr w:type="spellEnd"/>
      <w:r w:rsidRPr="00022CFB">
        <w:rPr>
          <w:rFonts w:ascii="Times New Roman" w:hAnsi="Times New Roman"/>
          <w:sz w:val="24"/>
          <w:lang w:val="es-EC"/>
        </w:rPr>
        <w:t>. El prototipo fue pensado como un modelo inicial para probar la lógica de comunicación entre el cliente y el servidor, así como la funcionalidad básica de lectura y respuesta ante códigos válidos o inválidos. Este diseño constituyó la base para un futuro desarrollo, pero no llegó a ejecutarse completamente ni a integrarse con sistemas existentes.</w:t>
      </w:r>
    </w:p>
    <w:p w14:paraId="7358D69B" w14:textId="77777777" w:rsidR="00022CFB" w:rsidRPr="00022CFB" w:rsidRDefault="00022CFB" w:rsidP="00022CFB">
      <w:pPr>
        <w:pStyle w:val="Textoindependiente"/>
        <w:spacing w:line="360" w:lineRule="auto"/>
        <w:ind w:left="360"/>
        <w:rPr>
          <w:rFonts w:ascii="Times New Roman" w:hAnsi="Times New Roman"/>
          <w:sz w:val="24"/>
          <w:lang w:val="es-EC"/>
        </w:rPr>
      </w:pPr>
    </w:p>
    <w:p w14:paraId="322DDBAA"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Exploración de comunicación entre aplicaciones móviles (</w:t>
      </w:r>
      <w:proofErr w:type="spellStart"/>
      <w:r w:rsidRPr="00022CFB">
        <w:rPr>
          <w:rFonts w:ascii="Times New Roman" w:hAnsi="Times New Roman"/>
          <w:b/>
          <w:bCs/>
          <w:sz w:val="24"/>
          <w:lang w:val="es-EC"/>
        </w:rPr>
        <w:t>Flutter</w:t>
      </w:r>
      <w:proofErr w:type="spellEnd"/>
      <w:r w:rsidRPr="00022CFB">
        <w:rPr>
          <w:rFonts w:ascii="Times New Roman" w:hAnsi="Times New Roman"/>
          <w:b/>
          <w:bCs/>
          <w:sz w:val="24"/>
          <w:lang w:val="es-EC"/>
        </w:rPr>
        <w:t xml:space="preserve">) y servidor (Spring </w:t>
      </w:r>
      <w:proofErr w:type="spellStart"/>
      <w:r w:rsidRPr="00022CFB">
        <w:rPr>
          <w:rFonts w:ascii="Times New Roman" w:hAnsi="Times New Roman"/>
          <w:b/>
          <w:bCs/>
          <w:sz w:val="24"/>
          <w:lang w:val="es-EC"/>
        </w:rPr>
        <w:t>Boot</w:t>
      </w:r>
      <w:proofErr w:type="spellEnd"/>
      <w:r w:rsidRPr="00022CFB">
        <w:rPr>
          <w:rFonts w:ascii="Times New Roman" w:hAnsi="Times New Roman"/>
          <w:b/>
          <w:bCs/>
          <w:sz w:val="24"/>
          <w:lang w:val="es-EC"/>
        </w:rPr>
        <w:t>)</w:t>
      </w:r>
    </w:p>
    <w:p w14:paraId="2450DD34" w14:textId="77777777" w:rsidR="00022CFB" w:rsidRPr="00022CFB" w:rsidRDefault="00022CFB" w:rsidP="00022CFB">
      <w:pPr>
        <w:pStyle w:val="Textoindependiente"/>
        <w:spacing w:line="360" w:lineRule="auto"/>
        <w:ind w:left="360"/>
        <w:rPr>
          <w:rFonts w:ascii="Times New Roman" w:hAnsi="Times New Roman"/>
          <w:sz w:val="24"/>
          <w:lang w:val="es-EC"/>
        </w:rPr>
      </w:pPr>
      <w:r w:rsidRPr="00022CFB">
        <w:rPr>
          <w:rFonts w:ascii="Times New Roman" w:hAnsi="Times New Roman"/>
          <w:sz w:val="24"/>
          <w:lang w:val="es-EC"/>
        </w:rPr>
        <w:t xml:space="preserve">Se realizaron análisis preliminares sobre la comunicación entre aplicaciones móviles desarrolladas en </w:t>
      </w:r>
      <w:proofErr w:type="spellStart"/>
      <w:r w:rsidRPr="00022CFB">
        <w:rPr>
          <w:rFonts w:ascii="Times New Roman" w:hAnsi="Times New Roman"/>
          <w:sz w:val="24"/>
          <w:lang w:val="es-EC"/>
        </w:rPr>
        <w:t>Flutter</w:t>
      </w:r>
      <w:proofErr w:type="spellEnd"/>
      <w:r w:rsidRPr="00022CFB">
        <w:rPr>
          <w:rFonts w:ascii="Times New Roman" w:hAnsi="Times New Roman"/>
          <w:sz w:val="24"/>
          <w:lang w:val="es-EC"/>
        </w:rPr>
        <w:t xml:space="preserve"> y un servidor </w:t>
      </w:r>
      <w:proofErr w:type="spellStart"/>
      <w:r w:rsidRPr="00022CFB">
        <w:rPr>
          <w:rFonts w:ascii="Times New Roman" w:hAnsi="Times New Roman"/>
          <w:sz w:val="24"/>
          <w:lang w:val="es-EC"/>
        </w:rPr>
        <w:t>backend</w:t>
      </w:r>
      <w:proofErr w:type="spellEnd"/>
      <w:r w:rsidRPr="00022CFB">
        <w:rPr>
          <w:rFonts w:ascii="Times New Roman" w:hAnsi="Times New Roman"/>
          <w:sz w:val="24"/>
          <w:lang w:val="es-EC"/>
        </w:rPr>
        <w:t xml:space="preserve"> en Spring </w:t>
      </w:r>
      <w:proofErr w:type="spellStart"/>
      <w:r w:rsidRPr="00022CFB">
        <w:rPr>
          <w:rFonts w:ascii="Times New Roman" w:hAnsi="Times New Roman"/>
          <w:sz w:val="24"/>
          <w:lang w:val="es-EC"/>
        </w:rPr>
        <w:t>Boot</w:t>
      </w:r>
      <w:proofErr w:type="spellEnd"/>
      <w:r w:rsidRPr="00022CFB">
        <w:rPr>
          <w:rFonts w:ascii="Times New Roman" w:hAnsi="Times New Roman"/>
          <w:sz w:val="24"/>
          <w:lang w:val="es-EC"/>
        </w:rPr>
        <w:t>, con el objetivo de establecer cómo se podría gestionar la lectura de códigos QR y su posterior validación. Se estudiaron protocolos de comunicación, estructuras de datos y posibles flujos de intercambio de información, con especial atención a la seguridad y consistencia de los datos. Esta exploración proporcionó conocimiento técnico valioso, aunque permaneció en un nivel conceptual y experimental.</w:t>
      </w:r>
    </w:p>
    <w:p w14:paraId="4D42E291" w14:textId="77777777" w:rsidR="00022CFB" w:rsidRPr="00022CFB" w:rsidRDefault="00022CFB" w:rsidP="00022CFB">
      <w:pPr>
        <w:pStyle w:val="Textoindependiente"/>
        <w:spacing w:line="360" w:lineRule="auto"/>
        <w:ind w:left="360"/>
        <w:rPr>
          <w:rFonts w:ascii="Times New Roman" w:hAnsi="Times New Roman"/>
          <w:sz w:val="24"/>
          <w:lang w:val="es-EC"/>
        </w:rPr>
      </w:pPr>
    </w:p>
    <w:p w14:paraId="19FAA3E1" w14:textId="77777777" w:rsidR="00022CFB" w:rsidRPr="00022CFB" w:rsidRDefault="00022CFB" w:rsidP="00022CFB">
      <w:pPr>
        <w:pStyle w:val="Textoindependiente"/>
        <w:numPr>
          <w:ilvl w:val="2"/>
          <w:numId w:val="5"/>
        </w:numPr>
        <w:spacing w:line="360" w:lineRule="auto"/>
        <w:rPr>
          <w:rFonts w:ascii="Times New Roman" w:hAnsi="Times New Roman"/>
          <w:b/>
          <w:bCs/>
          <w:sz w:val="24"/>
          <w:lang w:val="es-EC"/>
        </w:rPr>
      </w:pPr>
      <w:r w:rsidRPr="00022CFB">
        <w:rPr>
          <w:rFonts w:ascii="Times New Roman" w:hAnsi="Times New Roman"/>
          <w:b/>
          <w:bCs/>
          <w:sz w:val="24"/>
          <w:lang w:val="es-EC"/>
        </w:rPr>
        <w:t>Análisis preliminar de integración de QR con sistemas de gestión académica</w:t>
      </w:r>
    </w:p>
    <w:p w14:paraId="3F6DA1FD" w14:textId="74A9F185" w:rsidR="00022CFB" w:rsidRDefault="00022CFB" w:rsidP="00022CFB">
      <w:pPr>
        <w:pStyle w:val="Textoindependiente"/>
        <w:spacing w:line="360" w:lineRule="auto"/>
        <w:ind w:left="360"/>
        <w:rPr>
          <w:rFonts w:ascii="Times New Roman" w:hAnsi="Times New Roman"/>
          <w:sz w:val="24"/>
          <w:lang w:val="es-EC"/>
        </w:rPr>
      </w:pPr>
      <w:r w:rsidRPr="00022CFB">
        <w:rPr>
          <w:rFonts w:ascii="Times New Roman" w:hAnsi="Times New Roman"/>
          <w:sz w:val="24"/>
          <w:lang w:val="es-EC"/>
        </w:rPr>
        <w:t>Finalmente, se llevó a cabo un análisis preliminar sobre cómo el módulo de QR podría integrarse con los sistemas de gestión académica de la universidad. Se evaluaron posibles puntos de conexión, estructuras de datos necesarias y la compatibilidad con las funciones existentes de registro de asistencia. El estudio permitió identificar desafíos potenciales y oportunidades de mejora, sirviendo como guía para futuras implementaciones.</w:t>
      </w:r>
    </w:p>
    <w:p w14:paraId="36A3766D" w14:textId="77777777" w:rsidR="00022CFB" w:rsidRPr="00022CFB" w:rsidRDefault="00022CFB" w:rsidP="00022CFB">
      <w:pPr>
        <w:pStyle w:val="Textoindependiente"/>
        <w:spacing w:line="360" w:lineRule="auto"/>
        <w:ind w:left="360"/>
        <w:rPr>
          <w:rFonts w:ascii="Times New Roman" w:hAnsi="Times New Roman"/>
          <w:sz w:val="24"/>
          <w:lang w:val="es-EC"/>
        </w:rPr>
      </w:pPr>
    </w:p>
    <w:p w14:paraId="056F581D" w14:textId="799F3E4F" w:rsidR="00190039" w:rsidRDefault="00022CFB" w:rsidP="00022CFB">
      <w:pPr>
        <w:pStyle w:val="Textoindependiente"/>
        <w:spacing w:line="360" w:lineRule="auto"/>
        <w:ind w:firstLine="360"/>
        <w:rPr>
          <w:rFonts w:ascii="Times New Roman" w:hAnsi="Times New Roman"/>
          <w:b/>
          <w:bCs/>
          <w:i/>
          <w:iCs/>
          <w:sz w:val="24"/>
          <w:lang w:val="es-EC"/>
        </w:rPr>
      </w:pPr>
      <w:r w:rsidRPr="00022CFB">
        <w:rPr>
          <w:rFonts w:ascii="Times New Roman" w:hAnsi="Times New Roman"/>
          <w:b/>
          <w:bCs/>
          <w:i/>
          <w:iCs/>
          <w:sz w:val="24"/>
          <w:lang w:val="es-EC"/>
        </w:rPr>
        <w:t>Nota: Todo el proyecto QR se mantuvo en fase de investigación y prototipo inicial, sin llegar a una implementación funcional dentro del sistema.</w:t>
      </w:r>
    </w:p>
    <w:p w14:paraId="6D2662D2" w14:textId="77777777" w:rsidR="00022CFB" w:rsidRPr="00022CFB" w:rsidRDefault="00022CFB" w:rsidP="00022CFB">
      <w:pPr>
        <w:pStyle w:val="Textoindependiente"/>
        <w:spacing w:line="360" w:lineRule="auto"/>
        <w:ind w:left="360"/>
        <w:rPr>
          <w:rFonts w:ascii="Times New Roman" w:hAnsi="Times New Roman"/>
          <w:b/>
          <w:bCs/>
          <w:i/>
          <w:iCs/>
          <w:sz w:val="24"/>
          <w:lang w:val="es-EC"/>
        </w:rPr>
      </w:pPr>
    </w:p>
    <w:p w14:paraId="229B5DFD" w14:textId="78B0B543" w:rsidR="00190039" w:rsidRDefault="00190039" w:rsidP="00190039">
      <w:pPr>
        <w:pStyle w:val="Textoindependiente"/>
        <w:numPr>
          <w:ilvl w:val="1"/>
          <w:numId w:val="5"/>
        </w:numPr>
        <w:spacing w:line="360" w:lineRule="auto"/>
        <w:rPr>
          <w:rFonts w:ascii="Times New Roman" w:hAnsi="Times New Roman"/>
          <w:b/>
          <w:bCs/>
          <w:sz w:val="24"/>
          <w:lang w:val="es-EC"/>
        </w:rPr>
      </w:pPr>
      <w:r w:rsidRPr="00E05429">
        <w:rPr>
          <w:rFonts w:ascii="Times New Roman" w:hAnsi="Times New Roman"/>
          <w:b/>
          <w:bCs/>
          <w:sz w:val="24"/>
          <w:lang w:val="es-EC"/>
        </w:rPr>
        <w:t>Actividades relacionadas al sistema de reservas calendarizado (etapa funcional):</w:t>
      </w:r>
    </w:p>
    <w:p w14:paraId="1BCF1F2D"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Definición de estructura de base de datos para roles y permisos</w:t>
      </w:r>
    </w:p>
    <w:p w14:paraId="73EBC408" w14:textId="40D200FD" w:rsidR="00190039" w:rsidRPr="00190039" w:rsidRDefault="00190039" w:rsidP="00190039">
      <w:pPr>
        <w:pStyle w:val="Textoindependiente"/>
        <w:spacing w:line="360" w:lineRule="auto"/>
        <w:ind w:left="708" w:firstLine="348"/>
        <w:rPr>
          <w:rFonts w:ascii="Times New Roman" w:hAnsi="Times New Roman"/>
          <w:bCs/>
          <w:sz w:val="24"/>
        </w:rPr>
      </w:pPr>
      <w:r w:rsidRPr="00190039">
        <w:rPr>
          <w:rFonts w:ascii="Times New Roman" w:hAnsi="Times New Roman"/>
          <w:bCs/>
          <w:sz w:val="24"/>
        </w:rPr>
        <w:t>Durante la práctica se diseñó y estructuró la base de datos</w:t>
      </w:r>
      <w:r w:rsidR="00E06D24">
        <w:rPr>
          <w:rFonts w:ascii="Times New Roman" w:hAnsi="Times New Roman"/>
          <w:bCs/>
          <w:sz w:val="24"/>
        </w:rPr>
        <w:t xml:space="preserve"> en MySQL,</w:t>
      </w:r>
      <w:r w:rsidRPr="00190039">
        <w:rPr>
          <w:rFonts w:ascii="Times New Roman" w:hAnsi="Times New Roman"/>
          <w:bCs/>
          <w:sz w:val="24"/>
        </w:rPr>
        <w:t xml:space="preserve"> que permitió establecer un sistema de control de roles y permisos en la aplicación. Para ello, se identificaron las entidades principales y sus relaciones, definiendo tablas que gestionan usuarios, roles, permisos y la asignación de estos últimos de manera </w:t>
      </w:r>
      <w:r w:rsidRPr="00190039">
        <w:rPr>
          <w:rFonts w:ascii="Times New Roman" w:hAnsi="Times New Roman"/>
          <w:bCs/>
          <w:sz w:val="24"/>
        </w:rPr>
        <w:lastRenderedPageBreak/>
        <w:t>dinámica. Esta labor fue fundamental para garantizar que la aplicación contara con un modelo de seguridad robusto y escalable, permitiendo posteriormente la integración de librerías especializadas de control de acceso. Además, se cuidó la normalización de las tablas y la consistencia de las claves foráneas con el fin de mantener la integridad de los datos en todo momento.</w:t>
      </w:r>
    </w:p>
    <w:p w14:paraId="36CC5A12" w14:textId="77777777" w:rsidR="00190039" w:rsidRPr="00190039" w:rsidRDefault="00190039" w:rsidP="00190039">
      <w:pPr>
        <w:pStyle w:val="Textoindependiente"/>
        <w:spacing w:line="360" w:lineRule="auto"/>
        <w:ind w:left="720"/>
        <w:rPr>
          <w:rFonts w:ascii="Times New Roman" w:hAnsi="Times New Roman"/>
          <w:bCs/>
          <w:sz w:val="24"/>
        </w:rPr>
      </w:pPr>
    </w:p>
    <w:p w14:paraId="58A8456C"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 xml:space="preserve">Implementación de </w:t>
      </w:r>
      <w:proofErr w:type="spellStart"/>
      <w:r w:rsidRPr="00190039">
        <w:rPr>
          <w:rFonts w:ascii="Times New Roman" w:hAnsi="Times New Roman"/>
          <w:b/>
          <w:sz w:val="24"/>
        </w:rPr>
        <w:t>Spatie</w:t>
      </w:r>
      <w:proofErr w:type="spellEnd"/>
      <w:r w:rsidRPr="00190039">
        <w:rPr>
          <w:rFonts w:ascii="Times New Roman" w:hAnsi="Times New Roman"/>
          <w:b/>
          <w:sz w:val="24"/>
        </w:rPr>
        <w:t xml:space="preserve"> en Laravel para control de accesos</w:t>
      </w:r>
    </w:p>
    <w:p w14:paraId="4A7C14C1" w14:textId="285ECE2E"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Con la estructura de base de datos definida, se procedió a la implementación del paquete </w:t>
      </w:r>
      <w:proofErr w:type="spellStart"/>
      <w:r w:rsidRPr="00190039">
        <w:rPr>
          <w:rFonts w:ascii="Times New Roman" w:hAnsi="Times New Roman"/>
          <w:bCs/>
          <w:sz w:val="24"/>
        </w:rPr>
        <w:t>Spatie</w:t>
      </w:r>
      <w:proofErr w:type="spellEnd"/>
      <w:r w:rsidRPr="00190039">
        <w:rPr>
          <w:rFonts w:ascii="Times New Roman" w:hAnsi="Times New Roman"/>
          <w:bCs/>
          <w:sz w:val="24"/>
        </w:rPr>
        <w:t xml:space="preserve"> Laravel </w:t>
      </w:r>
      <w:proofErr w:type="spellStart"/>
      <w:r w:rsidRPr="00190039">
        <w:rPr>
          <w:rFonts w:ascii="Times New Roman" w:hAnsi="Times New Roman"/>
          <w:bCs/>
          <w:sz w:val="24"/>
        </w:rPr>
        <w:t>Permission</w:t>
      </w:r>
      <w:proofErr w:type="spellEnd"/>
      <w:r w:rsidRPr="00190039">
        <w:rPr>
          <w:rFonts w:ascii="Times New Roman" w:hAnsi="Times New Roman"/>
          <w:bCs/>
          <w:sz w:val="24"/>
        </w:rPr>
        <w:t>, ampliamente utilizado para la gestión de roles y permisos en proyectos modernos. La integración de este paquete permitió asignar permisos específicos a cada rol y usuario, garantizando que las acciones dentro del sistema se alinearan con el principio de mínimo privilegio. De esta forma, el administrador contaba con acceso total a la configuración y gestión de la plataforma, mientras que los usuarios finales tenían permisos restringidos según su perfil. Esta configuración fortaleció la seguridad del sistema y facilitó la gestión centralizada de accesos.</w:t>
      </w:r>
      <w:r w:rsidR="00E06D24">
        <w:rPr>
          <w:rFonts w:ascii="Times New Roman" w:hAnsi="Times New Roman"/>
          <w:bCs/>
          <w:sz w:val="24"/>
        </w:rPr>
        <w:t xml:space="preserve"> </w:t>
      </w:r>
    </w:p>
    <w:p w14:paraId="153505C2" w14:textId="77777777" w:rsidR="00190039" w:rsidRPr="00190039" w:rsidRDefault="00190039" w:rsidP="00190039">
      <w:pPr>
        <w:pStyle w:val="Textoindependiente"/>
        <w:spacing w:line="360" w:lineRule="auto"/>
        <w:ind w:left="720"/>
        <w:rPr>
          <w:rFonts w:ascii="Times New Roman" w:hAnsi="Times New Roman"/>
          <w:bCs/>
          <w:sz w:val="24"/>
        </w:rPr>
      </w:pPr>
    </w:p>
    <w:p w14:paraId="2E2AAE8E"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Adaptación del sistema MRBS a las necesidades de la ESPE como un calendario</w:t>
      </w:r>
    </w:p>
    <w:p w14:paraId="36775793"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Una parte esencial del proyecto consistió en adaptar el sistema MRBS (Meeting </w:t>
      </w:r>
      <w:proofErr w:type="spellStart"/>
      <w:r w:rsidRPr="00190039">
        <w:rPr>
          <w:rFonts w:ascii="Times New Roman" w:hAnsi="Times New Roman"/>
          <w:bCs/>
          <w:sz w:val="24"/>
        </w:rPr>
        <w:t>Room</w:t>
      </w:r>
      <w:proofErr w:type="spellEnd"/>
      <w:r w:rsidRPr="00190039">
        <w:rPr>
          <w:rFonts w:ascii="Times New Roman" w:hAnsi="Times New Roman"/>
          <w:bCs/>
          <w:sz w:val="24"/>
        </w:rPr>
        <w:t xml:space="preserve"> </w:t>
      </w:r>
      <w:proofErr w:type="spellStart"/>
      <w:r w:rsidRPr="00190039">
        <w:rPr>
          <w:rFonts w:ascii="Times New Roman" w:hAnsi="Times New Roman"/>
          <w:bCs/>
          <w:sz w:val="24"/>
        </w:rPr>
        <w:t>Booking</w:t>
      </w:r>
      <w:proofErr w:type="spellEnd"/>
      <w:r w:rsidRPr="00190039">
        <w:rPr>
          <w:rFonts w:ascii="Times New Roman" w:hAnsi="Times New Roman"/>
          <w:bCs/>
          <w:sz w:val="24"/>
        </w:rPr>
        <w:t xml:space="preserve"> </w:t>
      </w:r>
      <w:proofErr w:type="spellStart"/>
      <w:r w:rsidRPr="00190039">
        <w:rPr>
          <w:rFonts w:ascii="Times New Roman" w:hAnsi="Times New Roman"/>
          <w:bCs/>
          <w:sz w:val="24"/>
        </w:rPr>
        <w:t>System</w:t>
      </w:r>
      <w:proofErr w:type="spellEnd"/>
      <w:r w:rsidRPr="00190039">
        <w:rPr>
          <w:rFonts w:ascii="Times New Roman" w:hAnsi="Times New Roman"/>
          <w:bCs/>
          <w:sz w:val="24"/>
        </w:rPr>
        <w:t>), una herramienta de código abierto, a las necesidades particulares de la Universidad de las Fuerzas Armadas – ESPE. El sistema fue ajustado para que funcionara como un calendario institucional de reservas, gestionando aulas, laboratorios y otros espacios físicos de manera más organizada. La adaptación incluyó la modificación de la lógica de negocio, la traducción de la interfaz al contexto académico de la universidad, así como la personalización de estilos y funciones de acuerdo con la identidad visual de la institución. Esta fase representó un avance significativo hacia la optimización de la gestión de recursos universitarios.</w:t>
      </w:r>
    </w:p>
    <w:p w14:paraId="1B678203" w14:textId="77777777" w:rsidR="00190039" w:rsidRPr="00190039" w:rsidRDefault="00190039" w:rsidP="00190039">
      <w:pPr>
        <w:pStyle w:val="Textoindependiente"/>
        <w:spacing w:line="360" w:lineRule="auto"/>
        <w:ind w:left="720"/>
        <w:rPr>
          <w:rFonts w:ascii="Times New Roman" w:hAnsi="Times New Roman"/>
          <w:bCs/>
          <w:sz w:val="24"/>
        </w:rPr>
      </w:pPr>
    </w:p>
    <w:p w14:paraId="6CF37E3C"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Desarrollo de interfaces diferenciadas para administrador y usuario</w:t>
      </w:r>
    </w:p>
    <w:p w14:paraId="543EB922"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El proyecto también contempló el desarrollo de interfaces gráficas adaptadas a los diferentes roles de la plataforma. El administrador disponía de una vista completa para gestionar usuarios, roles, permisos y reservas, mientras que el usuario regular accedía </w:t>
      </w:r>
      <w:r w:rsidRPr="00190039">
        <w:rPr>
          <w:rFonts w:ascii="Times New Roman" w:hAnsi="Times New Roman"/>
          <w:bCs/>
          <w:sz w:val="24"/>
        </w:rPr>
        <w:lastRenderedPageBreak/>
        <w:t>a una interfaz simplificada enfocada en la consulta y creación de reservas. Este enfoque de diseño permitió que cada tipo de usuario tuviera acceso únicamente a las funciones pertinentes a sus responsabilidades, lo cual mejoró la experiencia de uso y redujo la posibilidad de errores en la interacción con el sistema.</w:t>
      </w:r>
    </w:p>
    <w:p w14:paraId="05513894" w14:textId="77777777" w:rsidR="00190039" w:rsidRPr="00190039" w:rsidRDefault="00190039" w:rsidP="00190039">
      <w:pPr>
        <w:pStyle w:val="Textoindependiente"/>
        <w:spacing w:line="360" w:lineRule="auto"/>
        <w:ind w:left="720"/>
        <w:rPr>
          <w:rFonts w:ascii="Times New Roman" w:hAnsi="Times New Roman"/>
          <w:bCs/>
          <w:sz w:val="24"/>
        </w:rPr>
      </w:pPr>
    </w:p>
    <w:p w14:paraId="17F43679"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Optimización de consultas y mejoras en la experiencia de usuario</w:t>
      </w:r>
    </w:p>
    <w:p w14:paraId="0EDA75FC"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Durante la implementación se identificaron consultas a la base de datos que podían generar lentitud en la plataforma, especialmente en operaciones de búsqueda y filtrado de reservas. Por esta razón, se aplicaron técnicas de optimización mediante índices, reducción de redundancia y mejoras en la construcción de sentencias SQL. Paralelamente, se introdujeron ajustes en la experiencia de usuario, tales como la incorporación de filtros dinámicos, validaciones en tiempo real y tiempos de carga más eficientes. Estos cambios mejoraron tanto el rendimiento del sistema como la satisfacción del usuario final.</w:t>
      </w:r>
    </w:p>
    <w:p w14:paraId="6DECF699" w14:textId="77777777" w:rsidR="00190039" w:rsidRPr="00190039" w:rsidRDefault="00190039" w:rsidP="00190039">
      <w:pPr>
        <w:pStyle w:val="Textoindependiente"/>
        <w:spacing w:line="360" w:lineRule="auto"/>
        <w:ind w:left="720"/>
        <w:rPr>
          <w:rFonts w:ascii="Times New Roman" w:hAnsi="Times New Roman"/>
          <w:bCs/>
          <w:sz w:val="24"/>
        </w:rPr>
      </w:pPr>
    </w:p>
    <w:p w14:paraId="36BD324F"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 xml:space="preserve">Implementación de notificaciones y componentes reutilizables en </w:t>
      </w:r>
      <w:proofErr w:type="spellStart"/>
      <w:r w:rsidRPr="00190039">
        <w:rPr>
          <w:rFonts w:ascii="Times New Roman" w:hAnsi="Times New Roman"/>
          <w:b/>
          <w:sz w:val="24"/>
        </w:rPr>
        <w:t>frontend</w:t>
      </w:r>
      <w:proofErr w:type="spellEnd"/>
    </w:p>
    <w:p w14:paraId="133FDBBD" w14:textId="77777777" w:rsidR="00190039" w:rsidRP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 xml:space="preserve">Para incrementar la interacción y comunicación dentro del sistema, se desarrolló un módulo de notificaciones que informaba a los usuarios sobre eventos importantes, como la confirmación de reservas, cancelaciones o cambios en los horarios. Asimismo, se implementaron componentes reutilizables en el </w:t>
      </w:r>
      <w:proofErr w:type="spellStart"/>
      <w:r w:rsidRPr="00190039">
        <w:rPr>
          <w:rFonts w:ascii="Times New Roman" w:hAnsi="Times New Roman"/>
          <w:bCs/>
          <w:sz w:val="24"/>
        </w:rPr>
        <w:t>frontend</w:t>
      </w:r>
      <w:proofErr w:type="spellEnd"/>
      <w:r w:rsidRPr="00190039">
        <w:rPr>
          <w:rFonts w:ascii="Times New Roman" w:hAnsi="Times New Roman"/>
          <w:bCs/>
          <w:sz w:val="24"/>
        </w:rPr>
        <w:t>, construidos bajo principios de modularidad y consistencia visual. Estos componentes permitieron mantener una interfaz uniforme, reducir tiempos de desarrollo y facilitar futuras ampliaciones de la plataforma.</w:t>
      </w:r>
    </w:p>
    <w:p w14:paraId="13DDAFBD" w14:textId="77777777" w:rsidR="00190039" w:rsidRPr="00190039" w:rsidRDefault="00190039" w:rsidP="00190039">
      <w:pPr>
        <w:pStyle w:val="Textoindependiente"/>
        <w:spacing w:line="360" w:lineRule="auto"/>
        <w:ind w:left="720"/>
        <w:rPr>
          <w:rFonts w:ascii="Times New Roman" w:hAnsi="Times New Roman"/>
          <w:bCs/>
          <w:sz w:val="24"/>
        </w:rPr>
      </w:pPr>
    </w:p>
    <w:p w14:paraId="3AABA37A" w14:textId="77777777" w:rsidR="00190039" w:rsidRPr="00190039" w:rsidRDefault="00190039" w:rsidP="00190039">
      <w:pPr>
        <w:pStyle w:val="Textoindependiente"/>
        <w:numPr>
          <w:ilvl w:val="2"/>
          <w:numId w:val="5"/>
        </w:numPr>
        <w:spacing w:line="360" w:lineRule="auto"/>
        <w:rPr>
          <w:rFonts w:ascii="Times New Roman" w:hAnsi="Times New Roman"/>
          <w:b/>
          <w:sz w:val="24"/>
        </w:rPr>
      </w:pPr>
      <w:r w:rsidRPr="00190039">
        <w:rPr>
          <w:rFonts w:ascii="Times New Roman" w:hAnsi="Times New Roman"/>
          <w:b/>
          <w:sz w:val="24"/>
        </w:rPr>
        <w:t>Pruebas unitarias, de integración y despliegue en entorno de desarrollo</w:t>
      </w:r>
    </w:p>
    <w:p w14:paraId="10A8463D" w14:textId="5EE22AC0" w:rsidR="00190039" w:rsidRDefault="00190039" w:rsidP="00190039">
      <w:pPr>
        <w:pStyle w:val="Textoindependiente"/>
        <w:spacing w:line="360" w:lineRule="auto"/>
        <w:ind w:left="720" w:firstLine="360"/>
        <w:rPr>
          <w:rFonts w:ascii="Times New Roman" w:hAnsi="Times New Roman"/>
          <w:bCs/>
          <w:sz w:val="24"/>
        </w:rPr>
      </w:pPr>
      <w:r w:rsidRPr="00190039">
        <w:rPr>
          <w:rFonts w:ascii="Times New Roman" w:hAnsi="Times New Roman"/>
          <w:bCs/>
          <w:sz w:val="24"/>
        </w:rPr>
        <w:t>Una vez implementadas las funcionalidades principales, se realizaron pruebas unitarias con el fin de verificar el correcto funcionamiento de los módulos desarrollados de manera aislada. Posteriormente, se llevaron a cabo pruebas de integración para asegurar la interoperabilidad entre los diferentes componentes del sistema. Finalmente, el proyecto fue desplegado en un entorno de desarrollo controlado, lo cual permitió simular escenarios de uso real, identificar errores y aplicar correcciones antes de su futura puesta en producción. Estas pruebas garantizaron la estabilidad, confiabilidad y consistencia del sistema.</w:t>
      </w:r>
    </w:p>
    <w:p w14:paraId="1FFA00C2" w14:textId="150FA239" w:rsidR="007A114F" w:rsidRDefault="007A114F" w:rsidP="007A114F">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lastRenderedPageBreak/>
        <w:t>Tabla 1: Asignación de tareas</w:t>
      </w:r>
    </w:p>
    <w:tbl>
      <w:tblPr>
        <w:tblStyle w:val="Tablaconcuadrcula"/>
        <w:tblW w:w="0" w:type="auto"/>
        <w:tblLook w:val="04A0" w:firstRow="1" w:lastRow="0" w:firstColumn="1" w:lastColumn="0" w:noHBand="0" w:noVBand="1"/>
      </w:tblPr>
      <w:tblGrid>
        <w:gridCol w:w="990"/>
        <w:gridCol w:w="2113"/>
        <w:gridCol w:w="4833"/>
        <w:gridCol w:w="1350"/>
      </w:tblGrid>
      <w:tr w:rsidR="007A114F" w:rsidRPr="007A114F" w14:paraId="388A2490" w14:textId="77777777" w:rsidTr="00E06D24">
        <w:trPr>
          <w:trHeight w:val="500"/>
        </w:trPr>
        <w:tc>
          <w:tcPr>
            <w:tcW w:w="971" w:type="dxa"/>
            <w:noWrap/>
            <w:hideMark/>
          </w:tcPr>
          <w:p w14:paraId="0CFF2592" w14:textId="77777777" w:rsidR="007A114F" w:rsidRPr="007A114F" w:rsidRDefault="007A114F" w:rsidP="007A114F">
            <w:pPr>
              <w:pStyle w:val="Textoindependiente"/>
              <w:spacing w:line="360" w:lineRule="auto"/>
              <w:rPr>
                <w:b/>
                <w:bCs/>
                <w:lang w:val="es-ES"/>
              </w:rPr>
            </w:pPr>
            <w:r w:rsidRPr="007A114F">
              <w:rPr>
                <w:b/>
                <w:bCs/>
                <w:lang w:val="es-ES"/>
              </w:rPr>
              <w:t>FECHA</w:t>
            </w:r>
          </w:p>
        </w:tc>
        <w:tc>
          <w:tcPr>
            <w:tcW w:w="2118" w:type="dxa"/>
            <w:noWrap/>
            <w:hideMark/>
          </w:tcPr>
          <w:p w14:paraId="33510A76" w14:textId="77777777" w:rsidR="007A114F" w:rsidRPr="007A114F" w:rsidRDefault="007A114F" w:rsidP="007A114F">
            <w:pPr>
              <w:pStyle w:val="Textoindependiente"/>
              <w:spacing w:line="360" w:lineRule="auto"/>
              <w:rPr>
                <w:b/>
                <w:bCs/>
                <w:lang w:val="es-ES"/>
              </w:rPr>
            </w:pPr>
            <w:r w:rsidRPr="007A114F">
              <w:rPr>
                <w:b/>
                <w:bCs/>
                <w:lang w:val="es-ES"/>
              </w:rPr>
              <w:t>ACTIVIDAD</w:t>
            </w:r>
          </w:p>
        </w:tc>
        <w:tc>
          <w:tcPr>
            <w:tcW w:w="4844" w:type="dxa"/>
            <w:noWrap/>
            <w:hideMark/>
          </w:tcPr>
          <w:p w14:paraId="470B2217" w14:textId="77777777" w:rsidR="007A114F" w:rsidRPr="007A114F" w:rsidRDefault="007A114F" w:rsidP="007A114F">
            <w:pPr>
              <w:pStyle w:val="Textoindependiente"/>
              <w:spacing w:line="360" w:lineRule="auto"/>
              <w:rPr>
                <w:b/>
                <w:bCs/>
                <w:lang w:val="es-ES"/>
              </w:rPr>
            </w:pPr>
            <w:r w:rsidRPr="007A114F">
              <w:rPr>
                <w:b/>
                <w:bCs/>
                <w:lang w:val="es-ES"/>
              </w:rPr>
              <w:t>TAREA</w:t>
            </w:r>
          </w:p>
        </w:tc>
        <w:tc>
          <w:tcPr>
            <w:tcW w:w="1353" w:type="dxa"/>
            <w:hideMark/>
          </w:tcPr>
          <w:p w14:paraId="1127A24D" w14:textId="77777777" w:rsidR="007A114F" w:rsidRPr="007A114F" w:rsidRDefault="007A114F" w:rsidP="007A114F">
            <w:pPr>
              <w:pStyle w:val="Textoindependiente"/>
              <w:spacing w:line="360" w:lineRule="auto"/>
              <w:rPr>
                <w:b/>
                <w:bCs/>
                <w:lang w:val="es-ES"/>
              </w:rPr>
            </w:pPr>
            <w:r w:rsidRPr="007A114F">
              <w:rPr>
                <w:b/>
                <w:bCs/>
                <w:lang w:val="es-ES"/>
              </w:rPr>
              <w:t>HORAS DE TRABAJO</w:t>
            </w:r>
          </w:p>
        </w:tc>
      </w:tr>
      <w:tr w:rsidR="007A114F" w:rsidRPr="007A114F" w14:paraId="3F7DDB19" w14:textId="77777777" w:rsidTr="00E06D24">
        <w:trPr>
          <w:trHeight w:val="315"/>
        </w:trPr>
        <w:tc>
          <w:tcPr>
            <w:tcW w:w="971" w:type="dxa"/>
            <w:vMerge w:val="restart"/>
            <w:noWrap/>
            <w:hideMark/>
          </w:tcPr>
          <w:p w14:paraId="26A971D2" w14:textId="77777777" w:rsidR="007A114F" w:rsidRPr="007A114F" w:rsidRDefault="007A114F" w:rsidP="007A114F">
            <w:pPr>
              <w:pStyle w:val="Textoindependiente"/>
              <w:spacing w:line="360" w:lineRule="auto"/>
              <w:rPr>
                <w:b/>
                <w:bCs/>
                <w:lang w:val="es-ES"/>
              </w:rPr>
            </w:pPr>
            <w:r w:rsidRPr="007A114F">
              <w:rPr>
                <w:b/>
                <w:bCs/>
                <w:lang w:val="es-ES"/>
              </w:rPr>
              <w:t>2025-06-20</w:t>
            </w:r>
          </w:p>
        </w:tc>
        <w:tc>
          <w:tcPr>
            <w:tcW w:w="2118" w:type="dxa"/>
            <w:vMerge w:val="restart"/>
            <w:hideMark/>
          </w:tcPr>
          <w:p w14:paraId="4D804008" w14:textId="77777777" w:rsidR="007A114F" w:rsidRPr="007A114F" w:rsidRDefault="007A114F" w:rsidP="007A114F">
            <w:pPr>
              <w:pStyle w:val="Textoindependiente"/>
              <w:spacing w:line="360" w:lineRule="auto"/>
              <w:rPr>
                <w:b/>
                <w:bCs/>
                <w:lang w:val="es-ES"/>
              </w:rPr>
            </w:pPr>
            <w:r w:rsidRPr="007A114F">
              <w:rPr>
                <w:b/>
                <w:bCs/>
                <w:lang w:val="es-ES"/>
              </w:rPr>
              <w:t xml:space="preserve">Capacitación y orientación de funciones, familiarización con tecnologías </w:t>
            </w:r>
            <w:proofErr w:type="gramStart"/>
            <w:r w:rsidRPr="007A114F">
              <w:rPr>
                <w:b/>
                <w:bCs/>
                <w:lang w:val="es-ES"/>
              </w:rPr>
              <w:t>( Spring</w:t>
            </w:r>
            <w:proofErr w:type="gramEnd"/>
            <w:r w:rsidRPr="007A114F">
              <w:rPr>
                <w:b/>
                <w:bCs/>
                <w:lang w:val="es-ES"/>
              </w:rPr>
              <w:t xml:space="preserve"> </w:t>
            </w:r>
            <w:proofErr w:type="spellStart"/>
            <w:r w:rsidRPr="007A114F">
              <w:rPr>
                <w:b/>
                <w:bCs/>
                <w:lang w:val="es-ES"/>
              </w:rPr>
              <w:t>Boot</w:t>
            </w:r>
            <w:proofErr w:type="spellEnd"/>
            <w:r w:rsidRPr="007A114F">
              <w:rPr>
                <w:b/>
                <w:bCs/>
                <w:lang w:val="es-ES"/>
              </w:rPr>
              <w:t xml:space="preserve"> y </w:t>
            </w:r>
            <w:proofErr w:type="spellStart"/>
            <w:r w:rsidRPr="007A114F">
              <w:rPr>
                <w:b/>
                <w:bCs/>
                <w:lang w:val="es-ES"/>
              </w:rPr>
              <w:t>Flutter</w:t>
            </w:r>
            <w:proofErr w:type="spellEnd"/>
            <w:r w:rsidRPr="007A114F">
              <w:rPr>
                <w:b/>
                <w:bCs/>
                <w:lang w:val="es-ES"/>
              </w:rPr>
              <w:t xml:space="preserve"> )</w:t>
            </w:r>
          </w:p>
        </w:tc>
        <w:tc>
          <w:tcPr>
            <w:tcW w:w="4844" w:type="dxa"/>
            <w:hideMark/>
          </w:tcPr>
          <w:p w14:paraId="4C255C54" w14:textId="77777777" w:rsidR="007A114F" w:rsidRPr="007A114F" w:rsidRDefault="007A114F" w:rsidP="007A114F">
            <w:pPr>
              <w:pStyle w:val="Textoindependiente"/>
              <w:spacing w:line="360" w:lineRule="auto"/>
              <w:rPr>
                <w:b/>
                <w:bCs/>
                <w:lang w:val="es-ES"/>
              </w:rPr>
            </w:pPr>
            <w:r w:rsidRPr="007A114F">
              <w:rPr>
                <w:b/>
                <w:bCs/>
                <w:lang w:val="es-ES"/>
              </w:rPr>
              <w:t xml:space="preserve">Se investigan y analizan las tecnologías clave, como Spring </w:t>
            </w:r>
            <w:proofErr w:type="spellStart"/>
            <w:r w:rsidRPr="007A114F">
              <w:rPr>
                <w:b/>
                <w:bCs/>
                <w:lang w:val="es-ES"/>
              </w:rPr>
              <w:t>Boot</w:t>
            </w:r>
            <w:proofErr w:type="spellEnd"/>
            <w:r w:rsidRPr="007A114F">
              <w:rPr>
                <w:b/>
                <w:bCs/>
                <w:lang w:val="es-ES"/>
              </w:rPr>
              <w:t xml:space="preserve"> para el </w:t>
            </w:r>
            <w:proofErr w:type="spellStart"/>
            <w:r w:rsidRPr="007A114F">
              <w:rPr>
                <w:b/>
                <w:bCs/>
                <w:lang w:val="es-ES"/>
              </w:rPr>
              <w:t>backend</w:t>
            </w:r>
            <w:proofErr w:type="spellEnd"/>
            <w:r w:rsidRPr="007A114F">
              <w:rPr>
                <w:b/>
                <w:bCs/>
                <w:lang w:val="es-ES"/>
              </w:rPr>
              <w:t xml:space="preserve"> y </w:t>
            </w:r>
            <w:proofErr w:type="spellStart"/>
            <w:r w:rsidRPr="007A114F">
              <w:rPr>
                <w:b/>
                <w:bCs/>
                <w:lang w:val="es-ES"/>
              </w:rPr>
              <w:t>Flutter</w:t>
            </w:r>
            <w:proofErr w:type="spellEnd"/>
            <w:r w:rsidRPr="007A114F">
              <w:rPr>
                <w:b/>
                <w:bCs/>
                <w:lang w:val="es-ES"/>
              </w:rPr>
              <w:t xml:space="preserve"> para el </w:t>
            </w:r>
            <w:proofErr w:type="spellStart"/>
            <w:r w:rsidRPr="007A114F">
              <w:rPr>
                <w:b/>
                <w:bCs/>
                <w:lang w:val="es-ES"/>
              </w:rPr>
              <w:t>frontend</w:t>
            </w:r>
            <w:proofErr w:type="spellEnd"/>
            <w:r w:rsidRPr="007A114F">
              <w:rPr>
                <w:b/>
                <w:bCs/>
                <w:lang w:val="es-ES"/>
              </w:rPr>
              <w:t>, para comprender sus capacidades, fortalezas y cómo se integran con otras herramientas.</w:t>
            </w:r>
          </w:p>
        </w:tc>
        <w:tc>
          <w:tcPr>
            <w:tcW w:w="1353" w:type="dxa"/>
            <w:noWrap/>
            <w:hideMark/>
          </w:tcPr>
          <w:p w14:paraId="5053F228"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EEAEA15" w14:textId="77777777" w:rsidTr="00E06D24">
        <w:trPr>
          <w:trHeight w:val="315"/>
        </w:trPr>
        <w:tc>
          <w:tcPr>
            <w:tcW w:w="971" w:type="dxa"/>
            <w:vMerge/>
            <w:hideMark/>
          </w:tcPr>
          <w:p w14:paraId="5A4B1D81" w14:textId="77777777" w:rsidR="007A114F" w:rsidRPr="007A114F" w:rsidRDefault="007A114F" w:rsidP="007A114F">
            <w:pPr>
              <w:pStyle w:val="Textoindependiente"/>
              <w:spacing w:line="360" w:lineRule="auto"/>
              <w:rPr>
                <w:b/>
                <w:bCs/>
                <w:lang w:val="es-ES"/>
              </w:rPr>
            </w:pPr>
          </w:p>
        </w:tc>
        <w:tc>
          <w:tcPr>
            <w:tcW w:w="2118" w:type="dxa"/>
            <w:vMerge/>
            <w:hideMark/>
          </w:tcPr>
          <w:p w14:paraId="0EB7CC63" w14:textId="77777777" w:rsidR="007A114F" w:rsidRPr="007A114F" w:rsidRDefault="007A114F" w:rsidP="007A114F">
            <w:pPr>
              <w:pStyle w:val="Textoindependiente"/>
              <w:spacing w:line="360" w:lineRule="auto"/>
              <w:rPr>
                <w:b/>
                <w:bCs/>
                <w:lang w:val="es-ES"/>
              </w:rPr>
            </w:pPr>
          </w:p>
        </w:tc>
        <w:tc>
          <w:tcPr>
            <w:tcW w:w="4844" w:type="dxa"/>
            <w:hideMark/>
          </w:tcPr>
          <w:p w14:paraId="3C28A25E" w14:textId="77777777" w:rsidR="007A114F" w:rsidRPr="007A114F" w:rsidRDefault="007A114F" w:rsidP="007A114F">
            <w:pPr>
              <w:pStyle w:val="Textoindependiente"/>
              <w:spacing w:line="360" w:lineRule="auto"/>
              <w:rPr>
                <w:b/>
                <w:bCs/>
                <w:lang w:val="es-ES"/>
              </w:rPr>
            </w:pPr>
            <w:r w:rsidRPr="007A114F">
              <w:rPr>
                <w:b/>
                <w:bCs/>
                <w:lang w:val="es-ES"/>
              </w:rPr>
              <w:t>Se define el proceso de desarrollo, incluyendo la metodología previa a la investigación del proyecto</w:t>
            </w:r>
          </w:p>
        </w:tc>
        <w:tc>
          <w:tcPr>
            <w:tcW w:w="1353" w:type="dxa"/>
            <w:noWrap/>
            <w:hideMark/>
          </w:tcPr>
          <w:p w14:paraId="7DE9D706"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2050ECD5" w14:textId="77777777" w:rsidTr="00E06D24">
        <w:trPr>
          <w:trHeight w:val="580"/>
        </w:trPr>
        <w:tc>
          <w:tcPr>
            <w:tcW w:w="971" w:type="dxa"/>
            <w:vMerge/>
            <w:hideMark/>
          </w:tcPr>
          <w:p w14:paraId="6522E67E" w14:textId="77777777" w:rsidR="007A114F" w:rsidRPr="007A114F" w:rsidRDefault="007A114F" w:rsidP="007A114F">
            <w:pPr>
              <w:pStyle w:val="Textoindependiente"/>
              <w:spacing w:line="360" w:lineRule="auto"/>
              <w:rPr>
                <w:b/>
                <w:bCs/>
                <w:lang w:val="es-ES"/>
              </w:rPr>
            </w:pPr>
          </w:p>
        </w:tc>
        <w:tc>
          <w:tcPr>
            <w:tcW w:w="2118" w:type="dxa"/>
            <w:vMerge/>
            <w:hideMark/>
          </w:tcPr>
          <w:p w14:paraId="06F158D4" w14:textId="77777777" w:rsidR="007A114F" w:rsidRPr="007A114F" w:rsidRDefault="007A114F" w:rsidP="007A114F">
            <w:pPr>
              <w:pStyle w:val="Textoindependiente"/>
              <w:spacing w:line="360" w:lineRule="auto"/>
              <w:rPr>
                <w:b/>
                <w:bCs/>
                <w:lang w:val="es-ES"/>
              </w:rPr>
            </w:pPr>
          </w:p>
        </w:tc>
        <w:tc>
          <w:tcPr>
            <w:tcW w:w="4844" w:type="dxa"/>
            <w:hideMark/>
          </w:tcPr>
          <w:p w14:paraId="73E96373" w14:textId="77777777" w:rsidR="007A114F" w:rsidRPr="007A114F" w:rsidRDefault="007A114F" w:rsidP="007A114F">
            <w:pPr>
              <w:pStyle w:val="Textoindependiente"/>
              <w:spacing w:line="360" w:lineRule="auto"/>
              <w:rPr>
                <w:b/>
                <w:bCs/>
                <w:lang w:val="es-ES"/>
              </w:rPr>
            </w:pPr>
            <w:r w:rsidRPr="007A114F">
              <w:rPr>
                <w:b/>
                <w:bCs/>
                <w:lang w:val="es-ES"/>
              </w:rPr>
              <w:t>Se estudian y adoptan estándares de codificación</w:t>
            </w:r>
          </w:p>
        </w:tc>
        <w:tc>
          <w:tcPr>
            <w:tcW w:w="1353" w:type="dxa"/>
            <w:noWrap/>
            <w:hideMark/>
          </w:tcPr>
          <w:p w14:paraId="5B9939F2" w14:textId="77777777" w:rsidR="007A114F" w:rsidRPr="007A114F" w:rsidRDefault="007A114F" w:rsidP="007A114F">
            <w:pPr>
              <w:pStyle w:val="Textoindependiente"/>
              <w:spacing w:line="360" w:lineRule="auto"/>
              <w:rPr>
                <w:b/>
                <w:bCs/>
                <w:lang w:val="es-ES"/>
              </w:rPr>
            </w:pPr>
            <w:r w:rsidRPr="007A114F">
              <w:rPr>
                <w:b/>
                <w:bCs/>
                <w:lang w:val="es-ES"/>
              </w:rPr>
              <w:t>1</w:t>
            </w:r>
          </w:p>
        </w:tc>
      </w:tr>
      <w:tr w:rsidR="007A114F" w:rsidRPr="007A114F" w14:paraId="4E25C11F" w14:textId="77777777" w:rsidTr="00E06D24">
        <w:trPr>
          <w:trHeight w:val="250"/>
        </w:trPr>
        <w:tc>
          <w:tcPr>
            <w:tcW w:w="971" w:type="dxa"/>
            <w:vMerge/>
            <w:hideMark/>
          </w:tcPr>
          <w:p w14:paraId="5B9A5AC7" w14:textId="77777777" w:rsidR="007A114F" w:rsidRPr="007A114F" w:rsidRDefault="007A114F" w:rsidP="007A114F">
            <w:pPr>
              <w:pStyle w:val="Textoindependiente"/>
              <w:spacing w:line="360" w:lineRule="auto"/>
              <w:rPr>
                <w:b/>
                <w:bCs/>
                <w:lang w:val="es-ES"/>
              </w:rPr>
            </w:pPr>
          </w:p>
        </w:tc>
        <w:tc>
          <w:tcPr>
            <w:tcW w:w="2118" w:type="dxa"/>
            <w:vMerge/>
            <w:hideMark/>
          </w:tcPr>
          <w:p w14:paraId="4B99755C" w14:textId="77777777" w:rsidR="007A114F" w:rsidRPr="007A114F" w:rsidRDefault="007A114F" w:rsidP="007A114F">
            <w:pPr>
              <w:pStyle w:val="Textoindependiente"/>
              <w:spacing w:line="360" w:lineRule="auto"/>
              <w:rPr>
                <w:b/>
                <w:bCs/>
                <w:lang w:val="es-ES"/>
              </w:rPr>
            </w:pPr>
          </w:p>
        </w:tc>
        <w:tc>
          <w:tcPr>
            <w:tcW w:w="4844" w:type="dxa"/>
            <w:hideMark/>
          </w:tcPr>
          <w:p w14:paraId="593827EE" w14:textId="77777777" w:rsidR="007A114F" w:rsidRPr="007A114F" w:rsidRDefault="007A114F" w:rsidP="007A114F">
            <w:pPr>
              <w:pStyle w:val="Textoindependiente"/>
              <w:spacing w:line="360" w:lineRule="auto"/>
              <w:rPr>
                <w:b/>
                <w:bCs/>
                <w:lang w:val="es-ES"/>
              </w:rPr>
            </w:pPr>
            <w:r w:rsidRPr="007A114F">
              <w:rPr>
                <w:b/>
                <w:bCs/>
                <w:lang w:val="es-ES"/>
              </w:rPr>
              <w:t xml:space="preserve">Se instalan y configuran las herramientas necesarias, como JDK, </w:t>
            </w:r>
            <w:proofErr w:type="spellStart"/>
            <w:r w:rsidRPr="007A114F">
              <w:rPr>
                <w:b/>
                <w:bCs/>
                <w:lang w:val="es-ES"/>
              </w:rPr>
              <w:t>IDEs</w:t>
            </w:r>
            <w:proofErr w:type="spellEnd"/>
            <w:r w:rsidRPr="007A114F">
              <w:rPr>
                <w:b/>
                <w:bCs/>
                <w:lang w:val="es-ES"/>
              </w:rPr>
              <w:t xml:space="preserve"> (como IntelliJ o VS </w:t>
            </w:r>
            <w:proofErr w:type="spellStart"/>
            <w:r w:rsidRPr="007A114F">
              <w:rPr>
                <w:b/>
                <w:bCs/>
                <w:lang w:val="es-ES"/>
              </w:rPr>
              <w:t>Code</w:t>
            </w:r>
            <w:proofErr w:type="spellEnd"/>
            <w:r w:rsidRPr="007A114F">
              <w:rPr>
                <w:b/>
                <w:bCs/>
                <w:lang w:val="es-ES"/>
              </w:rPr>
              <w:t xml:space="preserve">), y </w:t>
            </w:r>
            <w:proofErr w:type="spellStart"/>
            <w:r w:rsidRPr="007A114F">
              <w:rPr>
                <w:b/>
                <w:bCs/>
                <w:lang w:val="es-ES"/>
              </w:rPr>
              <w:t>SDKs</w:t>
            </w:r>
            <w:proofErr w:type="spellEnd"/>
            <w:r w:rsidRPr="007A114F">
              <w:rPr>
                <w:b/>
                <w:bCs/>
                <w:lang w:val="es-ES"/>
              </w:rPr>
              <w:t xml:space="preserve"> (</w:t>
            </w:r>
            <w:proofErr w:type="spellStart"/>
            <w:r w:rsidRPr="007A114F">
              <w:rPr>
                <w:b/>
                <w:bCs/>
                <w:lang w:val="es-ES"/>
              </w:rPr>
              <w:t>Flutter</w:t>
            </w:r>
            <w:proofErr w:type="spellEnd"/>
            <w:r w:rsidRPr="007A114F">
              <w:rPr>
                <w:b/>
                <w:bCs/>
                <w:lang w:val="es-ES"/>
              </w:rPr>
              <w:t>), para crear un entorno de trabajo funcional y eficiente.</w:t>
            </w:r>
          </w:p>
        </w:tc>
        <w:tc>
          <w:tcPr>
            <w:tcW w:w="1353" w:type="dxa"/>
            <w:noWrap/>
            <w:hideMark/>
          </w:tcPr>
          <w:p w14:paraId="5A60C9AC" w14:textId="77777777" w:rsidR="007A114F" w:rsidRPr="007A114F" w:rsidRDefault="007A114F" w:rsidP="007A114F">
            <w:pPr>
              <w:pStyle w:val="Textoindependiente"/>
              <w:spacing w:line="360" w:lineRule="auto"/>
              <w:rPr>
                <w:b/>
                <w:bCs/>
                <w:lang w:val="es-ES"/>
              </w:rPr>
            </w:pPr>
            <w:r w:rsidRPr="007A114F">
              <w:rPr>
                <w:b/>
                <w:bCs/>
                <w:lang w:val="es-ES"/>
              </w:rPr>
              <w:t>1</w:t>
            </w:r>
          </w:p>
        </w:tc>
      </w:tr>
      <w:tr w:rsidR="007A114F" w:rsidRPr="007A114F" w14:paraId="393BED22" w14:textId="77777777" w:rsidTr="00E06D24">
        <w:trPr>
          <w:trHeight w:val="250"/>
        </w:trPr>
        <w:tc>
          <w:tcPr>
            <w:tcW w:w="971" w:type="dxa"/>
            <w:vMerge w:val="restart"/>
            <w:noWrap/>
            <w:hideMark/>
          </w:tcPr>
          <w:p w14:paraId="196EA2D9" w14:textId="77777777" w:rsidR="007A114F" w:rsidRPr="007A114F" w:rsidRDefault="007A114F" w:rsidP="007A114F">
            <w:pPr>
              <w:pStyle w:val="Textoindependiente"/>
              <w:spacing w:line="360" w:lineRule="auto"/>
              <w:rPr>
                <w:b/>
                <w:bCs/>
                <w:lang w:val="es-ES"/>
              </w:rPr>
            </w:pPr>
            <w:r w:rsidRPr="007A114F">
              <w:rPr>
                <w:b/>
                <w:bCs/>
                <w:lang w:val="es-ES"/>
              </w:rPr>
              <w:t>2025-06-23</w:t>
            </w:r>
          </w:p>
        </w:tc>
        <w:tc>
          <w:tcPr>
            <w:tcW w:w="2118" w:type="dxa"/>
            <w:vMerge w:val="restart"/>
            <w:hideMark/>
          </w:tcPr>
          <w:p w14:paraId="446A177A" w14:textId="77777777" w:rsidR="007A114F" w:rsidRPr="007A114F" w:rsidRDefault="007A114F" w:rsidP="007A114F">
            <w:pPr>
              <w:pStyle w:val="Textoindependiente"/>
              <w:spacing w:line="360" w:lineRule="auto"/>
              <w:rPr>
                <w:b/>
                <w:bCs/>
                <w:lang w:val="es-ES"/>
              </w:rPr>
            </w:pPr>
            <w:r w:rsidRPr="007A114F">
              <w:rPr>
                <w:b/>
                <w:bCs/>
                <w:lang w:val="es-ES"/>
              </w:rPr>
              <w:t xml:space="preserve">Análisis de Spring </w:t>
            </w:r>
            <w:proofErr w:type="spellStart"/>
            <w:r w:rsidRPr="007A114F">
              <w:rPr>
                <w:b/>
                <w:bCs/>
                <w:lang w:val="es-ES"/>
              </w:rPr>
              <w:t>Boot</w:t>
            </w:r>
            <w:proofErr w:type="spellEnd"/>
            <w:r w:rsidRPr="007A114F">
              <w:rPr>
                <w:b/>
                <w:bCs/>
                <w:lang w:val="es-ES"/>
              </w:rPr>
              <w:t xml:space="preserve">, </w:t>
            </w:r>
            <w:proofErr w:type="spellStart"/>
            <w:r w:rsidRPr="007A114F">
              <w:rPr>
                <w:b/>
                <w:bCs/>
                <w:lang w:val="es-ES"/>
              </w:rPr>
              <w:t>Flutter</w:t>
            </w:r>
            <w:proofErr w:type="spellEnd"/>
            <w:r w:rsidRPr="007A114F">
              <w:rPr>
                <w:b/>
                <w:bCs/>
                <w:lang w:val="es-ES"/>
              </w:rPr>
              <w:t xml:space="preserve"> con manejo de bases de datos</w:t>
            </w:r>
            <w:r w:rsidRPr="007A114F">
              <w:rPr>
                <w:b/>
                <w:bCs/>
                <w:lang w:val="es-ES"/>
              </w:rPr>
              <w:br/>
              <w:t>en ejemplos de API</w:t>
            </w:r>
          </w:p>
        </w:tc>
        <w:tc>
          <w:tcPr>
            <w:tcW w:w="4844" w:type="dxa"/>
            <w:hideMark/>
          </w:tcPr>
          <w:p w14:paraId="35138973" w14:textId="77777777" w:rsidR="007A114F" w:rsidRPr="007A114F" w:rsidRDefault="007A114F" w:rsidP="007A114F">
            <w:pPr>
              <w:pStyle w:val="Textoindependiente"/>
              <w:spacing w:line="360" w:lineRule="auto"/>
              <w:rPr>
                <w:b/>
                <w:bCs/>
                <w:lang w:val="es-ES"/>
              </w:rPr>
            </w:pPr>
            <w:r w:rsidRPr="007A114F">
              <w:rPr>
                <w:b/>
                <w:bCs/>
                <w:lang w:val="es-ES"/>
              </w:rPr>
              <w:t xml:space="preserve">Revisión de funcionalidades clave en Spring </w:t>
            </w:r>
            <w:proofErr w:type="spellStart"/>
            <w:r w:rsidRPr="007A114F">
              <w:rPr>
                <w:b/>
                <w:bCs/>
                <w:lang w:val="es-ES"/>
              </w:rPr>
              <w:t>Boot</w:t>
            </w:r>
            <w:proofErr w:type="spellEnd"/>
            <w:r w:rsidRPr="007A114F">
              <w:rPr>
                <w:b/>
                <w:bCs/>
                <w:lang w:val="es-ES"/>
              </w:rPr>
              <w:t xml:space="preserve"> y </w:t>
            </w:r>
            <w:proofErr w:type="spellStart"/>
            <w:r w:rsidRPr="007A114F">
              <w:rPr>
                <w:b/>
                <w:bCs/>
                <w:lang w:val="es-ES"/>
              </w:rPr>
              <w:t>Flutter</w:t>
            </w:r>
            <w:proofErr w:type="spellEnd"/>
            <w:r w:rsidRPr="007A114F">
              <w:rPr>
                <w:b/>
                <w:bCs/>
                <w:lang w:val="es-ES"/>
              </w:rPr>
              <w:t>.</w:t>
            </w:r>
          </w:p>
        </w:tc>
        <w:tc>
          <w:tcPr>
            <w:tcW w:w="1353" w:type="dxa"/>
            <w:noWrap/>
            <w:hideMark/>
          </w:tcPr>
          <w:p w14:paraId="498CCA5B"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73B3E028" w14:textId="77777777" w:rsidTr="00E06D24">
        <w:trPr>
          <w:trHeight w:val="250"/>
        </w:trPr>
        <w:tc>
          <w:tcPr>
            <w:tcW w:w="971" w:type="dxa"/>
            <w:vMerge/>
            <w:hideMark/>
          </w:tcPr>
          <w:p w14:paraId="4B0516A7" w14:textId="77777777" w:rsidR="007A114F" w:rsidRPr="007A114F" w:rsidRDefault="007A114F" w:rsidP="007A114F">
            <w:pPr>
              <w:pStyle w:val="Textoindependiente"/>
              <w:spacing w:line="360" w:lineRule="auto"/>
              <w:rPr>
                <w:b/>
                <w:bCs/>
                <w:lang w:val="es-ES"/>
              </w:rPr>
            </w:pPr>
          </w:p>
        </w:tc>
        <w:tc>
          <w:tcPr>
            <w:tcW w:w="2118" w:type="dxa"/>
            <w:vMerge/>
            <w:hideMark/>
          </w:tcPr>
          <w:p w14:paraId="1D42F4B0" w14:textId="77777777" w:rsidR="007A114F" w:rsidRPr="007A114F" w:rsidRDefault="007A114F" w:rsidP="007A114F">
            <w:pPr>
              <w:pStyle w:val="Textoindependiente"/>
              <w:spacing w:line="360" w:lineRule="auto"/>
              <w:rPr>
                <w:b/>
                <w:bCs/>
                <w:lang w:val="es-ES"/>
              </w:rPr>
            </w:pPr>
          </w:p>
        </w:tc>
        <w:tc>
          <w:tcPr>
            <w:tcW w:w="4844" w:type="dxa"/>
            <w:hideMark/>
          </w:tcPr>
          <w:p w14:paraId="2CB1CC9F" w14:textId="77777777" w:rsidR="007A114F" w:rsidRPr="007A114F" w:rsidRDefault="007A114F" w:rsidP="007A114F">
            <w:pPr>
              <w:pStyle w:val="Textoindependiente"/>
              <w:spacing w:line="360" w:lineRule="auto"/>
              <w:rPr>
                <w:b/>
                <w:bCs/>
                <w:lang w:val="es-ES"/>
              </w:rPr>
            </w:pPr>
            <w:r w:rsidRPr="007A114F">
              <w:rPr>
                <w:b/>
                <w:bCs/>
                <w:lang w:val="es-ES"/>
              </w:rPr>
              <w:t>Configuración de entornos y compatibilidad de componentes.</w:t>
            </w:r>
          </w:p>
        </w:tc>
        <w:tc>
          <w:tcPr>
            <w:tcW w:w="1353" w:type="dxa"/>
            <w:noWrap/>
            <w:hideMark/>
          </w:tcPr>
          <w:p w14:paraId="3C03AA95"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8BE688C" w14:textId="77777777" w:rsidTr="00E06D24">
        <w:trPr>
          <w:trHeight w:val="250"/>
        </w:trPr>
        <w:tc>
          <w:tcPr>
            <w:tcW w:w="971" w:type="dxa"/>
            <w:vMerge/>
            <w:hideMark/>
          </w:tcPr>
          <w:p w14:paraId="56AB4A0D" w14:textId="77777777" w:rsidR="007A114F" w:rsidRPr="007A114F" w:rsidRDefault="007A114F" w:rsidP="007A114F">
            <w:pPr>
              <w:pStyle w:val="Textoindependiente"/>
              <w:spacing w:line="360" w:lineRule="auto"/>
              <w:rPr>
                <w:b/>
                <w:bCs/>
                <w:lang w:val="es-ES"/>
              </w:rPr>
            </w:pPr>
          </w:p>
        </w:tc>
        <w:tc>
          <w:tcPr>
            <w:tcW w:w="2118" w:type="dxa"/>
            <w:vMerge/>
            <w:hideMark/>
          </w:tcPr>
          <w:p w14:paraId="0444C7BE" w14:textId="77777777" w:rsidR="007A114F" w:rsidRPr="007A114F" w:rsidRDefault="007A114F" w:rsidP="007A114F">
            <w:pPr>
              <w:pStyle w:val="Textoindependiente"/>
              <w:spacing w:line="360" w:lineRule="auto"/>
              <w:rPr>
                <w:b/>
                <w:bCs/>
                <w:lang w:val="es-ES"/>
              </w:rPr>
            </w:pPr>
          </w:p>
        </w:tc>
        <w:tc>
          <w:tcPr>
            <w:tcW w:w="4844" w:type="dxa"/>
            <w:hideMark/>
          </w:tcPr>
          <w:p w14:paraId="5DAF7088" w14:textId="77777777" w:rsidR="007A114F" w:rsidRPr="007A114F" w:rsidRDefault="007A114F" w:rsidP="007A114F">
            <w:pPr>
              <w:pStyle w:val="Textoindependiente"/>
              <w:spacing w:line="360" w:lineRule="auto"/>
              <w:rPr>
                <w:b/>
                <w:bCs/>
                <w:lang w:val="es-ES"/>
              </w:rPr>
            </w:pPr>
            <w:r w:rsidRPr="007A114F">
              <w:rPr>
                <w:b/>
                <w:bCs/>
                <w:lang w:val="es-ES"/>
              </w:rPr>
              <w:t xml:space="preserve">Práctica con ejemplos básicos de bases de datos y </w:t>
            </w:r>
            <w:proofErr w:type="spellStart"/>
            <w:r w:rsidRPr="007A114F">
              <w:rPr>
                <w:b/>
                <w:bCs/>
                <w:lang w:val="es-ES"/>
              </w:rPr>
              <w:t>APIs</w:t>
            </w:r>
            <w:proofErr w:type="spellEnd"/>
            <w:r w:rsidRPr="007A114F">
              <w:rPr>
                <w:b/>
                <w:bCs/>
                <w:lang w:val="es-ES"/>
              </w:rPr>
              <w:t>.</w:t>
            </w:r>
          </w:p>
        </w:tc>
        <w:tc>
          <w:tcPr>
            <w:tcW w:w="1353" w:type="dxa"/>
            <w:noWrap/>
            <w:hideMark/>
          </w:tcPr>
          <w:p w14:paraId="2E7CE733"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2A8688EE" w14:textId="77777777" w:rsidTr="00E06D24">
        <w:trPr>
          <w:trHeight w:val="315"/>
        </w:trPr>
        <w:tc>
          <w:tcPr>
            <w:tcW w:w="971" w:type="dxa"/>
            <w:vMerge w:val="restart"/>
            <w:noWrap/>
            <w:hideMark/>
          </w:tcPr>
          <w:p w14:paraId="0BBD6E3F" w14:textId="77777777" w:rsidR="007A114F" w:rsidRPr="007A114F" w:rsidRDefault="007A114F" w:rsidP="007A114F">
            <w:pPr>
              <w:pStyle w:val="Textoindependiente"/>
              <w:spacing w:line="360" w:lineRule="auto"/>
              <w:rPr>
                <w:b/>
                <w:bCs/>
                <w:lang w:val="es-ES"/>
              </w:rPr>
            </w:pPr>
            <w:r w:rsidRPr="007A114F">
              <w:rPr>
                <w:b/>
                <w:bCs/>
                <w:lang w:val="es-ES"/>
              </w:rPr>
              <w:t>2025-06-24</w:t>
            </w:r>
          </w:p>
        </w:tc>
        <w:tc>
          <w:tcPr>
            <w:tcW w:w="2118" w:type="dxa"/>
            <w:vMerge/>
            <w:hideMark/>
          </w:tcPr>
          <w:p w14:paraId="7D3B20E1" w14:textId="77777777" w:rsidR="007A114F" w:rsidRPr="007A114F" w:rsidRDefault="007A114F" w:rsidP="007A114F">
            <w:pPr>
              <w:pStyle w:val="Textoindependiente"/>
              <w:spacing w:line="360" w:lineRule="auto"/>
              <w:rPr>
                <w:b/>
                <w:bCs/>
                <w:lang w:val="es-ES"/>
              </w:rPr>
            </w:pPr>
          </w:p>
        </w:tc>
        <w:tc>
          <w:tcPr>
            <w:tcW w:w="4844" w:type="dxa"/>
            <w:noWrap/>
            <w:hideMark/>
          </w:tcPr>
          <w:p w14:paraId="60694834" w14:textId="77777777" w:rsidR="007A114F" w:rsidRPr="007A114F" w:rsidRDefault="007A114F" w:rsidP="007A114F">
            <w:pPr>
              <w:pStyle w:val="Textoindependiente"/>
              <w:spacing w:line="360" w:lineRule="auto"/>
              <w:rPr>
                <w:b/>
                <w:bCs/>
                <w:lang w:val="es-ES"/>
              </w:rPr>
            </w:pPr>
            <w:r w:rsidRPr="007A114F">
              <w:rPr>
                <w:b/>
                <w:bCs/>
                <w:lang w:val="es-ES"/>
              </w:rPr>
              <w:t>Conexión y gestión de base de datos MySQL en XAMPP.</w:t>
            </w:r>
          </w:p>
        </w:tc>
        <w:tc>
          <w:tcPr>
            <w:tcW w:w="1353" w:type="dxa"/>
            <w:noWrap/>
            <w:hideMark/>
          </w:tcPr>
          <w:p w14:paraId="4203E575"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3E70A97B" w14:textId="77777777" w:rsidTr="00E06D24">
        <w:trPr>
          <w:trHeight w:val="315"/>
        </w:trPr>
        <w:tc>
          <w:tcPr>
            <w:tcW w:w="971" w:type="dxa"/>
            <w:vMerge/>
            <w:hideMark/>
          </w:tcPr>
          <w:p w14:paraId="063FDA9F" w14:textId="77777777" w:rsidR="007A114F" w:rsidRPr="007A114F" w:rsidRDefault="007A114F" w:rsidP="007A114F">
            <w:pPr>
              <w:pStyle w:val="Textoindependiente"/>
              <w:spacing w:line="360" w:lineRule="auto"/>
              <w:rPr>
                <w:b/>
                <w:bCs/>
                <w:lang w:val="es-ES"/>
              </w:rPr>
            </w:pPr>
          </w:p>
        </w:tc>
        <w:tc>
          <w:tcPr>
            <w:tcW w:w="2118" w:type="dxa"/>
            <w:vMerge/>
            <w:hideMark/>
          </w:tcPr>
          <w:p w14:paraId="5AB2B62A" w14:textId="77777777" w:rsidR="007A114F" w:rsidRPr="007A114F" w:rsidRDefault="007A114F" w:rsidP="007A114F">
            <w:pPr>
              <w:pStyle w:val="Textoindependiente"/>
              <w:spacing w:line="360" w:lineRule="auto"/>
              <w:rPr>
                <w:b/>
                <w:bCs/>
                <w:lang w:val="es-ES"/>
              </w:rPr>
            </w:pPr>
          </w:p>
        </w:tc>
        <w:tc>
          <w:tcPr>
            <w:tcW w:w="4844" w:type="dxa"/>
            <w:hideMark/>
          </w:tcPr>
          <w:p w14:paraId="15035023" w14:textId="77777777" w:rsidR="007A114F" w:rsidRPr="007A114F" w:rsidRDefault="007A114F" w:rsidP="007A114F">
            <w:pPr>
              <w:pStyle w:val="Textoindependiente"/>
              <w:spacing w:line="360" w:lineRule="auto"/>
              <w:rPr>
                <w:b/>
                <w:bCs/>
                <w:lang w:val="es-ES"/>
              </w:rPr>
            </w:pPr>
            <w:r w:rsidRPr="007A114F">
              <w:rPr>
                <w:b/>
                <w:bCs/>
                <w:lang w:val="es-ES"/>
              </w:rPr>
              <w:t xml:space="preserve">Diseño de </w:t>
            </w:r>
            <w:proofErr w:type="spellStart"/>
            <w:r w:rsidRPr="007A114F">
              <w:rPr>
                <w:b/>
                <w:bCs/>
                <w:lang w:val="es-ES"/>
              </w:rPr>
              <w:t>APIs</w:t>
            </w:r>
            <w:proofErr w:type="spellEnd"/>
            <w:r w:rsidRPr="007A114F">
              <w:rPr>
                <w:b/>
                <w:bCs/>
                <w:lang w:val="es-ES"/>
              </w:rPr>
              <w:t xml:space="preserve"> simples en Spring </w:t>
            </w:r>
            <w:proofErr w:type="spellStart"/>
            <w:r w:rsidRPr="007A114F">
              <w:rPr>
                <w:b/>
                <w:bCs/>
                <w:lang w:val="es-ES"/>
              </w:rPr>
              <w:t>Boot</w:t>
            </w:r>
            <w:proofErr w:type="spellEnd"/>
            <w:r w:rsidRPr="007A114F">
              <w:rPr>
                <w:b/>
                <w:bCs/>
                <w:lang w:val="es-ES"/>
              </w:rPr>
              <w:t xml:space="preserve"> para pruebas iniciales.</w:t>
            </w:r>
          </w:p>
        </w:tc>
        <w:tc>
          <w:tcPr>
            <w:tcW w:w="1353" w:type="dxa"/>
            <w:noWrap/>
            <w:hideMark/>
          </w:tcPr>
          <w:p w14:paraId="3B261140"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2A836660" w14:textId="77777777" w:rsidTr="00E06D24">
        <w:trPr>
          <w:trHeight w:val="315"/>
        </w:trPr>
        <w:tc>
          <w:tcPr>
            <w:tcW w:w="971" w:type="dxa"/>
            <w:vMerge/>
            <w:hideMark/>
          </w:tcPr>
          <w:p w14:paraId="03229660" w14:textId="77777777" w:rsidR="007A114F" w:rsidRPr="007A114F" w:rsidRDefault="007A114F" w:rsidP="007A114F">
            <w:pPr>
              <w:pStyle w:val="Textoindependiente"/>
              <w:spacing w:line="360" w:lineRule="auto"/>
              <w:rPr>
                <w:b/>
                <w:bCs/>
                <w:lang w:val="es-ES"/>
              </w:rPr>
            </w:pPr>
          </w:p>
        </w:tc>
        <w:tc>
          <w:tcPr>
            <w:tcW w:w="2118" w:type="dxa"/>
            <w:vMerge/>
            <w:hideMark/>
          </w:tcPr>
          <w:p w14:paraId="60EF8750" w14:textId="77777777" w:rsidR="007A114F" w:rsidRPr="007A114F" w:rsidRDefault="007A114F" w:rsidP="007A114F">
            <w:pPr>
              <w:pStyle w:val="Textoindependiente"/>
              <w:spacing w:line="360" w:lineRule="auto"/>
              <w:rPr>
                <w:b/>
                <w:bCs/>
                <w:lang w:val="es-ES"/>
              </w:rPr>
            </w:pPr>
          </w:p>
        </w:tc>
        <w:tc>
          <w:tcPr>
            <w:tcW w:w="4844" w:type="dxa"/>
            <w:noWrap/>
            <w:hideMark/>
          </w:tcPr>
          <w:p w14:paraId="6026E8DF" w14:textId="77777777" w:rsidR="007A114F" w:rsidRPr="007A114F" w:rsidRDefault="007A114F" w:rsidP="007A114F">
            <w:pPr>
              <w:pStyle w:val="Textoindependiente"/>
              <w:spacing w:line="360" w:lineRule="auto"/>
              <w:rPr>
                <w:b/>
                <w:bCs/>
                <w:lang w:val="es-ES"/>
              </w:rPr>
            </w:pPr>
            <w:r w:rsidRPr="007A114F">
              <w:rPr>
                <w:b/>
                <w:bCs/>
                <w:lang w:val="es-ES"/>
              </w:rPr>
              <w:t>Aplicación de principios SOLID en el diseño del código.</w:t>
            </w:r>
          </w:p>
        </w:tc>
        <w:tc>
          <w:tcPr>
            <w:tcW w:w="1353" w:type="dxa"/>
            <w:noWrap/>
            <w:hideMark/>
          </w:tcPr>
          <w:p w14:paraId="4FC09791"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DF0FF5E" w14:textId="77777777" w:rsidTr="00E06D24">
        <w:trPr>
          <w:trHeight w:val="500"/>
        </w:trPr>
        <w:tc>
          <w:tcPr>
            <w:tcW w:w="971" w:type="dxa"/>
            <w:vMerge w:val="restart"/>
            <w:noWrap/>
            <w:hideMark/>
          </w:tcPr>
          <w:p w14:paraId="0DFB3C68" w14:textId="77777777" w:rsidR="007A114F" w:rsidRPr="007A114F" w:rsidRDefault="007A114F" w:rsidP="007A114F">
            <w:pPr>
              <w:pStyle w:val="Textoindependiente"/>
              <w:spacing w:line="360" w:lineRule="auto"/>
              <w:rPr>
                <w:b/>
                <w:bCs/>
                <w:lang w:val="es-ES"/>
              </w:rPr>
            </w:pPr>
            <w:r w:rsidRPr="007A114F">
              <w:rPr>
                <w:b/>
                <w:bCs/>
                <w:lang w:val="es-ES"/>
              </w:rPr>
              <w:t>2025-06-25</w:t>
            </w:r>
          </w:p>
        </w:tc>
        <w:tc>
          <w:tcPr>
            <w:tcW w:w="2118" w:type="dxa"/>
            <w:vMerge w:val="restart"/>
            <w:hideMark/>
          </w:tcPr>
          <w:p w14:paraId="7A4918DA" w14:textId="77777777" w:rsidR="007A114F" w:rsidRPr="007A114F" w:rsidRDefault="007A114F" w:rsidP="007A114F">
            <w:pPr>
              <w:pStyle w:val="Textoindependiente"/>
              <w:spacing w:line="360" w:lineRule="auto"/>
              <w:rPr>
                <w:b/>
                <w:bCs/>
                <w:lang w:val="es-ES"/>
              </w:rPr>
            </w:pPr>
            <w:r w:rsidRPr="007A114F">
              <w:rPr>
                <w:b/>
                <w:bCs/>
                <w:lang w:val="es-ES"/>
              </w:rPr>
              <w:t xml:space="preserve">Proyecto CRUD Usuarios (Spring </w:t>
            </w:r>
            <w:proofErr w:type="spellStart"/>
            <w:r w:rsidRPr="007A114F">
              <w:rPr>
                <w:b/>
                <w:bCs/>
                <w:lang w:val="es-ES"/>
              </w:rPr>
              <w:t>Boot</w:t>
            </w:r>
            <w:proofErr w:type="spellEnd"/>
            <w:r w:rsidRPr="007A114F">
              <w:rPr>
                <w:b/>
                <w:bCs/>
                <w:lang w:val="es-ES"/>
              </w:rPr>
              <w:t xml:space="preserve">/IntelliJ) con </w:t>
            </w:r>
            <w:proofErr w:type="spellStart"/>
            <w:r w:rsidRPr="007A114F">
              <w:rPr>
                <w:b/>
                <w:bCs/>
                <w:lang w:val="es-ES"/>
              </w:rPr>
              <w:t>xampp</w:t>
            </w:r>
            <w:proofErr w:type="spellEnd"/>
          </w:p>
        </w:tc>
        <w:tc>
          <w:tcPr>
            <w:tcW w:w="4844" w:type="dxa"/>
            <w:hideMark/>
          </w:tcPr>
          <w:p w14:paraId="614B5070" w14:textId="77777777" w:rsidR="007A114F" w:rsidRPr="007A114F" w:rsidRDefault="007A114F" w:rsidP="007A114F">
            <w:pPr>
              <w:pStyle w:val="Textoindependiente"/>
              <w:spacing w:line="360" w:lineRule="auto"/>
              <w:rPr>
                <w:b/>
                <w:bCs/>
                <w:lang w:val="es-ES"/>
              </w:rPr>
            </w:pPr>
            <w:r w:rsidRPr="007A114F">
              <w:rPr>
                <w:b/>
                <w:bCs/>
                <w:lang w:val="es-ES"/>
              </w:rPr>
              <w:t>Diseño del esquema de la base de datos para usuarios (tablas, campos, etc.).</w:t>
            </w:r>
          </w:p>
        </w:tc>
        <w:tc>
          <w:tcPr>
            <w:tcW w:w="1353" w:type="dxa"/>
            <w:noWrap/>
            <w:hideMark/>
          </w:tcPr>
          <w:p w14:paraId="2159D29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9776989" w14:textId="77777777" w:rsidTr="00E06D24">
        <w:trPr>
          <w:trHeight w:val="250"/>
        </w:trPr>
        <w:tc>
          <w:tcPr>
            <w:tcW w:w="971" w:type="dxa"/>
            <w:vMerge/>
            <w:hideMark/>
          </w:tcPr>
          <w:p w14:paraId="71816D12" w14:textId="77777777" w:rsidR="007A114F" w:rsidRPr="007A114F" w:rsidRDefault="007A114F" w:rsidP="007A114F">
            <w:pPr>
              <w:pStyle w:val="Textoindependiente"/>
              <w:spacing w:line="360" w:lineRule="auto"/>
              <w:rPr>
                <w:b/>
                <w:bCs/>
                <w:lang w:val="es-ES"/>
              </w:rPr>
            </w:pPr>
          </w:p>
        </w:tc>
        <w:tc>
          <w:tcPr>
            <w:tcW w:w="2118" w:type="dxa"/>
            <w:vMerge/>
            <w:hideMark/>
          </w:tcPr>
          <w:p w14:paraId="0D424706" w14:textId="77777777" w:rsidR="007A114F" w:rsidRPr="007A114F" w:rsidRDefault="007A114F" w:rsidP="007A114F">
            <w:pPr>
              <w:pStyle w:val="Textoindependiente"/>
              <w:spacing w:line="360" w:lineRule="auto"/>
              <w:rPr>
                <w:b/>
                <w:bCs/>
                <w:lang w:val="es-ES"/>
              </w:rPr>
            </w:pPr>
          </w:p>
        </w:tc>
        <w:tc>
          <w:tcPr>
            <w:tcW w:w="4844" w:type="dxa"/>
            <w:hideMark/>
          </w:tcPr>
          <w:p w14:paraId="42AB71D8" w14:textId="77777777" w:rsidR="007A114F" w:rsidRPr="007A114F" w:rsidRDefault="007A114F" w:rsidP="007A114F">
            <w:pPr>
              <w:pStyle w:val="Textoindependiente"/>
              <w:spacing w:line="360" w:lineRule="auto"/>
              <w:rPr>
                <w:b/>
                <w:bCs/>
                <w:lang w:val="es-ES"/>
              </w:rPr>
            </w:pPr>
            <w:r w:rsidRPr="007A114F">
              <w:rPr>
                <w:b/>
                <w:bCs/>
                <w:lang w:val="es-ES"/>
              </w:rPr>
              <w:t>Configuración de la base de datos MySQL en XAMPP.</w:t>
            </w:r>
          </w:p>
        </w:tc>
        <w:tc>
          <w:tcPr>
            <w:tcW w:w="1353" w:type="dxa"/>
            <w:noWrap/>
            <w:hideMark/>
          </w:tcPr>
          <w:p w14:paraId="463B3BF1"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CD629A8" w14:textId="77777777" w:rsidTr="00E06D24">
        <w:trPr>
          <w:trHeight w:val="250"/>
        </w:trPr>
        <w:tc>
          <w:tcPr>
            <w:tcW w:w="971" w:type="dxa"/>
            <w:vMerge/>
            <w:hideMark/>
          </w:tcPr>
          <w:p w14:paraId="25189692" w14:textId="77777777" w:rsidR="007A114F" w:rsidRPr="007A114F" w:rsidRDefault="007A114F" w:rsidP="007A114F">
            <w:pPr>
              <w:pStyle w:val="Textoindependiente"/>
              <w:spacing w:line="360" w:lineRule="auto"/>
              <w:rPr>
                <w:b/>
                <w:bCs/>
                <w:lang w:val="es-ES"/>
              </w:rPr>
            </w:pPr>
          </w:p>
        </w:tc>
        <w:tc>
          <w:tcPr>
            <w:tcW w:w="2118" w:type="dxa"/>
            <w:vMerge/>
            <w:hideMark/>
          </w:tcPr>
          <w:p w14:paraId="3B5524CC" w14:textId="77777777" w:rsidR="007A114F" w:rsidRPr="007A114F" w:rsidRDefault="007A114F" w:rsidP="007A114F">
            <w:pPr>
              <w:pStyle w:val="Textoindependiente"/>
              <w:spacing w:line="360" w:lineRule="auto"/>
              <w:rPr>
                <w:b/>
                <w:bCs/>
                <w:lang w:val="es-ES"/>
              </w:rPr>
            </w:pPr>
          </w:p>
        </w:tc>
        <w:tc>
          <w:tcPr>
            <w:tcW w:w="4844" w:type="dxa"/>
            <w:hideMark/>
          </w:tcPr>
          <w:p w14:paraId="4C718412" w14:textId="77777777" w:rsidR="007A114F" w:rsidRPr="007A114F" w:rsidRDefault="007A114F" w:rsidP="007A114F">
            <w:pPr>
              <w:pStyle w:val="Textoindependiente"/>
              <w:spacing w:line="360" w:lineRule="auto"/>
              <w:rPr>
                <w:b/>
                <w:bCs/>
                <w:lang w:val="es-ES"/>
              </w:rPr>
            </w:pPr>
            <w:r w:rsidRPr="007A114F">
              <w:rPr>
                <w:b/>
                <w:bCs/>
                <w:lang w:val="es-ES"/>
              </w:rPr>
              <w:t xml:space="preserve">Creación del proyecto de Spring </w:t>
            </w:r>
            <w:proofErr w:type="spellStart"/>
            <w:r w:rsidRPr="007A114F">
              <w:rPr>
                <w:b/>
                <w:bCs/>
                <w:lang w:val="es-ES"/>
              </w:rPr>
              <w:t>Boot</w:t>
            </w:r>
            <w:proofErr w:type="spellEnd"/>
            <w:r w:rsidRPr="007A114F">
              <w:rPr>
                <w:b/>
                <w:bCs/>
                <w:lang w:val="es-ES"/>
              </w:rPr>
              <w:t xml:space="preserve"> y configuración de dependencias.</w:t>
            </w:r>
          </w:p>
        </w:tc>
        <w:tc>
          <w:tcPr>
            <w:tcW w:w="1353" w:type="dxa"/>
            <w:noWrap/>
            <w:hideMark/>
          </w:tcPr>
          <w:p w14:paraId="39E477D6" w14:textId="77777777" w:rsidR="007A114F" w:rsidRPr="007A114F" w:rsidRDefault="007A114F" w:rsidP="007A114F">
            <w:pPr>
              <w:pStyle w:val="Textoindependiente"/>
              <w:spacing w:line="360" w:lineRule="auto"/>
              <w:rPr>
                <w:b/>
                <w:bCs/>
                <w:lang w:val="es-ES"/>
              </w:rPr>
            </w:pPr>
            <w:r w:rsidRPr="007A114F">
              <w:rPr>
                <w:b/>
                <w:bCs/>
                <w:lang w:val="es-ES"/>
              </w:rPr>
              <w:t>1</w:t>
            </w:r>
          </w:p>
        </w:tc>
      </w:tr>
      <w:tr w:rsidR="007A114F" w:rsidRPr="007A114F" w14:paraId="2A99D01D" w14:textId="77777777" w:rsidTr="00E06D24">
        <w:trPr>
          <w:trHeight w:val="500"/>
        </w:trPr>
        <w:tc>
          <w:tcPr>
            <w:tcW w:w="971" w:type="dxa"/>
            <w:noWrap/>
            <w:hideMark/>
          </w:tcPr>
          <w:p w14:paraId="0F08CE80" w14:textId="77777777" w:rsidR="007A114F" w:rsidRPr="007A114F" w:rsidRDefault="007A114F" w:rsidP="007A114F">
            <w:pPr>
              <w:pStyle w:val="Textoindependiente"/>
              <w:spacing w:line="360" w:lineRule="auto"/>
              <w:rPr>
                <w:b/>
                <w:bCs/>
                <w:lang w:val="es-ES"/>
              </w:rPr>
            </w:pPr>
            <w:r w:rsidRPr="007A114F">
              <w:rPr>
                <w:b/>
                <w:bCs/>
                <w:lang w:val="es-ES"/>
              </w:rPr>
              <w:lastRenderedPageBreak/>
              <w:t>2025-06-26</w:t>
            </w:r>
          </w:p>
        </w:tc>
        <w:tc>
          <w:tcPr>
            <w:tcW w:w="2118" w:type="dxa"/>
            <w:vMerge/>
            <w:hideMark/>
          </w:tcPr>
          <w:p w14:paraId="5FE6CE61" w14:textId="77777777" w:rsidR="007A114F" w:rsidRPr="007A114F" w:rsidRDefault="007A114F" w:rsidP="007A114F">
            <w:pPr>
              <w:pStyle w:val="Textoindependiente"/>
              <w:spacing w:line="360" w:lineRule="auto"/>
              <w:rPr>
                <w:b/>
                <w:bCs/>
                <w:lang w:val="es-ES"/>
              </w:rPr>
            </w:pPr>
          </w:p>
        </w:tc>
        <w:tc>
          <w:tcPr>
            <w:tcW w:w="4844" w:type="dxa"/>
            <w:hideMark/>
          </w:tcPr>
          <w:p w14:paraId="34883CD3" w14:textId="77777777" w:rsidR="007A114F" w:rsidRPr="007A114F" w:rsidRDefault="007A114F" w:rsidP="007A114F">
            <w:pPr>
              <w:pStyle w:val="Textoindependiente"/>
              <w:spacing w:line="360" w:lineRule="auto"/>
              <w:rPr>
                <w:b/>
                <w:bCs/>
                <w:lang w:val="es-ES"/>
              </w:rPr>
            </w:pPr>
            <w:r w:rsidRPr="007A114F">
              <w:rPr>
                <w:b/>
                <w:bCs/>
                <w:lang w:val="es-ES"/>
              </w:rPr>
              <w:t xml:space="preserve">Desarrollo de la API REST para usuarios en Spring </w:t>
            </w:r>
            <w:proofErr w:type="spellStart"/>
            <w:r w:rsidRPr="007A114F">
              <w:rPr>
                <w:b/>
                <w:bCs/>
                <w:lang w:val="es-ES"/>
              </w:rPr>
              <w:t>Boot</w:t>
            </w:r>
            <w:proofErr w:type="spellEnd"/>
            <w:r w:rsidRPr="007A114F">
              <w:rPr>
                <w:b/>
                <w:bCs/>
                <w:lang w:val="es-ES"/>
              </w:rPr>
              <w:t xml:space="preserve"> (CRUD básico).</w:t>
            </w:r>
          </w:p>
        </w:tc>
        <w:tc>
          <w:tcPr>
            <w:tcW w:w="1353" w:type="dxa"/>
            <w:noWrap/>
            <w:hideMark/>
          </w:tcPr>
          <w:p w14:paraId="69923F78"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19C9CE34" w14:textId="77777777" w:rsidTr="00E06D24">
        <w:trPr>
          <w:trHeight w:val="500"/>
        </w:trPr>
        <w:tc>
          <w:tcPr>
            <w:tcW w:w="971" w:type="dxa"/>
            <w:noWrap/>
            <w:hideMark/>
          </w:tcPr>
          <w:p w14:paraId="69D1A320" w14:textId="77777777" w:rsidR="007A114F" w:rsidRPr="007A114F" w:rsidRDefault="007A114F" w:rsidP="007A114F">
            <w:pPr>
              <w:pStyle w:val="Textoindependiente"/>
              <w:spacing w:line="360" w:lineRule="auto"/>
              <w:rPr>
                <w:b/>
                <w:bCs/>
                <w:lang w:val="es-ES"/>
              </w:rPr>
            </w:pPr>
            <w:r w:rsidRPr="007A114F">
              <w:rPr>
                <w:b/>
                <w:bCs/>
                <w:lang w:val="es-ES"/>
              </w:rPr>
              <w:t>2025-06-27</w:t>
            </w:r>
          </w:p>
        </w:tc>
        <w:tc>
          <w:tcPr>
            <w:tcW w:w="2118" w:type="dxa"/>
            <w:vMerge/>
            <w:hideMark/>
          </w:tcPr>
          <w:p w14:paraId="2A6C047A" w14:textId="77777777" w:rsidR="007A114F" w:rsidRPr="007A114F" w:rsidRDefault="007A114F" w:rsidP="007A114F">
            <w:pPr>
              <w:pStyle w:val="Textoindependiente"/>
              <w:spacing w:line="360" w:lineRule="auto"/>
              <w:rPr>
                <w:b/>
                <w:bCs/>
                <w:lang w:val="es-ES"/>
              </w:rPr>
            </w:pPr>
          </w:p>
        </w:tc>
        <w:tc>
          <w:tcPr>
            <w:tcW w:w="4844" w:type="dxa"/>
            <w:hideMark/>
          </w:tcPr>
          <w:p w14:paraId="0CF48DD9" w14:textId="77777777" w:rsidR="007A114F" w:rsidRPr="007A114F" w:rsidRDefault="007A114F" w:rsidP="007A114F">
            <w:pPr>
              <w:pStyle w:val="Textoindependiente"/>
              <w:spacing w:line="360" w:lineRule="auto"/>
              <w:rPr>
                <w:b/>
                <w:bCs/>
                <w:lang w:val="es-ES"/>
              </w:rPr>
            </w:pPr>
            <w:r w:rsidRPr="007A114F">
              <w:rPr>
                <w:b/>
                <w:bCs/>
                <w:lang w:val="es-ES"/>
              </w:rPr>
              <w:t xml:space="preserve">Desarrollo de la interfaz de usuario en </w:t>
            </w:r>
            <w:proofErr w:type="spellStart"/>
            <w:r w:rsidRPr="007A114F">
              <w:rPr>
                <w:b/>
                <w:bCs/>
                <w:lang w:val="es-ES"/>
              </w:rPr>
              <w:t>Flutter</w:t>
            </w:r>
            <w:proofErr w:type="spellEnd"/>
            <w:r w:rsidRPr="007A114F">
              <w:rPr>
                <w:b/>
                <w:bCs/>
                <w:lang w:val="es-ES"/>
              </w:rPr>
              <w:t xml:space="preserve"> para el CRUD de usuarios.</w:t>
            </w:r>
          </w:p>
        </w:tc>
        <w:tc>
          <w:tcPr>
            <w:tcW w:w="1353" w:type="dxa"/>
            <w:noWrap/>
            <w:hideMark/>
          </w:tcPr>
          <w:p w14:paraId="1CF262ED"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7E0E0B2C" w14:textId="77777777" w:rsidTr="00E06D24">
        <w:trPr>
          <w:trHeight w:val="500"/>
        </w:trPr>
        <w:tc>
          <w:tcPr>
            <w:tcW w:w="971" w:type="dxa"/>
            <w:vMerge w:val="restart"/>
            <w:noWrap/>
            <w:hideMark/>
          </w:tcPr>
          <w:p w14:paraId="6DF86BE4" w14:textId="77777777" w:rsidR="007A114F" w:rsidRPr="007A114F" w:rsidRDefault="007A114F" w:rsidP="007A114F">
            <w:pPr>
              <w:pStyle w:val="Textoindependiente"/>
              <w:spacing w:line="360" w:lineRule="auto"/>
              <w:rPr>
                <w:b/>
                <w:bCs/>
                <w:lang w:val="es-ES"/>
              </w:rPr>
            </w:pPr>
            <w:r w:rsidRPr="007A114F">
              <w:rPr>
                <w:b/>
                <w:bCs/>
                <w:lang w:val="es-ES"/>
              </w:rPr>
              <w:t>2025-06-30</w:t>
            </w:r>
          </w:p>
        </w:tc>
        <w:tc>
          <w:tcPr>
            <w:tcW w:w="2118" w:type="dxa"/>
            <w:vMerge/>
            <w:hideMark/>
          </w:tcPr>
          <w:p w14:paraId="6E500336" w14:textId="77777777" w:rsidR="007A114F" w:rsidRPr="007A114F" w:rsidRDefault="007A114F" w:rsidP="007A114F">
            <w:pPr>
              <w:pStyle w:val="Textoindependiente"/>
              <w:spacing w:line="360" w:lineRule="auto"/>
              <w:rPr>
                <w:b/>
                <w:bCs/>
                <w:lang w:val="es-ES"/>
              </w:rPr>
            </w:pPr>
          </w:p>
        </w:tc>
        <w:tc>
          <w:tcPr>
            <w:tcW w:w="4844" w:type="dxa"/>
            <w:hideMark/>
          </w:tcPr>
          <w:p w14:paraId="0E98125A" w14:textId="77777777" w:rsidR="007A114F" w:rsidRPr="007A114F" w:rsidRDefault="007A114F" w:rsidP="007A114F">
            <w:pPr>
              <w:pStyle w:val="Textoindependiente"/>
              <w:spacing w:line="360" w:lineRule="auto"/>
              <w:rPr>
                <w:b/>
                <w:bCs/>
                <w:lang w:val="es-ES"/>
              </w:rPr>
            </w:pPr>
            <w:r w:rsidRPr="007A114F">
              <w:rPr>
                <w:b/>
                <w:bCs/>
                <w:lang w:val="es-ES"/>
              </w:rPr>
              <w:t>Integración completa y refinamiento del proyecto CRUD de usuarios</w:t>
            </w:r>
          </w:p>
        </w:tc>
        <w:tc>
          <w:tcPr>
            <w:tcW w:w="1353" w:type="dxa"/>
            <w:noWrap/>
            <w:hideMark/>
          </w:tcPr>
          <w:p w14:paraId="7B04B12D"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1C834CD7" w14:textId="77777777" w:rsidTr="00E06D24">
        <w:trPr>
          <w:trHeight w:val="500"/>
        </w:trPr>
        <w:tc>
          <w:tcPr>
            <w:tcW w:w="971" w:type="dxa"/>
            <w:vMerge/>
            <w:hideMark/>
          </w:tcPr>
          <w:p w14:paraId="7BCF92B0" w14:textId="77777777" w:rsidR="007A114F" w:rsidRPr="007A114F" w:rsidRDefault="007A114F" w:rsidP="007A114F">
            <w:pPr>
              <w:pStyle w:val="Textoindependiente"/>
              <w:spacing w:line="360" w:lineRule="auto"/>
              <w:rPr>
                <w:b/>
                <w:bCs/>
                <w:lang w:val="es-ES"/>
              </w:rPr>
            </w:pPr>
          </w:p>
        </w:tc>
        <w:tc>
          <w:tcPr>
            <w:tcW w:w="2118" w:type="dxa"/>
            <w:vMerge/>
            <w:hideMark/>
          </w:tcPr>
          <w:p w14:paraId="653B65F1" w14:textId="77777777" w:rsidR="007A114F" w:rsidRPr="007A114F" w:rsidRDefault="007A114F" w:rsidP="007A114F">
            <w:pPr>
              <w:pStyle w:val="Textoindependiente"/>
              <w:spacing w:line="360" w:lineRule="auto"/>
              <w:rPr>
                <w:b/>
                <w:bCs/>
                <w:lang w:val="es-ES"/>
              </w:rPr>
            </w:pPr>
          </w:p>
        </w:tc>
        <w:tc>
          <w:tcPr>
            <w:tcW w:w="4844" w:type="dxa"/>
            <w:hideMark/>
          </w:tcPr>
          <w:p w14:paraId="32C2C011" w14:textId="77777777" w:rsidR="007A114F" w:rsidRPr="007A114F" w:rsidRDefault="007A114F" w:rsidP="007A114F">
            <w:pPr>
              <w:pStyle w:val="Textoindependiente"/>
              <w:spacing w:line="360" w:lineRule="auto"/>
              <w:rPr>
                <w:b/>
                <w:bCs/>
                <w:lang w:val="es-ES"/>
              </w:rPr>
            </w:pPr>
            <w:r w:rsidRPr="007A114F">
              <w:rPr>
                <w:b/>
                <w:bCs/>
                <w:lang w:val="es-ES"/>
              </w:rPr>
              <w:t xml:space="preserve">Sincronización de Spring </w:t>
            </w:r>
            <w:proofErr w:type="spellStart"/>
            <w:r w:rsidRPr="007A114F">
              <w:rPr>
                <w:b/>
                <w:bCs/>
                <w:lang w:val="es-ES"/>
              </w:rPr>
              <w:t>Boot</w:t>
            </w:r>
            <w:proofErr w:type="spellEnd"/>
            <w:r w:rsidRPr="007A114F">
              <w:rPr>
                <w:b/>
                <w:bCs/>
                <w:lang w:val="es-ES"/>
              </w:rPr>
              <w:t xml:space="preserve"> y </w:t>
            </w:r>
            <w:proofErr w:type="spellStart"/>
            <w:r w:rsidRPr="007A114F">
              <w:rPr>
                <w:b/>
                <w:bCs/>
                <w:lang w:val="es-ES"/>
              </w:rPr>
              <w:t>Flutter</w:t>
            </w:r>
            <w:proofErr w:type="spellEnd"/>
          </w:p>
        </w:tc>
        <w:tc>
          <w:tcPr>
            <w:tcW w:w="1353" w:type="dxa"/>
            <w:noWrap/>
            <w:hideMark/>
          </w:tcPr>
          <w:p w14:paraId="744F2D21"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79D924D3" w14:textId="77777777" w:rsidTr="00E06D24">
        <w:trPr>
          <w:trHeight w:val="500"/>
        </w:trPr>
        <w:tc>
          <w:tcPr>
            <w:tcW w:w="971" w:type="dxa"/>
            <w:vMerge/>
            <w:hideMark/>
          </w:tcPr>
          <w:p w14:paraId="7427A5B3" w14:textId="77777777" w:rsidR="007A114F" w:rsidRPr="007A114F" w:rsidRDefault="007A114F" w:rsidP="007A114F">
            <w:pPr>
              <w:pStyle w:val="Textoindependiente"/>
              <w:spacing w:line="360" w:lineRule="auto"/>
              <w:rPr>
                <w:b/>
                <w:bCs/>
                <w:lang w:val="es-ES"/>
              </w:rPr>
            </w:pPr>
          </w:p>
        </w:tc>
        <w:tc>
          <w:tcPr>
            <w:tcW w:w="2118" w:type="dxa"/>
            <w:vMerge/>
            <w:hideMark/>
          </w:tcPr>
          <w:p w14:paraId="300CBCD0" w14:textId="77777777" w:rsidR="007A114F" w:rsidRPr="007A114F" w:rsidRDefault="007A114F" w:rsidP="007A114F">
            <w:pPr>
              <w:pStyle w:val="Textoindependiente"/>
              <w:spacing w:line="360" w:lineRule="auto"/>
              <w:rPr>
                <w:b/>
                <w:bCs/>
                <w:lang w:val="es-ES"/>
              </w:rPr>
            </w:pPr>
          </w:p>
        </w:tc>
        <w:tc>
          <w:tcPr>
            <w:tcW w:w="4844" w:type="dxa"/>
            <w:hideMark/>
          </w:tcPr>
          <w:p w14:paraId="73B449E8" w14:textId="77777777" w:rsidR="007A114F" w:rsidRPr="007A114F" w:rsidRDefault="007A114F" w:rsidP="007A114F">
            <w:pPr>
              <w:pStyle w:val="Textoindependiente"/>
              <w:spacing w:line="360" w:lineRule="auto"/>
              <w:rPr>
                <w:b/>
                <w:bCs/>
                <w:lang w:val="es-ES"/>
              </w:rPr>
            </w:pPr>
            <w:r w:rsidRPr="007A114F">
              <w:rPr>
                <w:b/>
                <w:bCs/>
                <w:lang w:val="es-ES"/>
              </w:rPr>
              <w:t>Aplicación de conceptos de Docker vistos previamente. Validación final de funcionalidad</w:t>
            </w:r>
          </w:p>
        </w:tc>
        <w:tc>
          <w:tcPr>
            <w:tcW w:w="1353" w:type="dxa"/>
            <w:noWrap/>
            <w:hideMark/>
          </w:tcPr>
          <w:p w14:paraId="66843B05"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74A4FD80" w14:textId="77777777" w:rsidTr="00E06D24">
        <w:trPr>
          <w:trHeight w:val="250"/>
        </w:trPr>
        <w:tc>
          <w:tcPr>
            <w:tcW w:w="971" w:type="dxa"/>
            <w:vMerge w:val="restart"/>
            <w:noWrap/>
            <w:hideMark/>
          </w:tcPr>
          <w:p w14:paraId="1A66B614" w14:textId="77777777" w:rsidR="007A114F" w:rsidRPr="007A114F" w:rsidRDefault="007A114F" w:rsidP="007A114F">
            <w:pPr>
              <w:pStyle w:val="Textoindependiente"/>
              <w:spacing w:line="360" w:lineRule="auto"/>
              <w:rPr>
                <w:b/>
                <w:bCs/>
                <w:lang w:val="es-ES"/>
              </w:rPr>
            </w:pPr>
            <w:r w:rsidRPr="007A114F">
              <w:rPr>
                <w:b/>
                <w:bCs/>
                <w:lang w:val="es-ES"/>
              </w:rPr>
              <w:t>2025-07-01</w:t>
            </w:r>
          </w:p>
        </w:tc>
        <w:tc>
          <w:tcPr>
            <w:tcW w:w="2118" w:type="dxa"/>
            <w:vMerge w:val="restart"/>
            <w:noWrap/>
            <w:hideMark/>
          </w:tcPr>
          <w:p w14:paraId="7163E7D1" w14:textId="77777777" w:rsidR="007A114F" w:rsidRPr="007A114F" w:rsidRDefault="007A114F" w:rsidP="007A114F">
            <w:pPr>
              <w:pStyle w:val="Textoindependiente"/>
              <w:spacing w:line="360" w:lineRule="auto"/>
              <w:rPr>
                <w:b/>
                <w:bCs/>
                <w:lang w:val="es-ES"/>
              </w:rPr>
            </w:pPr>
            <w:r w:rsidRPr="007A114F">
              <w:rPr>
                <w:b/>
                <w:bCs/>
                <w:lang w:val="es-ES"/>
              </w:rPr>
              <w:t>Proyecto Microservicios "Encuentro" con Eureka Server</w:t>
            </w:r>
          </w:p>
        </w:tc>
        <w:tc>
          <w:tcPr>
            <w:tcW w:w="4844" w:type="dxa"/>
            <w:hideMark/>
          </w:tcPr>
          <w:p w14:paraId="20C132DD" w14:textId="77777777" w:rsidR="007A114F" w:rsidRPr="007A114F" w:rsidRDefault="007A114F" w:rsidP="007A114F">
            <w:pPr>
              <w:pStyle w:val="Textoindependiente"/>
              <w:spacing w:line="360" w:lineRule="auto"/>
              <w:rPr>
                <w:b/>
                <w:bCs/>
                <w:lang w:val="es-ES"/>
              </w:rPr>
            </w:pPr>
            <w:r w:rsidRPr="007A114F">
              <w:rPr>
                <w:b/>
                <w:bCs/>
                <w:lang w:val="es-ES"/>
              </w:rPr>
              <w:t>Inicio del proyecto Encuentro: configuración inicial de microservicios y preparación del entorno.</w:t>
            </w:r>
          </w:p>
        </w:tc>
        <w:tc>
          <w:tcPr>
            <w:tcW w:w="1353" w:type="dxa"/>
            <w:noWrap/>
            <w:hideMark/>
          </w:tcPr>
          <w:p w14:paraId="2EC91E8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180100D" w14:textId="77777777" w:rsidTr="00E06D24">
        <w:trPr>
          <w:trHeight w:val="250"/>
        </w:trPr>
        <w:tc>
          <w:tcPr>
            <w:tcW w:w="971" w:type="dxa"/>
            <w:vMerge/>
            <w:hideMark/>
          </w:tcPr>
          <w:p w14:paraId="789E1D3E" w14:textId="77777777" w:rsidR="007A114F" w:rsidRPr="007A114F" w:rsidRDefault="007A114F" w:rsidP="007A114F">
            <w:pPr>
              <w:pStyle w:val="Textoindependiente"/>
              <w:spacing w:line="360" w:lineRule="auto"/>
              <w:rPr>
                <w:b/>
                <w:bCs/>
                <w:lang w:val="es-ES"/>
              </w:rPr>
            </w:pPr>
          </w:p>
        </w:tc>
        <w:tc>
          <w:tcPr>
            <w:tcW w:w="2118" w:type="dxa"/>
            <w:vMerge/>
            <w:hideMark/>
          </w:tcPr>
          <w:p w14:paraId="64D4DC91" w14:textId="77777777" w:rsidR="007A114F" w:rsidRPr="007A114F" w:rsidRDefault="007A114F" w:rsidP="007A114F">
            <w:pPr>
              <w:pStyle w:val="Textoindependiente"/>
              <w:spacing w:line="360" w:lineRule="auto"/>
              <w:rPr>
                <w:b/>
                <w:bCs/>
                <w:lang w:val="es-ES"/>
              </w:rPr>
            </w:pPr>
          </w:p>
        </w:tc>
        <w:tc>
          <w:tcPr>
            <w:tcW w:w="4844" w:type="dxa"/>
            <w:hideMark/>
          </w:tcPr>
          <w:p w14:paraId="551E890E" w14:textId="77777777" w:rsidR="007A114F" w:rsidRPr="007A114F" w:rsidRDefault="007A114F" w:rsidP="007A114F">
            <w:pPr>
              <w:pStyle w:val="Textoindependiente"/>
              <w:spacing w:line="360" w:lineRule="auto"/>
              <w:rPr>
                <w:b/>
                <w:bCs/>
                <w:lang w:val="es-ES"/>
              </w:rPr>
            </w:pPr>
            <w:r w:rsidRPr="007A114F">
              <w:rPr>
                <w:b/>
                <w:bCs/>
                <w:lang w:val="es-ES"/>
              </w:rPr>
              <w:t>Implementación de Eureka Server para el descubrimiento de servicios.</w:t>
            </w:r>
          </w:p>
        </w:tc>
        <w:tc>
          <w:tcPr>
            <w:tcW w:w="1353" w:type="dxa"/>
            <w:noWrap/>
            <w:hideMark/>
          </w:tcPr>
          <w:p w14:paraId="0F7CCAE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2147579" w14:textId="77777777" w:rsidTr="00E06D24">
        <w:trPr>
          <w:trHeight w:val="250"/>
        </w:trPr>
        <w:tc>
          <w:tcPr>
            <w:tcW w:w="971" w:type="dxa"/>
            <w:vMerge w:val="restart"/>
            <w:noWrap/>
            <w:hideMark/>
          </w:tcPr>
          <w:p w14:paraId="68F4954B" w14:textId="77777777" w:rsidR="007A114F" w:rsidRPr="007A114F" w:rsidRDefault="007A114F" w:rsidP="007A114F">
            <w:pPr>
              <w:pStyle w:val="Textoindependiente"/>
              <w:spacing w:line="360" w:lineRule="auto"/>
              <w:rPr>
                <w:b/>
                <w:bCs/>
                <w:lang w:val="es-ES"/>
              </w:rPr>
            </w:pPr>
            <w:r w:rsidRPr="007A114F">
              <w:rPr>
                <w:b/>
                <w:bCs/>
                <w:lang w:val="es-ES"/>
              </w:rPr>
              <w:t>2025-07-02</w:t>
            </w:r>
          </w:p>
        </w:tc>
        <w:tc>
          <w:tcPr>
            <w:tcW w:w="2118" w:type="dxa"/>
            <w:vMerge/>
            <w:hideMark/>
          </w:tcPr>
          <w:p w14:paraId="0A103E88" w14:textId="77777777" w:rsidR="007A114F" w:rsidRPr="007A114F" w:rsidRDefault="007A114F" w:rsidP="007A114F">
            <w:pPr>
              <w:pStyle w:val="Textoindependiente"/>
              <w:spacing w:line="360" w:lineRule="auto"/>
              <w:rPr>
                <w:b/>
                <w:bCs/>
                <w:lang w:val="es-ES"/>
              </w:rPr>
            </w:pPr>
          </w:p>
        </w:tc>
        <w:tc>
          <w:tcPr>
            <w:tcW w:w="4844" w:type="dxa"/>
            <w:hideMark/>
          </w:tcPr>
          <w:p w14:paraId="2C3BAA8B" w14:textId="77777777" w:rsidR="007A114F" w:rsidRPr="007A114F" w:rsidRDefault="007A114F" w:rsidP="007A114F">
            <w:pPr>
              <w:pStyle w:val="Textoindependiente"/>
              <w:spacing w:line="360" w:lineRule="auto"/>
              <w:rPr>
                <w:b/>
                <w:bCs/>
                <w:lang w:val="es-ES"/>
              </w:rPr>
            </w:pPr>
            <w:r w:rsidRPr="007A114F">
              <w:rPr>
                <w:b/>
                <w:bCs/>
                <w:lang w:val="es-ES"/>
              </w:rPr>
              <w:t>Desarrollo del primer microservicio (usuarios) y registro en Eureka Server.</w:t>
            </w:r>
          </w:p>
        </w:tc>
        <w:tc>
          <w:tcPr>
            <w:tcW w:w="1353" w:type="dxa"/>
            <w:noWrap/>
            <w:hideMark/>
          </w:tcPr>
          <w:p w14:paraId="080A66B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A6BCCE0" w14:textId="77777777" w:rsidTr="00E06D24">
        <w:trPr>
          <w:trHeight w:val="250"/>
        </w:trPr>
        <w:tc>
          <w:tcPr>
            <w:tcW w:w="971" w:type="dxa"/>
            <w:vMerge/>
            <w:hideMark/>
          </w:tcPr>
          <w:p w14:paraId="35EB4C65" w14:textId="77777777" w:rsidR="007A114F" w:rsidRPr="007A114F" w:rsidRDefault="007A114F" w:rsidP="007A114F">
            <w:pPr>
              <w:pStyle w:val="Textoindependiente"/>
              <w:spacing w:line="360" w:lineRule="auto"/>
              <w:rPr>
                <w:b/>
                <w:bCs/>
                <w:lang w:val="es-ES"/>
              </w:rPr>
            </w:pPr>
          </w:p>
        </w:tc>
        <w:tc>
          <w:tcPr>
            <w:tcW w:w="2118" w:type="dxa"/>
            <w:vMerge/>
            <w:hideMark/>
          </w:tcPr>
          <w:p w14:paraId="1EDE8354" w14:textId="77777777" w:rsidR="007A114F" w:rsidRPr="007A114F" w:rsidRDefault="007A114F" w:rsidP="007A114F">
            <w:pPr>
              <w:pStyle w:val="Textoindependiente"/>
              <w:spacing w:line="360" w:lineRule="auto"/>
              <w:rPr>
                <w:b/>
                <w:bCs/>
                <w:lang w:val="es-ES"/>
              </w:rPr>
            </w:pPr>
          </w:p>
        </w:tc>
        <w:tc>
          <w:tcPr>
            <w:tcW w:w="4844" w:type="dxa"/>
            <w:hideMark/>
          </w:tcPr>
          <w:p w14:paraId="5960EFAD" w14:textId="77777777" w:rsidR="007A114F" w:rsidRPr="007A114F" w:rsidRDefault="007A114F" w:rsidP="007A114F">
            <w:pPr>
              <w:pStyle w:val="Textoindependiente"/>
              <w:spacing w:line="360" w:lineRule="auto"/>
              <w:rPr>
                <w:b/>
                <w:bCs/>
                <w:lang w:val="es-ES"/>
              </w:rPr>
            </w:pPr>
            <w:r w:rsidRPr="007A114F">
              <w:rPr>
                <w:b/>
                <w:bCs/>
                <w:lang w:val="es-ES"/>
              </w:rPr>
              <w:t>Desarrollo del segundo microservicio (productos/servicios) y conexión con el de usuarios.</w:t>
            </w:r>
          </w:p>
        </w:tc>
        <w:tc>
          <w:tcPr>
            <w:tcW w:w="1353" w:type="dxa"/>
            <w:noWrap/>
            <w:hideMark/>
          </w:tcPr>
          <w:p w14:paraId="76D7A89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FF2408A" w14:textId="77777777" w:rsidTr="00E06D24">
        <w:trPr>
          <w:trHeight w:val="250"/>
        </w:trPr>
        <w:tc>
          <w:tcPr>
            <w:tcW w:w="971" w:type="dxa"/>
            <w:vMerge w:val="restart"/>
            <w:noWrap/>
            <w:hideMark/>
          </w:tcPr>
          <w:p w14:paraId="249F7861" w14:textId="77777777" w:rsidR="007A114F" w:rsidRPr="007A114F" w:rsidRDefault="007A114F" w:rsidP="007A114F">
            <w:pPr>
              <w:pStyle w:val="Textoindependiente"/>
              <w:spacing w:line="360" w:lineRule="auto"/>
              <w:rPr>
                <w:b/>
                <w:bCs/>
                <w:lang w:val="es-ES"/>
              </w:rPr>
            </w:pPr>
            <w:r w:rsidRPr="007A114F">
              <w:rPr>
                <w:b/>
                <w:bCs/>
                <w:lang w:val="es-ES"/>
              </w:rPr>
              <w:t>2025-07-03</w:t>
            </w:r>
          </w:p>
        </w:tc>
        <w:tc>
          <w:tcPr>
            <w:tcW w:w="2118" w:type="dxa"/>
            <w:vMerge/>
            <w:hideMark/>
          </w:tcPr>
          <w:p w14:paraId="14D9F443" w14:textId="77777777" w:rsidR="007A114F" w:rsidRPr="007A114F" w:rsidRDefault="007A114F" w:rsidP="007A114F">
            <w:pPr>
              <w:pStyle w:val="Textoindependiente"/>
              <w:spacing w:line="360" w:lineRule="auto"/>
              <w:rPr>
                <w:b/>
                <w:bCs/>
                <w:lang w:val="es-ES"/>
              </w:rPr>
            </w:pPr>
          </w:p>
        </w:tc>
        <w:tc>
          <w:tcPr>
            <w:tcW w:w="4844" w:type="dxa"/>
            <w:hideMark/>
          </w:tcPr>
          <w:p w14:paraId="087C6BB6" w14:textId="77777777" w:rsidR="007A114F" w:rsidRPr="007A114F" w:rsidRDefault="007A114F" w:rsidP="007A114F">
            <w:pPr>
              <w:pStyle w:val="Textoindependiente"/>
              <w:spacing w:line="360" w:lineRule="auto"/>
              <w:rPr>
                <w:b/>
                <w:bCs/>
                <w:lang w:val="es-ES"/>
              </w:rPr>
            </w:pPr>
            <w:r w:rsidRPr="007A114F">
              <w:rPr>
                <w:b/>
                <w:bCs/>
                <w:lang w:val="es-ES"/>
              </w:rPr>
              <w:t>Configuración de la comunicación entre microservicios mediante Eureka.</w:t>
            </w:r>
          </w:p>
        </w:tc>
        <w:tc>
          <w:tcPr>
            <w:tcW w:w="1353" w:type="dxa"/>
            <w:noWrap/>
            <w:hideMark/>
          </w:tcPr>
          <w:p w14:paraId="283CCF8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3E8DC7B" w14:textId="77777777" w:rsidTr="00E06D24">
        <w:trPr>
          <w:trHeight w:val="315"/>
        </w:trPr>
        <w:tc>
          <w:tcPr>
            <w:tcW w:w="971" w:type="dxa"/>
            <w:vMerge/>
            <w:hideMark/>
          </w:tcPr>
          <w:p w14:paraId="4BA2C772" w14:textId="77777777" w:rsidR="007A114F" w:rsidRPr="007A114F" w:rsidRDefault="007A114F" w:rsidP="007A114F">
            <w:pPr>
              <w:pStyle w:val="Textoindependiente"/>
              <w:spacing w:line="360" w:lineRule="auto"/>
              <w:rPr>
                <w:b/>
                <w:bCs/>
                <w:lang w:val="es-ES"/>
              </w:rPr>
            </w:pPr>
          </w:p>
        </w:tc>
        <w:tc>
          <w:tcPr>
            <w:tcW w:w="2118" w:type="dxa"/>
            <w:vMerge/>
            <w:hideMark/>
          </w:tcPr>
          <w:p w14:paraId="3ECA4E09" w14:textId="77777777" w:rsidR="007A114F" w:rsidRPr="007A114F" w:rsidRDefault="007A114F" w:rsidP="007A114F">
            <w:pPr>
              <w:pStyle w:val="Textoindependiente"/>
              <w:spacing w:line="360" w:lineRule="auto"/>
              <w:rPr>
                <w:b/>
                <w:bCs/>
                <w:lang w:val="es-ES"/>
              </w:rPr>
            </w:pPr>
          </w:p>
        </w:tc>
        <w:tc>
          <w:tcPr>
            <w:tcW w:w="4844" w:type="dxa"/>
            <w:hideMark/>
          </w:tcPr>
          <w:p w14:paraId="72207F24" w14:textId="77777777" w:rsidR="007A114F" w:rsidRPr="007A114F" w:rsidRDefault="007A114F" w:rsidP="007A114F">
            <w:pPr>
              <w:pStyle w:val="Textoindependiente"/>
              <w:spacing w:line="360" w:lineRule="auto"/>
              <w:rPr>
                <w:b/>
                <w:bCs/>
                <w:lang w:val="es-ES"/>
              </w:rPr>
            </w:pPr>
            <w:r w:rsidRPr="007A114F">
              <w:rPr>
                <w:b/>
                <w:bCs/>
                <w:lang w:val="es-ES"/>
              </w:rPr>
              <w:t>Implementación de pruebas básicas de interacción entre los servicios desarrollados.</w:t>
            </w:r>
          </w:p>
        </w:tc>
        <w:tc>
          <w:tcPr>
            <w:tcW w:w="1353" w:type="dxa"/>
            <w:noWrap/>
            <w:hideMark/>
          </w:tcPr>
          <w:p w14:paraId="63BA7A0B"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42C7CD7" w14:textId="77777777" w:rsidTr="00E06D24">
        <w:trPr>
          <w:trHeight w:val="250"/>
        </w:trPr>
        <w:tc>
          <w:tcPr>
            <w:tcW w:w="971" w:type="dxa"/>
            <w:vMerge w:val="restart"/>
            <w:noWrap/>
            <w:hideMark/>
          </w:tcPr>
          <w:p w14:paraId="175EFE0D" w14:textId="77777777" w:rsidR="007A114F" w:rsidRPr="007A114F" w:rsidRDefault="007A114F" w:rsidP="007A114F">
            <w:pPr>
              <w:pStyle w:val="Textoindependiente"/>
              <w:spacing w:line="360" w:lineRule="auto"/>
              <w:rPr>
                <w:b/>
                <w:bCs/>
                <w:lang w:val="es-ES"/>
              </w:rPr>
            </w:pPr>
            <w:r w:rsidRPr="007A114F">
              <w:rPr>
                <w:b/>
                <w:bCs/>
                <w:lang w:val="es-ES"/>
              </w:rPr>
              <w:t>2025-07-04</w:t>
            </w:r>
          </w:p>
        </w:tc>
        <w:tc>
          <w:tcPr>
            <w:tcW w:w="2118" w:type="dxa"/>
            <w:vMerge/>
            <w:hideMark/>
          </w:tcPr>
          <w:p w14:paraId="3245085F" w14:textId="77777777" w:rsidR="007A114F" w:rsidRPr="007A114F" w:rsidRDefault="007A114F" w:rsidP="007A114F">
            <w:pPr>
              <w:pStyle w:val="Textoindependiente"/>
              <w:spacing w:line="360" w:lineRule="auto"/>
              <w:rPr>
                <w:b/>
                <w:bCs/>
                <w:lang w:val="es-ES"/>
              </w:rPr>
            </w:pPr>
          </w:p>
        </w:tc>
        <w:tc>
          <w:tcPr>
            <w:tcW w:w="4844" w:type="dxa"/>
            <w:hideMark/>
          </w:tcPr>
          <w:p w14:paraId="1D5F0193" w14:textId="77777777" w:rsidR="007A114F" w:rsidRPr="007A114F" w:rsidRDefault="007A114F" w:rsidP="007A114F">
            <w:pPr>
              <w:pStyle w:val="Textoindependiente"/>
              <w:spacing w:line="360" w:lineRule="auto"/>
              <w:rPr>
                <w:b/>
                <w:bCs/>
                <w:lang w:val="es-ES"/>
              </w:rPr>
            </w:pPr>
            <w:r w:rsidRPr="007A114F">
              <w:rPr>
                <w:b/>
                <w:bCs/>
                <w:lang w:val="es-ES"/>
              </w:rPr>
              <w:t>Integración de un sistema de monitoreo básico para supervisar el estado de los microservicios.</w:t>
            </w:r>
          </w:p>
        </w:tc>
        <w:tc>
          <w:tcPr>
            <w:tcW w:w="1353" w:type="dxa"/>
            <w:noWrap/>
            <w:hideMark/>
          </w:tcPr>
          <w:p w14:paraId="60CC2ECE"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5DADC7B" w14:textId="77777777" w:rsidTr="00E06D24">
        <w:trPr>
          <w:trHeight w:val="315"/>
        </w:trPr>
        <w:tc>
          <w:tcPr>
            <w:tcW w:w="971" w:type="dxa"/>
            <w:vMerge/>
            <w:hideMark/>
          </w:tcPr>
          <w:p w14:paraId="09BDFC15" w14:textId="77777777" w:rsidR="007A114F" w:rsidRPr="007A114F" w:rsidRDefault="007A114F" w:rsidP="007A114F">
            <w:pPr>
              <w:pStyle w:val="Textoindependiente"/>
              <w:spacing w:line="360" w:lineRule="auto"/>
              <w:rPr>
                <w:b/>
                <w:bCs/>
                <w:lang w:val="es-ES"/>
              </w:rPr>
            </w:pPr>
          </w:p>
        </w:tc>
        <w:tc>
          <w:tcPr>
            <w:tcW w:w="2118" w:type="dxa"/>
            <w:vMerge/>
            <w:hideMark/>
          </w:tcPr>
          <w:p w14:paraId="587C590A" w14:textId="77777777" w:rsidR="007A114F" w:rsidRPr="007A114F" w:rsidRDefault="007A114F" w:rsidP="007A114F">
            <w:pPr>
              <w:pStyle w:val="Textoindependiente"/>
              <w:spacing w:line="360" w:lineRule="auto"/>
              <w:rPr>
                <w:b/>
                <w:bCs/>
                <w:lang w:val="es-ES"/>
              </w:rPr>
            </w:pPr>
          </w:p>
        </w:tc>
        <w:tc>
          <w:tcPr>
            <w:tcW w:w="4844" w:type="dxa"/>
            <w:hideMark/>
          </w:tcPr>
          <w:p w14:paraId="3570C34E" w14:textId="77777777" w:rsidR="007A114F" w:rsidRPr="007A114F" w:rsidRDefault="007A114F" w:rsidP="007A114F">
            <w:pPr>
              <w:pStyle w:val="Textoindependiente"/>
              <w:spacing w:line="360" w:lineRule="auto"/>
              <w:rPr>
                <w:b/>
                <w:bCs/>
                <w:lang w:val="es-ES"/>
              </w:rPr>
            </w:pPr>
            <w:r w:rsidRPr="007A114F">
              <w:rPr>
                <w:b/>
                <w:bCs/>
                <w:lang w:val="es-ES"/>
              </w:rPr>
              <w:t>Diseño de un API Gateway para centralizar el acceso y mejorar la seguridad del proyecto Encuentro.</w:t>
            </w:r>
          </w:p>
        </w:tc>
        <w:tc>
          <w:tcPr>
            <w:tcW w:w="1353" w:type="dxa"/>
            <w:noWrap/>
            <w:hideMark/>
          </w:tcPr>
          <w:p w14:paraId="420145AD"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0D206D9" w14:textId="77777777" w:rsidTr="00E06D24">
        <w:trPr>
          <w:trHeight w:val="315"/>
        </w:trPr>
        <w:tc>
          <w:tcPr>
            <w:tcW w:w="971" w:type="dxa"/>
            <w:vMerge w:val="restart"/>
            <w:noWrap/>
            <w:hideMark/>
          </w:tcPr>
          <w:p w14:paraId="78494454" w14:textId="77777777" w:rsidR="007A114F" w:rsidRPr="007A114F" w:rsidRDefault="007A114F" w:rsidP="007A114F">
            <w:pPr>
              <w:pStyle w:val="Textoindependiente"/>
              <w:spacing w:line="360" w:lineRule="auto"/>
              <w:rPr>
                <w:b/>
                <w:bCs/>
                <w:lang w:val="es-ES"/>
              </w:rPr>
            </w:pPr>
            <w:r w:rsidRPr="007A114F">
              <w:rPr>
                <w:b/>
                <w:bCs/>
                <w:lang w:val="es-ES"/>
              </w:rPr>
              <w:t>2025-07-07</w:t>
            </w:r>
          </w:p>
        </w:tc>
        <w:tc>
          <w:tcPr>
            <w:tcW w:w="2118" w:type="dxa"/>
            <w:vMerge w:val="restart"/>
            <w:noWrap/>
            <w:hideMark/>
          </w:tcPr>
          <w:p w14:paraId="2DCF4F11" w14:textId="77777777" w:rsidR="007A114F" w:rsidRPr="007A114F" w:rsidRDefault="007A114F" w:rsidP="007A114F">
            <w:pPr>
              <w:pStyle w:val="Textoindependiente"/>
              <w:spacing w:line="360" w:lineRule="auto"/>
              <w:rPr>
                <w:b/>
                <w:bCs/>
                <w:lang w:val="es-ES"/>
              </w:rPr>
            </w:pPr>
            <w:r w:rsidRPr="007A114F">
              <w:rPr>
                <w:b/>
                <w:bCs/>
                <w:lang w:val="es-ES"/>
              </w:rPr>
              <w:t>Estudio e Investigación: Módulo Reconocimiento QR</w:t>
            </w:r>
          </w:p>
        </w:tc>
        <w:tc>
          <w:tcPr>
            <w:tcW w:w="4844" w:type="dxa"/>
            <w:hideMark/>
          </w:tcPr>
          <w:p w14:paraId="0518FF18" w14:textId="77777777" w:rsidR="007A114F" w:rsidRPr="007A114F" w:rsidRDefault="007A114F" w:rsidP="007A114F">
            <w:pPr>
              <w:pStyle w:val="Textoindependiente"/>
              <w:spacing w:line="360" w:lineRule="auto"/>
              <w:rPr>
                <w:b/>
                <w:bCs/>
                <w:lang w:val="es-ES"/>
              </w:rPr>
            </w:pPr>
            <w:r w:rsidRPr="007A114F">
              <w:rPr>
                <w:b/>
                <w:bCs/>
                <w:lang w:val="es-ES"/>
              </w:rPr>
              <w:t xml:space="preserve">Investigación inicial de bibliotecas y </w:t>
            </w:r>
            <w:proofErr w:type="spellStart"/>
            <w:r w:rsidRPr="007A114F">
              <w:rPr>
                <w:b/>
                <w:bCs/>
                <w:lang w:val="es-ES"/>
              </w:rPr>
              <w:t>APIs</w:t>
            </w:r>
            <w:proofErr w:type="spellEnd"/>
            <w:r w:rsidRPr="007A114F">
              <w:rPr>
                <w:b/>
                <w:bCs/>
                <w:lang w:val="es-ES"/>
              </w:rPr>
              <w:t xml:space="preserve"> para QR en Spring </w:t>
            </w:r>
            <w:proofErr w:type="spellStart"/>
            <w:r w:rsidRPr="007A114F">
              <w:rPr>
                <w:b/>
                <w:bCs/>
                <w:lang w:val="es-ES"/>
              </w:rPr>
              <w:t>Boot</w:t>
            </w:r>
            <w:proofErr w:type="spellEnd"/>
            <w:r w:rsidRPr="007A114F">
              <w:rPr>
                <w:b/>
                <w:bCs/>
                <w:lang w:val="es-ES"/>
              </w:rPr>
              <w:t>, sin implementación completa.</w:t>
            </w:r>
          </w:p>
        </w:tc>
        <w:tc>
          <w:tcPr>
            <w:tcW w:w="1353" w:type="dxa"/>
            <w:noWrap/>
            <w:hideMark/>
          </w:tcPr>
          <w:p w14:paraId="2AFEECE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687BF57" w14:textId="77777777" w:rsidTr="00E06D24">
        <w:trPr>
          <w:trHeight w:val="315"/>
        </w:trPr>
        <w:tc>
          <w:tcPr>
            <w:tcW w:w="971" w:type="dxa"/>
            <w:vMerge/>
            <w:hideMark/>
          </w:tcPr>
          <w:p w14:paraId="645D7285" w14:textId="77777777" w:rsidR="007A114F" w:rsidRPr="007A114F" w:rsidRDefault="007A114F" w:rsidP="007A114F">
            <w:pPr>
              <w:pStyle w:val="Textoindependiente"/>
              <w:spacing w:line="360" w:lineRule="auto"/>
              <w:rPr>
                <w:b/>
                <w:bCs/>
                <w:lang w:val="es-ES"/>
              </w:rPr>
            </w:pPr>
          </w:p>
        </w:tc>
        <w:tc>
          <w:tcPr>
            <w:tcW w:w="2118" w:type="dxa"/>
            <w:vMerge/>
            <w:hideMark/>
          </w:tcPr>
          <w:p w14:paraId="6FFF414A" w14:textId="77777777" w:rsidR="007A114F" w:rsidRPr="007A114F" w:rsidRDefault="007A114F" w:rsidP="007A114F">
            <w:pPr>
              <w:pStyle w:val="Textoindependiente"/>
              <w:spacing w:line="360" w:lineRule="auto"/>
              <w:rPr>
                <w:b/>
                <w:bCs/>
                <w:lang w:val="es-ES"/>
              </w:rPr>
            </w:pPr>
          </w:p>
        </w:tc>
        <w:tc>
          <w:tcPr>
            <w:tcW w:w="4844" w:type="dxa"/>
            <w:hideMark/>
          </w:tcPr>
          <w:p w14:paraId="2E78A015" w14:textId="77777777" w:rsidR="007A114F" w:rsidRPr="007A114F" w:rsidRDefault="007A114F" w:rsidP="007A114F">
            <w:pPr>
              <w:pStyle w:val="Textoindependiente"/>
              <w:spacing w:line="360" w:lineRule="auto"/>
              <w:rPr>
                <w:b/>
                <w:bCs/>
                <w:lang w:val="es-ES"/>
              </w:rPr>
            </w:pPr>
            <w:r w:rsidRPr="007A114F">
              <w:rPr>
                <w:b/>
                <w:bCs/>
                <w:lang w:val="es-ES"/>
              </w:rPr>
              <w:t>Revisión de alternativas para reconocimiento QR en proyectos Java, aún en análisis.</w:t>
            </w:r>
          </w:p>
        </w:tc>
        <w:tc>
          <w:tcPr>
            <w:tcW w:w="1353" w:type="dxa"/>
            <w:noWrap/>
            <w:hideMark/>
          </w:tcPr>
          <w:p w14:paraId="64A20431"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11062BF" w14:textId="77777777" w:rsidTr="00E06D24">
        <w:trPr>
          <w:trHeight w:val="315"/>
        </w:trPr>
        <w:tc>
          <w:tcPr>
            <w:tcW w:w="971" w:type="dxa"/>
            <w:vMerge w:val="restart"/>
            <w:noWrap/>
            <w:hideMark/>
          </w:tcPr>
          <w:p w14:paraId="10C449E5" w14:textId="77777777" w:rsidR="007A114F" w:rsidRPr="007A114F" w:rsidRDefault="007A114F" w:rsidP="007A114F">
            <w:pPr>
              <w:pStyle w:val="Textoindependiente"/>
              <w:spacing w:line="360" w:lineRule="auto"/>
              <w:rPr>
                <w:b/>
                <w:bCs/>
                <w:lang w:val="es-ES"/>
              </w:rPr>
            </w:pPr>
            <w:r w:rsidRPr="007A114F">
              <w:rPr>
                <w:b/>
                <w:bCs/>
                <w:lang w:val="es-ES"/>
              </w:rPr>
              <w:t>2025-07-08</w:t>
            </w:r>
          </w:p>
        </w:tc>
        <w:tc>
          <w:tcPr>
            <w:tcW w:w="2118" w:type="dxa"/>
            <w:vMerge/>
            <w:hideMark/>
          </w:tcPr>
          <w:p w14:paraId="55538F23" w14:textId="77777777" w:rsidR="007A114F" w:rsidRPr="007A114F" w:rsidRDefault="007A114F" w:rsidP="007A114F">
            <w:pPr>
              <w:pStyle w:val="Textoindependiente"/>
              <w:spacing w:line="360" w:lineRule="auto"/>
              <w:rPr>
                <w:b/>
                <w:bCs/>
                <w:lang w:val="es-ES"/>
              </w:rPr>
            </w:pPr>
          </w:p>
        </w:tc>
        <w:tc>
          <w:tcPr>
            <w:tcW w:w="4844" w:type="dxa"/>
            <w:hideMark/>
          </w:tcPr>
          <w:p w14:paraId="01A70D5B" w14:textId="77777777" w:rsidR="007A114F" w:rsidRPr="007A114F" w:rsidRDefault="007A114F" w:rsidP="007A114F">
            <w:pPr>
              <w:pStyle w:val="Textoindependiente"/>
              <w:spacing w:line="360" w:lineRule="auto"/>
              <w:rPr>
                <w:b/>
                <w:bCs/>
                <w:lang w:val="es-ES"/>
              </w:rPr>
            </w:pPr>
            <w:r w:rsidRPr="007A114F">
              <w:rPr>
                <w:b/>
                <w:bCs/>
                <w:lang w:val="es-ES"/>
              </w:rPr>
              <w:t xml:space="preserve">Desarrollo parcial de un prototipo básico de reconocimiento QR en Spring </w:t>
            </w:r>
            <w:proofErr w:type="spellStart"/>
            <w:r w:rsidRPr="007A114F">
              <w:rPr>
                <w:b/>
                <w:bCs/>
                <w:lang w:val="es-ES"/>
              </w:rPr>
              <w:t>Boot</w:t>
            </w:r>
            <w:proofErr w:type="spellEnd"/>
            <w:r w:rsidRPr="007A114F">
              <w:rPr>
                <w:b/>
                <w:bCs/>
                <w:lang w:val="es-ES"/>
              </w:rPr>
              <w:t>.</w:t>
            </w:r>
          </w:p>
        </w:tc>
        <w:tc>
          <w:tcPr>
            <w:tcW w:w="1353" w:type="dxa"/>
            <w:noWrap/>
            <w:hideMark/>
          </w:tcPr>
          <w:p w14:paraId="00B8152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576E827" w14:textId="77777777" w:rsidTr="00E06D24">
        <w:trPr>
          <w:trHeight w:val="315"/>
        </w:trPr>
        <w:tc>
          <w:tcPr>
            <w:tcW w:w="971" w:type="dxa"/>
            <w:vMerge/>
            <w:hideMark/>
          </w:tcPr>
          <w:p w14:paraId="5CA8F5BD" w14:textId="77777777" w:rsidR="007A114F" w:rsidRPr="007A114F" w:rsidRDefault="007A114F" w:rsidP="007A114F">
            <w:pPr>
              <w:pStyle w:val="Textoindependiente"/>
              <w:spacing w:line="360" w:lineRule="auto"/>
              <w:rPr>
                <w:b/>
                <w:bCs/>
                <w:lang w:val="es-ES"/>
              </w:rPr>
            </w:pPr>
          </w:p>
        </w:tc>
        <w:tc>
          <w:tcPr>
            <w:tcW w:w="2118" w:type="dxa"/>
            <w:vMerge/>
            <w:hideMark/>
          </w:tcPr>
          <w:p w14:paraId="58E835A1" w14:textId="77777777" w:rsidR="007A114F" w:rsidRPr="007A114F" w:rsidRDefault="007A114F" w:rsidP="007A114F">
            <w:pPr>
              <w:pStyle w:val="Textoindependiente"/>
              <w:spacing w:line="360" w:lineRule="auto"/>
              <w:rPr>
                <w:b/>
                <w:bCs/>
                <w:lang w:val="es-ES"/>
              </w:rPr>
            </w:pPr>
          </w:p>
        </w:tc>
        <w:tc>
          <w:tcPr>
            <w:tcW w:w="4844" w:type="dxa"/>
            <w:hideMark/>
          </w:tcPr>
          <w:p w14:paraId="5F5E3B1A" w14:textId="77777777" w:rsidR="007A114F" w:rsidRPr="007A114F" w:rsidRDefault="007A114F" w:rsidP="007A114F">
            <w:pPr>
              <w:pStyle w:val="Textoindependiente"/>
              <w:spacing w:line="360" w:lineRule="auto"/>
              <w:rPr>
                <w:b/>
                <w:bCs/>
                <w:lang w:val="es-ES"/>
              </w:rPr>
            </w:pPr>
            <w:r w:rsidRPr="007A114F">
              <w:rPr>
                <w:b/>
                <w:bCs/>
                <w:lang w:val="es-ES"/>
              </w:rPr>
              <w:t xml:space="preserve">Pruebas preliminares de funcionamiento del prototipo con </w:t>
            </w:r>
            <w:proofErr w:type="spellStart"/>
            <w:r w:rsidRPr="007A114F">
              <w:rPr>
                <w:b/>
                <w:bCs/>
                <w:lang w:val="es-ES"/>
              </w:rPr>
              <w:t>end</w:t>
            </w:r>
            <w:proofErr w:type="spellEnd"/>
            <w:r w:rsidRPr="007A114F">
              <w:rPr>
                <w:b/>
                <w:bCs/>
                <w:lang w:val="es-ES"/>
              </w:rPr>
              <w:t xml:space="preserve"> </w:t>
            </w:r>
            <w:proofErr w:type="spellStart"/>
            <w:r w:rsidRPr="007A114F">
              <w:rPr>
                <w:b/>
                <w:bCs/>
                <w:lang w:val="es-ES"/>
              </w:rPr>
              <w:t>points</w:t>
            </w:r>
            <w:proofErr w:type="spellEnd"/>
            <w:r w:rsidRPr="007A114F">
              <w:rPr>
                <w:b/>
                <w:bCs/>
                <w:lang w:val="es-ES"/>
              </w:rPr>
              <w:t>, sin consolidación.</w:t>
            </w:r>
          </w:p>
        </w:tc>
        <w:tc>
          <w:tcPr>
            <w:tcW w:w="1353" w:type="dxa"/>
            <w:noWrap/>
            <w:hideMark/>
          </w:tcPr>
          <w:p w14:paraId="3D0E379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7DCAF086" w14:textId="77777777" w:rsidTr="00E06D24">
        <w:trPr>
          <w:trHeight w:val="315"/>
        </w:trPr>
        <w:tc>
          <w:tcPr>
            <w:tcW w:w="971" w:type="dxa"/>
            <w:vMerge w:val="restart"/>
            <w:noWrap/>
            <w:hideMark/>
          </w:tcPr>
          <w:p w14:paraId="1DB513A3" w14:textId="77777777" w:rsidR="007A114F" w:rsidRPr="007A114F" w:rsidRDefault="007A114F" w:rsidP="007A114F">
            <w:pPr>
              <w:pStyle w:val="Textoindependiente"/>
              <w:spacing w:line="360" w:lineRule="auto"/>
              <w:rPr>
                <w:b/>
                <w:bCs/>
                <w:lang w:val="es-ES"/>
              </w:rPr>
            </w:pPr>
            <w:r w:rsidRPr="007A114F">
              <w:rPr>
                <w:b/>
                <w:bCs/>
                <w:lang w:val="es-ES"/>
              </w:rPr>
              <w:t>2025-07-09</w:t>
            </w:r>
          </w:p>
        </w:tc>
        <w:tc>
          <w:tcPr>
            <w:tcW w:w="2118" w:type="dxa"/>
            <w:vMerge/>
            <w:hideMark/>
          </w:tcPr>
          <w:p w14:paraId="46BF042B" w14:textId="77777777" w:rsidR="007A114F" w:rsidRPr="007A114F" w:rsidRDefault="007A114F" w:rsidP="007A114F">
            <w:pPr>
              <w:pStyle w:val="Textoindependiente"/>
              <w:spacing w:line="360" w:lineRule="auto"/>
              <w:rPr>
                <w:b/>
                <w:bCs/>
                <w:lang w:val="es-ES"/>
              </w:rPr>
            </w:pPr>
          </w:p>
        </w:tc>
        <w:tc>
          <w:tcPr>
            <w:tcW w:w="4844" w:type="dxa"/>
            <w:hideMark/>
          </w:tcPr>
          <w:p w14:paraId="290FC90D" w14:textId="77777777" w:rsidR="007A114F" w:rsidRPr="007A114F" w:rsidRDefault="007A114F" w:rsidP="007A114F">
            <w:pPr>
              <w:pStyle w:val="Textoindependiente"/>
              <w:spacing w:line="360" w:lineRule="auto"/>
              <w:rPr>
                <w:b/>
                <w:bCs/>
                <w:lang w:val="es-ES"/>
              </w:rPr>
            </w:pPr>
            <w:r w:rsidRPr="007A114F">
              <w:rPr>
                <w:b/>
                <w:bCs/>
                <w:lang w:val="es-ES"/>
              </w:rPr>
              <w:t xml:space="preserve">Análisis de integración de módulos QR en aplicaciones </w:t>
            </w:r>
            <w:proofErr w:type="spellStart"/>
            <w:r w:rsidRPr="007A114F">
              <w:rPr>
                <w:b/>
                <w:bCs/>
                <w:lang w:val="es-ES"/>
              </w:rPr>
              <w:t>Flutter</w:t>
            </w:r>
            <w:proofErr w:type="spellEnd"/>
            <w:r w:rsidRPr="007A114F">
              <w:rPr>
                <w:b/>
                <w:bCs/>
                <w:lang w:val="es-ES"/>
              </w:rPr>
              <w:t>, en etapa inicial.</w:t>
            </w:r>
          </w:p>
        </w:tc>
        <w:tc>
          <w:tcPr>
            <w:tcW w:w="1353" w:type="dxa"/>
            <w:noWrap/>
            <w:hideMark/>
          </w:tcPr>
          <w:p w14:paraId="5DA0D2F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B6D2C23" w14:textId="77777777" w:rsidTr="00E06D24">
        <w:trPr>
          <w:trHeight w:val="315"/>
        </w:trPr>
        <w:tc>
          <w:tcPr>
            <w:tcW w:w="971" w:type="dxa"/>
            <w:vMerge/>
            <w:hideMark/>
          </w:tcPr>
          <w:p w14:paraId="6D7A42DB" w14:textId="77777777" w:rsidR="007A114F" w:rsidRPr="007A114F" w:rsidRDefault="007A114F" w:rsidP="007A114F">
            <w:pPr>
              <w:pStyle w:val="Textoindependiente"/>
              <w:spacing w:line="360" w:lineRule="auto"/>
              <w:rPr>
                <w:b/>
                <w:bCs/>
                <w:lang w:val="es-ES"/>
              </w:rPr>
            </w:pPr>
          </w:p>
        </w:tc>
        <w:tc>
          <w:tcPr>
            <w:tcW w:w="2118" w:type="dxa"/>
            <w:vMerge/>
            <w:hideMark/>
          </w:tcPr>
          <w:p w14:paraId="0663C745" w14:textId="77777777" w:rsidR="007A114F" w:rsidRPr="007A114F" w:rsidRDefault="007A114F" w:rsidP="007A114F">
            <w:pPr>
              <w:pStyle w:val="Textoindependiente"/>
              <w:spacing w:line="360" w:lineRule="auto"/>
              <w:rPr>
                <w:b/>
                <w:bCs/>
                <w:lang w:val="es-ES"/>
              </w:rPr>
            </w:pPr>
          </w:p>
        </w:tc>
        <w:tc>
          <w:tcPr>
            <w:tcW w:w="4844" w:type="dxa"/>
            <w:hideMark/>
          </w:tcPr>
          <w:p w14:paraId="3CE05159" w14:textId="77777777" w:rsidR="007A114F" w:rsidRPr="007A114F" w:rsidRDefault="007A114F" w:rsidP="007A114F">
            <w:pPr>
              <w:pStyle w:val="Textoindependiente"/>
              <w:spacing w:line="360" w:lineRule="auto"/>
              <w:rPr>
                <w:b/>
                <w:bCs/>
                <w:lang w:val="es-ES"/>
              </w:rPr>
            </w:pPr>
            <w:r w:rsidRPr="007A114F">
              <w:rPr>
                <w:b/>
                <w:bCs/>
                <w:lang w:val="es-ES"/>
              </w:rPr>
              <w:t xml:space="preserve">Exploración de paquetes y dependencias de </w:t>
            </w:r>
            <w:proofErr w:type="spellStart"/>
            <w:r w:rsidRPr="007A114F">
              <w:rPr>
                <w:b/>
                <w:bCs/>
                <w:lang w:val="es-ES"/>
              </w:rPr>
              <w:t>Flutter</w:t>
            </w:r>
            <w:proofErr w:type="spellEnd"/>
            <w:r w:rsidRPr="007A114F">
              <w:rPr>
                <w:b/>
                <w:bCs/>
                <w:lang w:val="es-ES"/>
              </w:rPr>
              <w:t xml:space="preserve"> para lectura de QR, sin aplicación práctica.</w:t>
            </w:r>
          </w:p>
        </w:tc>
        <w:tc>
          <w:tcPr>
            <w:tcW w:w="1353" w:type="dxa"/>
            <w:noWrap/>
            <w:hideMark/>
          </w:tcPr>
          <w:p w14:paraId="049D8E6A"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FCF431E" w14:textId="77777777" w:rsidTr="00E06D24">
        <w:trPr>
          <w:trHeight w:val="315"/>
        </w:trPr>
        <w:tc>
          <w:tcPr>
            <w:tcW w:w="971" w:type="dxa"/>
            <w:noWrap/>
            <w:hideMark/>
          </w:tcPr>
          <w:p w14:paraId="1642F3F7" w14:textId="77777777" w:rsidR="007A114F" w:rsidRPr="007A114F" w:rsidRDefault="007A114F" w:rsidP="007A114F">
            <w:pPr>
              <w:pStyle w:val="Textoindependiente"/>
              <w:spacing w:line="360" w:lineRule="auto"/>
              <w:rPr>
                <w:b/>
                <w:bCs/>
                <w:lang w:val="es-ES"/>
              </w:rPr>
            </w:pPr>
            <w:r w:rsidRPr="007A114F">
              <w:rPr>
                <w:b/>
                <w:bCs/>
                <w:lang w:val="es-ES"/>
              </w:rPr>
              <w:t>2025-07-10</w:t>
            </w:r>
          </w:p>
        </w:tc>
        <w:tc>
          <w:tcPr>
            <w:tcW w:w="2118" w:type="dxa"/>
            <w:vMerge/>
            <w:hideMark/>
          </w:tcPr>
          <w:p w14:paraId="2195F584" w14:textId="77777777" w:rsidR="007A114F" w:rsidRPr="007A114F" w:rsidRDefault="007A114F" w:rsidP="007A114F">
            <w:pPr>
              <w:pStyle w:val="Textoindependiente"/>
              <w:spacing w:line="360" w:lineRule="auto"/>
              <w:rPr>
                <w:b/>
                <w:bCs/>
                <w:lang w:val="es-ES"/>
              </w:rPr>
            </w:pPr>
          </w:p>
        </w:tc>
        <w:tc>
          <w:tcPr>
            <w:tcW w:w="4844" w:type="dxa"/>
            <w:hideMark/>
          </w:tcPr>
          <w:p w14:paraId="10F897EE" w14:textId="77777777" w:rsidR="007A114F" w:rsidRPr="007A114F" w:rsidRDefault="007A114F" w:rsidP="007A114F">
            <w:pPr>
              <w:pStyle w:val="Textoindependiente"/>
              <w:spacing w:line="360" w:lineRule="auto"/>
              <w:rPr>
                <w:b/>
                <w:bCs/>
                <w:lang w:val="es-ES"/>
              </w:rPr>
            </w:pPr>
            <w:r w:rsidRPr="007A114F">
              <w:rPr>
                <w:b/>
                <w:bCs/>
                <w:lang w:val="es-ES"/>
              </w:rPr>
              <w:t xml:space="preserve">Estudio de la comunicación entre </w:t>
            </w:r>
            <w:proofErr w:type="spellStart"/>
            <w:r w:rsidRPr="007A114F">
              <w:rPr>
                <w:b/>
                <w:bCs/>
                <w:lang w:val="es-ES"/>
              </w:rPr>
              <w:t>Flutter</w:t>
            </w:r>
            <w:proofErr w:type="spellEnd"/>
            <w:r w:rsidRPr="007A114F">
              <w:rPr>
                <w:b/>
                <w:bCs/>
                <w:lang w:val="es-ES"/>
              </w:rPr>
              <w:t xml:space="preserve"> y Spring </w:t>
            </w:r>
            <w:proofErr w:type="spellStart"/>
            <w:r w:rsidRPr="007A114F">
              <w:rPr>
                <w:b/>
                <w:bCs/>
                <w:lang w:val="es-ES"/>
              </w:rPr>
              <w:t>Boot</w:t>
            </w:r>
            <w:proofErr w:type="spellEnd"/>
            <w:r w:rsidRPr="007A114F">
              <w:rPr>
                <w:b/>
                <w:bCs/>
                <w:lang w:val="es-ES"/>
              </w:rPr>
              <w:t xml:space="preserve"> para gestión de QR, con avance limitado.</w:t>
            </w:r>
          </w:p>
        </w:tc>
        <w:tc>
          <w:tcPr>
            <w:tcW w:w="1353" w:type="dxa"/>
            <w:noWrap/>
            <w:hideMark/>
          </w:tcPr>
          <w:p w14:paraId="2BE94A2C"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5D313B35" w14:textId="77777777" w:rsidTr="00E06D24">
        <w:trPr>
          <w:trHeight w:val="315"/>
        </w:trPr>
        <w:tc>
          <w:tcPr>
            <w:tcW w:w="971" w:type="dxa"/>
            <w:noWrap/>
            <w:hideMark/>
          </w:tcPr>
          <w:p w14:paraId="3D4E942A" w14:textId="77777777" w:rsidR="007A114F" w:rsidRPr="007A114F" w:rsidRDefault="007A114F" w:rsidP="007A114F">
            <w:pPr>
              <w:pStyle w:val="Textoindependiente"/>
              <w:spacing w:line="360" w:lineRule="auto"/>
              <w:rPr>
                <w:b/>
                <w:bCs/>
                <w:lang w:val="es-ES"/>
              </w:rPr>
            </w:pPr>
            <w:r w:rsidRPr="007A114F">
              <w:rPr>
                <w:b/>
                <w:bCs/>
                <w:lang w:val="es-ES"/>
              </w:rPr>
              <w:t>2025-07-11</w:t>
            </w:r>
          </w:p>
        </w:tc>
        <w:tc>
          <w:tcPr>
            <w:tcW w:w="2118" w:type="dxa"/>
            <w:vMerge/>
            <w:hideMark/>
          </w:tcPr>
          <w:p w14:paraId="0A96E6ED" w14:textId="77777777" w:rsidR="007A114F" w:rsidRPr="007A114F" w:rsidRDefault="007A114F" w:rsidP="007A114F">
            <w:pPr>
              <w:pStyle w:val="Textoindependiente"/>
              <w:spacing w:line="360" w:lineRule="auto"/>
              <w:rPr>
                <w:b/>
                <w:bCs/>
                <w:lang w:val="es-ES"/>
              </w:rPr>
            </w:pPr>
          </w:p>
        </w:tc>
        <w:tc>
          <w:tcPr>
            <w:tcW w:w="4844" w:type="dxa"/>
            <w:hideMark/>
          </w:tcPr>
          <w:p w14:paraId="5A25D981" w14:textId="77777777" w:rsidR="007A114F" w:rsidRPr="007A114F" w:rsidRDefault="007A114F" w:rsidP="007A114F">
            <w:pPr>
              <w:pStyle w:val="Textoindependiente"/>
              <w:spacing w:line="360" w:lineRule="auto"/>
              <w:rPr>
                <w:b/>
                <w:bCs/>
                <w:lang w:val="es-ES"/>
              </w:rPr>
            </w:pPr>
            <w:r w:rsidRPr="007A114F">
              <w:rPr>
                <w:b/>
                <w:bCs/>
                <w:lang w:val="es-ES"/>
              </w:rPr>
              <w:t xml:space="preserve">Investigación de integración de QR en </w:t>
            </w:r>
            <w:proofErr w:type="spellStart"/>
            <w:r w:rsidRPr="007A114F">
              <w:rPr>
                <w:b/>
                <w:bCs/>
                <w:lang w:val="es-ES"/>
              </w:rPr>
              <w:t>Flutter</w:t>
            </w:r>
            <w:proofErr w:type="spellEnd"/>
            <w:r w:rsidRPr="007A114F">
              <w:rPr>
                <w:b/>
                <w:bCs/>
                <w:lang w:val="es-ES"/>
              </w:rPr>
              <w:t xml:space="preserve"> con </w:t>
            </w:r>
            <w:proofErr w:type="spellStart"/>
            <w:r w:rsidRPr="007A114F">
              <w:rPr>
                <w:b/>
                <w:bCs/>
                <w:lang w:val="es-ES"/>
              </w:rPr>
              <w:t>end</w:t>
            </w:r>
            <w:proofErr w:type="spellEnd"/>
            <w:r w:rsidRPr="007A114F">
              <w:rPr>
                <w:b/>
                <w:bCs/>
                <w:lang w:val="es-ES"/>
              </w:rPr>
              <w:t xml:space="preserve"> </w:t>
            </w:r>
            <w:proofErr w:type="spellStart"/>
            <w:r w:rsidRPr="007A114F">
              <w:rPr>
                <w:b/>
                <w:bCs/>
                <w:lang w:val="es-ES"/>
              </w:rPr>
              <w:t>points</w:t>
            </w:r>
            <w:proofErr w:type="spellEnd"/>
            <w:r w:rsidRPr="007A114F">
              <w:rPr>
                <w:b/>
                <w:bCs/>
                <w:lang w:val="es-ES"/>
              </w:rPr>
              <w:t>, sin pruebas concluyentes.</w:t>
            </w:r>
          </w:p>
        </w:tc>
        <w:tc>
          <w:tcPr>
            <w:tcW w:w="1353" w:type="dxa"/>
            <w:noWrap/>
            <w:hideMark/>
          </w:tcPr>
          <w:p w14:paraId="791607AC" w14:textId="77777777" w:rsidR="007A114F" w:rsidRPr="007A114F" w:rsidRDefault="007A114F" w:rsidP="007A114F">
            <w:pPr>
              <w:pStyle w:val="Textoindependiente"/>
              <w:spacing w:line="360" w:lineRule="auto"/>
              <w:rPr>
                <w:b/>
                <w:bCs/>
                <w:lang w:val="es-ES"/>
              </w:rPr>
            </w:pPr>
            <w:r w:rsidRPr="007A114F">
              <w:rPr>
                <w:b/>
                <w:bCs/>
                <w:lang w:val="es-ES"/>
              </w:rPr>
              <w:t>6</w:t>
            </w:r>
          </w:p>
        </w:tc>
      </w:tr>
      <w:tr w:rsidR="007A114F" w:rsidRPr="007A114F" w14:paraId="406C4461" w14:textId="77777777" w:rsidTr="00E06D24">
        <w:trPr>
          <w:trHeight w:val="315"/>
        </w:trPr>
        <w:tc>
          <w:tcPr>
            <w:tcW w:w="971" w:type="dxa"/>
            <w:vMerge w:val="restart"/>
            <w:noWrap/>
            <w:hideMark/>
          </w:tcPr>
          <w:p w14:paraId="44B9457B" w14:textId="77777777" w:rsidR="007A114F" w:rsidRPr="007A114F" w:rsidRDefault="007A114F" w:rsidP="007A114F">
            <w:pPr>
              <w:pStyle w:val="Textoindependiente"/>
              <w:spacing w:line="360" w:lineRule="auto"/>
              <w:rPr>
                <w:b/>
                <w:bCs/>
                <w:lang w:val="es-ES"/>
              </w:rPr>
            </w:pPr>
            <w:r w:rsidRPr="007A114F">
              <w:rPr>
                <w:b/>
                <w:bCs/>
                <w:lang w:val="es-ES"/>
              </w:rPr>
              <w:t>2025-07-14</w:t>
            </w:r>
          </w:p>
        </w:tc>
        <w:tc>
          <w:tcPr>
            <w:tcW w:w="2118" w:type="dxa"/>
            <w:vMerge w:val="restart"/>
            <w:noWrap/>
            <w:hideMark/>
          </w:tcPr>
          <w:p w14:paraId="12AB68BC" w14:textId="77777777" w:rsidR="007A114F" w:rsidRPr="007A114F" w:rsidRDefault="007A114F" w:rsidP="007A114F">
            <w:pPr>
              <w:pStyle w:val="Textoindependiente"/>
              <w:spacing w:line="360" w:lineRule="auto"/>
              <w:rPr>
                <w:b/>
                <w:bCs/>
                <w:lang w:val="es-ES"/>
              </w:rPr>
            </w:pPr>
            <w:r w:rsidRPr="007A114F">
              <w:rPr>
                <w:b/>
                <w:bCs/>
                <w:lang w:val="es-ES"/>
              </w:rPr>
              <w:t>Preparación para el Cambio de Proyecto y análisis para registros</w:t>
            </w:r>
          </w:p>
        </w:tc>
        <w:tc>
          <w:tcPr>
            <w:tcW w:w="4844" w:type="dxa"/>
            <w:hideMark/>
          </w:tcPr>
          <w:p w14:paraId="54DDC119" w14:textId="77777777" w:rsidR="007A114F" w:rsidRPr="007A114F" w:rsidRDefault="007A114F" w:rsidP="007A114F">
            <w:pPr>
              <w:pStyle w:val="Textoindependiente"/>
              <w:spacing w:line="360" w:lineRule="auto"/>
              <w:rPr>
                <w:b/>
                <w:bCs/>
                <w:lang w:val="es-ES"/>
              </w:rPr>
            </w:pPr>
            <w:r w:rsidRPr="007A114F">
              <w:rPr>
                <w:b/>
                <w:bCs/>
                <w:lang w:val="es-ES"/>
              </w:rPr>
              <w:t>Definir la estructura de la base de datos para roles y permisos.</w:t>
            </w:r>
          </w:p>
        </w:tc>
        <w:tc>
          <w:tcPr>
            <w:tcW w:w="1353" w:type="dxa"/>
            <w:noWrap/>
            <w:hideMark/>
          </w:tcPr>
          <w:p w14:paraId="5A45BCE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A975AA8" w14:textId="77777777" w:rsidTr="00E06D24">
        <w:trPr>
          <w:trHeight w:val="315"/>
        </w:trPr>
        <w:tc>
          <w:tcPr>
            <w:tcW w:w="971" w:type="dxa"/>
            <w:vMerge/>
            <w:hideMark/>
          </w:tcPr>
          <w:p w14:paraId="14881701" w14:textId="77777777" w:rsidR="007A114F" w:rsidRPr="007A114F" w:rsidRDefault="007A114F" w:rsidP="007A114F">
            <w:pPr>
              <w:pStyle w:val="Textoindependiente"/>
              <w:spacing w:line="360" w:lineRule="auto"/>
              <w:rPr>
                <w:b/>
                <w:bCs/>
                <w:lang w:val="es-ES"/>
              </w:rPr>
            </w:pPr>
          </w:p>
        </w:tc>
        <w:tc>
          <w:tcPr>
            <w:tcW w:w="2118" w:type="dxa"/>
            <w:vMerge/>
            <w:hideMark/>
          </w:tcPr>
          <w:p w14:paraId="43E74C11" w14:textId="77777777" w:rsidR="007A114F" w:rsidRPr="007A114F" w:rsidRDefault="007A114F" w:rsidP="007A114F">
            <w:pPr>
              <w:pStyle w:val="Textoindependiente"/>
              <w:spacing w:line="360" w:lineRule="auto"/>
              <w:rPr>
                <w:b/>
                <w:bCs/>
                <w:lang w:val="es-ES"/>
              </w:rPr>
            </w:pPr>
          </w:p>
        </w:tc>
        <w:tc>
          <w:tcPr>
            <w:tcW w:w="4844" w:type="dxa"/>
            <w:hideMark/>
          </w:tcPr>
          <w:p w14:paraId="1B5E05B0" w14:textId="77777777" w:rsidR="007A114F" w:rsidRPr="007A114F" w:rsidRDefault="007A114F" w:rsidP="007A114F">
            <w:pPr>
              <w:pStyle w:val="Textoindependiente"/>
              <w:spacing w:line="360" w:lineRule="auto"/>
              <w:rPr>
                <w:b/>
                <w:bCs/>
                <w:lang w:val="es-ES"/>
              </w:rPr>
            </w:pPr>
            <w:r w:rsidRPr="007A114F">
              <w:rPr>
                <w:b/>
                <w:bCs/>
                <w:lang w:val="es-ES"/>
              </w:rPr>
              <w:t xml:space="preserve">Configurar el entorno de Laravel para usar </w:t>
            </w:r>
            <w:proofErr w:type="spellStart"/>
            <w:r w:rsidRPr="007A114F">
              <w:rPr>
                <w:b/>
                <w:bCs/>
                <w:lang w:val="es-ES"/>
              </w:rPr>
              <w:t>Spatie</w:t>
            </w:r>
            <w:proofErr w:type="spellEnd"/>
            <w:r w:rsidRPr="007A114F">
              <w:rPr>
                <w:b/>
                <w:bCs/>
                <w:lang w:val="es-ES"/>
              </w:rPr>
              <w:t>.</w:t>
            </w:r>
          </w:p>
        </w:tc>
        <w:tc>
          <w:tcPr>
            <w:tcW w:w="1353" w:type="dxa"/>
            <w:noWrap/>
            <w:hideMark/>
          </w:tcPr>
          <w:p w14:paraId="010CFECB"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7E19C11" w14:textId="77777777" w:rsidTr="00E06D24">
        <w:trPr>
          <w:trHeight w:val="315"/>
        </w:trPr>
        <w:tc>
          <w:tcPr>
            <w:tcW w:w="971" w:type="dxa"/>
            <w:vMerge w:val="restart"/>
            <w:noWrap/>
            <w:hideMark/>
          </w:tcPr>
          <w:p w14:paraId="4B7DBF9D" w14:textId="77777777" w:rsidR="007A114F" w:rsidRPr="007A114F" w:rsidRDefault="007A114F" w:rsidP="007A114F">
            <w:pPr>
              <w:pStyle w:val="Textoindependiente"/>
              <w:spacing w:line="360" w:lineRule="auto"/>
              <w:rPr>
                <w:b/>
                <w:bCs/>
                <w:lang w:val="es-ES"/>
              </w:rPr>
            </w:pPr>
            <w:r w:rsidRPr="007A114F">
              <w:rPr>
                <w:b/>
                <w:bCs/>
                <w:lang w:val="es-ES"/>
              </w:rPr>
              <w:t>2025-07-15</w:t>
            </w:r>
          </w:p>
        </w:tc>
        <w:tc>
          <w:tcPr>
            <w:tcW w:w="2118" w:type="dxa"/>
            <w:vMerge/>
            <w:hideMark/>
          </w:tcPr>
          <w:p w14:paraId="322CD482" w14:textId="77777777" w:rsidR="007A114F" w:rsidRPr="007A114F" w:rsidRDefault="007A114F" w:rsidP="007A114F">
            <w:pPr>
              <w:pStyle w:val="Textoindependiente"/>
              <w:spacing w:line="360" w:lineRule="auto"/>
              <w:rPr>
                <w:b/>
                <w:bCs/>
                <w:lang w:val="es-ES"/>
              </w:rPr>
            </w:pPr>
          </w:p>
        </w:tc>
        <w:tc>
          <w:tcPr>
            <w:tcW w:w="4844" w:type="dxa"/>
            <w:hideMark/>
          </w:tcPr>
          <w:p w14:paraId="7CE15D55" w14:textId="77777777" w:rsidR="007A114F" w:rsidRPr="007A114F" w:rsidRDefault="007A114F" w:rsidP="007A114F">
            <w:pPr>
              <w:pStyle w:val="Textoindependiente"/>
              <w:spacing w:line="360" w:lineRule="auto"/>
              <w:rPr>
                <w:b/>
                <w:bCs/>
                <w:lang w:val="es-ES"/>
              </w:rPr>
            </w:pPr>
            <w:r w:rsidRPr="007A114F">
              <w:rPr>
                <w:b/>
                <w:bCs/>
                <w:lang w:val="es-ES"/>
              </w:rPr>
              <w:t>Implementar la asignación de roles a usuarios.</w:t>
            </w:r>
          </w:p>
        </w:tc>
        <w:tc>
          <w:tcPr>
            <w:tcW w:w="1353" w:type="dxa"/>
            <w:noWrap/>
            <w:hideMark/>
          </w:tcPr>
          <w:p w14:paraId="6CC68B7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9ED55B1" w14:textId="77777777" w:rsidTr="00E06D24">
        <w:trPr>
          <w:trHeight w:val="315"/>
        </w:trPr>
        <w:tc>
          <w:tcPr>
            <w:tcW w:w="971" w:type="dxa"/>
            <w:vMerge/>
            <w:hideMark/>
          </w:tcPr>
          <w:p w14:paraId="452CFC6F" w14:textId="77777777" w:rsidR="007A114F" w:rsidRPr="007A114F" w:rsidRDefault="007A114F" w:rsidP="007A114F">
            <w:pPr>
              <w:pStyle w:val="Textoindependiente"/>
              <w:spacing w:line="360" w:lineRule="auto"/>
              <w:rPr>
                <w:b/>
                <w:bCs/>
                <w:lang w:val="es-ES"/>
              </w:rPr>
            </w:pPr>
          </w:p>
        </w:tc>
        <w:tc>
          <w:tcPr>
            <w:tcW w:w="2118" w:type="dxa"/>
            <w:vMerge/>
            <w:hideMark/>
          </w:tcPr>
          <w:p w14:paraId="69DD1A5E" w14:textId="77777777" w:rsidR="007A114F" w:rsidRPr="007A114F" w:rsidRDefault="007A114F" w:rsidP="007A114F">
            <w:pPr>
              <w:pStyle w:val="Textoindependiente"/>
              <w:spacing w:line="360" w:lineRule="auto"/>
              <w:rPr>
                <w:b/>
                <w:bCs/>
                <w:lang w:val="es-ES"/>
              </w:rPr>
            </w:pPr>
          </w:p>
        </w:tc>
        <w:tc>
          <w:tcPr>
            <w:tcW w:w="4844" w:type="dxa"/>
            <w:hideMark/>
          </w:tcPr>
          <w:p w14:paraId="62498580" w14:textId="77777777" w:rsidR="007A114F" w:rsidRPr="007A114F" w:rsidRDefault="007A114F" w:rsidP="007A114F">
            <w:pPr>
              <w:pStyle w:val="Textoindependiente"/>
              <w:spacing w:line="360" w:lineRule="auto"/>
              <w:rPr>
                <w:b/>
                <w:bCs/>
                <w:lang w:val="es-ES"/>
              </w:rPr>
            </w:pPr>
            <w:r w:rsidRPr="007A114F">
              <w:rPr>
                <w:b/>
                <w:bCs/>
                <w:lang w:val="es-ES"/>
              </w:rPr>
              <w:t>Crear la interfaz de usuario para la gestión de roles.</w:t>
            </w:r>
          </w:p>
        </w:tc>
        <w:tc>
          <w:tcPr>
            <w:tcW w:w="1353" w:type="dxa"/>
            <w:noWrap/>
            <w:hideMark/>
          </w:tcPr>
          <w:p w14:paraId="39937B4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DB877B7" w14:textId="77777777" w:rsidTr="00E06D24">
        <w:trPr>
          <w:trHeight w:val="315"/>
        </w:trPr>
        <w:tc>
          <w:tcPr>
            <w:tcW w:w="971" w:type="dxa"/>
            <w:vMerge w:val="restart"/>
            <w:noWrap/>
            <w:hideMark/>
          </w:tcPr>
          <w:p w14:paraId="50FD4DA7" w14:textId="77777777" w:rsidR="007A114F" w:rsidRPr="007A114F" w:rsidRDefault="007A114F" w:rsidP="007A114F">
            <w:pPr>
              <w:pStyle w:val="Textoindependiente"/>
              <w:spacing w:line="360" w:lineRule="auto"/>
              <w:rPr>
                <w:b/>
                <w:bCs/>
                <w:lang w:val="es-ES"/>
              </w:rPr>
            </w:pPr>
            <w:r w:rsidRPr="007A114F">
              <w:rPr>
                <w:b/>
                <w:bCs/>
                <w:lang w:val="es-ES"/>
              </w:rPr>
              <w:t>2025-07-16</w:t>
            </w:r>
          </w:p>
        </w:tc>
        <w:tc>
          <w:tcPr>
            <w:tcW w:w="2118" w:type="dxa"/>
            <w:vMerge/>
            <w:hideMark/>
          </w:tcPr>
          <w:p w14:paraId="2098DE28" w14:textId="77777777" w:rsidR="007A114F" w:rsidRPr="007A114F" w:rsidRDefault="007A114F" w:rsidP="007A114F">
            <w:pPr>
              <w:pStyle w:val="Textoindependiente"/>
              <w:spacing w:line="360" w:lineRule="auto"/>
              <w:rPr>
                <w:b/>
                <w:bCs/>
                <w:lang w:val="es-ES"/>
              </w:rPr>
            </w:pPr>
          </w:p>
        </w:tc>
        <w:tc>
          <w:tcPr>
            <w:tcW w:w="4844" w:type="dxa"/>
            <w:hideMark/>
          </w:tcPr>
          <w:p w14:paraId="238F59E2" w14:textId="77777777" w:rsidR="007A114F" w:rsidRPr="007A114F" w:rsidRDefault="007A114F" w:rsidP="007A114F">
            <w:pPr>
              <w:pStyle w:val="Textoindependiente"/>
              <w:spacing w:line="360" w:lineRule="auto"/>
              <w:rPr>
                <w:b/>
                <w:bCs/>
                <w:lang w:val="es-ES"/>
              </w:rPr>
            </w:pPr>
            <w:r w:rsidRPr="007A114F">
              <w:rPr>
                <w:b/>
                <w:bCs/>
                <w:lang w:val="es-ES"/>
              </w:rPr>
              <w:t xml:space="preserve">Desarrollar </w:t>
            </w:r>
            <w:proofErr w:type="spellStart"/>
            <w:r w:rsidRPr="007A114F">
              <w:rPr>
                <w:b/>
                <w:bCs/>
                <w:lang w:val="es-ES"/>
              </w:rPr>
              <w:t>Request</w:t>
            </w:r>
            <w:proofErr w:type="spellEnd"/>
            <w:r w:rsidRPr="007A114F">
              <w:rPr>
                <w:b/>
                <w:bCs/>
                <w:lang w:val="es-ES"/>
              </w:rPr>
              <w:t xml:space="preserve"> </w:t>
            </w:r>
            <w:proofErr w:type="spellStart"/>
            <w:r w:rsidRPr="007A114F">
              <w:rPr>
                <w:b/>
                <w:bCs/>
                <w:lang w:val="es-ES"/>
              </w:rPr>
              <w:t>Validators</w:t>
            </w:r>
            <w:proofErr w:type="spellEnd"/>
            <w:r w:rsidRPr="007A114F">
              <w:rPr>
                <w:b/>
                <w:bCs/>
                <w:lang w:val="es-ES"/>
              </w:rPr>
              <w:t xml:space="preserve"> para formularios de registro y reserva.</w:t>
            </w:r>
          </w:p>
        </w:tc>
        <w:tc>
          <w:tcPr>
            <w:tcW w:w="1353" w:type="dxa"/>
            <w:noWrap/>
            <w:hideMark/>
          </w:tcPr>
          <w:p w14:paraId="4D77F32A"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862E6CD" w14:textId="77777777" w:rsidTr="00E06D24">
        <w:trPr>
          <w:trHeight w:val="250"/>
        </w:trPr>
        <w:tc>
          <w:tcPr>
            <w:tcW w:w="971" w:type="dxa"/>
            <w:vMerge/>
            <w:hideMark/>
          </w:tcPr>
          <w:p w14:paraId="78D558B5" w14:textId="77777777" w:rsidR="007A114F" w:rsidRPr="007A114F" w:rsidRDefault="007A114F" w:rsidP="007A114F">
            <w:pPr>
              <w:pStyle w:val="Textoindependiente"/>
              <w:spacing w:line="360" w:lineRule="auto"/>
              <w:rPr>
                <w:b/>
                <w:bCs/>
                <w:lang w:val="es-ES"/>
              </w:rPr>
            </w:pPr>
          </w:p>
        </w:tc>
        <w:tc>
          <w:tcPr>
            <w:tcW w:w="2118" w:type="dxa"/>
            <w:vMerge/>
            <w:hideMark/>
          </w:tcPr>
          <w:p w14:paraId="2BB8FE8F" w14:textId="77777777" w:rsidR="007A114F" w:rsidRPr="007A114F" w:rsidRDefault="007A114F" w:rsidP="007A114F">
            <w:pPr>
              <w:pStyle w:val="Textoindependiente"/>
              <w:spacing w:line="360" w:lineRule="auto"/>
              <w:rPr>
                <w:b/>
                <w:bCs/>
                <w:lang w:val="es-ES"/>
              </w:rPr>
            </w:pPr>
          </w:p>
        </w:tc>
        <w:tc>
          <w:tcPr>
            <w:tcW w:w="4844" w:type="dxa"/>
            <w:hideMark/>
          </w:tcPr>
          <w:p w14:paraId="730A6F84" w14:textId="77777777" w:rsidR="007A114F" w:rsidRPr="007A114F" w:rsidRDefault="007A114F" w:rsidP="007A114F">
            <w:pPr>
              <w:pStyle w:val="Textoindependiente"/>
              <w:spacing w:line="360" w:lineRule="auto"/>
              <w:rPr>
                <w:b/>
                <w:bCs/>
                <w:lang w:val="es-ES"/>
              </w:rPr>
            </w:pPr>
            <w:r w:rsidRPr="007A114F">
              <w:rPr>
                <w:b/>
                <w:bCs/>
                <w:lang w:val="es-ES"/>
              </w:rPr>
              <w:t>Integrar los validadores en los formularios correspondientes.</w:t>
            </w:r>
          </w:p>
        </w:tc>
        <w:tc>
          <w:tcPr>
            <w:tcW w:w="1353" w:type="dxa"/>
            <w:noWrap/>
            <w:hideMark/>
          </w:tcPr>
          <w:p w14:paraId="7265044D"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9CC7128" w14:textId="77777777" w:rsidTr="00E06D24">
        <w:trPr>
          <w:trHeight w:val="250"/>
        </w:trPr>
        <w:tc>
          <w:tcPr>
            <w:tcW w:w="971" w:type="dxa"/>
            <w:vMerge w:val="restart"/>
            <w:noWrap/>
            <w:hideMark/>
          </w:tcPr>
          <w:p w14:paraId="753CFE71" w14:textId="77777777" w:rsidR="007A114F" w:rsidRPr="007A114F" w:rsidRDefault="007A114F" w:rsidP="007A114F">
            <w:pPr>
              <w:pStyle w:val="Textoindependiente"/>
              <w:spacing w:line="360" w:lineRule="auto"/>
              <w:rPr>
                <w:b/>
                <w:bCs/>
                <w:lang w:val="es-ES"/>
              </w:rPr>
            </w:pPr>
            <w:r w:rsidRPr="007A114F">
              <w:rPr>
                <w:b/>
                <w:bCs/>
                <w:lang w:val="es-ES"/>
              </w:rPr>
              <w:t>2025-07-17</w:t>
            </w:r>
          </w:p>
        </w:tc>
        <w:tc>
          <w:tcPr>
            <w:tcW w:w="2118" w:type="dxa"/>
            <w:vMerge/>
            <w:hideMark/>
          </w:tcPr>
          <w:p w14:paraId="3FFA2931" w14:textId="77777777" w:rsidR="007A114F" w:rsidRPr="007A114F" w:rsidRDefault="007A114F" w:rsidP="007A114F">
            <w:pPr>
              <w:pStyle w:val="Textoindependiente"/>
              <w:spacing w:line="360" w:lineRule="auto"/>
              <w:rPr>
                <w:b/>
                <w:bCs/>
                <w:lang w:val="es-ES"/>
              </w:rPr>
            </w:pPr>
          </w:p>
        </w:tc>
        <w:tc>
          <w:tcPr>
            <w:tcW w:w="4844" w:type="dxa"/>
            <w:hideMark/>
          </w:tcPr>
          <w:p w14:paraId="7B0B0541" w14:textId="77777777" w:rsidR="007A114F" w:rsidRPr="007A114F" w:rsidRDefault="007A114F" w:rsidP="007A114F">
            <w:pPr>
              <w:pStyle w:val="Textoindependiente"/>
              <w:spacing w:line="360" w:lineRule="auto"/>
              <w:rPr>
                <w:b/>
                <w:bCs/>
                <w:lang w:val="es-ES"/>
              </w:rPr>
            </w:pPr>
            <w:r w:rsidRPr="007A114F">
              <w:rPr>
                <w:b/>
                <w:bCs/>
                <w:lang w:val="es-ES"/>
              </w:rPr>
              <w:t>Realizar pruebas unitarias de la asignación de roles.</w:t>
            </w:r>
          </w:p>
        </w:tc>
        <w:tc>
          <w:tcPr>
            <w:tcW w:w="1353" w:type="dxa"/>
            <w:noWrap/>
            <w:hideMark/>
          </w:tcPr>
          <w:p w14:paraId="70D5814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5112BC1" w14:textId="77777777" w:rsidTr="00E06D24">
        <w:trPr>
          <w:trHeight w:val="250"/>
        </w:trPr>
        <w:tc>
          <w:tcPr>
            <w:tcW w:w="971" w:type="dxa"/>
            <w:vMerge/>
            <w:hideMark/>
          </w:tcPr>
          <w:p w14:paraId="431DDD94" w14:textId="77777777" w:rsidR="007A114F" w:rsidRPr="007A114F" w:rsidRDefault="007A114F" w:rsidP="007A114F">
            <w:pPr>
              <w:pStyle w:val="Textoindependiente"/>
              <w:spacing w:line="360" w:lineRule="auto"/>
              <w:rPr>
                <w:b/>
                <w:bCs/>
                <w:lang w:val="es-ES"/>
              </w:rPr>
            </w:pPr>
          </w:p>
        </w:tc>
        <w:tc>
          <w:tcPr>
            <w:tcW w:w="2118" w:type="dxa"/>
            <w:vMerge/>
            <w:hideMark/>
          </w:tcPr>
          <w:p w14:paraId="6BCA4CA2" w14:textId="77777777" w:rsidR="007A114F" w:rsidRPr="007A114F" w:rsidRDefault="007A114F" w:rsidP="007A114F">
            <w:pPr>
              <w:pStyle w:val="Textoindependiente"/>
              <w:spacing w:line="360" w:lineRule="auto"/>
              <w:rPr>
                <w:b/>
                <w:bCs/>
                <w:lang w:val="es-ES"/>
              </w:rPr>
            </w:pPr>
          </w:p>
        </w:tc>
        <w:tc>
          <w:tcPr>
            <w:tcW w:w="4844" w:type="dxa"/>
            <w:hideMark/>
          </w:tcPr>
          <w:p w14:paraId="4AEAC2D6" w14:textId="77777777" w:rsidR="007A114F" w:rsidRPr="007A114F" w:rsidRDefault="007A114F" w:rsidP="007A114F">
            <w:pPr>
              <w:pStyle w:val="Textoindependiente"/>
              <w:spacing w:line="360" w:lineRule="auto"/>
              <w:rPr>
                <w:b/>
                <w:bCs/>
                <w:lang w:val="es-ES"/>
              </w:rPr>
            </w:pPr>
            <w:r w:rsidRPr="007A114F">
              <w:rPr>
                <w:b/>
                <w:bCs/>
                <w:lang w:val="es-ES"/>
              </w:rPr>
              <w:t>Realizar pruebas de integración de los validadores.</w:t>
            </w:r>
          </w:p>
        </w:tc>
        <w:tc>
          <w:tcPr>
            <w:tcW w:w="1353" w:type="dxa"/>
            <w:noWrap/>
            <w:hideMark/>
          </w:tcPr>
          <w:p w14:paraId="2B415972"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3933E8F" w14:textId="77777777" w:rsidTr="00E06D24">
        <w:trPr>
          <w:trHeight w:val="250"/>
        </w:trPr>
        <w:tc>
          <w:tcPr>
            <w:tcW w:w="971" w:type="dxa"/>
            <w:vMerge w:val="restart"/>
            <w:noWrap/>
            <w:hideMark/>
          </w:tcPr>
          <w:p w14:paraId="7EC84D92" w14:textId="77777777" w:rsidR="007A114F" w:rsidRPr="007A114F" w:rsidRDefault="007A114F" w:rsidP="007A114F">
            <w:pPr>
              <w:pStyle w:val="Textoindependiente"/>
              <w:spacing w:line="360" w:lineRule="auto"/>
              <w:rPr>
                <w:b/>
                <w:bCs/>
                <w:lang w:val="es-ES"/>
              </w:rPr>
            </w:pPr>
            <w:r w:rsidRPr="007A114F">
              <w:rPr>
                <w:b/>
                <w:bCs/>
                <w:lang w:val="es-ES"/>
              </w:rPr>
              <w:t>2025-07-18</w:t>
            </w:r>
          </w:p>
        </w:tc>
        <w:tc>
          <w:tcPr>
            <w:tcW w:w="2118" w:type="dxa"/>
            <w:vMerge/>
            <w:hideMark/>
          </w:tcPr>
          <w:p w14:paraId="6554DEA9" w14:textId="77777777" w:rsidR="007A114F" w:rsidRPr="007A114F" w:rsidRDefault="007A114F" w:rsidP="007A114F">
            <w:pPr>
              <w:pStyle w:val="Textoindependiente"/>
              <w:spacing w:line="360" w:lineRule="auto"/>
              <w:rPr>
                <w:b/>
                <w:bCs/>
                <w:lang w:val="es-ES"/>
              </w:rPr>
            </w:pPr>
          </w:p>
        </w:tc>
        <w:tc>
          <w:tcPr>
            <w:tcW w:w="4844" w:type="dxa"/>
            <w:hideMark/>
          </w:tcPr>
          <w:p w14:paraId="03EEE6B8" w14:textId="77777777" w:rsidR="007A114F" w:rsidRPr="007A114F" w:rsidRDefault="007A114F" w:rsidP="007A114F">
            <w:pPr>
              <w:pStyle w:val="Textoindependiente"/>
              <w:spacing w:line="360" w:lineRule="auto"/>
              <w:rPr>
                <w:b/>
                <w:bCs/>
                <w:lang w:val="es-ES"/>
              </w:rPr>
            </w:pPr>
            <w:r w:rsidRPr="007A114F">
              <w:rPr>
                <w:b/>
                <w:bCs/>
                <w:lang w:val="es-ES"/>
              </w:rPr>
              <w:t xml:space="preserve">Ajustar la configuración de permisos de </w:t>
            </w:r>
            <w:proofErr w:type="spellStart"/>
            <w:r w:rsidRPr="007A114F">
              <w:rPr>
                <w:b/>
                <w:bCs/>
                <w:lang w:val="es-ES"/>
              </w:rPr>
              <w:t>Spatie</w:t>
            </w:r>
            <w:proofErr w:type="spellEnd"/>
            <w:r w:rsidRPr="007A114F">
              <w:rPr>
                <w:b/>
                <w:bCs/>
                <w:lang w:val="es-ES"/>
              </w:rPr>
              <w:t>.</w:t>
            </w:r>
          </w:p>
        </w:tc>
        <w:tc>
          <w:tcPr>
            <w:tcW w:w="1353" w:type="dxa"/>
            <w:noWrap/>
            <w:hideMark/>
          </w:tcPr>
          <w:p w14:paraId="7F15D4D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C437CB4" w14:textId="77777777" w:rsidTr="00E06D24">
        <w:trPr>
          <w:trHeight w:val="250"/>
        </w:trPr>
        <w:tc>
          <w:tcPr>
            <w:tcW w:w="971" w:type="dxa"/>
            <w:vMerge/>
            <w:hideMark/>
          </w:tcPr>
          <w:p w14:paraId="42D3B091" w14:textId="77777777" w:rsidR="007A114F" w:rsidRPr="007A114F" w:rsidRDefault="007A114F" w:rsidP="007A114F">
            <w:pPr>
              <w:pStyle w:val="Textoindependiente"/>
              <w:spacing w:line="360" w:lineRule="auto"/>
              <w:rPr>
                <w:b/>
                <w:bCs/>
                <w:lang w:val="es-ES"/>
              </w:rPr>
            </w:pPr>
          </w:p>
        </w:tc>
        <w:tc>
          <w:tcPr>
            <w:tcW w:w="2118" w:type="dxa"/>
            <w:vMerge/>
            <w:hideMark/>
          </w:tcPr>
          <w:p w14:paraId="4E29827E" w14:textId="77777777" w:rsidR="007A114F" w:rsidRPr="007A114F" w:rsidRDefault="007A114F" w:rsidP="007A114F">
            <w:pPr>
              <w:pStyle w:val="Textoindependiente"/>
              <w:spacing w:line="360" w:lineRule="auto"/>
              <w:rPr>
                <w:b/>
                <w:bCs/>
                <w:lang w:val="es-ES"/>
              </w:rPr>
            </w:pPr>
          </w:p>
        </w:tc>
        <w:tc>
          <w:tcPr>
            <w:tcW w:w="4844" w:type="dxa"/>
            <w:hideMark/>
          </w:tcPr>
          <w:p w14:paraId="297FF11E" w14:textId="77777777" w:rsidR="007A114F" w:rsidRPr="007A114F" w:rsidRDefault="007A114F" w:rsidP="007A114F">
            <w:pPr>
              <w:pStyle w:val="Textoindependiente"/>
              <w:spacing w:line="360" w:lineRule="auto"/>
              <w:rPr>
                <w:b/>
                <w:bCs/>
                <w:lang w:val="es-ES"/>
              </w:rPr>
            </w:pPr>
            <w:r w:rsidRPr="007A114F">
              <w:rPr>
                <w:b/>
                <w:bCs/>
                <w:lang w:val="es-ES"/>
              </w:rPr>
              <w:t>Generar pantallas iniciales por rol.</w:t>
            </w:r>
          </w:p>
        </w:tc>
        <w:tc>
          <w:tcPr>
            <w:tcW w:w="1353" w:type="dxa"/>
            <w:noWrap/>
            <w:hideMark/>
          </w:tcPr>
          <w:p w14:paraId="2C51E17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A0E3EE7" w14:textId="77777777" w:rsidTr="00E06D24">
        <w:trPr>
          <w:trHeight w:val="250"/>
        </w:trPr>
        <w:tc>
          <w:tcPr>
            <w:tcW w:w="971" w:type="dxa"/>
            <w:vMerge w:val="restart"/>
            <w:noWrap/>
            <w:hideMark/>
          </w:tcPr>
          <w:p w14:paraId="2413E381" w14:textId="77777777" w:rsidR="007A114F" w:rsidRPr="007A114F" w:rsidRDefault="007A114F" w:rsidP="007A114F">
            <w:pPr>
              <w:pStyle w:val="Textoindependiente"/>
              <w:spacing w:line="360" w:lineRule="auto"/>
              <w:rPr>
                <w:b/>
                <w:bCs/>
                <w:lang w:val="es-ES"/>
              </w:rPr>
            </w:pPr>
            <w:r w:rsidRPr="007A114F">
              <w:rPr>
                <w:b/>
                <w:bCs/>
                <w:lang w:val="es-ES"/>
              </w:rPr>
              <w:t>2025-07-21</w:t>
            </w:r>
          </w:p>
        </w:tc>
        <w:tc>
          <w:tcPr>
            <w:tcW w:w="2118" w:type="dxa"/>
            <w:vMerge w:val="restart"/>
            <w:noWrap/>
            <w:hideMark/>
          </w:tcPr>
          <w:p w14:paraId="2A0B84BC" w14:textId="77777777" w:rsidR="007A114F" w:rsidRPr="007A114F" w:rsidRDefault="007A114F" w:rsidP="007A114F">
            <w:pPr>
              <w:pStyle w:val="Textoindependiente"/>
              <w:spacing w:line="360" w:lineRule="auto"/>
              <w:rPr>
                <w:b/>
                <w:bCs/>
                <w:lang w:val="es-ES"/>
              </w:rPr>
            </w:pPr>
            <w:r w:rsidRPr="007A114F">
              <w:rPr>
                <w:b/>
                <w:bCs/>
                <w:lang w:val="es-ES"/>
              </w:rPr>
              <w:t>Diseño y Desarrollo de Pantallas Iniciales</w:t>
            </w:r>
          </w:p>
        </w:tc>
        <w:tc>
          <w:tcPr>
            <w:tcW w:w="4844" w:type="dxa"/>
            <w:hideMark/>
          </w:tcPr>
          <w:p w14:paraId="16EFF4F8" w14:textId="77777777" w:rsidR="007A114F" w:rsidRPr="007A114F" w:rsidRDefault="007A114F" w:rsidP="007A114F">
            <w:pPr>
              <w:pStyle w:val="Textoindependiente"/>
              <w:spacing w:line="360" w:lineRule="auto"/>
              <w:rPr>
                <w:b/>
                <w:bCs/>
                <w:lang w:val="es-ES"/>
              </w:rPr>
            </w:pPr>
            <w:r w:rsidRPr="007A114F">
              <w:rPr>
                <w:b/>
                <w:bCs/>
                <w:lang w:val="es-ES"/>
              </w:rPr>
              <w:t xml:space="preserve">Diseñar </w:t>
            </w:r>
            <w:proofErr w:type="spellStart"/>
            <w:r w:rsidRPr="007A114F">
              <w:rPr>
                <w:b/>
                <w:bCs/>
                <w:lang w:val="es-ES"/>
              </w:rPr>
              <w:t>wireframes</w:t>
            </w:r>
            <w:proofErr w:type="spellEnd"/>
            <w:r w:rsidRPr="007A114F">
              <w:rPr>
                <w:b/>
                <w:bCs/>
                <w:lang w:val="es-ES"/>
              </w:rPr>
              <w:t xml:space="preserve"> y maquetas de las pantallas principales.</w:t>
            </w:r>
          </w:p>
        </w:tc>
        <w:tc>
          <w:tcPr>
            <w:tcW w:w="1353" w:type="dxa"/>
            <w:noWrap/>
            <w:hideMark/>
          </w:tcPr>
          <w:p w14:paraId="0E958B5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B16E395" w14:textId="77777777" w:rsidTr="00E06D24">
        <w:trPr>
          <w:trHeight w:val="250"/>
        </w:trPr>
        <w:tc>
          <w:tcPr>
            <w:tcW w:w="971" w:type="dxa"/>
            <w:vMerge/>
            <w:hideMark/>
          </w:tcPr>
          <w:p w14:paraId="2F8FD84B" w14:textId="77777777" w:rsidR="007A114F" w:rsidRPr="007A114F" w:rsidRDefault="007A114F" w:rsidP="007A114F">
            <w:pPr>
              <w:pStyle w:val="Textoindependiente"/>
              <w:spacing w:line="360" w:lineRule="auto"/>
              <w:rPr>
                <w:b/>
                <w:bCs/>
                <w:lang w:val="es-ES"/>
              </w:rPr>
            </w:pPr>
          </w:p>
        </w:tc>
        <w:tc>
          <w:tcPr>
            <w:tcW w:w="2118" w:type="dxa"/>
            <w:vMerge/>
            <w:hideMark/>
          </w:tcPr>
          <w:p w14:paraId="3C698DD0" w14:textId="77777777" w:rsidR="007A114F" w:rsidRPr="007A114F" w:rsidRDefault="007A114F" w:rsidP="007A114F">
            <w:pPr>
              <w:pStyle w:val="Textoindependiente"/>
              <w:spacing w:line="360" w:lineRule="auto"/>
              <w:rPr>
                <w:b/>
                <w:bCs/>
                <w:lang w:val="es-ES"/>
              </w:rPr>
            </w:pPr>
          </w:p>
        </w:tc>
        <w:tc>
          <w:tcPr>
            <w:tcW w:w="4844" w:type="dxa"/>
            <w:hideMark/>
          </w:tcPr>
          <w:p w14:paraId="387232DD" w14:textId="77777777" w:rsidR="007A114F" w:rsidRPr="007A114F" w:rsidRDefault="007A114F" w:rsidP="007A114F">
            <w:pPr>
              <w:pStyle w:val="Textoindependiente"/>
              <w:spacing w:line="360" w:lineRule="auto"/>
              <w:rPr>
                <w:b/>
                <w:bCs/>
                <w:lang w:val="es-ES"/>
              </w:rPr>
            </w:pPr>
            <w:r w:rsidRPr="007A114F">
              <w:rPr>
                <w:b/>
                <w:bCs/>
                <w:lang w:val="es-ES"/>
              </w:rPr>
              <w:t>Desarrollar la interfaz de usuario para el administrador.</w:t>
            </w:r>
          </w:p>
        </w:tc>
        <w:tc>
          <w:tcPr>
            <w:tcW w:w="1353" w:type="dxa"/>
            <w:noWrap/>
            <w:hideMark/>
          </w:tcPr>
          <w:p w14:paraId="10161B02"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5E97897" w14:textId="77777777" w:rsidTr="00E06D24">
        <w:trPr>
          <w:trHeight w:val="250"/>
        </w:trPr>
        <w:tc>
          <w:tcPr>
            <w:tcW w:w="971" w:type="dxa"/>
            <w:vMerge w:val="restart"/>
            <w:noWrap/>
            <w:hideMark/>
          </w:tcPr>
          <w:p w14:paraId="7825AC62" w14:textId="77777777" w:rsidR="007A114F" w:rsidRPr="007A114F" w:rsidRDefault="007A114F" w:rsidP="007A114F">
            <w:pPr>
              <w:pStyle w:val="Textoindependiente"/>
              <w:spacing w:line="360" w:lineRule="auto"/>
              <w:rPr>
                <w:b/>
                <w:bCs/>
                <w:lang w:val="es-ES"/>
              </w:rPr>
            </w:pPr>
            <w:r w:rsidRPr="007A114F">
              <w:rPr>
                <w:b/>
                <w:bCs/>
                <w:lang w:val="es-ES"/>
              </w:rPr>
              <w:t>2025-07-22</w:t>
            </w:r>
          </w:p>
        </w:tc>
        <w:tc>
          <w:tcPr>
            <w:tcW w:w="2118" w:type="dxa"/>
            <w:vMerge/>
            <w:hideMark/>
          </w:tcPr>
          <w:p w14:paraId="585322F6" w14:textId="77777777" w:rsidR="007A114F" w:rsidRPr="007A114F" w:rsidRDefault="007A114F" w:rsidP="007A114F">
            <w:pPr>
              <w:pStyle w:val="Textoindependiente"/>
              <w:spacing w:line="360" w:lineRule="auto"/>
              <w:rPr>
                <w:b/>
                <w:bCs/>
                <w:lang w:val="es-ES"/>
              </w:rPr>
            </w:pPr>
          </w:p>
        </w:tc>
        <w:tc>
          <w:tcPr>
            <w:tcW w:w="4844" w:type="dxa"/>
            <w:hideMark/>
          </w:tcPr>
          <w:p w14:paraId="08711ED9" w14:textId="77777777" w:rsidR="007A114F" w:rsidRPr="007A114F" w:rsidRDefault="007A114F" w:rsidP="007A114F">
            <w:pPr>
              <w:pStyle w:val="Textoindependiente"/>
              <w:spacing w:line="360" w:lineRule="auto"/>
              <w:rPr>
                <w:b/>
                <w:bCs/>
                <w:lang w:val="es-ES"/>
              </w:rPr>
            </w:pPr>
            <w:r w:rsidRPr="007A114F">
              <w:rPr>
                <w:b/>
                <w:bCs/>
                <w:lang w:val="es-ES"/>
              </w:rPr>
              <w:t>Desarrollar la interfaz de usuario para el usuario regular.</w:t>
            </w:r>
          </w:p>
        </w:tc>
        <w:tc>
          <w:tcPr>
            <w:tcW w:w="1353" w:type="dxa"/>
            <w:noWrap/>
            <w:hideMark/>
          </w:tcPr>
          <w:p w14:paraId="76B9186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ACE98FF" w14:textId="77777777" w:rsidTr="00E06D24">
        <w:trPr>
          <w:trHeight w:val="250"/>
        </w:trPr>
        <w:tc>
          <w:tcPr>
            <w:tcW w:w="971" w:type="dxa"/>
            <w:vMerge/>
            <w:hideMark/>
          </w:tcPr>
          <w:p w14:paraId="58C3FE9D" w14:textId="77777777" w:rsidR="007A114F" w:rsidRPr="007A114F" w:rsidRDefault="007A114F" w:rsidP="007A114F">
            <w:pPr>
              <w:pStyle w:val="Textoindependiente"/>
              <w:spacing w:line="360" w:lineRule="auto"/>
              <w:rPr>
                <w:b/>
                <w:bCs/>
                <w:lang w:val="es-ES"/>
              </w:rPr>
            </w:pPr>
          </w:p>
        </w:tc>
        <w:tc>
          <w:tcPr>
            <w:tcW w:w="2118" w:type="dxa"/>
            <w:vMerge/>
            <w:hideMark/>
          </w:tcPr>
          <w:p w14:paraId="720BAAFE" w14:textId="77777777" w:rsidR="007A114F" w:rsidRPr="007A114F" w:rsidRDefault="007A114F" w:rsidP="007A114F">
            <w:pPr>
              <w:pStyle w:val="Textoindependiente"/>
              <w:spacing w:line="360" w:lineRule="auto"/>
              <w:rPr>
                <w:b/>
                <w:bCs/>
                <w:lang w:val="es-ES"/>
              </w:rPr>
            </w:pPr>
          </w:p>
        </w:tc>
        <w:tc>
          <w:tcPr>
            <w:tcW w:w="4844" w:type="dxa"/>
            <w:hideMark/>
          </w:tcPr>
          <w:p w14:paraId="44ABC9EF" w14:textId="77777777" w:rsidR="007A114F" w:rsidRPr="007A114F" w:rsidRDefault="007A114F" w:rsidP="007A114F">
            <w:pPr>
              <w:pStyle w:val="Textoindependiente"/>
              <w:spacing w:line="360" w:lineRule="auto"/>
              <w:rPr>
                <w:b/>
                <w:bCs/>
                <w:lang w:val="es-ES"/>
              </w:rPr>
            </w:pPr>
            <w:r w:rsidRPr="007A114F">
              <w:rPr>
                <w:b/>
                <w:bCs/>
                <w:lang w:val="es-ES"/>
              </w:rPr>
              <w:t xml:space="preserve">Desplegar la plataforma en un entorno de </w:t>
            </w:r>
            <w:r w:rsidRPr="007A114F">
              <w:rPr>
                <w:b/>
                <w:bCs/>
                <w:lang w:val="es-ES"/>
              </w:rPr>
              <w:lastRenderedPageBreak/>
              <w:t>desarrollo.</w:t>
            </w:r>
          </w:p>
        </w:tc>
        <w:tc>
          <w:tcPr>
            <w:tcW w:w="1353" w:type="dxa"/>
            <w:noWrap/>
            <w:hideMark/>
          </w:tcPr>
          <w:p w14:paraId="0D6EB2D0" w14:textId="77777777" w:rsidR="007A114F" w:rsidRPr="007A114F" w:rsidRDefault="007A114F" w:rsidP="007A114F">
            <w:pPr>
              <w:pStyle w:val="Textoindependiente"/>
              <w:spacing w:line="360" w:lineRule="auto"/>
              <w:rPr>
                <w:b/>
                <w:bCs/>
                <w:lang w:val="es-ES"/>
              </w:rPr>
            </w:pPr>
            <w:r w:rsidRPr="007A114F">
              <w:rPr>
                <w:b/>
                <w:bCs/>
                <w:lang w:val="es-ES"/>
              </w:rPr>
              <w:lastRenderedPageBreak/>
              <w:t>3</w:t>
            </w:r>
          </w:p>
        </w:tc>
      </w:tr>
      <w:tr w:rsidR="007A114F" w:rsidRPr="007A114F" w14:paraId="5A62269C" w14:textId="77777777" w:rsidTr="00E06D24">
        <w:trPr>
          <w:trHeight w:val="250"/>
        </w:trPr>
        <w:tc>
          <w:tcPr>
            <w:tcW w:w="971" w:type="dxa"/>
            <w:vMerge w:val="restart"/>
            <w:noWrap/>
            <w:hideMark/>
          </w:tcPr>
          <w:p w14:paraId="12D05AC3" w14:textId="77777777" w:rsidR="007A114F" w:rsidRPr="007A114F" w:rsidRDefault="007A114F" w:rsidP="007A114F">
            <w:pPr>
              <w:pStyle w:val="Textoindependiente"/>
              <w:spacing w:line="360" w:lineRule="auto"/>
              <w:rPr>
                <w:b/>
                <w:bCs/>
                <w:lang w:val="es-ES"/>
              </w:rPr>
            </w:pPr>
            <w:r w:rsidRPr="007A114F">
              <w:rPr>
                <w:b/>
                <w:bCs/>
                <w:lang w:val="es-ES"/>
              </w:rPr>
              <w:t>2025-07-23</w:t>
            </w:r>
          </w:p>
        </w:tc>
        <w:tc>
          <w:tcPr>
            <w:tcW w:w="2118" w:type="dxa"/>
            <w:vMerge/>
            <w:hideMark/>
          </w:tcPr>
          <w:p w14:paraId="5E36A283" w14:textId="77777777" w:rsidR="007A114F" w:rsidRPr="007A114F" w:rsidRDefault="007A114F" w:rsidP="007A114F">
            <w:pPr>
              <w:pStyle w:val="Textoindependiente"/>
              <w:spacing w:line="360" w:lineRule="auto"/>
              <w:rPr>
                <w:b/>
                <w:bCs/>
                <w:lang w:val="es-ES"/>
              </w:rPr>
            </w:pPr>
          </w:p>
        </w:tc>
        <w:tc>
          <w:tcPr>
            <w:tcW w:w="4844" w:type="dxa"/>
            <w:hideMark/>
          </w:tcPr>
          <w:p w14:paraId="710553DA" w14:textId="77777777" w:rsidR="007A114F" w:rsidRPr="007A114F" w:rsidRDefault="007A114F" w:rsidP="007A114F">
            <w:pPr>
              <w:pStyle w:val="Textoindependiente"/>
              <w:spacing w:line="360" w:lineRule="auto"/>
              <w:rPr>
                <w:b/>
                <w:bCs/>
                <w:lang w:val="es-ES"/>
              </w:rPr>
            </w:pPr>
            <w:r w:rsidRPr="007A114F">
              <w:rPr>
                <w:b/>
                <w:bCs/>
                <w:lang w:val="es-ES"/>
              </w:rPr>
              <w:t>Analizar el código de MRBS para la adaptación.</w:t>
            </w:r>
          </w:p>
        </w:tc>
        <w:tc>
          <w:tcPr>
            <w:tcW w:w="1353" w:type="dxa"/>
            <w:noWrap/>
            <w:hideMark/>
          </w:tcPr>
          <w:p w14:paraId="746ED15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3ED849E" w14:textId="77777777" w:rsidTr="00E06D24">
        <w:trPr>
          <w:trHeight w:val="250"/>
        </w:trPr>
        <w:tc>
          <w:tcPr>
            <w:tcW w:w="971" w:type="dxa"/>
            <w:vMerge/>
            <w:hideMark/>
          </w:tcPr>
          <w:p w14:paraId="02702271" w14:textId="77777777" w:rsidR="007A114F" w:rsidRPr="007A114F" w:rsidRDefault="007A114F" w:rsidP="007A114F">
            <w:pPr>
              <w:pStyle w:val="Textoindependiente"/>
              <w:spacing w:line="360" w:lineRule="auto"/>
              <w:rPr>
                <w:b/>
                <w:bCs/>
                <w:lang w:val="es-ES"/>
              </w:rPr>
            </w:pPr>
          </w:p>
        </w:tc>
        <w:tc>
          <w:tcPr>
            <w:tcW w:w="2118" w:type="dxa"/>
            <w:vMerge/>
            <w:hideMark/>
          </w:tcPr>
          <w:p w14:paraId="22E5EE84" w14:textId="77777777" w:rsidR="007A114F" w:rsidRPr="007A114F" w:rsidRDefault="007A114F" w:rsidP="007A114F">
            <w:pPr>
              <w:pStyle w:val="Textoindependiente"/>
              <w:spacing w:line="360" w:lineRule="auto"/>
              <w:rPr>
                <w:b/>
                <w:bCs/>
                <w:lang w:val="es-ES"/>
              </w:rPr>
            </w:pPr>
          </w:p>
        </w:tc>
        <w:tc>
          <w:tcPr>
            <w:tcW w:w="4844" w:type="dxa"/>
            <w:hideMark/>
          </w:tcPr>
          <w:p w14:paraId="69FC10E6" w14:textId="77777777" w:rsidR="007A114F" w:rsidRPr="007A114F" w:rsidRDefault="007A114F" w:rsidP="007A114F">
            <w:pPr>
              <w:pStyle w:val="Textoindependiente"/>
              <w:spacing w:line="360" w:lineRule="auto"/>
              <w:rPr>
                <w:b/>
                <w:bCs/>
                <w:lang w:val="es-ES"/>
              </w:rPr>
            </w:pPr>
            <w:r w:rsidRPr="007A114F">
              <w:rPr>
                <w:b/>
                <w:bCs/>
                <w:lang w:val="es-ES"/>
              </w:rPr>
              <w:t>Modificar el código de MRBS para la lógica de negocio de Espe Reg.</w:t>
            </w:r>
          </w:p>
        </w:tc>
        <w:tc>
          <w:tcPr>
            <w:tcW w:w="1353" w:type="dxa"/>
            <w:noWrap/>
            <w:hideMark/>
          </w:tcPr>
          <w:p w14:paraId="06213B5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FB6108D" w14:textId="77777777" w:rsidTr="00E06D24">
        <w:trPr>
          <w:trHeight w:val="250"/>
        </w:trPr>
        <w:tc>
          <w:tcPr>
            <w:tcW w:w="971" w:type="dxa"/>
            <w:vMerge w:val="restart"/>
            <w:noWrap/>
            <w:hideMark/>
          </w:tcPr>
          <w:p w14:paraId="0A057459" w14:textId="77777777" w:rsidR="007A114F" w:rsidRPr="007A114F" w:rsidRDefault="007A114F" w:rsidP="007A114F">
            <w:pPr>
              <w:pStyle w:val="Textoindependiente"/>
              <w:spacing w:line="360" w:lineRule="auto"/>
              <w:rPr>
                <w:b/>
                <w:bCs/>
                <w:lang w:val="es-ES"/>
              </w:rPr>
            </w:pPr>
            <w:r w:rsidRPr="007A114F">
              <w:rPr>
                <w:b/>
                <w:bCs/>
                <w:lang w:val="es-ES"/>
              </w:rPr>
              <w:t>2025-07-24</w:t>
            </w:r>
          </w:p>
        </w:tc>
        <w:tc>
          <w:tcPr>
            <w:tcW w:w="2118" w:type="dxa"/>
            <w:vMerge/>
            <w:hideMark/>
          </w:tcPr>
          <w:p w14:paraId="0E4D30BC" w14:textId="77777777" w:rsidR="007A114F" w:rsidRPr="007A114F" w:rsidRDefault="007A114F" w:rsidP="007A114F">
            <w:pPr>
              <w:pStyle w:val="Textoindependiente"/>
              <w:spacing w:line="360" w:lineRule="auto"/>
              <w:rPr>
                <w:b/>
                <w:bCs/>
                <w:lang w:val="es-ES"/>
              </w:rPr>
            </w:pPr>
          </w:p>
        </w:tc>
        <w:tc>
          <w:tcPr>
            <w:tcW w:w="4844" w:type="dxa"/>
            <w:hideMark/>
          </w:tcPr>
          <w:p w14:paraId="42534AD4" w14:textId="77777777" w:rsidR="007A114F" w:rsidRPr="007A114F" w:rsidRDefault="007A114F" w:rsidP="007A114F">
            <w:pPr>
              <w:pStyle w:val="Textoindependiente"/>
              <w:spacing w:line="360" w:lineRule="auto"/>
              <w:rPr>
                <w:b/>
                <w:bCs/>
                <w:lang w:val="es-ES"/>
              </w:rPr>
            </w:pPr>
            <w:r w:rsidRPr="007A114F">
              <w:rPr>
                <w:b/>
                <w:bCs/>
                <w:lang w:val="es-ES"/>
              </w:rPr>
              <w:t>Desarrollar la funcionalidad para gestionar el calendario.</w:t>
            </w:r>
          </w:p>
        </w:tc>
        <w:tc>
          <w:tcPr>
            <w:tcW w:w="1353" w:type="dxa"/>
            <w:noWrap/>
            <w:hideMark/>
          </w:tcPr>
          <w:p w14:paraId="106A792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F5954BA" w14:textId="77777777" w:rsidTr="00E06D24">
        <w:trPr>
          <w:trHeight w:val="250"/>
        </w:trPr>
        <w:tc>
          <w:tcPr>
            <w:tcW w:w="971" w:type="dxa"/>
            <w:vMerge/>
            <w:hideMark/>
          </w:tcPr>
          <w:p w14:paraId="66A5CD15" w14:textId="77777777" w:rsidR="007A114F" w:rsidRPr="007A114F" w:rsidRDefault="007A114F" w:rsidP="007A114F">
            <w:pPr>
              <w:pStyle w:val="Textoindependiente"/>
              <w:spacing w:line="360" w:lineRule="auto"/>
              <w:rPr>
                <w:b/>
                <w:bCs/>
                <w:lang w:val="es-ES"/>
              </w:rPr>
            </w:pPr>
          </w:p>
        </w:tc>
        <w:tc>
          <w:tcPr>
            <w:tcW w:w="2118" w:type="dxa"/>
            <w:vMerge/>
            <w:hideMark/>
          </w:tcPr>
          <w:p w14:paraId="01B992FF" w14:textId="77777777" w:rsidR="007A114F" w:rsidRPr="007A114F" w:rsidRDefault="007A114F" w:rsidP="007A114F">
            <w:pPr>
              <w:pStyle w:val="Textoindependiente"/>
              <w:spacing w:line="360" w:lineRule="auto"/>
              <w:rPr>
                <w:b/>
                <w:bCs/>
                <w:lang w:val="es-ES"/>
              </w:rPr>
            </w:pPr>
          </w:p>
        </w:tc>
        <w:tc>
          <w:tcPr>
            <w:tcW w:w="4844" w:type="dxa"/>
            <w:hideMark/>
          </w:tcPr>
          <w:p w14:paraId="4748F77C" w14:textId="77777777" w:rsidR="007A114F" w:rsidRPr="007A114F" w:rsidRDefault="007A114F" w:rsidP="007A114F">
            <w:pPr>
              <w:pStyle w:val="Textoindependiente"/>
              <w:spacing w:line="360" w:lineRule="auto"/>
              <w:rPr>
                <w:b/>
                <w:bCs/>
                <w:lang w:val="es-ES"/>
              </w:rPr>
            </w:pPr>
            <w:r w:rsidRPr="007A114F">
              <w:rPr>
                <w:b/>
                <w:bCs/>
                <w:lang w:val="es-ES"/>
              </w:rPr>
              <w:t>Implementar el módulo de gestión de ubicaciones.</w:t>
            </w:r>
          </w:p>
        </w:tc>
        <w:tc>
          <w:tcPr>
            <w:tcW w:w="1353" w:type="dxa"/>
            <w:noWrap/>
            <w:hideMark/>
          </w:tcPr>
          <w:p w14:paraId="554B286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E24C899" w14:textId="77777777" w:rsidTr="00E06D24">
        <w:trPr>
          <w:trHeight w:val="250"/>
        </w:trPr>
        <w:tc>
          <w:tcPr>
            <w:tcW w:w="971" w:type="dxa"/>
            <w:vMerge w:val="restart"/>
            <w:noWrap/>
            <w:hideMark/>
          </w:tcPr>
          <w:p w14:paraId="61143996" w14:textId="77777777" w:rsidR="007A114F" w:rsidRPr="007A114F" w:rsidRDefault="007A114F" w:rsidP="007A114F">
            <w:pPr>
              <w:pStyle w:val="Textoindependiente"/>
              <w:spacing w:line="360" w:lineRule="auto"/>
              <w:rPr>
                <w:b/>
                <w:bCs/>
                <w:lang w:val="es-ES"/>
              </w:rPr>
            </w:pPr>
            <w:r w:rsidRPr="007A114F">
              <w:rPr>
                <w:b/>
                <w:bCs/>
                <w:lang w:val="es-ES"/>
              </w:rPr>
              <w:t>2025-07-25</w:t>
            </w:r>
          </w:p>
        </w:tc>
        <w:tc>
          <w:tcPr>
            <w:tcW w:w="2118" w:type="dxa"/>
            <w:vMerge/>
            <w:hideMark/>
          </w:tcPr>
          <w:p w14:paraId="5FF21D69" w14:textId="77777777" w:rsidR="007A114F" w:rsidRPr="007A114F" w:rsidRDefault="007A114F" w:rsidP="007A114F">
            <w:pPr>
              <w:pStyle w:val="Textoindependiente"/>
              <w:spacing w:line="360" w:lineRule="auto"/>
              <w:rPr>
                <w:b/>
                <w:bCs/>
                <w:lang w:val="es-ES"/>
              </w:rPr>
            </w:pPr>
          </w:p>
        </w:tc>
        <w:tc>
          <w:tcPr>
            <w:tcW w:w="4844" w:type="dxa"/>
            <w:hideMark/>
          </w:tcPr>
          <w:p w14:paraId="665F30E4" w14:textId="77777777" w:rsidR="007A114F" w:rsidRPr="007A114F" w:rsidRDefault="007A114F" w:rsidP="007A114F">
            <w:pPr>
              <w:pStyle w:val="Textoindependiente"/>
              <w:spacing w:line="360" w:lineRule="auto"/>
              <w:rPr>
                <w:b/>
                <w:bCs/>
                <w:lang w:val="es-ES"/>
              </w:rPr>
            </w:pPr>
            <w:r w:rsidRPr="007A114F">
              <w:rPr>
                <w:b/>
                <w:bCs/>
                <w:lang w:val="es-ES"/>
              </w:rPr>
              <w:t>Optimizar el diseño de la interfaz de usuario de MRBS.</w:t>
            </w:r>
          </w:p>
        </w:tc>
        <w:tc>
          <w:tcPr>
            <w:tcW w:w="1353" w:type="dxa"/>
            <w:noWrap/>
            <w:hideMark/>
          </w:tcPr>
          <w:p w14:paraId="6CE37C4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B3C3CE8" w14:textId="77777777" w:rsidTr="00E06D24">
        <w:trPr>
          <w:trHeight w:val="250"/>
        </w:trPr>
        <w:tc>
          <w:tcPr>
            <w:tcW w:w="971" w:type="dxa"/>
            <w:vMerge/>
            <w:hideMark/>
          </w:tcPr>
          <w:p w14:paraId="143096FC" w14:textId="77777777" w:rsidR="007A114F" w:rsidRPr="007A114F" w:rsidRDefault="007A114F" w:rsidP="007A114F">
            <w:pPr>
              <w:pStyle w:val="Textoindependiente"/>
              <w:spacing w:line="360" w:lineRule="auto"/>
              <w:rPr>
                <w:b/>
                <w:bCs/>
                <w:lang w:val="es-ES"/>
              </w:rPr>
            </w:pPr>
          </w:p>
        </w:tc>
        <w:tc>
          <w:tcPr>
            <w:tcW w:w="2118" w:type="dxa"/>
            <w:vMerge/>
            <w:hideMark/>
          </w:tcPr>
          <w:p w14:paraId="271D0FB3" w14:textId="77777777" w:rsidR="007A114F" w:rsidRPr="007A114F" w:rsidRDefault="007A114F" w:rsidP="007A114F">
            <w:pPr>
              <w:pStyle w:val="Textoindependiente"/>
              <w:spacing w:line="360" w:lineRule="auto"/>
              <w:rPr>
                <w:b/>
                <w:bCs/>
                <w:lang w:val="es-ES"/>
              </w:rPr>
            </w:pPr>
          </w:p>
        </w:tc>
        <w:tc>
          <w:tcPr>
            <w:tcW w:w="4844" w:type="dxa"/>
            <w:hideMark/>
          </w:tcPr>
          <w:p w14:paraId="20F00AD0" w14:textId="77777777" w:rsidR="007A114F" w:rsidRPr="007A114F" w:rsidRDefault="007A114F" w:rsidP="007A114F">
            <w:pPr>
              <w:pStyle w:val="Textoindependiente"/>
              <w:spacing w:line="360" w:lineRule="auto"/>
              <w:rPr>
                <w:b/>
                <w:bCs/>
                <w:lang w:val="es-ES"/>
              </w:rPr>
            </w:pPr>
            <w:r w:rsidRPr="007A114F">
              <w:rPr>
                <w:b/>
                <w:bCs/>
                <w:lang w:val="es-ES"/>
              </w:rPr>
              <w:t>Adaptar la interfaz de MRBS a la identidad visual de Espe Reg.</w:t>
            </w:r>
          </w:p>
        </w:tc>
        <w:tc>
          <w:tcPr>
            <w:tcW w:w="1353" w:type="dxa"/>
            <w:noWrap/>
            <w:hideMark/>
          </w:tcPr>
          <w:p w14:paraId="33DB9DA9"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0437D3A" w14:textId="77777777" w:rsidTr="00E06D24">
        <w:trPr>
          <w:trHeight w:val="250"/>
        </w:trPr>
        <w:tc>
          <w:tcPr>
            <w:tcW w:w="971" w:type="dxa"/>
            <w:vMerge w:val="restart"/>
            <w:noWrap/>
            <w:hideMark/>
          </w:tcPr>
          <w:p w14:paraId="20F941F6" w14:textId="77777777" w:rsidR="007A114F" w:rsidRPr="007A114F" w:rsidRDefault="007A114F" w:rsidP="007A114F">
            <w:pPr>
              <w:pStyle w:val="Textoindependiente"/>
              <w:spacing w:line="360" w:lineRule="auto"/>
              <w:rPr>
                <w:b/>
                <w:bCs/>
                <w:lang w:val="es-ES"/>
              </w:rPr>
            </w:pPr>
            <w:r w:rsidRPr="007A114F">
              <w:rPr>
                <w:b/>
                <w:bCs/>
                <w:lang w:val="es-ES"/>
              </w:rPr>
              <w:t>2025-07-28</w:t>
            </w:r>
          </w:p>
        </w:tc>
        <w:tc>
          <w:tcPr>
            <w:tcW w:w="2118" w:type="dxa"/>
            <w:vMerge w:val="restart"/>
            <w:noWrap/>
            <w:hideMark/>
          </w:tcPr>
          <w:p w14:paraId="15643E41" w14:textId="77777777" w:rsidR="007A114F" w:rsidRPr="007A114F" w:rsidRDefault="007A114F" w:rsidP="007A114F">
            <w:pPr>
              <w:pStyle w:val="Textoindependiente"/>
              <w:spacing w:line="360" w:lineRule="auto"/>
              <w:rPr>
                <w:b/>
                <w:bCs/>
                <w:lang w:val="es-ES"/>
              </w:rPr>
            </w:pPr>
            <w:r w:rsidRPr="007A114F">
              <w:rPr>
                <w:b/>
                <w:bCs/>
                <w:lang w:val="es-ES"/>
              </w:rPr>
              <w:t>Refinamiento de Módulos y Experiencia de Usuario</w:t>
            </w:r>
          </w:p>
        </w:tc>
        <w:tc>
          <w:tcPr>
            <w:tcW w:w="4844" w:type="dxa"/>
            <w:hideMark/>
          </w:tcPr>
          <w:p w14:paraId="41B50CD2" w14:textId="77777777" w:rsidR="007A114F" w:rsidRPr="007A114F" w:rsidRDefault="007A114F" w:rsidP="007A114F">
            <w:pPr>
              <w:pStyle w:val="Textoindependiente"/>
              <w:spacing w:line="360" w:lineRule="auto"/>
              <w:rPr>
                <w:b/>
                <w:bCs/>
                <w:lang w:val="es-ES"/>
              </w:rPr>
            </w:pPr>
            <w:r w:rsidRPr="007A114F">
              <w:rPr>
                <w:b/>
                <w:bCs/>
                <w:lang w:val="es-ES"/>
              </w:rPr>
              <w:t>Realizar ajustes menores en el despliegue de la plataforma.</w:t>
            </w:r>
          </w:p>
        </w:tc>
        <w:tc>
          <w:tcPr>
            <w:tcW w:w="1353" w:type="dxa"/>
            <w:noWrap/>
            <w:hideMark/>
          </w:tcPr>
          <w:p w14:paraId="59B99986"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690D8E2" w14:textId="77777777" w:rsidTr="00E06D24">
        <w:trPr>
          <w:trHeight w:val="250"/>
        </w:trPr>
        <w:tc>
          <w:tcPr>
            <w:tcW w:w="971" w:type="dxa"/>
            <w:vMerge/>
            <w:hideMark/>
          </w:tcPr>
          <w:p w14:paraId="7827E1D9" w14:textId="77777777" w:rsidR="007A114F" w:rsidRPr="007A114F" w:rsidRDefault="007A114F" w:rsidP="007A114F">
            <w:pPr>
              <w:pStyle w:val="Textoindependiente"/>
              <w:spacing w:line="360" w:lineRule="auto"/>
              <w:rPr>
                <w:b/>
                <w:bCs/>
                <w:lang w:val="es-ES"/>
              </w:rPr>
            </w:pPr>
          </w:p>
        </w:tc>
        <w:tc>
          <w:tcPr>
            <w:tcW w:w="2118" w:type="dxa"/>
            <w:vMerge/>
            <w:hideMark/>
          </w:tcPr>
          <w:p w14:paraId="2D10427C" w14:textId="77777777" w:rsidR="007A114F" w:rsidRPr="007A114F" w:rsidRDefault="007A114F" w:rsidP="007A114F">
            <w:pPr>
              <w:pStyle w:val="Textoindependiente"/>
              <w:spacing w:line="360" w:lineRule="auto"/>
              <w:rPr>
                <w:b/>
                <w:bCs/>
                <w:lang w:val="es-ES"/>
              </w:rPr>
            </w:pPr>
          </w:p>
        </w:tc>
        <w:tc>
          <w:tcPr>
            <w:tcW w:w="4844" w:type="dxa"/>
            <w:hideMark/>
          </w:tcPr>
          <w:p w14:paraId="63D3643D" w14:textId="77777777" w:rsidR="007A114F" w:rsidRPr="007A114F" w:rsidRDefault="007A114F" w:rsidP="007A114F">
            <w:pPr>
              <w:pStyle w:val="Textoindependiente"/>
              <w:spacing w:line="360" w:lineRule="auto"/>
              <w:rPr>
                <w:b/>
                <w:bCs/>
                <w:lang w:val="es-ES"/>
              </w:rPr>
            </w:pPr>
            <w:r w:rsidRPr="007A114F">
              <w:rPr>
                <w:b/>
                <w:bCs/>
                <w:lang w:val="es-ES"/>
              </w:rPr>
              <w:t>Optimizar la configuración del servidor para la producción.</w:t>
            </w:r>
          </w:p>
        </w:tc>
        <w:tc>
          <w:tcPr>
            <w:tcW w:w="1353" w:type="dxa"/>
            <w:noWrap/>
            <w:hideMark/>
          </w:tcPr>
          <w:p w14:paraId="3FB96628"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659F3DE" w14:textId="77777777" w:rsidTr="00E06D24">
        <w:trPr>
          <w:trHeight w:val="250"/>
        </w:trPr>
        <w:tc>
          <w:tcPr>
            <w:tcW w:w="971" w:type="dxa"/>
            <w:vMerge w:val="restart"/>
            <w:noWrap/>
            <w:hideMark/>
          </w:tcPr>
          <w:p w14:paraId="3DDD3376" w14:textId="77777777" w:rsidR="007A114F" w:rsidRPr="007A114F" w:rsidRDefault="007A114F" w:rsidP="007A114F">
            <w:pPr>
              <w:pStyle w:val="Textoindependiente"/>
              <w:spacing w:line="360" w:lineRule="auto"/>
              <w:rPr>
                <w:b/>
                <w:bCs/>
                <w:lang w:val="es-ES"/>
              </w:rPr>
            </w:pPr>
            <w:r w:rsidRPr="007A114F">
              <w:rPr>
                <w:b/>
                <w:bCs/>
                <w:lang w:val="es-ES"/>
              </w:rPr>
              <w:t>2025-07-29</w:t>
            </w:r>
          </w:p>
        </w:tc>
        <w:tc>
          <w:tcPr>
            <w:tcW w:w="2118" w:type="dxa"/>
            <w:vMerge/>
            <w:hideMark/>
          </w:tcPr>
          <w:p w14:paraId="6A0C1C24" w14:textId="77777777" w:rsidR="007A114F" w:rsidRPr="007A114F" w:rsidRDefault="007A114F" w:rsidP="007A114F">
            <w:pPr>
              <w:pStyle w:val="Textoindependiente"/>
              <w:spacing w:line="360" w:lineRule="auto"/>
              <w:rPr>
                <w:b/>
                <w:bCs/>
                <w:lang w:val="es-ES"/>
              </w:rPr>
            </w:pPr>
          </w:p>
        </w:tc>
        <w:tc>
          <w:tcPr>
            <w:tcW w:w="4844" w:type="dxa"/>
            <w:hideMark/>
          </w:tcPr>
          <w:p w14:paraId="6DA08EF5" w14:textId="77777777" w:rsidR="007A114F" w:rsidRPr="007A114F" w:rsidRDefault="007A114F" w:rsidP="007A114F">
            <w:pPr>
              <w:pStyle w:val="Textoindependiente"/>
              <w:spacing w:line="360" w:lineRule="auto"/>
              <w:rPr>
                <w:b/>
                <w:bCs/>
                <w:lang w:val="es-ES"/>
              </w:rPr>
            </w:pPr>
            <w:r w:rsidRPr="007A114F">
              <w:rPr>
                <w:b/>
                <w:bCs/>
                <w:lang w:val="es-ES"/>
              </w:rPr>
              <w:t>Refinar las funcionalidades de registro y reserva.</w:t>
            </w:r>
          </w:p>
        </w:tc>
        <w:tc>
          <w:tcPr>
            <w:tcW w:w="1353" w:type="dxa"/>
            <w:noWrap/>
            <w:hideMark/>
          </w:tcPr>
          <w:p w14:paraId="43992CD6"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271A29A" w14:textId="77777777" w:rsidTr="00E06D24">
        <w:trPr>
          <w:trHeight w:val="250"/>
        </w:trPr>
        <w:tc>
          <w:tcPr>
            <w:tcW w:w="971" w:type="dxa"/>
            <w:vMerge/>
            <w:hideMark/>
          </w:tcPr>
          <w:p w14:paraId="23ED7B98" w14:textId="77777777" w:rsidR="007A114F" w:rsidRPr="007A114F" w:rsidRDefault="007A114F" w:rsidP="007A114F">
            <w:pPr>
              <w:pStyle w:val="Textoindependiente"/>
              <w:spacing w:line="360" w:lineRule="auto"/>
              <w:rPr>
                <w:b/>
                <w:bCs/>
                <w:lang w:val="es-ES"/>
              </w:rPr>
            </w:pPr>
          </w:p>
        </w:tc>
        <w:tc>
          <w:tcPr>
            <w:tcW w:w="2118" w:type="dxa"/>
            <w:vMerge/>
            <w:hideMark/>
          </w:tcPr>
          <w:p w14:paraId="68AB37EE" w14:textId="77777777" w:rsidR="007A114F" w:rsidRPr="007A114F" w:rsidRDefault="007A114F" w:rsidP="007A114F">
            <w:pPr>
              <w:pStyle w:val="Textoindependiente"/>
              <w:spacing w:line="360" w:lineRule="auto"/>
              <w:rPr>
                <w:b/>
                <w:bCs/>
                <w:lang w:val="es-ES"/>
              </w:rPr>
            </w:pPr>
          </w:p>
        </w:tc>
        <w:tc>
          <w:tcPr>
            <w:tcW w:w="4844" w:type="dxa"/>
            <w:hideMark/>
          </w:tcPr>
          <w:p w14:paraId="0B8D8AC4" w14:textId="77777777" w:rsidR="007A114F" w:rsidRPr="007A114F" w:rsidRDefault="007A114F" w:rsidP="007A114F">
            <w:pPr>
              <w:pStyle w:val="Textoindependiente"/>
              <w:spacing w:line="360" w:lineRule="auto"/>
              <w:rPr>
                <w:b/>
                <w:bCs/>
                <w:lang w:val="es-ES"/>
              </w:rPr>
            </w:pPr>
            <w:r w:rsidRPr="007A114F">
              <w:rPr>
                <w:b/>
                <w:bCs/>
                <w:lang w:val="es-ES"/>
              </w:rPr>
              <w:t>Revisar la lógica de negocio del proyecto.</w:t>
            </w:r>
          </w:p>
        </w:tc>
        <w:tc>
          <w:tcPr>
            <w:tcW w:w="1353" w:type="dxa"/>
            <w:noWrap/>
            <w:hideMark/>
          </w:tcPr>
          <w:p w14:paraId="50114ADB"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EB2BAF5" w14:textId="77777777" w:rsidTr="00E06D24">
        <w:trPr>
          <w:trHeight w:val="250"/>
        </w:trPr>
        <w:tc>
          <w:tcPr>
            <w:tcW w:w="971" w:type="dxa"/>
            <w:vMerge w:val="restart"/>
            <w:noWrap/>
            <w:hideMark/>
          </w:tcPr>
          <w:p w14:paraId="1C77CF21" w14:textId="77777777" w:rsidR="007A114F" w:rsidRPr="007A114F" w:rsidRDefault="007A114F" w:rsidP="007A114F">
            <w:pPr>
              <w:pStyle w:val="Textoindependiente"/>
              <w:spacing w:line="360" w:lineRule="auto"/>
              <w:rPr>
                <w:b/>
                <w:bCs/>
                <w:lang w:val="es-ES"/>
              </w:rPr>
            </w:pPr>
            <w:r w:rsidRPr="007A114F">
              <w:rPr>
                <w:b/>
                <w:bCs/>
                <w:lang w:val="es-ES"/>
              </w:rPr>
              <w:t>2025-07-30</w:t>
            </w:r>
          </w:p>
        </w:tc>
        <w:tc>
          <w:tcPr>
            <w:tcW w:w="2118" w:type="dxa"/>
            <w:vMerge/>
            <w:hideMark/>
          </w:tcPr>
          <w:p w14:paraId="3B51EF05" w14:textId="77777777" w:rsidR="007A114F" w:rsidRPr="007A114F" w:rsidRDefault="007A114F" w:rsidP="007A114F">
            <w:pPr>
              <w:pStyle w:val="Textoindependiente"/>
              <w:spacing w:line="360" w:lineRule="auto"/>
              <w:rPr>
                <w:b/>
                <w:bCs/>
                <w:lang w:val="es-ES"/>
              </w:rPr>
            </w:pPr>
          </w:p>
        </w:tc>
        <w:tc>
          <w:tcPr>
            <w:tcW w:w="4844" w:type="dxa"/>
            <w:hideMark/>
          </w:tcPr>
          <w:p w14:paraId="514B57F9" w14:textId="77777777" w:rsidR="007A114F" w:rsidRPr="007A114F" w:rsidRDefault="007A114F" w:rsidP="007A114F">
            <w:pPr>
              <w:pStyle w:val="Textoindependiente"/>
              <w:spacing w:line="360" w:lineRule="auto"/>
              <w:rPr>
                <w:b/>
                <w:bCs/>
                <w:lang w:val="es-ES"/>
              </w:rPr>
            </w:pPr>
            <w:r w:rsidRPr="007A114F">
              <w:rPr>
                <w:b/>
                <w:bCs/>
                <w:lang w:val="es-ES"/>
              </w:rPr>
              <w:t>Optimizar la eficiencia de las consultas a la base de datos.</w:t>
            </w:r>
          </w:p>
        </w:tc>
        <w:tc>
          <w:tcPr>
            <w:tcW w:w="1353" w:type="dxa"/>
            <w:noWrap/>
            <w:hideMark/>
          </w:tcPr>
          <w:p w14:paraId="527ADE65"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1AC1807D" w14:textId="77777777" w:rsidTr="00E06D24">
        <w:trPr>
          <w:trHeight w:val="250"/>
        </w:trPr>
        <w:tc>
          <w:tcPr>
            <w:tcW w:w="971" w:type="dxa"/>
            <w:vMerge/>
            <w:hideMark/>
          </w:tcPr>
          <w:p w14:paraId="39BB22EB" w14:textId="77777777" w:rsidR="007A114F" w:rsidRPr="007A114F" w:rsidRDefault="007A114F" w:rsidP="007A114F">
            <w:pPr>
              <w:pStyle w:val="Textoindependiente"/>
              <w:spacing w:line="360" w:lineRule="auto"/>
              <w:rPr>
                <w:b/>
                <w:bCs/>
                <w:lang w:val="es-ES"/>
              </w:rPr>
            </w:pPr>
          </w:p>
        </w:tc>
        <w:tc>
          <w:tcPr>
            <w:tcW w:w="2118" w:type="dxa"/>
            <w:vMerge/>
            <w:hideMark/>
          </w:tcPr>
          <w:p w14:paraId="5B376A03" w14:textId="77777777" w:rsidR="007A114F" w:rsidRPr="007A114F" w:rsidRDefault="007A114F" w:rsidP="007A114F">
            <w:pPr>
              <w:pStyle w:val="Textoindependiente"/>
              <w:spacing w:line="360" w:lineRule="auto"/>
              <w:rPr>
                <w:b/>
                <w:bCs/>
                <w:lang w:val="es-ES"/>
              </w:rPr>
            </w:pPr>
          </w:p>
        </w:tc>
        <w:tc>
          <w:tcPr>
            <w:tcW w:w="4844" w:type="dxa"/>
            <w:hideMark/>
          </w:tcPr>
          <w:p w14:paraId="77EACA5B" w14:textId="77777777" w:rsidR="007A114F" w:rsidRPr="007A114F" w:rsidRDefault="007A114F" w:rsidP="007A114F">
            <w:pPr>
              <w:pStyle w:val="Textoindependiente"/>
              <w:spacing w:line="360" w:lineRule="auto"/>
              <w:rPr>
                <w:b/>
                <w:bCs/>
                <w:lang w:val="es-ES"/>
              </w:rPr>
            </w:pPr>
            <w:r w:rsidRPr="007A114F">
              <w:rPr>
                <w:b/>
                <w:bCs/>
                <w:lang w:val="es-ES"/>
              </w:rPr>
              <w:t>Mejorar la interactividad y fluidez de la interfaz de usuario.</w:t>
            </w:r>
          </w:p>
        </w:tc>
        <w:tc>
          <w:tcPr>
            <w:tcW w:w="1353" w:type="dxa"/>
            <w:noWrap/>
            <w:hideMark/>
          </w:tcPr>
          <w:p w14:paraId="0561FA0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0BE6745" w14:textId="77777777" w:rsidTr="00E06D24">
        <w:trPr>
          <w:trHeight w:val="250"/>
        </w:trPr>
        <w:tc>
          <w:tcPr>
            <w:tcW w:w="971" w:type="dxa"/>
            <w:vMerge w:val="restart"/>
            <w:noWrap/>
            <w:hideMark/>
          </w:tcPr>
          <w:p w14:paraId="0C6AF9C1" w14:textId="77777777" w:rsidR="007A114F" w:rsidRPr="007A114F" w:rsidRDefault="007A114F" w:rsidP="007A114F">
            <w:pPr>
              <w:pStyle w:val="Textoindependiente"/>
              <w:spacing w:line="360" w:lineRule="auto"/>
              <w:rPr>
                <w:b/>
                <w:bCs/>
                <w:lang w:val="es-ES"/>
              </w:rPr>
            </w:pPr>
            <w:r w:rsidRPr="007A114F">
              <w:rPr>
                <w:b/>
                <w:bCs/>
                <w:lang w:val="es-ES"/>
              </w:rPr>
              <w:t>2025-07-31</w:t>
            </w:r>
          </w:p>
        </w:tc>
        <w:tc>
          <w:tcPr>
            <w:tcW w:w="2118" w:type="dxa"/>
            <w:vMerge/>
            <w:hideMark/>
          </w:tcPr>
          <w:p w14:paraId="7EFC1962" w14:textId="77777777" w:rsidR="007A114F" w:rsidRPr="007A114F" w:rsidRDefault="007A114F" w:rsidP="007A114F">
            <w:pPr>
              <w:pStyle w:val="Textoindependiente"/>
              <w:spacing w:line="360" w:lineRule="auto"/>
              <w:rPr>
                <w:b/>
                <w:bCs/>
                <w:lang w:val="es-ES"/>
              </w:rPr>
            </w:pPr>
          </w:p>
        </w:tc>
        <w:tc>
          <w:tcPr>
            <w:tcW w:w="4844" w:type="dxa"/>
            <w:hideMark/>
          </w:tcPr>
          <w:p w14:paraId="2866AE41" w14:textId="77777777" w:rsidR="007A114F" w:rsidRPr="007A114F" w:rsidRDefault="007A114F" w:rsidP="007A114F">
            <w:pPr>
              <w:pStyle w:val="Textoindependiente"/>
              <w:spacing w:line="360" w:lineRule="auto"/>
              <w:rPr>
                <w:b/>
                <w:bCs/>
                <w:lang w:val="es-ES"/>
              </w:rPr>
            </w:pPr>
            <w:r w:rsidRPr="007A114F">
              <w:rPr>
                <w:b/>
                <w:bCs/>
                <w:lang w:val="es-ES"/>
              </w:rPr>
              <w:t>Implementar animaciones y transiciones sutiles.</w:t>
            </w:r>
          </w:p>
        </w:tc>
        <w:tc>
          <w:tcPr>
            <w:tcW w:w="1353" w:type="dxa"/>
            <w:noWrap/>
            <w:hideMark/>
          </w:tcPr>
          <w:p w14:paraId="0637AB9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7AD51E38" w14:textId="77777777" w:rsidTr="00E06D24">
        <w:trPr>
          <w:trHeight w:val="250"/>
        </w:trPr>
        <w:tc>
          <w:tcPr>
            <w:tcW w:w="971" w:type="dxa"/>
            <w:vMerge/>
            <w:hideMark/>
          </w:tcPr>
          <w:p w14:paraId="438C8A5F" w14:textId="77777777" w:rsidR="007A114F" w:rsidRPr="007A114F" w:rsidRDefault="007A114F" w:rsidP="007A114F">
            <w:pPr>
              <w:pStyle w:val="Textoindependiente"/>
              <w:spacing w:line="360" w:lineRule="auto"/>
              <w:rPr>
                <w:b/>
                <w:bCs/>
                <w:lang w:val="es-ES"/>
              </w:rPr>
            </w:pPr>
          </w:p>
        </w:tc>
        <w:tc>
          <w:tcPr>
            <w:tcW w:w="2118" w:type="dxa"/>
            <w:vMerge/>
            <w:hideMark/>
          </w:tcPr>
          <w:p w14:paraId="01A54338" w14:textId="77777777" w:rsidR="007A114F" w:rsidRPr="007A114F" w:rsidRDefault="007A114F" w:rsidP="007A114F">
            <w:pPr>
              <w:pStyle w:val="Textoindependiente"/>
              <w:spacing w:line="360" w:lineRule="auto"/>
              <w:rPr>
                <w:b/>
                <w:bCs/>
                <w:lang w:val="es-ES"/>
              </w:rPr>
            </w:pPr>
          </w:p>
        </w:tc>
        <w:tc>
          <w:tcPr>
            <w:tcW w:w="4844" w:type="dxa"/>
            <w:hideMark/>
          </w:tcPr>
          <w:p w14:paraId="3C10739E" w14:textId="77777777" w:rsidR="007A114F" w:rsidRPr="007A114F" w:rsidRDefault="007A114F" w:rsidP="007A114F">
            <w:pPr>
              <w:pStyle w:val="Textoindependiente"/>
              <w:spacing w:line="360" w:lineRule="auto"/>
              <w:rPr>
                <w:b/>
                <w:bCs/>
                <w:lang w:val="es-ES"/>
              </w:rPr>
            </w:pPr>
            <w:r w:rsidRPr="007A114F">
              <w:rPr>
                <w:b/>
                <w:bCs/>
                <w:lang w:val="es-ES"/>
              </w:rPr>
              <w:t>Implementar el diseño de un sistema de notificaciones para usuarios.</w:t>
            </w:r>
          </w:p>
        </w:tc>
        <w:tc>
          <w:tcPr>
            <w:tcW w:w="1353" w:type="dxa"/>
            <w:noWrap/>
            <w:hideMark/>
          </w:tcPr>
          <w:p w14:paraId="5E3037A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70D19A99" w14:textId="77777777" w:rsidTr="00E06D24">
        <w:trPr>
          <w:trHeight w:val="250"/>
        </w:trPr>
        <w:tc>
          <w:tcPr>
            <w:tcW w:w="971" w:type="dxa"/>
            <w:vMerge w:val="restart"/>
            <w:noWrap/>
            <w:hideMark/>
          </w:tcPr>
          <w:p w14:paraId="5CF54EE4" w14:textId="77777777" w:rsidR="007A114F" w:rsidRPr="007A114F" w:rsidRDefault="007A114F" w:rsidP="007A114F">
            <w:pPr>
              <w:pStyle w:val="Textoindependiente"/>
              <w:spacing w:line="360" w:lineRule="auto"/>
              <w:rPr>
                <w:b/>
                <w:bCs/>
                <w:lang w:val="es-ES"/>
              </w:rPr>
            </w:pPr>
            <w:r w:rsidRPr="007A114F">
              <w:rPr>
                <w:b/>
                <w:bCs/>
                <w:lang w:val="es-ES"/>
              </w:rPr>
              <w:t>2025-08-01</w:t>
            </w:r>
          </w:p>
        </w:tc>
        <w:tc>
          <w:tcPr>
            <w:tcW w:w="2118" w:type="dxa"/>
            <w:vMerge/>
            <w:hideMark/>
          </w:tcPr>
          <w:p w14:paraId="49E0671B" w14:textId="77777777" w:rsidR="007A114F" w:rsidRPr="007A114F" w:rsidRDefault="007A114F" w:rsidP="007A114F">
            <w:pPr>
              <w:pStyle w:val="Textoindependiente"/>
              <w:spacing w:line="360" w:lineRule="auto"/>
              <w:rPr>
                <w:b/>
                <w:bCs/>
                <w:lang w:val="es-ES"/>
              </w:rPr>
            </w:pPr>
          </w:p>
        </w:tc>
        <w:tc>
          <w:tcPr>
            <w:tcW w:w="4844" w:type="dxa"/>
            <w:hideMark/>
          </w:tcPr>
          <w:p w14:paraId="40E04E53" w14:textId="77777777" w:rsidR="007A114F" w:rsidRPr="007A114F" w:rsidRDefault="007A114F" w:rsidP="007A114F">
            <w:pPr>
              <w:pStyle w:val="Textoindependiente"/>
              <w:spacing w:line="360" w:lineRule="auto"/>
              <w:rPr>
                <w:b/>
                <w:bCs/>
                <w:lang w:val="es-ES"/>
              </w:rPr>
            </w:pPr>
            <w:r w:rsidRPr="007A114F">
              <w:rPr>
                <w:b/>
                <w:bCs/>
                <w:lang w:val="es-ES"/>
              </w:rPr>
              <w:t>Desarrollar componentes reutilizables para la interfaz de usuario (</w:t>
            </w:r>
            <w:proofErr w:type="spellStart"/>
            <w:r w:rsidRPr="007A114F">
              <w:rPr>
                <w:b/>
                <w:bCs/>
                <w:lang w:val="es-ES"/>
              </w:rPr>
              <w:t>frontend</w:t>
            </w:r>
            <w:proofErr w:type="spellEnd"/>
            <w:r w:rsidRPr="007A114F">
              <w:rPr>
                <w:b/>
                <w:bCs/>
                <w:lang w:val="es-ES"/>
              </w:rPr>
              <w:t>).</w:t>
            </w:r>
          </w:p>
        </w:tc>
        <w:tc>
          <w:tcPr>
            <w:tcW w:w="1353" w:type="dxa"/>
            <w:noWrap/>
            <w:hideMark/>
          </w:tcPr>
          <w:p w14:paraId="7829A5F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7E22A5A" w14:textId="77777777" w:rsidTr="00E06D24">
        <w:trPr>
          <w:trHeight w:val="250"/>
        </w:trPr>
        <w:tc>
          <w:tcPr>
            <w:tcW w:w="971" w:type="dxa"/>
            <w:vMerge/>
            <w:hideMark/>
          </w:tcPr>
          <w:p w14:paraId="3424C8B5" w14:textId="77777777" w:rsidR="007A114F" w:rsidRPr="007A114F" w:rsidRDefault="007A114F" w:rsidP="007A114F">
            <w:pPr>
              <w:pStyle w:val="Textoindependiente"/>
              <w:spacing w:line="360" w:lineRule="auto"/>
              <w:rPr>
                <w:b/>
                <w:bCs/>
                <w:lang w:val="es-ES"/>
              </w:rPr>
            </w:pPr>
          </w:p>
        </w:tc>
        <w:tc>
          <w:tcPr>
            <w:tcW w:w="2118" w:type="dxa"/>
            <w:vMerge/>
            <w:hideMark/>
          </w:tcPr>
          <w:p w14:paraId="02349B9A" w14:textId="77777777" w:rsidR="007A114F" w:rsidRPr="007A114F" w:rsidRDefault="007A114F" w:rsidP="007A114F">
            <w:pPr>
              <w:pStyle w:val="Textoindependiente"/>
              <w:spacing w:line="360" w:lineRule="auto"/>
              <w:rPr>
                <w:b/>
                <w:bCs/>
                <w:lang w:val="es-ES"/>
              </w:rPr>
            </w:pPr>
          </w:p>
        </w:tc>
        <w:tc>
          <w:tcPr>
            <w:tcW w:w="4844" w:type="dxa"/>
            <w:hideMark/>
          </w:tcPr>
          <w:p w14:paraId="3742203D" w14:textId="77777777" w:rsidR="007A114F" w:rsidRPr="007A114F" w:rsidRDefault="007A114F" w:rsidP="007A114F">
            <w:pPr>
              <w:pStyle w:val="Textoindependiente"/>
              <w:spacing w:line="360" w:lineRule="auto"/>
              <w:rPr>
                <w:b/>
                <w:bCs/>
                <w:lang w:val="es-ES"/>
              </w:rPr>
            </w:pPr>
            <w:r w:rsidRPr="007A114F">
              <w:rPr>
                <w:b/>
                <w:bCs/>
                <w:lang w:val="es-ES"/>
              </w:rPr>
              <w:t>Mejorar la experiencia general del usuario.</w:t>
            </w:r>
          </w:p>
        </w:tc>
        <w:tc>
          <w:tcPr>
            <w:tcW w:w="1353" w:type="dxa"/>
            <w:noWrap/>
            <w:hideMark/>
          </w:tcPr>
          <w:p w14:paraId="7EDB8DF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B8FE8D7" w14:textId="77777777" w:rsidTr="00E06D24">
        <w:trPr>
          <w:trHeight w:val="250"/>
        </w:trPr>
        <w:tc>
          <w:tcPr>
            <w:tcW w:w="971" w:type="dxa"/>
            <w:vMerge w:val="restart"/>
            <w:noWrap/>
            <w:hideMark/>
          </w:tcPr>
          <w:p w14:paraId="4A7F8EA5" w14:textId="77777777" w:rsidR="007A114F" w:rsidRPr="007A114F" w:rsidRDefault="007A114F" w:rsidP="007A114F">
            <w:pPr>
              <w:pStyle w:val="Textoindependiente"/>
              <w:spacing w:line="360" w:lineRule="auto"/>
              <w:rPr>
                <w:b/>
                <w:bCs/>
                <w:lang w:val="es-ES"/>
              </w:rPr>
            </w:pPr>
            <w:r w:rsidRPr="007A114F">
              <w:rPr>
                <w:b/>
                <w:bCs/>
                <w:lang w:val="es-ES"/>
              </w:rPr>
              <w:t>2025-08-04</w:t>
            </w:r>
          </w:p>
        </w:tc>
        <w:tc>
          <w:tcPr>
            <w:tcW w:w="2118" w:type="dxa"/>
            <w:vMerge w:val="restart"/>
            <w:noWrap/>
            <w:hideMark/>
          </w:tcPr>
          <w:p w14:paraId="1A902284" w14:textId="77777777" w:rsidR="007A114F" w:rsidRPr="007A114F" w:rsidRDefault="007A114F" w:rsidP="007A114F">
            <w:pPr>
              <w:pStyle w:val="Textoindependiente"/>
              <w:spacing w:line="360" w:lineRule="auto"/>
              <w:rPr>
                <w:b/>
                <w:bCs/>
                <w:lang w:val="es-ES"/>
              </w:rPr>
            </w:pPr>
            <w:r w:rsidRPr="007A114F">
              <w:rPr>
                <w:b/>
                <w:bCs/>
                <w:lang w:val="es-ES"/>
              </w:rPr>
              <w:t xml:space="preserve"> Preparación del Despliegue y Presentación</w:t>
            </w:r>
          </w:p>
        </w:tc>
        <w:tc>
          <w:tcPr>
            <w:tcW w:w="4844" w:type="dxa"/>
            <w:hideMark/>
          </w:tcPr>
          <w:p w14:paraId="2688DBE0" w14:textId="77777777" w:rsidR="007A114F" w:rsidRPr="007A114F" w:rsidRDefault="007A114F" w:rsidP="007A114F">
            <w:pPr>
              <w:pStyle w:val="Textoindependiente"/>
              <w:spacing w:line="360" w:lineRule="auto"/>
              <w:rPr>
                <w:b/>
                <w:bCs/>
                <w:lang w:val="es-ES"/>
              </w:rPr>
            </w:pPr>
            <w:r w:rsidRPr="007A114F">
              <w:rPr>
                <w:b/>
                <w:bCs/>
                <w:lang w:val="es-ES"/>
              </w:rPr>
              <w:t>Explorar e implementar integraciones con sistemas de calendarios externos.</w:t>
            </w:r>
          </w:p>
        </w:tc>
        <w:tc>
          <w:tcPr>
            <w:tcW w:w="1353" w:type="dxa"/>
            <w:noWrap/>
            <w:hideMark/>
          </w:tcPr>
          <w:p w14:paraId="6B67E382"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FEB902F" w14:textId="77777777" w:rsidTr="00E06D24">
        <w:trPr>
          <w:trHeight w:val="250"/>
        </w:trPr>
        <w:tc>
          <w:tcPr>
            <w:tcW w:w="971" w:type="dxa"/>
            <w:vMerge/>
            <w:hideMark/>
          </w:tcPr>
          <w:p w14:paraId="2AE44843" w14:textId="77777777" w:rsidR="007A114F" w:rsidRPr="007A114F" w:rsidRDefault="007A114F" w:rsidP="007A114F">
            <w:pPr>
              <w:pStyle w:val="Textoindependiente"/>
              <w:spacing w:line="360" w:lineRule="auto"/>
              <w:rPr>
                <w:b/>
                <w:bCs/>
                <w:lang w:val="es-ES"/>
              </w:rPr>
            </w:pPr>
          </w:p>
        </w:tc>
        <w:tc>
          <w:tcPr>
            <w:tcW w:w="2118" w:type="dxa"/>
            <w:vMerge/>
            <w:hideMark/>
          </w:tcPr>
          <w:p w14:paraId="12B5091C" w14:textId="77777777" w:rsidR="007A114F" w:rsidRPr="007A114F" w:rsidRDefault="007A114F" w:rsidP="007A114F">
            <w:pPr>
              <w:pStyle w:val="Textoindependiente"/>
              <w:spacing w:line="360" w:lineRule="auto"/>
              <w:rPr>
                <w:b/>
                <w:bCs/>
                <w:lang w:val="es-ES"/>
              </w:rPr>
            </w:pPr>
          </w:p>
        </w:tc>
        <w:tc>
          <w:tcPr>
            <w:tcW w:w="4844" w:type="dxa"/>
            <w:hideMark/>
          </w:tcPr>
          <w:p w14:paraId="462B37AF" w14:textId="77777777" w:rsidR="007A114F" w:rsidRPr="007A114F" w:rsidRDefault="007A114F" w:rsidP="007A114F">
            <w:pPr>
              <w:pStyle w:val="Textoindependiente"/>
              <w:spacing w:line="360" w:lineRule="auto"/>
              <w:rPr>
                <w:b/>
                <w:bCs/>
                <w:lang w:val="es-ES"/>
              </w:rPr>
            </w:pPr>
            <w:r w:rsidRPr="007A114F">
              <w:rPr>
                <w:b/>
                <w:bCs/>
                <w:lang w:val="es-ES"/>
              </w:rPr>
              <w:t>Optimizar el rendimiento de las consultas de la base de datos.</w:t>
            </w:r>
          </w:p>
        </w:tc>
        <w:tc>
          <w:tcPr>
            <w:tcW w:w="1353" w:type="dxa"/>
            <w:noWrap/>
            <w:hideMark/>
          </w:tcPr>
          <w:p w14:paraId="03041D7A"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FCFA95B" w14:textId="77777777" w:rsidTr="00E06D24">
        <w:trPr>
          <w:trHeight w:val="250"/>
        </w:trPr>
        <w:tc>
          <w:tcPr>
            <w:tcW w:w="971" w:type="dxa"/>
            <w:vMerge w:val="restart"/>
            <w:noWrap/>
            <w:hideMark/>
          </w:tcPr>
          <w:p w14:paraId="1B074421" w14:textId="77777777" w:rsidR="007A114F" w:rsidRPr="007A114F" w:rsidRDefault="007A114F" w:rsidP="007A114F">
            <w:pPr>
              <w:pStyle w:val="Textoindependiente"/>
              <w:spacing w:line="360" w:lineRule="auto"/>
              <w:rPr>
                <w:b/>
                <w:bCs/>
                <w:lang w:val="es-ES"/>
              </w:rPr>
            </w:pPr>
            <w:r w:rsidRPr="007A114F">
              <w:rPr>
                <w:b/>
                <w:bCs/>
                <w:lang w:val="es-ES"/>
              </w:rPr>
              <w:t>2025-08-05</w:t>
            </w:r>
          </w:p>
        </w:tc>
        <w:tc>
          <w:tcPr>
            <w:tcW w:w="2118" w:type="dxa"/>
            <w:vMerge/>
            <w:hideMark/>
          </w:tcPr>
          <w:p w14:paraId="00CD636F" w14:textId="77777777" w:rsidR="007A114F" w:rsidRPr="007A114F" w:rsidRDefault="007A114F" w:rsidP="007A114F">
            <w:pPr>
              <w:pStyle w:val="Textoindependiente"/>
              <w:spacing w:line="360" w:lineRule="auto"/>
              <w:rPr>
                <w:b/>
                <w:bCs/>
                <w:lang w:val="es-ES"/>
              </w:rPr>
            </w:pPr>
          </w:p>
        </w:tc>
        <w:tc>
          <w:tcPr>
            <w:tcW w:w="4844" w:type="dxa"/>
            <w:hideMark/>
          </w:tcPr>
          <w:p w14:paraId="626C4AB3" w14:textId="77777777" w:rsidR="007A114F" w:rsidRPr="007A114F" w:rsidRDefault="007A114F" w:rsidP="007A114F">
            <w:pPr>
              <w:pStyle w:val="Textoindependiente"/>
              <w:spacing w:line="360" w:lineRule="auto"/>
              <w:rPr>
                <w:b/>
                <w:bCs/>
                <w:lang w:val="es-ES"/>
              </w:rPr>
            </w:pPr>
            <w:r w:rsidRPr="007A114F">
              <w:rPr>
                <w:b/>
                <w:bCs/>
                <w:lang w:val="es-ES"/>
              </w:rPr>
              <w:t>Revisar las configuraciones de seguridad de la aplicación.</w:t>
            </w:r>
          </w:p>
        </w:tc>
        <w:tc>
          <w:tcPr>
            <w:tcW w:w="1353" w:type="dxa"/>
            <w:noWrap/>
            <w:hideMark/>
          </w:tcPr>
          <w:p w14:paraId="6F7AA9C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D3E3274" w14:textId="77777777" w:rsidTr="00E06D24">
        <w:trPr>
          <w:trHeight w:val="250"/>
        </w:trPr>
        <w:tc>
          <w:tcPr>
            <w:tcW w:w="971" w:type="dxa"/>
            <w:vMerge/>
            <w:hideMark/>
          </w:tcPr>
          <w:p w14:paraId="6CA0EA4A" w14:textId="77777777" w:rsidR="007A114F" w:rsidRPr="007A114F" w:rsidRDefault="007A114F" w:rsidP="007A114F">
            <w:pPr>
              <w:pStyle w:val="Textoindependiente"/>
              <w:spacing w:line="360" w:lineRule="auto"/>
              <w:rPr>
                <w:b/>
                <w:bCs/>
                <w:lang w:val="es-ES"/>
              </w:rPr>
            </w:pPr>
          </w:p>
        </w:tc>
        <w:tc>
          <w:tcPr>
            <w:tcW w:w="2118" w:type="dxa"/>
            <w:vMerge/>
            <w:hideMark/>
          </w:tcPr>
          <w:p w14:paraId="7448F7BD" w14:textId="77777777" w:rsidR="007A114F" w:rsidRPr="007A114F" w:rsidRDefault="007A114F" w:rsidP="007A114F">
            <w:pPr>
              <w:pStyle w:val="Textoindependiente"/>
              <w:spacing w:line="360" w:lineRule="auto"/>
              <w:rPr>
                <w:b/>
                <w:bCs/>
                <w:lang w:val="es-ES"/>
              </w:rPr>
            </w:pPr>
          </w:p>
        </w:tc>
        <w:tc>
          <w:tcPr>
            <w:tcW w:w="4844" w:type="dxa"/>
            <w:hideMark/>
          </w:tcPr>
          <w:p w14:paraId="2E550C5E" w14:textId="77777777" w:rsidR="007A114F" w:rsidRPr="007A114F" w:rsidRDefault="007A114F" w:rsidP="007A114F">
            <w:pPr>
              <w:pStyle w:val="Textoindependiente"/>
              <w:spacing w:line="360" w:lineRule="auto"/>
              <w:rPr>
                <w:b/>
                <w:bCs/>
                <w:lang w:val="es-ES"/>
              </w:rPr>
            </w:pPr>
            <w:r w:rsidRPr="007A114F">
              <w:rPr>
                <w:b/>
                <w:bCs/>
                <w:lang w:val="es-ES"/>
              </w:rPr>
              <w:t>Preparar la base de datos final y los scripts de despliegue.</w:t>
            </w:r>
          </w:p>
        </w:tc>
        <w:tc>
          <w:tcPr>
            <w:tcW w:w="1353" w:type="dxa"/>
            <w:noWrap/>
            <w:hideMark/>
          </w:tcPr>
          <w:p w14:paraId="0FC82B9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78CC13A" w14:textId="77777777" w:rsidTr="00E06D24">
        <w:trPr>
          <w:trHeight w:val="250"/>
        </w:trPr>
        <w:tc>
          <w:tcPr>
            <w:tcW w:w="971" w:type="dxa"/>
            <w:vMerge w:val="restart"/>
            <w:noWrap/>
            <w:hideMark/>
          </w:tcPr>
          <w:p w14:paraId="26224EC1" w14:textId="77777777" w:rsidR="007A114F" w:rsidRPr="007A114F" w:rsidRDefault="007A114F" w:rsidP="007A114F">
            <w:pPr>
              <w:pStyle w:val="Textoindependiente"/>
              <w:spacing w:line="360" w:lineRule="auto"/>
              <w:rPr>
                <w:b/>
                <w:bCs/>
                <w:lang w:val="es-ES"/>
              </w:rPr>
            </w:pPr>
            <w:r w:rsidRPr="007A114F">
              <w:rPr>
                <w:b/>
                <w:bCs/>
                <w:lang w:val="es-ES"/>
              </w:rPr>
              <w:lastRenderedPageBreak/>
              <w:t>2025-08-06</w:t>
            </w:r>
          </w:p>
        </w:tc>
        <w:tc>
          <w:tcPr>
            <w:tcW w:w="2118" w:type="dxa"/>
            <w:vMerge/>
            <w:hideMark/>
          </w:tcPr>
          <w:p w14:paraId="0D3407F3" w14:textId="77777777" w:rsidR="007A114F" w:rsidRPr="007A114F" w:rsidRDefault="007A114F" w:rsidP="007A114F">
            <w:pPr>
              <w:pStyle w:val="Textoindependiente"/>
              <w:spacing w:line="360" w:lineRule="auto"/>
              <w:rPr>
                <w:b/>
                <w:bCs/>
                <w:lang w:val="es-ES"/>
              </w:rPr>
            </w:pPr>
          </w:p>
        </w:tc>
        <w:tc>
          <w:tcPr>
            <w:tcW w:w="4844" w:type="dxa"/>
            <w:hideMark/>
          </w:tcPr>
          <w:p w14:paraId="2021B3D8" w14:textId="77777777" w:rsidR="007A114F" w:rsidRPr="007A114F" w:rsidRDefault="007A114F" w:rsidP="007A114F">
            <w:pPr>
              <w:pStyle w:val="Textoindependiente"/>
              <w:spacing w:line="360" w:lineRule="auto"/>
              <w:rPr>
                <w:b/>
                <w:bCs/>
                <w:lang w:val="es-ES"/>
              </w:rPr>
            </w:pPr>
            <w:r w:rsidRPr="007A114F">
              <w:rPr>
                <w:b/>
                <w:bCs/>
                <w:lang w:val="es-ES"/>
              </w:rPr>
              <w:t xml:space="preserve">Realizar las migraciones y </w:t>
            </w:r>
            <w:proofErr w:type="spellStart"/>
            <w:r w:rsidRPr="007A114F">
              <w:rPr>
                <w:b/>
                <w:bCs/>
                <w:lang w:val="es-ES"/>
              </w:rPr>
              <w:t>Seed</w:t>
            </w:r>
            <w:proofErr w:type="spellEnd"/>
            <w:r w:rsidRPr="007A114F">
              <w:rPr>
                <w:b/>
                <w:bCs/>
                <w:lang w:val="es-ES"/>
              </w:rPr>
              <w:t xml:space="preserve"> de la base de datos.</w:t>
            </w:r>
          </w:p>
        </w:tc>
        <w:tc>
          <w:tcPr>
            <w:tcW w:w="1353" w:type="dxa"/>
            <w:noWrap/>
            <w:hideMark/>
          </w:tcPr>
          <w:p w14:paraId="47FD32A5"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E568CDC" w14:textId="77777777" w:rsidTr="00E06D24">
        <w:trPr>
          <w:trHeight w:val="250"/>
        </w:trPr>
        <w:tc>
          <w:tcPr>
            <w:tcW w:w="971" w:type="dxa"/>
            <w:vMerge/>
            <w:hideMark/>
          </w:tcPr>
          <w:p w14:paraId="4DDDAD61" w14:textId="77777777" w:rsidR="007A114F" w:rsidRPr="007A114F" w:rsidRDefault="007A114F" w:rsidP="007A114F">
            <w:pPr>
              <w:pStyle w:val="Textoindependiente"/>
              <w:spacing w:line="360" w:lineRule="auto"/>
              <w:rPr>
                <w:b/>
                <w:bCs/>
                <w:lang w:val="es-ES"/>
              </w:rPr>
            </w:pPr>
          </w:p>
        </w:tc>
        <w:tc>
          <w:tcPr>
            <w:tcW w:w="2118" w:type="dxa"/>
            <w:vMerge/>
            <w:hideMark/>
          </w:tcPr>
          <w:p w14:paraId="4C513DE0" w14:textId="77777777" w:rsidR="007A114F" w:rsidRPr="007A114F" w:rsidRDefault="007A114F" w:rsidP="007A114F">
            <w:pPr>
              <w:pStyle w:val="Textoindependiente"/>
              <w:spacing w:line="360" w:lineRule="auto"/>
              <w:rPr>
                <w:b/>
                <w:bCs/>
                <w:lang w:val="es-ES"/>
              </w:rPr>
            </w:pPr>
          </w:p>
        </w:tc>
        <w:tc>
          <w:tcPr>
            <w:tcW w:w="4844" w:type="dxa"/>
            <w:hideMark/>
          </w:tcPr>
          <w:p w14:paraId="63BF99D5" w14:textId="77777777" w:rsidR="007A114F" w:rsidRPr="007A114F" w:rsidRDefault="007A114F" w:rsidP="007A114F">
            <w:pPr>
              <w:pStyle w:val="Textoindependiente"/>
              <w:spacing w:line="360" w:lineRule="auto"/>
              <w:rPr>
                <w:b/>
                <w:bCs/>
                <w:lang w:val="es-ES"/>
              </w:rPr>
            </w:pPr>
            <w:r w:rsidRPr="007A114F">
              <w:rPr>
                <w:b/>
                <w:bCs/>
                <w:lang w:val="es-ES"/>
              </w:rPr>
              <w:t>Cambiar el entorno del proyecto de test a despliegue.</w:t>
            </w:r>
          </w:p>
        </w:tc>
        <w:tc>
          <w:tcPr>
            <w:tcW w:w="1353" w:type="dxa"/>
            <w:noWrap/>
            <w:hideMark/>
          </w:tcPr>
          <w:p w14:paraId="487D69F4"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F7BF827" w14:textId="77777777" w:rsidTr="00E06D24">
        <w:trPr>
          <w:trHeight w:val="250"/>
        </w:trPr>
        <w:tc>
          <w:tcPr>
            <w:tcW w:w="971" w:type="dxa"/>
            <w:vMerge w:val="restart"/>
            <w:noWrap/>
            <w:hideMark/>
          </w:tcPr>
          <w:p w14:paraId="296697E2" w14:textId="77777777" w:rsidR="007A114F" w:rsidRPr="007A114F" w:rsidRDefault="007A114F" w:rsidP="007A114F">
            <w:pPr>
              <w:pStyle w:val="Textoindependiente"/>
              <w:spacing w:line="360" w:lineRule="auto"/>
              <w:rPr>
                <w:b/>
                <w:bCs/>
                <w:lang w:val="es-ES"/>
              </w:rPr>
            </w:pPr>
            <w:r w:rsidRPr="007A114F">
              <w:rPr>
                <w:b/>
                <w:bCs/>
                <w:lang w:val="es-ES"/>
              </w:rPr>
              <w:t>2025-08-07</w:t>
            </w:r>
          </w:p>
        </w:tc>
        <w:tc>
          <w:tcPr>
            <w:tcW w:w="2118" w:type="dxa"/>
            <w:vMerge/>
            <w:hideMark/>
          </w:tcPr>
          <w:p w14:paraId="5FDD8946" w14:textId="77777777" w:rsidR="007A114F" w:rsidRPr="007A114F" w:rsidRDefault="007A114F" w:rsidP="007A114F">
            <w:pPr>
              <w:pStyle w:val="Textoindependiente"/>
              <w:spacing w:line="360" w:lineRule="auto"/>
              <w:rPr>
                <w:b/>
                <w:bCs/>
                <w:lang w:val="es-ES"/>
              </w:rPr>
            </w:pPr>
          </w:p>
        </w:tc>
        <w:tc>
          <w:tcPr>
            <w:tcW w:w="4844" w:type="dxa"/>
            <w:hideMark/>
          </w:tcPr>
          <w:p w14:paraId="50E829E8" w14:textId="77777777" w:rsidR="007A114F" w:rsidRPr="007A114F" w:rsidRDefault="007A114F" w:rsidP="007A114F">
            <w:pPr>
              <w:pStyle w:val="Textoindependiente"/>
              <w:spacing w:line="360" w:lineRule="auto"/>
              <w:rPr>
                <w:b/>
                <w:bCs/>
                <w:lang w:val="es-ES"/>
              </w:rPr>
            </w:pPr>
            <w:r w:rsidRPr="007A114F">
              <w:rPr>
                <w:b/>
                <w:bCs/>
                <w:lang w:val="es-ES"/>
              </w:rPr>
              <w:t>Refinar la interfaz de usuario y la experiencia general.</w:t>
            </w:r>
          </w:p>
        </w:tc>
        <w:tc>
          <w:tcPr>
            <w:tcW w:w="1353" w:type="dxa"/>
            <w:noWrap/>
            <w:hideMark/>
          </w:tcPr>
          <w:p w14:paraId="759C7D33"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30F99171" w14:textId="77777777" w:rsidTr="00E06D24">
        <w:trPr>
          <w:trHeight w:val="250"/>
        </w:trPr>
        <w:tc>
          <w:tcPr>
            <w:tcW w:w="971" w:type="dxa"/>
            <w:vMerge/>
            <w:hideMark/>
          </w:tcPr>
          <w:p w14:paraId="21EBB5EE" w14:textId="77777777" w:rsidR="007A114F" w:rsidRPr="007A114F" w:rsidRDefault="007A114F" w:rsidP="007A114F">
            <w:pPr>
              <w:pStyle w:val="Textoindependiente"/>
              <w:spacing w:line="360" w:lineRule="auto"/>
              <w:rPr>
                <w:b/>
                <w:bCs/>
                <w:lang w:val="es-ES"/>
              </w:rPr>
            </w:pPr>
          </w:p>
        </w:tc>
        <w:tc>
          <w:tcPr>
            <w:tcW w:w="2118" w:type="dxa"/>
            <w:vMerge/>
            <w:hideMark/>
          </w:tcPr>
          <w:p w14:paraId="6AAF230E" w14:textId="77777777" w:rsidR="007A114F" w:rsidRPr="007A114F" w:rsidRDefault="007A114F" w:rsidP="007A114F">
            <w:pPr>
              <w:pStyle w:val="Textoindependiente"/>
              <w:spacing w:line="360" w:lineRule="auto"/>
              <w:rPr>
                <w:b/>
                <w:bCs/>
                <w:lang w:val="es-ES"/>
              </w:rPr>
            </w:pPr>
          </w:p>
        </w:tc>
        <w:tc>
          <w:tcPr>
            <w:tcW w:w="4844" w:type="dxa"/>
            <w:hideMark/>
          </w:tcPr>
          <w:p w14:paraId="5BE0C7BF" w14:textId="77777777" w:rsidR="007A114F" w:rsidRPr="007A114F" w:rsidRDefault="007A114F" w:rsidP="007A114F">
            <w:pPr>
              <w:pStyle w:val="Textoindependiente"/>
              <w:spacing w:line="360" w:lineRule="auto"/>
              <w:rPr>
                <w:b/>
                <w:bCs/>
                <w:lang w:val="es-ES"/>
              </w:rPr>
            </w:pPr>
            <w:r w:rsidRPr="007A114F">
              <w:rPr>
                <w:b/>
                <w:bCs/>
                <w:lang w:val="es-ES"/>
              </w:rPr>
              <w:t>Preparar la presentación del proyecto como vistas del usuario y administrador.</w:t>
            </w:r>
          </w:p>
        </w:tc>
        <w:tc>
          <w:tcPr>
            <w:tcW w:w="1353" w:type="dxa"/>
            <w:noWrap/>
            <w:hideMark/>
          </w:tcPr>
          <w:p w14:paraId="595BC74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3F38222" w14:textId="77777777" w:rsidTr="00E06D24">
        <w:trPr>
          <w:trHeight w:val="250"/>
        </w:trPr>
        <w:tc>
          <w:tcPr>
            <w:tcW w:w="971" w:type="dxa"/>
            <w:vMerge w:val="restart"/>
            <w:noWrap/>
            <w:hideMark/>
          </w:tcPr>
          <w:p w14:paraId="714D65ED" w14:textId="77777777" w:rsidR="007A114F" w:rsidRPr="007A114F" w:rsidRDefault="007A114F" w:rsidP="007A114F">
            <w:pPr>
              <w:pStyle w:val="Textoindependiente"/>
              <w:spacing w:line="360" w:lineRule="auto"/>
              <w:rPr>
                <w:b/>
                <w:bCs/>
                <w:lang w:val="es-ES"/>
              </w:rPr>
            </w:pPr>
            <w:r w:rsidRPr="007A114F">
              <w:rPr>
                <w:b/>
                <w:bCs/>
                <w:lang w:val="es-ES"/>
              </w:rPr>
              <w:t>2025-08-08</w:t>
            </w:r>
          </w:p>
        </w:tc>
        <w:tc>
          <w:tcPr>
            <w:tcW w:w="2118" w:type="dxa"/>
            <w:vMerge/>
            <w:hideMark/>
          </w:tcPr>
          <w:p w14:paraId="414C390C" w14:textId="77777777" w:rsidR="007A114F" w:rsidRPr="007A114F" w:rsidRDefault="007A114F" w:rsidP="007A114F">
            <w:pPr>
              <w:pStyle w:val="Textoindependiente"/>
              <w:spacing w:line="360" w:lineRule="auto"/>
              <w:rPr>
                <w:b/>
                <w:bCs/>
                <w:lang w:val="es-ES"/>
              </w:rPr>
            </w:pPr>
          </w:p>
        </w:tc>
        <w:tc>
          <w:tcPr>
            <w:tcW w:w="4844" w:type="dxa"/>
            <w:hideMark/>
          </w:tcPr>
          <w:p w14:paraId="24355641" w14:textId="77777777" w:rsidR="007A114F" w:rsidRPr="007A114F" w:rsidRDefault="007A114F" w:rsidP="007A114F">
            <w:pPr>
              <w:pStyle w:val="Textoindependiente"/>
              <w:spacing w:line="360" w:lineRule="auto"/>
              <w:rPr>
                <w:b/>
                <w:bCs/>
                <w:lang w:val="es-ES"/>
              </w:rPr>
            </w:pPr>
            <w:r w:rsidRPr="007A114F">
              <w:rPr>
                <w:b/>
                <w:bCs/>
                <w:lang w:val="es-ES"/>
              </w:rPr>
              <w:t>Incluir demostraciones en vivo en la presentación.</w:t>
            </w:r>
          </w:p>
        </w:tc>
        <w:tc>
          <w:tcPr>
            <w:tcW w:w="1353" w:type="dxa"/>
            <w:noWrap/>
            <w:hideMark/>
          </w:tcPr>
          <w:p w14:paraId="2D3ACDBC"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2313A8F" w14:textId="77777777" w:rsidTr="00E06D24">
        <w:trPr>
          <w:trHeight w:val="250"/>
        </w:trPr>
        <w:tc>
          <w:tcPr>
            <w:tcW w:w="971" w:type="dxa"/>
            <w:vMerge/>
            <w:hideMark/>
          </w:tcPr>
          <w:p w14:paraId="6FD42E36" w14:textId="77777777" w:rsidR="007A114F" w:rsidRPr="007A114F" w:rsidRDefault="007A114F" w:rsidP="007A114F">
            <w:pPr>
              <w:pStyle w:val="Textoindependiente"/>
              <w:spacing w:line="360" w:lineRule="auto"/>
              <w:rPr>
                <w:b/>
                <w:bCs/>
                <w:lang w:val="es-ES"/>
              </w:rPr>
            </w:pPr>
          </w:p>
        </w:tc>
        <w:tc>
          <w:tcPr>
            <w:tcW w:w="2118" w:type="dxa"/>
            <w:vMerge/>
            <w:hideMark/>
          </w:tcPr>
          <w:p w14:paraId="39FDC1FB" w14:textId="77777777" w:rsidR="007A114F" w:rsidRPr="007A114F" w:rsidRDefault="007A114F" w:rsidP="007A114F">
            <w:pPr>
              <w:pStyle w:val="Textoindependiente"/>
              <w:spacing w:line="360" w:lineRule="auto"/>
              <w:rPr>
                <w:b/>
                <w:bCs/>
                <w:lang w:val="es-ES"/>
              </w:rPr>
            </w:pPr>
          </w:p>
        </w:tc>
        <w:tc>
          <w:tcPr>
            <w:tcW w:w="4844" w:type="dxa"/>
            <w:hideMark/>
          </w:tcPr>
          <w:p w14:paraId="57079778" w14:textId="77777777" w:rsidR="007A114F" w:rsidRPr="007A114F" w:rsidRDefault="007A114F" w:rsidP="007A114F">
            <w:pPr>
              <w:pStyle w:val="Textoindependiente"/>
              <w:spacing w:line="360" w:lineRule="auto"/>
              <w:rPr>
                <w:b/>
                <w:bCs/>
                <w:lang w:val="es-ES"/>
              </w:rPr>
            </w:pPr>
            <w:r w:rsidRPr="007A114F">
              <w:rPr>
                <w:b/>
                <w:bCs/>
                <w:lang w:val="es-ES"/>
              </w:rPr>
              <w:t>Realizar una primera recolección de posibles modificaciones.</w:t>
            </w:r>
          </w:p>
        </w:tc>
        <w:tc>
          <w:tcPr>
            <w:tcW w:w="1353" w:type="dxa"/>
            <w:noWrap/>
            <w:hideMark/>
          </w:tcPr>
          <w:p w14:paraId="594AB5E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A0E3E5C" w14:textId="77777777" w:rsidTr="00E06D24">
        <w:trPr>
          <w:trHeight w:val="250"/>
        </w:trPr>
        <w:tc>
          <w:tcPr>
            <w:tcW w:w="971" w:type="dxa"/>
            <w:vMerge w:val="restart"/>
            <w:noWrap/>
            <w:hideMark/>
          </w:tcPr>
          <w:p w14:paraId="55A0390B" w14:textId="77777777" w:rsidR="007A114F" w:rsidRPr="007A114F" w:rsidRDefault="007A114F" w:rsidP="007A114F">
            <w:pPr>
              <w:pStyle w:val="Textoindependiente"/>
              <w:spacing w:line="360" w:lineRule="auto"/>
              <w:rPr>
                <w:b/>
                <w:bCs/>
                <w:lang w:val="es-ES"/>
              </w:rPr>
            </w:pPr>
            <w:r w:rsidRPr="007A114F">
              <w:rPr>
                <w:b/>
                <w:bCs/>
                <w:lang w:val="es-ES"/>
              </w:rPr>
              <w:t>2025-08-12</w:t>
            </w:r>
          </w:p>
        </w:tc>
        <w:tc>
          <w:tcPr>
            <w:tcW w:w="2118" w:type="dxa"/>
            <w:vMerge w:val="restart"/>
            <w:noWrap/>
            <w:hideMark/>
          </w:tcPr>
          <w:p w14:paraId="7EB94491" w14:textId="77777777" w:rsidR="007A114F" w:rsidRPr="007A114F" w:rsidRDefault="007A114F" w:rsidP="007A114F">
            <w:pPr>
              <w:pStyle w:val="Textoindependiente"/>
              <w:spacing w:line="360" w:lineRule="auto"/>
              <w:rPr>
                <w:b/>
                <w:bCs/>
                <w:lang w:val="es-ES"/>
              </w:rPr>
            </w:pPr>
            <w:r w:rsidRPr="007A114F">
              <w:rPr>
                <w:b/>
                <w:bCs/>
                <w:lang w:val="es-ES"/>
              </w:rPr>
              <w:t xml:space="preserve">Modificaciones Post-Presentación y </w:t>
            </w:r>
            <w:proofErr w:type="gramStart"/>
            <w:r w:rsidRPr="007A114F">
              <w:rPr>
                <w:b/>
                <w:bCs/>
                <w:lang w:val="es-ES"/>
              </w:rPr>
              <w:t>Validación(</w:t>
            </w:r>
            <w:proofErr w:type="gramEnd"/>
            <w:r w:rsidRPr="007A114F">
              <w:rPr>
                <w:b/>
                <w:bCs/>
                <w:lang w:val="es-ES"/>
              </w:rPr>
              <w:t>Post-Presentación)</w:t>
            </w:r>
          </w:p>
        </w:tc>
        <w:tc>
          <w:tcPr>
            <w:tcW w:w="4844" w:type="dxa"/>
            <w:hideMark/>
          </w:tcPr>
          <w:p w14:paraId="24886C42" w14:textId="77777777" w:rsidR="007A114F" w:rsidRPr="007A114F" w:rsidRDefault="007A114F" w:rsidP="007A114F">
            <w:pPr>
              <w:pStyle w:val="Textoindependiente"/>
              <w:spacing w:line="360" w:lineRule="auto"/>
              <w:rPr>
                <w:b/>
                <w:bCs/>
                <w:lang w:val="es-ES"/>
              </w:rPr>
            </w:pPr>
            <w:r w:rsidRPr="007A114F">
              <w:rPr>
                <w:b/>
                <w:bCs/>
                <w:lang w:val="es-ES"/>
              </w:rPr>
              <w:t xml:space="preserve">Recopilar y analizar el </w:t>
            </w:r>
            <w:proofErr w:type="spellStart"/>
            <w:r w:rsidRPr="007A114F">
              <w:rPr>
                <w:b/>
                <w:bCs/>
                <w:lang w:val="es-ES"/>
              </w:rPr>
              <w:t>feedback</w:t>
            </w:r>
            <w:proofErr w:type="spellEnd"/>
            <w:r w:rsidRPr="007A114F">
              <w:rPr>
                <w:b/>
                <w:bCs/>
                <w:lang w:val="es-ES"/>
              </w:rPr>
              <w:t xml:space="preserve"> de la presentación.</w:t>
            </w:r>
          </w:p>
        </w:tc>
        <w:tc>
          <w:tcPr>
            <w:tcW w:w="1353" w:type="dxa"/>
            <w:noWrap/>
            <w:hideMark/>
          </w:tcPr>
          <w:p w14:paraId="20ADE3F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9B410B5" w14:textId="77777777" w:rsidTr="00E06D24">
        <w:trPr>
          <w:trHeight w:val="250"/>
        </w:trPr>
        <w:tc>
          <w:tcPr>
            <w:tcW w:w="971" w:type="dxa"/>
            <w:vMerge/>
            <w:hideMark/>
          </w:tcPr>
          <w:p w14:paraId="1F7B36E6" w14:textId="77777777" w:rsidR="007A114F" w:rsidRPr="007A114F" w:rsidRDefault="007A114F" w:rsidP="007A114F">
            <w:pPr>
              <w:pStyle w:val="Textoindependiente"/>
              <w:spacing w:line="360" w:lineRule="auto"/>
              <w:rPr>
                <w:b/>
                <w:bCs/>
                <w:lang w:val="es-ES"/>
              </w:rPr>
            </w:pPr>
          </w:p>
        </w:tc>
        <w:tc>
          <w:tcPr>
            <w:tcW w:w="2118" w:type="dxa"/>
            <w:vMerge/>
            <w:hideMark/>
          </w:tcPr>
          <w:p w14:paraId="54F5E979" w14:textId="77777777" w:rsidR="007A114F" w:rsidRPr="007A114F" w:rsidRDefault="007A114F" w:rsidP="007A114F">
            <w:pPr>
              <w:pStyle w:val="Textoindependiente"/>
              <w:spacing w:line="360" w:lineRule="auto"/>
              <w:rPr>
                <w:b/>
                <w:bCs/>
                <w:lang w:val="es-ES"/>
              </w:rPr>
            </w:pPr>
          </w:p>
        </w:tc>
        <w:tc>
          <w:tcPr>
            <w:tcW w:w="4844" w:type="dxa"/>
            <w:hideMark/>
          </w:tcPr>
          <w:p w14:paraId="790AB194" w14:textId="77777777" w:rsidR="007A114F" w:rsidRPr="007A114F" w:rsidRDefault="007A114F" w:rsidP="007A114F">
            <w:pPr>
              <w:pStyle w:val="Textoindependiente"/>
              <w:spacing w:line="360" w:lineRule="auto"/>
              <w:rPr>
                <w:b/>
                <w:bCs/>
                <w:lang w:val="es-ES"/>
              </w:rPr>
            </w:pPr>
            <w:r w:rsidRPr="007A114F">
              <w:rPr>
                <w:b/>
                <w:bCs/>
                <w:lang w:val="es-ES"/>
              </w:rPr>
              <w:t>Identificar las áreas prioritarias para mejoras y correcciones.</w:t>
            </w:r>
          </w:p>
        </w:tc>
        <w:tc>
          <w:tcPr>
            <w:tcW w:w="1353" w:type="dxa"/>
            <w:noWrap/>
            <w:hideMark/>
          </w:tcPr>
          <w:p w14:paraId="2A4B66D0"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4E389C1F" w14:textId="77777777" w:rsidTr="00E06D24">
        <w:trPr>
          <w:trHeight w:val="250"/>
        </w:trPr>
        <w:tc>
          <w:tcPr>
            <w:tcW w:w="971" w:type="dxa"/>
            <w:vMerge w:val="restart"/>
            <w:noWrap/>
            <w:hideMark/>
          </w:tcPr>
          <w:p w14:paraId="7BF1ACBE" w14:textId="77777777" w:rsidR="007A114F" w:rsidRPr="007A114F" w:rsidRDefault="007A114F" w:rsidP="007A114F">
            <w:pPr>
              <w:pStyle w:val="Textoindependiente"/>
              <w:spacing w:line="360" w:lineRule="auto"/>
              <w:rPr>
                <w:b/>
                <w:bCs/>
                <w:lang w:val="es-ES"/>
              </w:rPr>
            </w:pPr>
            <w:r w:rsidRPr="007A114F">
              <w:rPr>
                <w:b/>
                <w:bCs/>
                <w:lang w:val="es-ES"/>
              </w:rPr>
              <w:t>2025-08-13</w:t>
            </w:r>
          </w:p>
        </w:tc>
        <w:tc>
          <w:tcPr>
            <w:tcW w:w="2118" w:type="dxa"/>
            <w:vMerge/>
            <w:hideMark/>
          </w:tcPr>
          <w:p w14:paraId="017CEFAF" w14:textId="77777777" w:rsidR="007A114F" w:rsidRPr="007A114F" w:rsidRDefault="007A114F" w:rsidP="007A114F">
            <w:pPr>
              <w:pStyle w:val="Textoindependiente"/>
              <w:spacing w:line="360" w:lineRule="auto"/>
              <w:rPr>
                <w:b/>
                <w:bCs/>
                <w:lang w:val="es-ES"/>
              </w:rPr>
            </w:pPr>
          </w:p>
        </w:tc>
        <w:tc>
          <w:tcPr>
            <w:tcW w:w="4844" w:type="dxa"/>
            <w:hideMark/>
          </w:tcPr>
          <w:p w14:paraId="3103CD63" w14:textId="77777777" w:rsidR="007A114F" w:rsidRPr="007A114F" w:rsidRDefault="007A114F" w:rsidP="007A114F">
            <w:pPr>
              <w:pStyle w:val="Textoindependiente"/>
              <w:spacing w:line="360" w:lineRule="auto"/>
              <w:rPr>
                <w:b/>
                <w:bCs/>
                <w:lang w:val="es-ES"/>
              </w:rPr>
            </w:pPr>
            <w:r w:rsidRPr="007A114F">
              <w:rPr>
                <w:b/>
                <w:bCs/>
                <w:lang w:val="es-ES"/>
              </w:rPr>
              <w:t>Priorizar la implementación de las primeras modificaciones.</w:t>
            </w:r>
          </w:p>
        </w:tc>
        <w:tc>
          <w:tcPr>
            <w:tcW w:w="1353" w:type="dxa"/>
            <w:noWrap/>
            <w:hideMark/>
          </w:tcPr>
          <w:p w14:paraId="79EB2D5F"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23B862C3" w14:textId="77777777" w:rsidTr="00E06D24">
        <w:trPr>
          <w:trHeight w:val="250"/>
        </w:trPr>
        <w:tc>
          <w:tcPr>
            <w:tcW w:w="971" w:type="dxa"/>
            <w:vMerge/>
            <w:hideMark/>
          </w:tcPr>
          <w:p w14:paraId="6CCA2434" w14:textId="77777777" w:rsidR="007A114F" w:rsidRPr="007A114F" w:rsidRDefault="007A114F" w:rsidP="007A114F">
            <w:pPr>
              <w:pStyle w:val="Textoindependiente"/>
              <w:spacing w:line="360" w:lineRule="auto"/>
              <w:rPr>
                <w:b/>
                <w:bCs/>
                <w:lang w:val="es-ES"/>
              </w:rPr>
            </w:pPr>
          </w:p>
        </w:tc>
        <w:tc>
          <w:tcPr>
            <w:tcW w:w="2118" w:type="dxa"/>
            <w:vMerge/>
            <w:hideMark/>
          </w:tcPr>
          <w:p w14:paraId="21DBE204" w14:textId="77777777" w:rsidR="007A114F" w:rsidRPr="007A114F" w:rsidRDefault="007A114F" w:rsidP="007A114F">
            <w:pPr>
              <w:pStyle w:val="Textoindependiente"/>
              <w:spacing w:line="360" w:lineRule="auto"/>
              <w:rPr>
                <w:b/>
                <w:bCs/>
                <w:lang w:val="es-ES"/>
              </w:rPr>
            </w:pPr>
          </w:p>
        </w:tc>
        <w:tc>
          <w:tcPr>
            <w:tcW w:w="4844" w:type="dxa"/>
            <w:hideMark/>
          </w:tcPr>
          <w:p w14:paraId="0B7A8880" w14:textId="77777777" w:rsidR="007A114F" w:rsidRPr="007A114F" w:rsidRDefault="007A114F" w:rsidP="007A114F">
            <w:pPr>
              <w:pStyle w:val="Textoindependiente"/>
              <w:spacing w:line="360" w:lineRule="auto"/>
              <w:rPr>
                <w:b/>
                <w:bCs/>
                <w:lang w:val="es-ES"/>
              </w:rPr>
            </w:pPr>
            <w:r w:rsidRPr="007A114F">
              <w:rPr>
                <w:b/>
                <w:bCs/>
                <w:lang w:val="es-ES"/>
              </w:rPr>
              <w:t>Implementar las correcciones solicitadas.</w:t>
            </w:r>
          </w:p>
        </w:tc>
        <w:tc>
          <w:tcPr>
            <w:tcW w:w="1353" w:type="dxa"/>
            <w:noWrap/>
            <w:hideMark/>
          </w:tcPr>
          <w:p w14:paraId="76D35031"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07D065B9" w14:textId="77777777" w:rsidTr="00E06D24">
        <w:trPr>
          <w:trHeight w:val="250"/>
        </w:trPr>
        <w:tc>
          <w:tcPr>
            <w:tcW w:w="971" w:type="dxa"/>
            <w:vMerge w:val="restart"/>
            <w:noWrap/>
            <w:hideMark/>
          </w:tcPr>
          <w:p w14:paraId="73B18929" w14:textId="77777777" w:rsidR="007A114F" w:rsidRPr="007A114F" w:rsidRDefault="007A114F" w:rsidP="007A114F">
            <w:pPr>
              <w:pStyle w:val="Textoindependiente"/>
              <w:spacing w:line="360" w:lineRule="auto"/>
              <w:rPr>
                <w:b/>
                <w:bCs/>
                <w:lang w:val="es-ES"/>
              </w:rPr>
            </w:pPr>
            <w:r w:rsidRPr="007A114F">
              <w:rPr>
                <w:b/>
                <w:bCs/>
                <w:lang w:val="es-ES"/>
              </w:rPr>
              <w:t>2025-08-14</w:t>
            </w:r>
          </w:p>
        </w:tc>
        <w:tc>
          <w:tcPr>
            <w:tcW w:w="2118" w:type="dxa"/>
            <w:vMerge/>
            <w:hideMark/>
          </w:tcPr>
          <w:p w14:paraId="7CE7DE2E" w14:textId="77777777" w:rsidR="007A114F" w:rsidRPr="007A114F" w:rsidRDefault="007A114F" w:rsidP="007A114F">
            <w:pPr>
              <w:pStyle w:val="Textoindependiente"/>
              <w:spacing w:line="360" w:lineRule="auto"/>
              <w:rPr>
                <w:b/>
                <w:bCs/>
                <w:lang w:val="es-ES"/>
              </w:rPr>
            </w:pPr>
          </w:p>
        </w:tc>
        <w:tc>
          <w:tcPr>
            <w:tcW w:w="4844" w:type="dxa"/>
            <w:hideMark/>
          </w:tcPr>
          <w:p w14:paraId="66438751" w14:textId="77777777" w:rsidR="007A114F" w:rsidRPr="007A114F" w:rsidRDefault="007A114F" w:rsidP="007A114F">
            <w:pPr>
              <w:pStyle w:val="Textoindependiente"/>
              <w:spacing w:line="360" w:lineRule="auto"/>
              <w:rPr>
                <w:b/>
                <w:bCs/>
                <w:lang w:val="es-ES"/>
              </w:rPr>
            </w:pPr>
            <w:r w:rsidRPr="007A114F">
              <w:rPr>
                <w:b/>
                <w:bCs/>
                <w:lang w:val="es-ES"/>
              </w:rPr>
              <w:t>Implementar las primeras mejoras de interfaz</w:t>
            </w:r>
          </w:p>
        </w:tc>
        <w:tc>
          <w:tcPr>
            <w:tcW w:w="1353" w:type="dxa"/>
            <w:noWrap/>
            <w:hideMark/>
          </w:tcPr>
          <w:p w14:paraId="47AB0AF6"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6C7D1C98" w14:textId="77777777" w:rsidTr="00E06D24">
        <w:trPr>
          <w:trHeight w:val="250"/>
        </w:trPr>
        <w:tc>
          <w:tcPr>
            <w:tcW w:w="971" w:type="dxa"/>
            <w:vMerge/>
            <w:hideMark/>
          </w:tcPr>
          <w:p w14:paraId="60DB2254" w14:textId="77777777" w:rsidR="007A114F" w:rsidRPr="007A114F" w:rsidRDefault="007A114F" w:rsidP="007A114F">
            <w:pPr>
              <w:pStyle w:val="Textoindependiente"/>
              <w:spacing w:line="360" w:lineRule="auto"/>
              <w:rPr>
                <w:b/>
                <w:bCs/>
                <w:lang w:val="es-ES"/>
              </w:rPr>
            </w:pPr>
          </w:p>
        </w:tc>
        <w:tc>
          <w:tcPr>
            <w:tcW w:w="2118" w:type="dxa"/>
            <w:vMerge/>
            <w:hideMark/>
          </w:tcPr>
          <w:p w14:paraId="51C0CC3A" w14:textId="77777777" w:rsidR="007A114F" w:rsidRPr="007A114F" w:rsidRDefault="007A114F" w:rsidP="007A114F">
            <w:pPr>
              <w:pStyle w:val="Textoindependiente"/>
              <w:spacing w:line="360" w:lineRule="auto"/>
              <w:rPr>
                <w:b/>
                <w:bCs/>
                <w:lang w:val="es-ES"/>
              </w:rPr>
            </w:pPr>
          </w:p>
        </w:tc>
        <w:tc>
          <w:tcPr>
            <w:tcW w:w="4844" w:type="dxa"/>
            <w:hideMark/>
          </w:tcPr>
          <w:p w14:paraId="6C67B37F" w14:textId="77777777" w:rsidR="007A114F" w:rsidRPr="007A114F" w:rsidRDefault="007A114F" w:rsidP="007A114F">
            <w:pPr>
              <w:pStyle w:val="Textoindependiente"/>
              <w:spacing w:line="360" w:lineRule="auto"/>
              <w:rPr>
                <w:b/>
                <w:bCs/>
                <w:lang w:val="es-ES"/>
              </w:rPr>
            </w:pPr>
            <w:r w:rsidRPr="007A114F">
              <w:rPr>
                <w:b/>
                <w:bCs/>
                <w:lang w:val="es-ES"/>
              </w:rPr>
              <w:t>Realizar pruebas unitarias de los módulos modificados.</w:t>
            </w:r>
          </w:p>
        </w:tc>
        <w:tc>
          <w:tcPr>
            <w:tcW w:w="1353" w:type="dxa"/>
            <w:noWrap/>
            <w:hideMark/>
          </w:tcPr>
          <w:p w14:paraId="615DF497" w14:textId="77777777" w:rsidR="007A114F" w:rsidRPr="007A114F" w:rsidRDefault="007A114F" w:rsidP="007A114F">
            <w:pPr>
              <w:pStyle w:val="Textoindependiente"/>
              <w:spacing w:line="360" w:lineRule="auto"/>
              <w:rPr>
                <w:b/>
                <w:bCs/>
                <w:lang w:val="es-ES"/>
              </w:rPr>
            </w:pPr>
            <w:r w:rsidRPr="007A114F">
              <w:rPr>
                <w:b/>
                <w:bCs/>
                <w:lang w:val="es-ES"/>
              </w:rPr>
              <w:t>3</w:t>
            </w:r>
          </w:p>
        </w:tc>
      </w:tr>
      <w:tr w:rsidR="007A114F" w:rsidRPr="007A114F" w14:paraId="5A2166E4" w14:textId="77777777" w:rsidTr="00E06D24">
        <w:trPr>
          <w:trHeight w:val="315"/>
        </w:trPr>
        <w:tc>
          <w:tcPr>
            <w:tcW w:w="971" w:type="dxa"/>
            <w:vMerge w:val="restart"/>
            <w:noWrap/>
            <w:hideMark/>
          </w:tcPr>
          <w:p w14:paraId="16BEE7F6" w14:textId="77777777" w:rsidR="007A114F" w:rsidRPr="007A114F" w:rsidRDefault="007A114F" w:rsidP="007A114F">
            <w:pPr>
              <w:pStyle w:val="Textoindependiente"/>
              <w:spacing w:line="360" w:lineRule="auto"/>
              <w:rPr>
                <w:b/>
                <w:bCs/>
                <w:lang w:val="es-ES"/>
              </w:rPr>
            </w:pPr>
            <w:r w:rsidRPr="007A114F">
              <w:rPr>
                <w:b/>
                <w:bCs/>
                <w:lang w:val="es-ES"/>
              </w:rPr>
              <w:t>2025-08-15</w:t>
            </w:r>
          </w:p>
        </w:tc>
        <w:tc>
          <w:tcPr>
            <w:tcW w:w="2118" w:type="dxa"/>
            <w:vMerge/>
            <w:hideMark/>
          </w:tcPr>
          <w:p w14:paraId="34D57BD8" w14:textId="77777777" w:rsidR="007A114F" w:rsidRPr="007A114F" w:rsidRDefault="007A114F" w:rsidP="007A114F">
            <w:pPr>
              <w:pStyle w:val="Textoindependiente"/>
              <w:spacing w:line="360" w:lineRule="auto"/>
              <w:rPr>
                <w:b/>
                <w:bCs/>
                <w:lang w:val="es-ES"/>
              </w:rPr>
            </w:pPr>
          </w:p>
        </w:tc>
        <w:tc>
          <w:tcPr>
            <w:tcW w:w="4844" w:type="dxa"/>
            <w:hideMark/>
          </w:tcPr>
          <w:p w14:paraId="7CFCDF23" w14:textId="77777777" w:rsidR="007A114F" w:rsidRPr="007A114F" w:rsidRDefault="007A114F" w:rsidP="007A114F">
            <w:pPr>
              <w:pStyle w:val="Textoindependiente"/>
              <w:spacing w:line="360" w:lineRule="auto"/>
              <w:rPr>
                <w:b/>
                <w:bCs/>
                <w:lang w:val="es-ES"/>
              </w:rPr>
            </w:pPr>
            <w:r w:rsidRPr="007A114F">
              <w:rPr>
                <w:b/>
                <w:bCs/>
                <w:lang w:val="es-ES"/>
              </w:rPr>
              <w:t>Realizar pruebas de integración para asegurar que no haya regresiones.</w:t>
            </w:r>
          </w:p>
        </w:tc>
        <w:tc>
          <w:tcPr>
            <w:tcW w:w="1353" w:type="dxa"/>
            <w:noWrap/>
            <w:hideMark/>
          </w:tcPr>
          <w:p w14:paraId="0C094179"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474A35A3" w14:textId="77777777" w:rsidTr="00E06D24">
        <w:trPr>
          <w:trHeight w:val="315"/>
        </w:trPr>
        <w:tc>
          <w:tcPr>
            <w:tcW w:w="971" w:type="dxa"/>
            <w:vMerge/>
            <w:hideMark/>
          </w:tcPr>
          <w:p w14:paraId="4E7531E9" w14:textId="77777777" w:rsidR="007A114F" w:rsidRPr="007A114F" w:rsidRDefault="007A114F" w:rsidP="007A114F">
            <w:pPr>
              <w:pStyle w:val="Textoindependiente"/>
              <w:spacing w:line="360" w:lineRule="auto"/>
              <w:rPr>
                <w:b/>
                <w:bCs/>
                <w:lang w:val="es-ES"/>
              </w:rPr>
            </w:pPr>
          </w:p>
        </w:tc>
        <w:tc>
          <w:tcPr>
            <w:tcW w:w="2118" w:type="dxa"/>
            <w:vMerge/>
            <w:hideMark/>
          </w:tcPr>
          <w:p w14:paraId="0108A5DE" w14:textId="77777777" w:rsidR="007A114F" w:rsidRPr="007A114F" w:rsidRDefault="007A114F" w:rsidP="007A114F">
            <w:pPr>
              <w:pStyle w:val="Textoindependiente"/>
              <w:spacing w:line="360" w:lineRule="auto"/>
              <w:rPr>
                <w:b/>
                <w:bCs/>
                <w:lang w:val="es-ES"/>
              </w:rPr>
            </w:pPr>
          </w:p>
        </w:tc>
        <w:tc>
          <w:tcPr>
            <w:tcW w:w="4844" w:type="dxa"/>
            <w:hideMark/>
          </w:tcPr>
          <w:p w14:paraId="43CFF08B" w14:textId="77777777" w:rsidR="007A114F" w:rsidRPr="007A114F" w:rsidRDefault="007A114F" w:rsidP="007A114F">
            <w:pPr>
              <w:pStyle w:val="Textoindependiente"/>
              <w:spacing w:line="360" w:lineRule="auto"/>
              <w:rPr>
                <w:b/>
                <w:bCs/>
                <w:lang w:val="es-ES"/>
              </w:rPr>
            </w:pPr>
            <w:r w:rsidRPr="007A114F">
              <w:rPr>
                <w:b/>
                <w:bCs/>
                <w:lang w:val="es-ES"/>
              </w:rPr>
              <w:t xml:space="preserve">Validar las modificaciones con los </w:t>
            </w:r>
            <w:proofErr w:type="spellStart"/>
            <w:r w:rsidRPr="007A114F">
              <w:rPr>
                <w:b/>
                <w:bCs/>
                <w:lang w:val="es-ES"/>
              </w:rPr>
              <w:t>stakeholders</w:t>
            </w:r>
            <w:proofErr w:type="spellEnd"/>
            <w:r w:rsidRPr="007A114F">
              <w:rPr>
                <w:b/>
                <w:bCs/>
                <w:lang w:val="es-ES"/>
              </w:rPr>
              <w:t>.</w:t>
            </w:r>
          </w:p>
        </w:tc>
        <w:tc>
          <w:tcPr>
            <w:tcW w:w="1353" w:type="dxa"/>
            <w:noWrap/>
            <w:hideMark/>
          </w:tcPr>
          <w:p w14:paraId="1B4BD57F" w14:textId="77777777" w:rsidR="007A114F" w:rsidRPr="007A114F" w:rsidRDefault="007A114F" w:rsidP="007A114F">
            <w:pPr>
              <w:pStyle w:val="Textoindependiente"/>
              <w:spacing w:line="360" w:lineRule="auto"/>
              <w:rPr>
                <w:b/>
                <w:bCs/>
                <w:lang w:val="es-ES"/>
              </w:rPr>
            </w:pPr>
            <w:r w:rsidRPr="007A114F">
              <w:rPr>
                <w:b/>
                <w:bCs/>
                <w:lang w:val="es-ES"/>
              </w:rPr>
              <w:t>2</w:t>
            </w:r>
          </w:p>
        </w:tc>
      </w:tr>
      <w:tr w:rsidR="007A114F" w:rsidRPr="007A114F" w14:paraId="0F1D091B" w14:textId="77777777" w:rsidTr="00E06D24">
        <w:trPr>
          <w:trHeight w:val="315"/>
        </w:trPr>
        <w:tc>
          <w:tcPr>
            <w:tcW w:w="971" w:type="dxa"/>
            <w:vMerge/>
            <w:hideMark/>
          </w:tcPr>
          <w:p w14:paraId="04F89984" w14:textId="77777777" w:rsidR="007A114F" w:rsidRPr="007A114F" w:rsidRDefault="007A114F" w:rsidP="007A114F">
            <w:pPr>
              <w:pStyle w:val="Textoindependiente"/>
              <w:spacing w:line="360" w:lineRule="auto"/>
              <w:rPr>
                <w:b/>
                <w:bCs/>
                <w:lang w:val="es-ES"/>
              </w:rPr>
            </w:pPr>
          </w:p>
        </w:tc>
        <w:tc>
          <w:tcPr>
            <w:tcW w:w="2118" w:type="dxa"/>
            <w:vMerge/>
            <w:hideMark/>
          </w:tcPr>
          <w:p w14:paraId="502614A0" w14:textId="77777777" w:rsidR="007A114F" w:rsidRPr="007A114F" w:rsidRDefault="007A114F" w:rsidP="007A114F">
            <w:pPr>
              <w:pStyle w:val="Textoindependiente"/>
              <w:spacing w:line="360" w:lineRule="auto"/>
              <w:rPr>
                <w:b/>
                <w:bCs/>
                <w:lang w:val="es-ES"/>
              </w:rPr>
            </w:pPr>
          </w:p>
        </w:tc>
        <w:tc>
          <w:tcPr>
            <w:tcW w:w="4844" w:type="dxa"/>
            <w:hideMark/>
          </w:tcPr>
          <w:p w14:paraId="5FF21664" w14:textId="77777777" w:rsidR="007A114F" w:rsidRPr="007A114F" w:rsidRDefault="007A114F" w:rsidP="007A114F">
            <w:pPr>
              <w:pStyle w:val="Textoindependiente"/>
              <w:spacing w:line="360" w:lineRule="auto"/>
              <w:rPr>
                <w:b/>
                <w:bCs/>
                <w:lang w:val="es-ES"/>
              </w:rPr>
            </w:pPr>
            <w:r w:rsidRPr="007A114F">
              <w:rPr>
                <w:b/>
                <w:bCs/>
                <w:lang w:val="es-ES"/>
              </w:rPr>
              <w:t xml:space="preserve">Generar un informe de las modificaciones implementadas. </w:t>
            </w:r>
            <w:proofErr w:type="spellStart"/>
            <w:r w:rsidRPr="007A114F">
              <w:rPr>
                <w:b/>
                <w:bCs/>
                <w:lang w:val="es-ES"/>
              </w:rPr>
              <w:t>Reade.me</w:t>
            </w:r>
            <w:proofErr w:type="spellEnd"/>
          </w:p>
        </w:tc>
        <w:tc>
          <w:tcPr>
            <w:tcW w:w="1353" w:type="dxa"/>
            <w:noWrap/>
            <w:hideMark/>
          </w:tcPr>
          <w:p w14:paraId="6551D31E" w14:textId="77777777" w:rsidR="007A114F" w:rsidRPr="007A114F" w:rsidRDefault="007A114F" w:rsidP="007A114F">
            <w:pPr>
              <w:pStyle w:val="Textoindependiente"/>
              <w:spacing w:line="360" w:lineRule="auto"/>
              <w:rPr>
                <w:b/>
                <w:bCs/>
                <w:lang w:val="es-ES"/>
              </w:rPr>
            </w:pPr>
            <w:r w:rsidRPr="007A114F">
              <w:rPr>
                <w:b/>
                <w:bCs/>
                <w:lang w:val="es-ES"/>
              </w:rPr>
              <w:t>2</w:t>
            </w:r>
          </w:p>
        </w:tc>
      </w:tr>
      <w:tr w:rsidR="00E06D24" w:rsidRPr="007A114F" w14:paraId="06AE4350" w14:textId="77777777" w:rsidTr="00E06D24">
        <w:trPr>
          <w:trHeight w:val="315"/>
        </w:trPr>
        <w:tc>
          <w:tcPr>
            <w:tcW w:w="3089" w:type="dxa"/>
            <w:gridSpan w:val="2"/>
          </w:tcPr>
          <w:p w14:paraId="71F181F9" w14:textId="341FBF92" w:rsidR="00E06D24" w:rsidRPr="007A114F" w:rsidRDefault="00E06D24" w:rsidP="007A114F">
            <w:pPr>
              <w:pStyle w:val="Textoindependiente"/>
              <w:spacing w:line="360" w:lineRule="auto"/>
              <w:rPr>
                <w:b/>
                <w:bCs/>
                <w:lang w:val="es-ES"/>
              </w:rPr>
            </w:pPr>
            <w:r>
              <w:rPr>
                <w:b/>
                <w:bCs/>
                <w:lang w:val="es-ES"/>
              </w:rPr>
              <w:t>Total</w:t>
            </w:r>
          </w:p>
        </w:tc>
        <w:tc>
          <w:tcPr>
            <w:tcW w:w="4844" w:type="dxa"/>
          </w:tcPr>
          <w:p w14:paraId="59142843" w14:textId="77777777" w:rsidR="00E06D24" w:rsidRPr="007A114F" w:rsidRDefault="00E06D24" w:rsidP="007A114F">
            <w:pPr>
              <w:pStyle w:val="Textoindependiente"/>
              <w:spacing w:line="360" w:lineRule="auto"/>
              <w:rPr>
                <w:b/>
                <w:bCs/>
                <w:lang w:val="es-ES"/>
              </w:rPr>
            </w:pPr>
          </w:p>
        </w:tc>
        <w:tc>
          <w:tcPr>
            <w:tcW w:w="1353" w:type="dxa"/>
            <w:noWrap/>
          </w:tcPr>
          <w:p w14:paraId="75598773" w14:textId="5A94F487" w:rsidR="00E06D24" w:rsidRPr="007A114F" w:rsidRDefault="00E06D24" w:rsidP="007A114F">
            <w:pPr>
              <w:pStyle w:val="Textoindependiente"/>
              <w:spacing w:line="360" w:lineRule="auto"/>
              <w:rPr>
                <w:b/>
                <w:bCs/>
                <w:lang w:val="es-ES"/>
              </w:rPr>
            </w:pPr>
            <w:r>
              <w:rPr>
                <w:b/>
                <w:bCs/>
                <w:lang w:val="es-ES"/>
              </w:rPr>
              <w:t>240</w:t>
            </w:r>
          </w:p>
        </w:tc>
      </w:tr>
    </w:tbl>
    <w:p w14:paraId="13CF17E3" w14:textId="77777777" w:rsidR="007A114F" w:rsidRPr="00E05429" w:rsidRDefault="007A114F" w:rsidP="007A114F">
      <w:pPr>
        <w:pStyle w:val="Textoindependiente"/>
        <w:spacing w:line="360" w:lineRule="auto"/>
        <w:rPr>
          <w:rFonts w:ascii="Times New Roman" w:hAnsi="Times New Roman"/>
          <w:b/>
          <w:bCs/>
          <w:sz w:val="24"/>
          <w:lang w:val="es-EC"/>
        </w:rPr>
      </w:pPr>
    </w:p>
    <w:p w14:paraId="1578E8BC" w14:textId="07599638" w:rsidR="00327F8A" w:rsidRPr="00E05429" w:rsidRDefault="00327F8A" w:rsidP="001B08F4">
      <w:pPr>
        <w:pStyle w:val="Textoindependiente"/>
        <w:spacing w:line="360" w:lineRule="auto"/>
        <w:ind w:left="720"/>
        <w:rPr>
          <w:rFonts w:ascii="Times New Roman" w:hAnsi="Times New Roman"/>
          <w:sz w:val="24"/>
        </w:rPr>
      </w:pPr>
      <w:r w:rsidRPr="00E05429">
        <w:rPr>
          <w:rFonts w:ascii="Times New Roman" w:hAnsi="Times New Roman"/>
          <w:sz w:val="24"/>
        </w:rPr>
        <w:t>.</w:t>
      </w:r>
    </w:p>
    <w:p w14:paraId="423C7E20" w14:textId="77777777" w:rsidR="00D561BF" w:rsidRPr="00E05429" w:rsidRDefault="00D561BF" w:rsidP="001B08F4">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CONCLUSIONES</w:t>
      </w:r>
    </w:p>
    <w:p w14:paraId="22FA794B" w14:textId="77777777" w:rsidR="00746D67"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t xml:space="preserve">La práctica permitió al estudiante fortalecer competencias en investigación tecnológica y desarrollo de software aplicado. Aunque el módulo QR no se consolidó, el análisis realizado aportó una base para futuros proyectos. </w:t>
      </w:r>
    </w:p>
    <w:p w14:paraId="515D7CE6" w14:textId="77777777" w:rsidR="005140AA"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lastRenderedPageBreak/>
        <w:t xml:space="preserve">En contraste, el sistema de reservas calendarizado alcanzó una versión funcional que puede ser integrada en procesos institucionales. </w:t>
      </w:r>
    </w:p>
    <w:p w14:paraId="25BF767B" w14:textId="706AEEF1" w:rsidR="00D561BF"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t>Los objetivos planteados se cumplieron parcialmente en el caso del módulo QR y plenamente en el caso del sistema de reservas</w:t>
      </w:r>
      <w:r w:rsidR="007122DD" w:rsidRPr="00E05429">
        <w:rPr>
          <w:rFonts w:ascii="Times New Roman" w:hAnsi="Times New Roman"/>
          <w:sz w:val="24"/>
        </w:rPr>
        <w:t>.</w:t>
      </w:r>
    </w:p>
    <w:p w14:paraId="5157505D" w14:textId="1DB2CF22" w:rsidR="00480101" w:rsidRDefault="00480101" w:rsidP="001B08F4">
      <w:pPr>
        <w:pStyle w:val="Textoindependiente"/>
        <w:spacing w:line="360" w:lineRule="auto"/>
        <w:ind w:left="720"/>
        <w:rPr>
          <w:rFonts w:ascii="Times New Roman" w:hAnsi="Times New Roman"/>
          <w:sz w:val="24"/>
        </w:rPr>
      </w:pPr>
    </w:p>
    <w:p w14:paraId="3D3112E4" w14:textId="77777777" w:rsidR="0007427B" w:rsidRPr="00E05429" w:rsidRDefault="00D561BF" w:rsidP="001B08F4">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RECOMENDACIONES</w:t>
      </w:r>
    </w:p>
    <w:p w14:paraId="7E4E190D" w14:textId="77777777" w:rsidR="00746D67"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t xml:space="preserve">Se recomienda continuar con la investigación y desarrollo del módulo QR hasta lograr una implementación estable, ya que esta funcionalidad puede optimizar de manera significativa el control de asistencia. </w:t>
      </w:r>
    </w:p>
    <w:p w14:paraId="6E83A37F" w14:textId="77777777" w:rsidR="005140AA"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t xml:space="preserve">Asimismo, se sugiere ampliar el sistema de reservas calendarizado para integrarlo con plataformas móviles y servicios en la nube. </w:t>
      </w:r>
    </w:p>
    <w:p w14:paraId="1EAE963D" w14:textId="0A8D6C62" w:rsidR="00D561BF" w:rsidRPr="00E05429" w:rsidRDefault="00E05429" w:rsidP="001B08F4">
      <w:pPr>
        <w:pStyle w:val="Textoindependiente"/>
        <w:spacing w:line="360" w:lineRule="auto"/>
        <w:ind w:left="720"/>
        <w:rPr>
          <w:rFonts w:ascii="Times New Roman" w:hAnsi="Times New Roman"/>
          <w:sz w:val="24"/>
        </w:rPr>
      </w:pPr>
      <w:r w:rsidRPr="00E05429">
        <w:rPr>
          <w:rFonts w:ascii="Times New Roman" w:hAnsi="Times New Roman"/>
          <w:sz w:val="24"/>
        </w:rPr>
        <w:t>Finalmente, se recomienda documentar las lecciones aprendidas para que futuras prácticas puedan dar continuidad a los proyectos iniciados</w:t>
      </w:r>
      <w:r w:rsidR="009F25FD" w:rsidRPr="00E05429">
        <w:rPr>
          <w:rFonts w:ascii="Times New Roman" w:hAnsi="Times New Roman"/>
          <w:sz w:val="24"/>
        </w:rPr>
        <w:t>.</w:t>
      </w:r>
    </w:p>
    <w:p w14:paraId="2AC65ABC" w14:textId="77777777" w:rsidR="00D561BF" w:rsidRPr="00E05429" w:rsidRDefault="00D561BF" w:rsidP="001B08F4">
      <w:pPr>
        <w:pStyle w:val="Textoindependiente"/>
        <w:spacing w:line="360" w:lineRule="auto"/>
        <w:ind w:left="720"/>
        <w:rPr>
          <w:rFonts w:ascii="Times New Roman" w:hAnsi="Times New Roman"/>
          <w:sz w:val="24"/>
        </w:rPr>
      </w:pPr>
    </w:p>
    <w:p w14:paraId="16939718" w14:textId="07A0FBAC" w:rsidR="00D561BF" w:rsidRDefault="00BB6438" w:rsidP="001B08F4">
      <w:pPr>
        <w:pStyle w:val="Textoindependiente"/>
        <w:numPr>
          <w:ilvl w:val="0"/>
          <w:numId w:val="5"/>
        </w:numPr>
        <w:spacing w:line="360" w:lineRule="auto"/>
        <w:rPr>
          <w:rFonts w:ascii="Times New Roman" w:hAnsi="Times New Roman"/>
          <w:b/>
          <w:sz w:val="24"/>
        </w:rPr>
      </w:pPr>
      <w:r w:rsidRPr="00E05429">
        <w:rPr>
          <w:rFonts w:ascii="Times New Roman" w:hAnsi="Times New Roman"/>
          <w:b/>
          <w:sz w:val="24"/>
        </w:rPr>
        <w:t>ANEXOS</w:t>
      </w:r>
    </w:p>
    <w:p w14:paraId="18D37FD2" w14:textId="4CE10ADF" w:rsidR="006C2B9E" w:rsidRPr="006C2B9E" w:rsidRDefault="006C2B9E" w:rsidP="006C2B9E">
      <w:pPr>
        <w:pStyle w:val="Textoindependiente"/>
        <w:spacing w:line="360" w:lineRule="auto"/>
        <w:ind w:left="720"/>
        <w:rPr>
          <w:rFonts w:ascii="Times New Roman" w:hAnsi="Times New Roman"/>
          <w:b/>
          <w:sz w:val="24"/>
        </w:rPr>
      </w:pPr>
      <w:r w:rsidRPr="006C2B9E">
        <w:rPr>
          <w:rFonts w:ascii="Times New Roman" w:hAnsi="Times New Roman"/>
          <w:b/>
          <w:sz w:val="24"/>
        </w:rPr>
        <w:t xml:space="preserve">Anexo 1 – Figura </w:t>
      </w:r>
      <w:r w:rsidR="005140AA">
        <w:rPr>
          <w:rFonts w:ascii="Times New Roman" w:hAnsi="Times New Roman"/>
          <w:b/>
          <w:sz w:val="24"/>
        </w:rPr>
        <w:t>1</w:t>
      </w:r>
    </w:p>
    <w:p w14:paraId="6CF94068" w14:textId="49B34BAC" w:rsidR="006C2B9E" w:rsidRPr="006C2B9E" w:rsidRDefault="006C2B9E" w:rsidP="006C2B9E">
      <w:pPr>
        <w:pStyle w:val="Textoindependiente"/>
        <w:spacing w:line="360" w:lineRule="auto"/>
        <w:ind w:left="720"/>
        <w:rPr>
          <w:rFonts w:ascii="Times New Roman" w:hAnsi="Times New Roman"/>
          <w:bCs/>
          <w:sz w:val="24"/>
        </w:rPr>
      </w:pPr>
      <w:r w:rsidRPr="006C2B9E">
        <w:rPr>
          <w:rFonts w:ascii="Times New Roman" w:hAnsi="Times New Roman"/>
          <w:b/>
          <w:sz w:val="24"/>
        </w:rPr>
        <w:t>Listado de rutas GET de la aplicación de reservas</w:t>
      </w:r>
    </w:p>
    <w:p w14:paraId="2A195EDB" w14:textId="096B61A0" w:rsidR="006C2B9E" w:rsidRDefault="006C2B9E" w:rsidP="00480101">
      <w:pPr>
        <w:pStyle w:val="Textoindependiente"/>
        <w:spacing w:line="360" w:lineRule="auto"/>
        <w:ind w:firstLine="708"/>
        <w:rPr>
          <w:rFonts w:ascii="Times New Roman" w:hAnsi="Times New Roman"/>
          <w:bCs/>
          <w:sz w:val="24"/>
        </w:rPr>
      </w:pPr>
      <w:r w:rsidRPr="006C2B9E">
        <w:rPr>
          <w:rFonts w:ascii="Times New Roman" w:hAnsi="Times New Roman"/>
          <w:bCs/>
          <w:sz w:val="24"/>
        </w:rPr>
        <w:t xml:space="preserve">A continuación, se presenta el listado de las rutas GET configuradas en la aplicación de reservas, las cuales permiten acceder a las diferentes funcionalidades del sistema desde el </w:t>
      </w:r>
      <w:proofErr w:type="spellStart"/>
      <w:r w:rsidRPr="006C2B9E">
        <w:rPr>
          <w:rFonts w:ascii="Times New Roman" w:hAnsi="Times New Roman"/>
          <w:bCs/>
          <w:sz w:val="24"/>
        </w:rPr>
        <w:t>frontend</w:t>
      </w:r>
      <w:proofErr w:type="spellEnd"/>
      <w:r w:rsidRPr="006C2B9E">
        <w:rPr>
          <w:rFonts w:ascii="Times New Roman" w:hAnsi="Times New Roman"/>
          <w:bCs/>
          <w:sz w:val="24"/>
        </w:rPr>
        <w:t xml:space="preserve"> o mediante pruebas en el entorno de desarrollo. Este listado facilita la comprensión de la estructura de navegación y los </w:t>
      </w:r>
      <w:proofErr w:type="spellStart"/>
      <w:r w:rsidRPr="006C2B9E">
        <w:rPr>
          <w:rFonts w:ascii="Times New Roman" w:hAnsi="Times New Roman"/>
          <w:bCs/>
          <w:sz w:val="24"/>
        </w:rPr>
        <w:t>endpoints</w:t>
      </w:r>
      <w:proofErr w:type="spellEnd"/>
      <w:r w:rsidRPr="006C2B9E">
        <w:rPr>
          <w:rFonts w:ascii="Times New Roman" w:hAnsi="Times New Roman"/>
          <w:bCs/>
          <w:sz w:val="24"/>
        </w:rPr>
        <w:t xml:space="preserve"> disponibles para la consulta de información dentro de la plataforma:</w:t>
      </w:r>
    </w:p>
    <w:p w14:paraId="778CF89C" w14:textId="4CE5BD3B" w:rsidR="00480101" w:rsidRDefault="00480101" w:rsidP="00480101">
      <w:pPr>
        <w:pStyle w:val="Textoindependiente"/>
        <w:spacing w:line="360" w:lineRule="auto"/>
        <w:rPr>
          <w:rFonts w:ascii="Times New Roman" w:hAnsi="Times New Roman"/>
          <w:b/>
          <w:i/>
          <w:iCs/>
          <w:sz w:val="24"/>
        </w:rPr>
      </w:pPr>
      <w:r w:rsidRPr="00480101">
        <w:rPr>
          <w:rFonts w:ascii="Times New Roman" w:hAnsi="Times New Roman"/>
          <w:b/>
          <w:i/>
          <w:iCs/>
          <w:sz w:val="24"/>
        </w:rPr>
        <w:t>Tabla</w:t>
      </w:r>
      <w:r>
        <w:rPr>
          <w:rFonts w:ascii="Times New Roman" w:hAnsi="Times New Roman"/>
          <w:b/>
          <w:i/>
          <w:iCs/>
          <w:sz w:val="24"/>
        </w:rPr>
        <w:t xml:space="preserve"> </w:t>
      </w:r>
      <w:r w:rsidR="007A114F">
        <w:rPr>
          <w:rFonts w:ascii="Times New Roman" w:hAnsi="Times New Roman"/>
          <w:b/>
          <w:i/>
          <w:iCs/>
          <w:sz w:val="24"/>
        </w:rPr>
        <w:t>2</w:t>
      </w:r>
      <w:r>
        <w:rPr>
          <w:rFonts w:ascii="Times New Roman" w:hAnsi="Times New Roman"/>
          <w:b/>
          <w:i/>
          <w:iCs/>
          <w:sz w:val="24"/>
        </w:rPr>
        <w:t>: Lista de rutas GET</w:t>
      </w:r>
    </w:p>
    <w:tbl>
      <w:tblPr>
        <w:tblStyle w:val="Tablaconcuadrculaclara"/>
        <w:tblW w:w="0" w:type="auto"/>
        <w:tblLook w:val="04A0" w:firstRow="1" w:lastRow="0" w:firstColumn="1" w:lastColumn="0" w:noHBand="0" w:noVBand="1"/>
      </w:tblPr>
      <w:tblGrid>
        <w:gridCol w:w="1567"/>
        <w:gridCol w:w="3518"/>
        <w:gridCol w:w="1003"/>
        <w:gridCol w:w="3198"/>
      </w:tblGrid>
      <w:tr w:rsidR="00480101" w:rsidRPr="00480101" w14:paraId="03D1C6EB" w14:textId="77777777" w:rsidTr="00480101">
        <w:tc>
          <w:tcPr>
            <w:tcW w:w="0" w:type="auto"/>
            <w:hideMark/>
          </w:tcPr>
          <w:p w14:paraId="4C6B941A" w14:textId="77777777" w:rsidR="00480101" w:rsidRPr="00480101" w:rsidRDefault="00480101" w:rsidP="00480101">
            <w:pPr>
              <w:jc w:val="center"/>
              <w:rPr>
                <w:b/>
                <w:bCs/>
                <w:sz w:val="24"/>
                <w:szCs w:val="24"/>
                <w:lang w:val="es-EC" w:eastAsia="es-EC"/>
              </w:rPr>
            </w:pPr>
            <w:r w:rsidRPr="00480101">
              <w:rPr>
                <w:b/>
                <w:bCs/>
                <w:sz w:val="24"/>
                <w:szCs w:val="24"/>
                <w:lang w:val="es-EC" w:eastAsia="es-EC"/>
              </w:rPr>
              <w:t>Ruta</w:t>
            </w:r>
          </w:p>
        </w:tc>
        <w:tc>
          <w:tcPr>
            <w:tcW w:w="0" w:type="auto"/>
            <w:hideMark/>
          </w:tcPr>
          <w:p w14:paraId="561D79A8" w14:textId="77777777" w:rsidR="00480101" w:rsidRPr="00480101" w:rsidRDefault="00480101" w:rsidP="00480101">
            <w:pPr>
              <w:jc w:val="center"/>
              <w:rPr>
                <w:b/>
                <w:bCs/>
                <w:sz w:val="24"/>
                <w:szCs w:val="24"/>
                <w:lang w:val="es-EC" w:eastAsia="es-EC"/>
              </w:rPr>
            </w:pPr>
            <w:r w:rsidRPr="00480101">
              <w:rPr>
                <w:b/>
                <w:bCs/>
                <w:sz w:val="24"/>
                <w:szCs w:val="24"/>
                <w:lang w:val="es-EC" w:eastAsia="es-EC"/>
              </w:rPr>
              <w:t>Descripción</w:t>
            </w:r>
          </w:p>
        </w:tc>
        <w:tc>
          <w:tcPr>
            <w:tcW w:w="0" w:type="auto"/>
            <w:hideMark/>
          </w:tcPr>
          <w:p w14:paraId="43D0F9D9" w14:textId="77777777" w:rsidR="00480101" w:rsidRPr="00480101" w:rsidRDefault="00480101" w:rsidP="00480101">
            <w:pPr>
              <w:jc w:val="center"/>
              <w:rPr>
                <w:b/>
                <w:bCs/>
                <w:sz w:val="24"/>
                <w:szCs w:val="24"/>
                <w:lang w:val="es-EC" w:eastAsia="es-EC"/>
              </w:rPr>
            </w:pPr>
            <w:r w:rsidRPr="00480101">
              <w:rPr>
                <w:b/>
                <w:bCs/>
                <w:sz w:val="24"/>
                <w:szCs w:val="24"/>
                <w:lang w:val="es-EC" w:eastAsia="es-EC"/>
              </w:rPr>
              <w:t>Método</w:t>
            </w:r>
          </w:p>
        </w:tc>
        <w:tc>
          <w:tcPr>
            <w:tcW w:w="0" w:type="auto"/>
            <w:hideMark/>
          </w:tcPr>
          <w:p w14:paraId="430DCF2D" w14:textId="77777777" w:rsidR="00480101" w:rsidRPr="00480101" w:rsidRDefault="00480101" w:rsidP="00480101">
            <w:pPr>
              <w:jc w:val="center"/>
              <w:rPr>
                <w:b/>
                <w:bCs/>
                <w:sz w:val="24"/>
                <w:szCs w:val="24"/>
                <w:lang w:val="es-EC" w:eastAsia="es-EC"/>
              </w:rPr>
            </w:pPr>
            <w:r w:rsidRPr="00480101">
              <w:rPr>
                <w:b/>
                <w:bCs/>
                <w:sz w:val="24"/>
                <w:szCs w:val="24"/>
                <w:lang w:val="es-EC" w:eastAsia="es-EC"/>
              </w:rPr>
              <w:t>Observaciones</w:t>
            </w:r>
          </w:p>
        </w:tc>
      </w:tr>
      <w:tr w:rsidR="00480101" w:rsidRPr="00480101" w14:paraId="23A76AC7" w14:textId="77777777" w:rsidTr="00480101">
        <w:tc>
          <w:tcPr>
            <w:tcW w:w="0" w:type="auto"/>
            <w:hideMark/>
          </w:tcPr>
          <w:p w14:paraId="21C8E97C" w14:textId="77777777" w:rsidR="00480101" w:rsidRPr="00480101" w:rsidRDefault="00480101" w:rsidP="00480101">
            <w:pPr>
              <w:rPr>
                <w:sz w:val="24"/>
                <w:szCs w:val="24"/>
                <w:lang w:val="es-EC" w:eastAsia="es-EC"/>
              </w:rPr>
            </w:pPr>
            <w:r w:rsidRPr="00480101">
              <w:rPr>
                <w:sz w:val="24"/>
                <w:szCs w:val="24"/>
                <w:lang w:val="es-EC" w:eastAsia="es-EC"/>
              </w:rPr>
              <w:t>/reservas</w:t>
            </w:r>
          </w:p>
        </w:tc>
        <w:tc>
          <w:tcPr>
            <w:tcW w:w="0" w:type="auto"/>
            <w:hideMark/>
          </w:tcPr>
          <w:p w14:paraId="33B1F1CB" w14:textId="77777777" w:rsidR="00480101" w:rsidRPr="00480101" w:rsidRDefault="00480101" w:rsidP="00480101">
            <w:pPr>
              <w:rPr>
                <w:sz w:val="24"/>
                <w:szCs w:val="24"/>
                <w:lang w:val="es-EC" w:eastAsia="es-EC"/>
              </w:rPr>
            </w:pPr>
            <w:r w:rsidRPr="00480101">
              <w:rPr>
                <w:sz w:val="24"/>
                <w:szCs w:val="24"/>
                <w:lang w:val="es-EC" w:eastAsia="es-EC"/>
              </w:rPr>
              <w:t>Obtiene todas las reservas registradas</w:t>
            </w:r>
          </w:p>
        </w:tc>
        <w:tc>
          <w:tcPr>
            <w:tcW w:w="0" w:type="auto"/>
            <w:hideMark/>
          </w:tcPr>
          <w:p w14:paraId="4C95D7FB"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2B8B8CDB" w14:textId="77777777" w:rsidR="00480101" w:rsidRPr="00480101" w:rsidRDefault="00480101" w:rsidP="00480101">
            <w:pPr>
              <w:rPr>
                <w:sz w:val="24"/>
                <w:szCs w:val="24"/>
                <w:lang w:val="es-EC" w:eastAsia="es-EC"/>
              </w:rPr>
            </w:pPr>
            <w:proofErr w:type="spellStart"/>
            <w:r w:rsidRPr="00480101">
              <w:rPr>
                <w:sz w:val="24"/>
                <w:szCs w:val="24"/>
                <w:lang w:val="es-EC" w:eastAsia="es-EC"/>
              </w:rPr>
              <w:t>Endpoint</w:t>
            </w:r>
            <w:proofErr w:type="spellEnd"/>
            <w:r w:rsidRPr="00480101">
              <w:rPr>
                <w:sz w:val="24"/>
                <w:szCs w:val="24"/>
                <w:lang w:val="es-EC" w:eastAsia="es-EC"/>
              </w:rPr>
              <w:t xml:space="preserve"> principal de consulta</w:t>
            </w:r>
          </w:p>
        </w:tc>
      </w:tr>
      <w:tr w:rsidR="00480101" w:rsidRPr="00480101" w14:paraId="4BA51FEA" w14:textId="77777777" w:rsidTr="00480101">
        <w:tc>
          <w:tcPr>
            <w:tcW w:w="0" w:type="auto"/>
            <w:hideMark/>
          </w:tcPr>
          <w:p w14:paraId="68B81720" w14:textId="77777777" w:rsidR="00480101" w:rsidRPr="00480101" w:rsidRDefault="00480101" w:rsidP="00480101">
            <w:pPr>
              <w:rPr>
                <w:sz w:val="24"/>
                <w:szCs w:val="24"/>
                <w:lang w:val="es-EC" w:eastAsia="es-EC"/>
              </w:rPr>
            </w:pPr>
            <w:r w:rsidRPr="00480101">
              <w:rPr>
                <w:sz w:val="24"/>
                <w:szCs w:val="24"/>
                <w:lang w:val="es-EC" w:eastAsia="es-EC"/>
              </w:rPr>
              <w:t>/reservas/{id}</w:t>
            </w:r>
          </w:p>
        </w:tc>
        <w:tc>
          <w:tcPr>
            <w:tcW w:w="0" w:type="auto"/>
            <w:hideMark/>
          </w:tcPr>
          <w:p w14:paraId="795C27B9" w14:textId="77777777" w:rsidR="00480101" w:rsidRPr="00480101" w:rsidRDefault="00480101" w:rsidP="00480101">
            <w:pPr>
              <w:rPr>
                <w:sz w:val="24"/>
                <w:szCs w:val="24"/>
                <w:lang w:val="es-EC" w:eastAsia="es-EC"/>
              </w:rPr>
            </w:pPr>
            <w:r w:rsidRPr="00480101">
              <w:rPr>
                <w:sz w:val="24"/>
                <w:szCs w:val="24"/>
                <w:lang w:val="es-EC" w:eastAsia="es-EC"/>
              </w:rPr>
              <w:t>Obtiene los detalles de una reserva específica</w:t>
            </w:r>
          </w:p>
        </w:tc>
        <w:tc>
          <w:tcPr>
            <w:tcW w:w="0" w:type="auto"/>
            <w:hideMark/>
          </w:tcPr>
          <w:p w14:paraId="5F6CE322"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6F52842A" w14:textId="77777777" w:rsidR="00480101" w:rsidRPr="00480101" w:rsidRDefault="00480101" w:rsidP="00480101">
            <w:pPr>
              <w:rPr>
                <w:sz w:val="24"/>
                <w:szCs w:val="24"/>
                <w:lang w:val="es-EC" w:eastAsia="es-EC"/>
              </w:rPr>
            </w:pPr>
            <w:r w:rsidRPr="00480101">
              <w:rPr>
                <w:sz w:val="24"/>
                <w:szCs w:val="24"/>
                <w:lang w:val="es-EC" w:eastAsia="es-EC"/>
              </w:rPr>
              <w:t>Requiere ID de la reserva</w:t>
            </w:r>
          </w:p>
        </w:tc>
      </w:tr>
      <w:tr w:rsidR="00480101" w:rsidRPr="00480101" w14:paraId="553C045F" w14:textId="77777777" w:rsidTr="00480101">
        <w:tc>
          <w:tcPr>
            <w:tcW w:w="0" w:type="auto"/>
            <w:hideMark/>
          </w:tcPr>
          <w:p w14:paraId="18C63A23" w14:textId="77777777" w:rsidR="00480101" w:rsidRPr="00480101" w:rsidRDefault="00480101" w:rsidP="00480101">
            <w:pPr>
              <w:rPr>
                <w:sz w:val="24"/>
                <w:szCs w:val="24"/>
                <w:lang w:val="es-EC" w:eastAsia="es-EC"/>
              </w:rPr>
            </w:pPr>
            <w:r w:rsidRPr="00480101">
              <w:rPr>
                <w:sz w:val="24"/>
                <w:szCs w:val="24"/>
                <w:lang w:val="es-EC" w:eastAsia="es-EC"/>
              </w:rPr>
              <w:t>/usuarios</w:t>
            </w:r>
          </w:p>
        </w:tc>
        <w:tc>
          <w:tcPr>
            <w:tcW w:w="0" w:type="auto"/>
            <w:hideMark/>
          </w:tcPr>
          <w:p w14:paraId="07B11A4C" w14:textId="77777777" w:rsidR="00480101" w:rsidRPr="00480101" w:rsidRDefault="00480101" w:rsidP="00480101">
            <w:pPr>
              <w:rPr>
                <w:sz w:val="24"/>
                <w:szCs w:val="24"/>
                <w:lang w:val="es-EC" w:eastAsia="es-EC"/>
              </w:rPr>
            </w:pPr>
            <w:r w:rsidRPr="00480101">
              <w:rPr>
                <w:sz w:val="24"/>
                <w:szCs w:val="24"/>
                <w:lang w:val="es-EC" w:eastAsia="es-EC"/>
              </w:rPr>
              <w:t>Lista todos los usuarios registrados</w:t>
            </w:r>
          </w:p>
        </w:tc>
        <w:tc>
          <w:tcPr>
            <w:tcW w:w="0" w:type="auto"/>
            <w:hideMark/>
          </w:tcPr>
          <w:p w14:paraId="304A9753"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389C0A18" w14:textId="77777777" w:rsidR="00480101" w:rsidRPr="00480101" w:rsidRDefault="00480101" w:rsidP="00480101">
            <w:pPr>
              <w:rPr>
                <w:sz w:val="24"/>
                <w:szCs w:val="24"/>
                <w:lang w:val="es-EC" w:eastAsia="es-EC"/>
              </w:rPr>
            </w:pPr>
            <w:proofErr w:type="spellStart"/>
            <w:r w:rsidRPr="00480101">
              <w:rPr>
                <w:sz w:val="24"/>
                <w:szCs w:val="24"/>
                <w:lang w:val="es-EC" w:eastAsia="es-EC"/>
              </w:rPr>
              <w:t>Endpoint</w:t>
            </w:r>
            <w:proofErr w:type="spellEnd"/>
            <w:r w:rsidRPr="00480101">
              <w:rPr>
                <w:sz w:val="24"/>
                <w:szCs w:val="24"/>
                <w:lang w:val="es-EC" w:eastAsia="es-EC"/>
              </w:rPr>
              <w:t xml:space="preserve"> protegido por permisos</w:t>
            </w:r>
          </w:p>
        </w:tc>
      </w:tr>
      <w:tr w:rsidR="00480101" w:rsidRPr="00480101" w14:paraId="0543F77F" w14:textId="77777777" w:rsidTr="00480101">
        <w:tc>
          <w:tcPr>
            <w:tcW w:w="0" w:type="auto"/>
            <w:hideMark/>
          </w:tcPr>
          <w:p w14:paraId="7A809F8D" w14:textId="77777777" w:rsidR="00480101" w:rsidRPr="00480101" w:rsidRDefault="00480101" w:rsidP="00480101">
            <w:pPr>
              <w:rPr>
                <w:sz w:val="24"/>
                <w:szCs w:val="24"/>
                <w:lang w:val="es-EC" w:eastAsia="es-EC"/>
              </w:rPr>
            </w:pPr>
            <w:r w:rsidRPr="00480101">
              <w:rPr>
                <w:sz w:val="24"/>
                <w:szCs w:val="24"/>
                <w:lang w:val="es-EC" w:eastAsia="es-EC"/>
              </w:rPr>
              <w:t>/usuarios/{id}</w:t>
            </w:r>
          </w:p>
        </w:tc>
        <w:tc>
          <w:tcPr>
            <w:tcW w:w="0" w:type="auto"/>
            <w:hideMark/>
          </w:tcPr>
          <w:p w14:paraId="3375EBC5" w14:textId="77777777" w:rsidR="00480101" w:rsidRPr="00480101" w:rsidRDefault="00480101" w:rsidP="00480101">
            <w:pPr>
              <w:rPr>
                <w:sz w:val="24"/>
                <w:szCs w:val="24"/>
                <w:lang w:val="es-EC" w:eastAsia="es-EC"/>
              </w:rPr>
            </w:pPr>
            <w:r w:rsidRPr="00480101">
              <w:rPr>
                <w:sz w:val="24"/>
                <w:szCs w:val="24"/>
                <w:lang w:val="es-EC" w:eastAsia="es-EC"/>
              </w:rPr>
              <w:t>Obtiene información de un usuario específico</w:t>
            </w:r>
          </w:p>
        </w:tc>
        <w:tc>
          <w:tcPr>
            <w:tcW w:w="0" w:type="auto"/>
            <w:hideMark/>
          </w:tcPr>
          <w:p w14:paraId="4DE2AEAC"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0C53C89D" w14:textId="77777777" w:rsidR="00480101" w:rsidRPr="00480101" w:rsidRDefault="00480101" w:rsidP="00480101">
            <w:pPr>
              <w:rPr>
                <w:sz w:val="24"/>
                <w:szCs w:val="24"/>
                <w:lang w:val="es-EC" w:eastAsia="es-EC"/>
              </w:rPr>
            </w:pPr>
            <w:r w:rsidRPr="00480101">
              <w:rPr>
                <w:sz w:val="24"/>
                <w:szCs w:val="24"/>
                <w:lang w:val="es-EC" w:eastAsia="es-EC"/>
              </w:rPr>
              <w:t>Requiere ID de usuario</w:t>
            </w:r>
          </w:p>
        </w:tc>
      </w:tr>
      <w:tr w:rsidR="00480101" w:rsidRPr="00480101" w14:paraId="7F700A28" w14:textId="77777777" w:rsidTr="00480101">
        <w:tc>
          <w:tcPr>
            <w:tcW w:w="0" w:type="auto"/>
            <w:hideMark/>
          </w:tcPr>
          <w:p w14:paraId="1B7A690E" w14:textId="77777777" w:rsidR="00480101" w:rsidRPr="00480101" w:rsidRDefault="00480101" w:rsidP="00480101">
            <w:pPr>
              <w:rPr>
                <w:sz w:val="24"/>
                <w:szCs w:val="24"/>
                <w:lang w:val="es-EC" w:eastAsia="es-EC"/>
              </w:rPr>
            </w:pPr>
            <w:r w:rsidRPr="00480101">
              <w:rPr>
                <w:sz w:val="24"/>
                <w:szCs w:val="24"/>
                <w:lang w:val="es-EC" w:eastAsia="es-EC"/>
              </w:rPr>
              <w:t>/aulas</w:t>
            </w:r>
          </w:p>
        </w:tc>
        <w:tc>
          <w:tcPr>
            <w:tcW w:w="0" w:type="auto"/>
            <w:hideMark/>
          </w:tcPr>
          <w:p w14:paraId="421CEE1D" w14:textId="77777777" w:rsidR="00480101" w:rsidRPr="00480101" w:rsidRDefault="00480101" w:rsidP="00480101">
            <w:pPr>
              <w:rPr>
                <w:sz w:val="24"/>
                <w:szCs w:val="24"/>
                <w:lang w:val="es-EC" w:eastAsia="es-EC"/>
              </w:rPr>
            </w:pPr>
            <w:r w:rsidRPr="00480101">
              <w:rPr>
                <w:sz w:val="24"/>
                <w:szCs w:val="24"/>
                <w:lang w:val="es-EC" w:eastAsia="es-EC"/>
              </w:rPr>
              <w:t>Lista todas las aulas disponibles para reserva</w:t>
            </w:r>
          </w:p>
        </w:tc>
        <w:tc>
          <w:tcPr>
            <w:tcW w:w="0" w:type="auto"/>
            <w:hideMark/>
          </w:tcPr>
          <w:p w14:paraId="6AE7B8EE"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56AE7FF7" w14:textId="77777777" w:rsidR="00480101" w:rsidRPr="00480101" w:rsidRDefault="00480101" w:rsidP="00480101">
            <w:pPr>
              <w:rPr>
                <w:sz w:val="24"/>
                <w:szCs w:val="24"/>
                <w:lang w:val="es-EC" w:eastAsia="es-EC"/>
              </w:rPr>
            </w:pPr>
            <w:r w:rsidRPr="00480101">
              <w:rPr>
                <w:sz w:val="24"/>
                <w:szCs w:val="24"/>
                <w:lang w:val="es-EC" w:eastAsia="es-EC"/>
              </w:rPr>
              <w:t>Permite filtrado por ubicación</w:t>
            </w:r>
          </w:p>
        </w:tc>
      </w:tr>
      <w:tr w:rsidR="00480101" w:rsidRPr="00480101" w14:paraId="47738857" w14:textId="77777777" w:rsidTr="00480101">
        <w:tc>
          <w:tcPr>
            <w:tcW w:w="0" w:type="auto"/>
            <w:hideMark/>
          </w:tcPr>
          <w:p w14:paraId="0842A229" w14:textId="77777777" w:rsidR="00480101" w:rsidRPr="00480101" w:rsidRDefault="00480101" w:rsidP="00480101">
            <w:pPr>
              <w:rPr>
                <w:sz w:val="24"/>
                <w:szCs w:val="24"/>
                <w:lang w:val="es-EC" w:eastAsia="es-EC"/>
              </w:rPr>
            </w:pPr>
            <w:r w:rsidRPr="00480101">
              <w:rPr>
                <w:sz w:val="24"/>
                <w:szCs w:val="24"/>
                <w:lang w:val="es-EC" w:eastAsia="es-EC"/>
              </w:rPr>
              <w:t>/calendario</w:t>
            </w:r>
          </w:p>
        </w:tc>
        <w:tc>
          <w:tcPr>
            <w:tcW w:w="0" w:type="auto"/>
            <w:hideMark/>
          </w:tcPr>
          <w:p w14:paraId="7F53BBA8" w14:textId="77777777" w:rsidR="00480101" w:rsidRPr="00480101" w:rsidRDefault="00480101" w:rsidP="00480101">
            <w:pPr>
              <w:rPr>
                <w:sz w:val="24"/>
                <w:szCs w:val="24"/>
                <w:lang w:val="es-EC" w:eastAsia="es-EC"/>
              </w:rPr>
            </w:pPr>
            <w:r w:rsidRPr="00480101">
              <w:rPr>
                <w:sz w:val="24"/>
                <w:szCs w:val="24"/>
                <w:lang w:val="es-EC" w:eastAsia="es-EC"/>
              </w:rPr>
              <w:t>Muestra el calendario de reservas por día/mes</w:t>
            </w:r>
          </w:p>
        </w:tc>
        <w:tc>
          <w:tcPr>
            <w:tcW w:w="0" w:type="auto"/>
            <w:hideMark/>
          </w:tcPr>
          <w:p w14:paraId="4A532826" w14:textId="77777777" w:rsidR="00480101" w:rsidRPr="00480101" w:rsidRDefault="00480101" w:rsidP="00480101">
            <w:pPr>
              <w:rPr>
                <w:sz w:val="24"/>
                <w:szCs w:val="24"/>
                <w:lang w:val="es-EC" w:eastAsia="es-EC"/>
              </w:rPr>
            </w:pPr>
            <w:r w:rsidRPr="00480101">
              <w:rPr>
                <w:sz w:val="24"/>
                <w:szCs w:val="24"/>
                <w:lang w:val="es-EC" w:eastAsia="es-EC"/>
              </w:rPr>
              <w:t>GET</w:t>
            </w:r>
          </w:p>
        </w:tc>
        <w:tc>
          <w:tcPr>
            <w:tcW w:w="0" w:type="auto"/>
            <w:hideMark/>
          </w:tcPr>
          <w:p w14:paraId="7338070E" w14:textId="77777777" w:rsidR="00480101" w:rsidRPr="00480101" w:rsidRDefault="00480101" w:rsidP="00480101">
            <w:pPr>
              <w:rPr>
                <w:sz w:val="24"/>
                <w:szCs w:val="24"/>
                <w:lang w:val="es-EC" w:eastAsia="es-EC"/>
              </w:rPr>
            </w:pPr>
            <w:r w:rsidRPr="00480101">
              <w:rPr>
                <w:sz w:val="24"/>
                <w:szCs w:val="24"/>
                <w:lang w:val="es-EC" w:eastAsia="es-EC"/>
              </w:rPr>
              <w:t>Integrado con la interfaz del calendario</w:t>
            </w:r>
          </w:p>
        </w:tc>
      </w:tr>
    </w:tbl>
    <w:p w14:paraId="6A2E5760" w14:textId="77777777" w:rsidR="00480101" w:rsidRPr="00480101" w:rsidRDefault="00480101" w:rsidP="00480101">
      <w:pPr>
        <w:pStyle w:val="Textoindependiente"/>
        <w:spacing w:line="360" w:lineRule="auto"/>
        <w:rPr>
          <w:rFonts w:ascii="Times New Roman" w:hAnsi="Times New Roman"/>
          <w:bCs/>
          <w:i/>
          <w:iCs/>
          <w:sz w:val="24"/>
          <w:lang w:val="es-EC"/>
        </w:rPr>
      </w:pPr>
    </w:p>
    <w:p w14:paraId="269ADF29" w14:textId="658AB458" w:rsidR="006C2B9E" w:rsidRDefault="006C2B9E" w:rsidP="006C2B9E">
      <w:pPr>
        <w:pStyle w:val="Textoindependiente"/>
        <w:spacing w:line="360" w:lineRule="auto"/>
        <w:rPr>
          <w:rFonts w:ascii="Times New Roman" w:hAnsi="Times New Roman"/>
          <w:bCs/>
          <w:sz w:val="24"/>
        </w:rPr>
      </w:pPr>
      <w:r w:rsidRPr="006C2B9E">
        <w:rPr>
          <w:rFonts w:ascii="Times New Roman" w:hAnsi="Times New Roman"/>
          <w:bCs/>
          <w:noProof/>
          <w:sz w:val="24"/>
        </w:rPr>
        <w:lastRenderedPageBreak/>
        <w:drawing>
          <wp:inline distT="0" distB="0" distL="0" distR="0" wp14:anchorId="738FE4B7" wp14:editId="72463285">
            <wp:extent cx="5645440" cy="489610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5440" cy="4896102"/>
                    </a:xfrm>
                    <a:prstGeom prst="rect">
                      <a:avLst/>
                    </a:prstGeom>
                  </pic:spPr>
                </pic:pic>
              </a:graphicData>
            </a:graphic>
          </wp:inline>
        </w:drawing>
      </w:r>
    </w:p>
    <w:p w14:paraId="15359021" w14:textId="5C3AF5FF" w:rsidR="006C2B9E" w:rsidRDefault="006C2B9E" w:rsidP="006C2B9E">
      <w:pPr>
        <w:pStyle w:val="Textoindependiente"/>
        <w:spacing w:line="360" w:lineRule="auto"/>
        <w:rPr>
          <w:rFonts w:ascii="Times New Roman" w:hAnsi="Times New Roman"/>
          <w:i/>
          <w:iCs/>
          <w:sz w:val="24"/>
          <w:lang w:val="es-EC"/>
        </w:rPr>
      </w:pPr>
      <w:r w:rsidRPr="00E05429">
        <w:rPr>
          <w:rFonts w:ascii="Times New Roman" w:hAnsi="Times New Roman"/>
          <w:i/>
          <w:iCs/>
          <w:sz w:val="24"/>
          <w:lang w:val="es-EC"/>
        </w:rPr>
        <w:t xml:space="preserve">Figura </w:t>
      </w:r>
      <w:r w:rsidR="005140AA">
        <w:rPr>
          <w:rFonts w:ascii="Times New Roman" w:hAnsi="Times New Roman"/>
          <w:i/>
          <w:iCs/>
          <w:sz w:val="24"/>
          <w:lang w:val="es-EC"/>
        </w:rPr>
        <w:t>1</w:t>
      </w:r>
      <w:r w:rsidRPr="00E05429">
        <w:rPr>
          <w:rFonts w:ascii="Times New Roman" w:hAnsi="Times New Roman"/>
          <w:i/>
          <w:iCs/>
          <w:sz w:val="24"/>
          <w:lang w:val="es-EC"/>
        </w:rPr>
        <w:t>.</w:t>
      </w:r>
      <w:r>
        <w:rPr>
          <w:rFonts w:ascii="Times New Roman" w:hAnsi="Times New Roman"/>
          <w:i/>
          <w:iCs/>
          <w:sz w:val="24"/>
          <w:lang w:val="es-EC"/>
        </w:rPr>
        <w:t xml:space="preserve"> </w:t>
      </w:r>
      <w:r w:rsidRPr="006C2B9E">
        <w:rPr>
          <w:rFonts w:ascii="Times New Roman" w:hAnsi="Times New Roman"/>
          <w:i/>
          <w:iCs/>
          <w:sz w:val="24"/>
          <w:lang w:val="es-EC"/>
        </w:rPr>
        <w:t>Listado de rutas GET de la aplicación de reservas, utilizado para pruebas, consulta de datos y desarrollo de interfaces.</w:t>
      </w:r>
    </w:p>
    <w:p w14:paraId="14740ECA" w14:textId="436827A9" w:rsidR="00480101" w:rsidRDefault="00480101" w:rsidP="006C2B9E">
      <w:pPr>
        <w:pStyle w:val="Textoindependiente"/>
        <w:spacing w:line="360" w:lineRule="auto"/>
        <w:rPr>
          <w:rFonts w:ascii="Times New Roman" w:hAnsi="Times New Roman"/>
          <w:i/>
          <w:iCs/>
          <w:sz w:val="24"/>
          <w:lang w:val="es-EC"/>
        </w:rPr>
      </w:pPr>
    </w:p>
    <w:p w14:paraId="094C8C25" w14:textId="1E125663" w:rsidR="00480101" w:rsidRPr="00480101" w:rsidRDefault="00480101" w:rsidP="00480101">
      <w:pPr>
        <w:pStyle w:val="Textoindependiente"/>
        <w:spacing w:line="360" w:lineRule="auto"/>
        <w:rPr>
          <w:rFonts w:ascii="Times New Roman" w:hAnsi="Times New Roman"/>
          <w:b/>
          <w:bCs/>
          <w:sz w:val="24"/>
          <w:lang w:val="es-EC"/>
        </w:rPr>
      </w:pPr>
      <w:r>
        <w:rPr>
          <w:rFonts w:ascii="Times New Roman" w:hAnsi="Times New Roman"/>
          <w:i/>
          <w:iCs/>
          <w:sz w:val="24"/>
          <w:lang w:val="es-EC"/>
        </w:rPr>
        <w:tab/>
      </w:r>
      <w:r w:rsidRPr="00480101">
        <w:rPr>
          <w:rFonts w:ascii="Times New Roman" w:hAnsi="Times New Roman"/>
          <w:b/>
          <w:bCs/>
          <w:sz w:val="24"/>
          <w:lang w:val="es-EC"/>
        </w:rPr>
        <w:t xml:space="preserve">Anexo 2 – Figura </w:t>
      </w:r>
      <w:r w:rsidR="005140AA">
        <w:rPr>
          <w:rFonts w:ascii="Times New Roman" w:hAnsi="Times New Roman"/>
          <w:b/>
          <w:bCs/>
          <w:sz w:val="24"/>
          <w:lang w:val="es-EC"/>
        </w:rPr>
        <w:t>2</w:t>
      </w:r>
    </w:p>
    <w:p w14:paraId="58A92A80" w14:textId="77777777" w:rsidR="00480101" w:rsidRPr="00480101" w:rsidRDefault="00480101" w:rsidP="00480101">
      <w:pPr>
        <w:pStyle w:val="Textoindependiente"/>
        <w:spacing w:line="360" w:lineRule="auto"/>
        <w:ind w:firstLine="708"/>
        <w:rPr>
          <w:rFonts w:ascii="Times New Roman" w:hAnsi="Times New Roman"/>
          <w:b/>
          <w:bCs/>
          <w:sz w:val="24"/>
          <w:lang w:val="es-EC"/>
        </w:rPr>
      </w:pPr>
      <w:r w:rsidRPr="00480101">
        <w:rPr>
          <w:rFonts w:ascii="Times New Roman" w:hAnsi="Times New Roman"/>
          <w:b/>
          <w:bCs/>
          <w:sz w:val="24"/>
          <w:lang w:val="es-EC"/>
        </w:rPr>
        <w:t>Listado de rutas PATCH de la aplicación de reservas</w:t>
      </w:r>
    </w:p>
    <w:p w14:paraId="0DC654CA" w14:textId="2A9F1B74" w:rsidR="00480101" w:rsidRDefault="00480101" w:rsidP="00480101">
      <w:pPr>
        <w:pStyle w:val="Textoindependiente"/>
        <w:spacing w:line="360" w:lineRule="auto"/>
        <w:ind w:firstLine="708"/>
        <w:rPr>
          <w:rFonts w:ascii="Times New Roman" w:hAnsi="Times New Roman"/>
          <w:sz w:val="24"/>
          <w:lang w:val="es-EC"/>
        </w:rPr>
      </w:pPr>
      <w:r w:rsidRPr="00480101">
        <w:rPr>
          <w:rFonts w:ascii="Times New Roman" w:hAnsi="Times New Roman"/>
          <w:sz w:val="24"/>
          <w:lang w:val="es-EC"/>
        </w:rPr>
        <w:t>En la siguiente tabla se presentan las rutas PATCH configuradas en la aplicación de reservas. Estas rutas permiten realizar actualizaciones parciales sobre recursos específicos, tales como cambiar estados, marcar reservas completadas o restaurar usuarios. La documentación de estas rutas contribuye a comprender la estructura de la API y las funcionalidades disponibles para la gestión dinámica de la información.</w:t>
      </w:r>
    </w:p>
    <w:p w14:paraId="34ECED02" w14:textId="77777777" w:rsidR="00480101" w:rsidRDefault="00480101" w:rsidP="00480101">
      <w:pPr>
        <w:pStyle w:val="Textoindependiente"/>
        <w:spacing w:line="360" w:lineRule="auto"/>
        <w:ind w:firstLine="708"/>
        <w:rPr>
          <w:rFonts w:ascii="Times New Roman" w:hAnsi="Times New Roman"/>
          <w:sz w:val="24"/>
          <w:lang w:val="es-EC"/>
        </w:rPr>
      </w:pPr>
    </w:p>
    <w:p w14:paraId="1FDA7B89" w14:textId="58470FC8" w:rsidR="00480101" w:rsidRDefault="00480101" w:rsidP="00480101">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 xml:space="preserve">Tabla </w:t>
      </w:r>
      <w:r w:rsidR="007A114F">
        <w:rPr>
          <w:rFonts w:ascii="Times New Roman" w:hAnsi="Times New Roman"/>
          <w:b/>
          <w:bCs/>
          <w:i/>
          <w:iCs/>
          <w:sz w:val="24"/>
          <w:lang w:val="es-EC"/>
        </w:rPr>
        <w:t>3</w:t>
      </w:r>
      <w:r>
        <w:rPr>
          <w:rFonts w:ascii="Times New Roman" w:hAnsi="Times New Roman"/>
          <w:b/>
          <w:bCs/>
          <w:i/>
          <w:iCs/>
          <w:sz w:val="24"/>
          <w:lang w:val="es-EC"/>
        </w:rPr>
        <w:t xml:space="preserve">: </w:t>
      </w:r>
      <w:r w:rsidRPr="00480101">
        <w:rPr>
          <w:rFonts w:ascii="Times New Roman" w:hAnsi="Times New Roman"/>
          <w:b/>
          <w:bCs/>
          <w:i/>
          <w:iCs/>
          <w:sz w:val="24"/>
          <w:lang w:val="es-EC"/>
        </w:rPr>
        <w:t>PATCH de la aplicación de reservas</w:t>
      </w:r>
    </w:p>
    <w:p w14:paraId="6B2C9CD5" w14:textId="29897903" w:rsidR="00480101" w:rsidRDefault="00480101" w:rsidP="00480101">
      <w:pPr>
        <w:pStyle w:val="Textoindependiente"/>
        <w:spacing w:line="360" w:lineRule="auto"/>
        <w:rPr>
          <w:rFonts w:ascii="Times New Roman" w:hAnsi="Times New Roman"/>
          <w:b/>
          <w:bCs/>
          <w:i/>
          <w:iCs/>
          <w:sz w:val="24"/>
          <w:lang w:val="es-EC"/>
        </w:rPr>
      </w:pPr>
    </w:p>
    <w:p w14:paraId="19F435A5" w14:textId="77777777" w:rsidR="00480101" w:rsidRDefault="00480101" w:rsidP="00480101">
      <w:pPr>
        <w:pStyle w:val="Textoindependiente"/>
        <w:spacing w:line="360" w:lineRule="auto"/>
        <w:rPr>
          <w:rFonts w:ascii="Times New Roman" w:hAnsi="Times New Roman"/>
          <w:b/>
          <w:bCs/>
          <w:i/>
          <w:iCs/>
          <w:sz w:val="24"/>
          <w:lang w:val="es-EC"/>
        </w:rPr>
      </w:pPr>
    </w:p>
    <w:tbl>
      <w:tblPr>
        <w:tblStyle w:val="Tablaconcuadrculaclara"/>
        <w:tblW w:w="0" w:type="auto"/>
        <w:tblLook w:val="0480" w:firstRow="0" w:lastRow="0" w:firstColumn="1" w:lastColumn="0" w:noHBand="0" w:noVBand="1"/>
      </w:tblPr>
      <w:tblGrid>
        <w:gridCol w:w="2884"/>
        <w:gridCol w:w="1791"/>
        <w:gridCol w:w="3311"/>
        <w:gridCol w:w="1300"/>
      </w:tblGrid>
      <w:tr w:rsidR="00480101" w:rsidRPr="00480101" w14:paraId="46CCF126" w14:textId="77777777" w:rsidTr="00480101">
        <w:tc>
          <w:tcPr>
            <w:tcW w:w="0" w:type="auto"/>
            <w:hideMark/>
          </w:tcPr>
          <w:p w14:paraId="71E0CDA3" w14:textId="77777777" w:rsidR="00480101" w:rsidRPr="00480101" w:rsidRDefault="00480101" w:rsidP="00480101">
            <w:pPr>
              <w:jc w:val="center"/>
              <w:rPr>
                <w:b/>
                <w:bCs/>
                <w:sz w:val="24"/>
                <w:szCs w:val="24"/>
                <w:lang w:val="es-EC" w:eastAsia="es-EC"/>
              </w:rPr>
            </w:pPr>
            <w:r w:rsidRPr="00480101">
              <w:rPr>
                <w:b/>
                <w:bCs/>
                <w:sz w:val="24"/>
                <w:szCs w:val="24"/>
                <w:lang w:val="es-EC" w:eastAsia="es-EC"/>
              </w:rPr>
              <w:lastRenderedPageBreak/>
              <w:t>Ruta</w:t>
            </w:r>
          </w:p>
        </w:tc>
        <w:tc>
          <w:tcPr>
            <w:tcW w:w="0" w:type="auto"/>
            <w:hideMark/>
          </w:tcPr>
          <w:p w14:paraId="583DD841" w14:textId="77777777" w:rsidR="00480101" w:rsidRPr="00480101" w:rsidRDefault="00480101" w:rsidP="00480101">
            <w:pPr>
              <w:jc w:val="center"/>
              <w:rPr>
                <w:b/>
                <w:bCs/>
                <w:sz w:val="24"/>
                <w:szCs w:val="24"/>
                <w:lang w:val="es-EC" w:eastAsia="es-EC"/>
              </w:rPr>
            </w:pPr>
            <w:r w:rsidRPr="00480101">
              <w:rPr>
                <w:b/>
                <w:bCs/>
                <w:sz w:val="24"/>
                <w:szCs w:val="24"/>
                <w:lang w:val="es-EC" w:eastAsia="es-EC"/>
              </w:rPr>
              <w:t xml:space="preserve">Nombre del </w:t>
            </w:r>
            <w:proofErr w:type="spellStart"/>
            <w:r w:rsidRPr="00480101">
              <w:rPr>
                <w:b/>
                <w:bCs/>
                <w:sz w:val="24"/>
                <w:szCs w:val="24"/>
                <w:lang w:val="es-EC" w:eastAsia="es-EC"/>
              </w:rPr>
              <w:t>endpoint</w:t>
            </w:r>
            <w:proofErr w:type="spellEnd"/>
          </w:p>
        </w:tc>
        <w:tc>
          <w:tcPr>
            <w:tcW w:w="0" w:type="auto"/>
            <w:hideMark/>
          </w:tcPr>
          <w:p w14:paraId="579E2122" w14:textId="77777777" w:rsidR="00480101" w:rsidRPr="00480101" w:rsidRDefault="00480101" w:rsidP="00480101">
            <w:pPr>
              <w:jc w:val="center"/>
              <w:rPr>
                <w:b/>
                <w:bCs/>
                <w:sz w:val="24"/>
                <w:szCs w:val="24"/>
                <w:lang w:val="es-EC" w:eastAsia="es-EC"/>
              </w:rPr>
            </w:pPr>
            <w:r w:rsidRPr="00480101">
              <w:rPr>
                <w:b/>
                <w:bCs/>
                <w:sz w:val="24"/>
                <w:szCs w:val="24"/>
                <w:lang w:val="es-EC" w:eastAsia="es-EC"/>
              </w:rPr>
              <w:t>Controlador / Acción</w:t>
            </w:r>
          </w:p>
        </w:tc>
        <w:tc>
          <w:tcPr>
            <w:tcW w:w="0" w:type="auto"/>
            <w:hideMark/>
          </w:tcPr>
          <w:p w14:paraId="686A084A" w14:textId="77777777" w:rsidR="00480101" w:rsidRPr="00480101" w:rsidRDefault="00480101" w:rsidP="00480101">
            <w:pPr>
              <w:jc w:val="center"/>
              <w:rPr>
                <w:b/>
                <w:bCs/>
                <w:sz w:val="24"/>
                <w:szCs w:val="24"/>
                <w:lang w:val="es-EC" w:eastAsia="es-EC"/>
              </w:rPr>
            </w:pPr>
            <w:r w:rsidRPr="00480101">
              <w:rPr>
                <w:b/>
                <w:bCs/>
                <w:sz w:val="24"/>
                <w:szCs w:val="24"/>
                <w:lang w:val="es-EC" w:eastAsia="es-EC"/>
              </w:rPr>
              <w:t>Descripción</w:t>
            </w:r>
          </w:p>
        </w:tc>
      </w:tr>
      <w:tr w:rsidR="00480101" w:rsidRPr="00480101" w14:paraId="511FA7C6" w14:textId="77777777" w:rsidTr="00480101">
        <w:tc>
          <w:tcPr>
            <w:tcW w:w="0" w:type="auto"/>
            <w:hideMark/>
          </w:tcPr>
          <w:p w14:paraId="3F4C18B8" w14:textId="77777777" w:rsidR="00480101" w:rsidRPr="00480101" w:rsidRDefault="00480101" w:rsidP="00480101">
            <w:pPr>
              <w:rPr>
                <w:sz w:val="24"/>
                <w:szCs w:val="24"/>
                <w:lang w:val="es-EC" w:eastAsia="es-EC"/>
              </w:rPr>
            </w:pPr>
            <w:r w:rsidRPr="00480101">
              <w:rPr>
                <w:sz w:val="24"/>
                <w:szCs w:val="24"/>
                <w:lang w:val="es-EC" w:eastAsia="es-EC"/>
              </w:rPr>
              <w:t>/aulas/{aula}/</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655D237B"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aulas.toggleStatus</w:t>
            </w:r>
            <w:proofErr w:type="spellEnd"/>
            <w:proofErr w:type="gramEnd"/>
          </w:p>
        </w:tc>
        <w:tc>
          <w:tcPr>
            <w:tcW w:w="0" w:type="auto"/>
            <w:hideMark/>
          </w:tcPr>
          <w:p w14:paraId="41272151" w14:textId="77777777" w:rsidR="00480101" w:rsidRPr="00480101" w:rsidRDefault="00480101" w:rsidP="00480101">
            <w:pPr>
              <w:rPr>
                <w:sz w:val="24"/>
                <w:szCs w:val="24"/>
                <w:lang w:val="es-EC" w:eastAsia="es-EC"/>
              </w:rPr>
            </w:pPr>
            <w:proofErr w:type="spellStart"/>
            <w:r w:rsidRPr="00480101">
              <w:rPr>
                <w:sz w:val="24"/>
                <w:szCs w:val="24"/>
                <w:lang w:val="es-EC" w:eastAsia="es-EC"/>
              </w:rPr>
              <w:t>AulaController@toggleStatus</w:t>
            </w:r>
            <w:proofErr w:type="spellEnd"/>
          </w:p>
        </w:tc>
        <w:tc>
          <w:tcPr>
            <w:tcW w:w="0" w:type="auto"/>
            <w:hideMark/>
          </w:tcPr>
          <w:p w14:paraId="1535EF07" w14:textId="77777777" w:rsidR="00480101" w:rsidRPr="00480101" w:rsidRDefault="00480101" w:rsidP="00480101">
            <w:pPr>
              <w:rPr>
                <w:sz w:val="24"/>
                <w:szCs w:val="24"/>
                <w:lang w:val="es-EC" w:eastAsia="es-EC"/>
              </w:rPr>
            </w:pPr>
            <w:r w:rsidRPr="00480101">
              <w:rPr>
                <w:sz w:val="24"/>
                <w:szCs w:val="24"/>
                <w:lang w:val="es-EC" w:eastAsia="es-EC"/>
              </w:rPr>
              <w:t>Cambia el estado activo/inactivo de un aula</w:t>
            </w:r>
          </w:p>
        </w:tc>
      </w:tr>
      <w:tr w:rsidR="00480101" w:rsidRPr="00480101" w14:paraId="309E0197" w14:textId="77777777" w:rsidTr="00480101">
        <w:tc>
          <w:tcPr>
            <w:tcW w:w="0" w:type="auto"/>
            <w:hideMark/>
          </w:tcPr>
          <w:p w14:paraId="467434AA" w14:textId="77777777" w:rsidR="00480101" w:rsidRPr="00480101" w:rsidRDefault="00480101" w:rsidP="00480101">
            <w:pPr>
              <w:rPr>
                <w:sz w:val="24"/>
                <w:szCs w:val="24"/>
                <w:lang w:val="es-EC" w:eastAsia="es-EC"/>
              </w:rPr>
            </w:pPr>
            <w:r w:rsidRPr="00480101">
              <w:rPr>
                <w:sz w:val="24"/>
                <w:szCs w:val="24"/>
                <w:lang w:val="es-EC" w:eastAsia="es-EC"/>
              </w:rPr>
              <w:t>/bloques/{bloque}/</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73154083"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bloques.toggleStatus</w:t>
            </w:r>
            <w:proofErr w:type="spellEnd"/>
            <w:proofErr w:type="gramEnd"/>
          </w:p>
        </w:tc>
        <w:tc>
          <w:tcPr>
            <w:tcW w:w="0" w:type="auto"/>
            <w:hideMark/>
          </w:tcPr>
          <w:p w14:paraId="1158CADE" w14:textId="77777777" w:rsidR="00480101" w:rsidRPr="00480101" w:rsidRDefault="00480101" w:rsidP="00480101">
            <w:pPr>
              <w:rPr>
                <w:sz w:val="24"/>
                <w:szCs w:val="24"/>
                <w:lang w:val="es-EC" w:eastAsia="es-EC"/>
              </w:rPr>
            </w:pPr>
            <w:proofErr w:type="spellStart"/>
            <w:r w:rsidRPr="00480101">
              <w:rPr>
                <w:sz w:val="24"/>
                <w:szCs w:val="24"/>
                <w:lang w:val="es-EC" w:eastAsia="es-EC"/>
              </w:rPr>
              <w:t>BloqueController@toggleStatus</w:t>
            </w:r>
            <w:proofErr w:type="spellEnd"/>
          </w:p>
        </w:tc>
        <w:tc>
          <w:tcPr>
            <w:tcW w:w="0" w:type="auto"/>
            <w:hideMark/>
          </w:tcPr>
          <w:p w14:paraId="166B6212" w14:textId="77777777" w:rsidR="00480101" w:rsidRPr="00480101" w:rsidRDefault="00480101" w:rsidP="00480101">
            <w:pPr>
              <w:rPr>
                <w:sz w:val="24"/>
                <w:szCs w:val="24"/>
                <w:lang w:val="es-EC" w:eastAsia="es-EC"/>
              </w:rPr>
            </w:pPr>
            <w:r w:rsidRPr="00480101">
              <w:rPr>
                <w:sz w:val="24"/>
                <w:szCs w:val="24"/>
                <w:lang w:val="es-EC" w:eastAsia="es-EC"/>
              </w:rPr>
              <w:t>Cambia el estado activo/inactivo de un bloque</w:t>
            </w:r>
          </w:p>
        </w:tc>
      </w:tr>
      <w:tr w:rsidR="00480101" w:rsidRPr="00480101" w14:paraId="5EC065BE" w14:textId="77777777" w:rsidTr="00480101">
        <w:tc>
          <w:tcPr>
            <w:tcW w:w="0" w:type="auto"/>
            <w:hideMark/>
          </w:tcPr>
          <w:p w14:paraId="38AFC869" w14:textId="77777777" w:rsidR="00480101" w:rsidRPr="00480101" w:rsidRDefault="00480101" w:rsidP="00480101">
            <w:pPr>
              <w:rPr>
                <w:sz w:val="24"/>
                <w:szCs w:val="24"/>
                <w:lang w:val="es-EC" w:eastAsia="es-EC"/>
              </w:rPr>
            </w:pPr>
            <w:r w:rsidRPr="00480101">
              <w:rPr>
                <w:sz w:val="24"/>
                <w:szCs w:val="24"/>
                <w:lang w:val="es-EC" w:eastAsia="es-EC"/>
              </w:rPr>
              <w:t>/clientes/{cliente}/</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4AA833B8"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clientes.toggle</w:t>
            </w:r>
            <w:proofErr w:type="spellEnd"/>
            <w:proofErr w:type="gramEnd"/>
            <w:r w:rsidRPr="00480101">
              <w:rPr>
                <w:sz w:val="24"/>
                <w:szCs w:val="24"/>
                <w:lang w:val="es-EC" w:eastAsia="es-EC"/>
              </w:rPr>
              <w:t>-status</w:t>
            </w:r>
          </w:p>
        </w:tc>
        <w:tc>
          <w:tcPr>
            <w:tcW w:w="0" w:type="auto"/>
            <w:hideMark/>
          </w:tcPr>
          <w:p w14:paraId="31D4EFF0" w14:textId="77777777" w:rsidR="00480101" w:rsidRPr="00480101" w:rsidRDefault="00480101" w:rsidP="00480101">
            <w:pPr>
              <w:rPr>
                <w:sz w:val="24"/>
                <w:szCs w:val="24"/>
                <w:lang w:val="es-EC" w:eastAsia="es-EC"/>
              </w:rPr>
            </w:pPr>
            <w:proofErr w:type="spellStart"/>
            <w:r w:rsidRPr="00480101">
              <w:rPr>
                <w:sz w:val="24"/>
                <w:szCs w:val="24"/>
                <w:lang w:val="es-EC" w:eastAsia="es-EC"/>
              </w:rPr>
              <w:t>ClienteController@toggleStatus</w:t>
            </w:r>
            <w:proofErr w:type="spellEnd"/>
          </w:p>
        </w:tc>
        <w:tc>
          <w:tcPr>
            <w:tcW w:w="0" w:type="auto"/>
            <w:hideMark/>
          </w:tcPr>
          <w:p w14:paraId="510598B6" w14:textId="77777777" w:rsidR="00480101" w:rsidRPr="00480101" w:rsidRDefault="00480101" w:rsidP="00480101">
            <w:pPr>
              <w:rPr>
                <w:sz w:val="24"/>
                <w:szCs w:val="24"/>
                <w:lang w:val="es-EC" w:eastAsia="es-EC"/>
              </w:rPr>
            </w:pPr>
            <w:r w:rsidRPr="00480101">
              <w:rPr>
                <w:sz w:val="24"/>
                <w:szCs w:val="24"/>
                <w:lang w:val="es-EC" w:eastAsia="es-EC"/>
              </w:rPr>
              <w:t>Activa o desactiva un cliente en el sistema</w:t>
            </w:r>
          </w:p>
        </w:tc>
      </w:tr>
      <w:tr w:rsidR="00480101" w:rsidRPr="00480101" w14:paraId="5D0B659B" w14:textId="77777777" w:rsidTr="00480101">
        <w:tc>
          <w:tcPr>
            <w:tcW w:w="0" w:type="auto"/>
            <w:hideMark/>
          </w:tcPr>
          <w:p w14:paraId="160C0BE2" w14:textId="77777777" w:rsidR="00480101" w:rsidRPr="00480101" w:rsidRDefault="00480101" w:rsidP="00480101">
            <w:pPr>
              <w:rPr>
                <w:sz w:val="24"/>
                <w:szCs w:val="24"/>
                <w:lang w:val="es-EC" w:eastAsia="es-EC"/>
              </w:rPr>
            </w:pPr>
            <w:r w:rsidRPr="00480101">
              <w:rPr>
                <w:sz w:val="24"/>
                <w:szCs w:val="24"/>
                <w:lang w:val="es-EC" w:eastAsia="es-EC"/>
              </w:rPr>
              <w:t>/devoluciones/{</w:t>
            </w:r>
            <w:proofErr w:type="spellStart"/>
            <w:r w:rsidRPr="00480101">
              <w:rPr>
                <w:sz w:val="24"/>
                <w:szCs w:val="24"/>
                <w:lang w:val="es-EC" w:eastAsia="es-EC"/>
              </w:rPr>
              <w:t>devolucion</w:t>
            </w:r>
            <w:proofErr w:type="spellEnd"/>
            <w:r w:rsidRPr="00480101">
              <w:rPr>
                <w:sz w:val="24"/>
                <w:szCs w:val="24"/>
                <w:lang w:val="es-EC" w:eastAsia="es-EC"/>
              </w:rPr>
              <w:t>}/marcar-devuelto</w:t>
            </w:r>
          </w:p>
        </w:tc>
        <w:tc>
          <w:tcPr>
            <w:tcW w:w="0" w:type="auto"/>
            <w:hideMark/>
          </w:tcPr>
          <w:p w14:paraId="6730991E"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devoluciones.marcar</w:t>
            </w:r>
            <w:proofErr w:type="spellEnd"/>
            <w:proofErr w:type="gramEnd"/>
            <w:r w:rsidRPr="00480101">
              <w:rPr>
                <w:sz w:val="24"/>
                <w:szCs w:val="24"/>
                <w:lang w:val="es-EC" w:eastAsia="es-EC"/>
              </w:rPr>
              <w:t>-devuelto</w:t>
            </w:r>
          </w:p>
        </w:tc>
        <w:tc>
          <w:tcPr>
            <w:tcW w:w="0" w:type="auto"/>
            <w:hideMark/>
          </w:tcPr>
          <w:p w14:paraId="4E6F00B2" w14:textId="77777777" w:rsidR="00480101" w:rsidRPr="00480101" w:rsidRDefault="00480101" w:rsidP="00480101">
            <w:pPr>
              <w:rPr>
                <w:sz w:val="24"/>
                <w:szCs w:val="24"/>
                <w:lang w:val="es-EC" w:eastAsia="es-EC"/>
              </w:rPr>
            </w:pPr>
            <w:proofErr w:type="spellStart"/>
            <w:r w:rsidRPr="00480101">
              <w:rPr>
                <w:sz w:val="24"/>
                <w:szCs w:val="24"/>
                <w:lang w:val="es-EC" w:eastAsia="es-EC"/>
              </w:rPr>
              <w:t>DevolucionesController@marcarDevuelto</w:t>
            </w:r>
            <w:proofErr w:type="spellEnd"/>
          </w:p>
        </w:tc>
        <w:tc>
          <w:tcPr>
            <w:tcW w:w="0" w:type="auto"/>
            <w:hideMark/>
          </w:tcPr>
          <w:p w14:paraId="137A7C9E" w14:textId="77777777" w:rsidR="00480101" w:rsidRPr="00480101" w:rsidRDefault="00480101" w:rsidP="00480101">
            <w:pPr>
              <w:rPr>
                <w:sz w:val="24"/>
                <w:szCs w:val="24"/>
                <w:lang w:val="es-EC" w:eastAsia="es-EC"/>
              </w:rPr>
            </w:pPr>
            <w:r w:rsidRPr="00480101">
              <w:rPr>
                <w:sz w:val="24"/>
                <w:szCs w:val="24"/>
                <w:lang w:val="es-EC" w:eastAsia="es-EC"/>
              </w:rPr>
              <w:t>Marca un artículo como devuelto</w:t>
            </w:r>
          </w:p>
        </w:tc>
      </w:tr>
      <w:tr w:rsidR="00480101" w:rsidRPr="00480101" w14:paraId="5664E674" w14:textId="77777777" w:rsidTr="00480101">
        <w:tc>
          <w:tcPr>
            <w:tcW w:w="0" w:type="auto"/>
            <w:hideMark/>
          </w:tcPr>
          <w:p w14:paraId="1945CB98" w14:textId="77777777" w:rsidR="00480101" w:rsidRPr="00480101" w:rsidRDefault="00480101" w:rsidP="00480101">
            <w:pPr>
              <w:rPr>
                <w:sz w:val="24"/>
                <w:szCs w:val="24"/>
                <w:lang w:val="es-EC" w:eastAsia="es-EC"/>
              </w:rPr>
            </w:pPr>
            <w:r w:rsidRPr="00480101">
              <w:rPr>
                <w:sz w:val="24"/>
                <w:szCs w:val="24"/>
                <w:lang w:val="es-EC" w:eastAsia="es-EC"/>
              </w:rPr>
              <w:t>/productos/{producto}/</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25A0495B"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productos.toggle</w:t>
            </w:r>
            <w:proofErr w:type="spellEnd"/>
            <w:proofErr w:type="gramEnd"/>
            <w:r w:rsidRPr="00480101">
              <w:rPr>
                <w:sz w:val="24"/>
                <w:szCs w:val="24"/>
                <w:lang w:val="es-EC" w:eastAsia="es-EC"/>
              </w:rPr>
              <w:t>-status</w:t>
            </w:r>
          </w:p>
        </w:tc>
        <w:tc>
          <w:tcPr>
            <w:tcW w:w="0" w:type="auto"/>
            <w:hideMark/>
          </w:tcPr>
          <w:p w14:paraId="112AF84F" w14:textId="77777777" w:rsidR="00480101" w:rsidRPr="00480101" w:rsidRDefault="00480101" w:rsidP="00480101">
            <w:pPr>
              <w:rPr>
                <w:sz w:val="24"/>
                <w:szCs w:val="24"/>
                <w:lang w:val="es-EC" w:eastAsia="es-EC"/>
              </w:rPr>
            </w:pPr>
            <w:proofErr w:type="spellStart"/>
            <w:r w:rsidRPr="00480101">
              <w:rPr>
                <w:sz w:val="24"/>
                <w:szCs w:val="24"/>
                <w:lang w:val="es-EC" w:eastAsia="es-EC"/>
              </w:rPr>
              <w:t>ProductoController@toggleStatus</w:t>
            </w:r>
            <w:proofErr w:type="spellEnd"/>
          </w:p>
        </w:tc>
        <w:tc>
          <w:tcPr>
            <w:tcW w:w="0" w:type="auto"/>
            <w:hideMark/>
          </w:tcPr>
          <w:p w14:paraId="3884B6C8" w14:textId="77777777" w:rsidR="00480101" w:rsidRPr="00480101" w:rsidRDefault="00480101" w:rsidP="00480101">
            <w:pPr>
              <w:rPr>
                <w:sz w:val="24"/>
                <w:szCs w:val="24"/>
                <w:lang w:val="es-EC" w:eastAsia="es-EC"/>
              </w:rPr>
            </w:pPr>
            <w:r w:rsidRPr="00480101">
              <w:rPr>
                <w:sz w:val="24"/>
                <w:szCs w:val="24"/>
                <w:lang w:val="es-EC" w:eastAsia="es-EC"/>
              </w:rPr>
              <w:t>Cambia el estado activo/inactivo de un producto</w:t>
            </w:r>
          </w:p>
        </w:tc>
      </w:tr>
      <w:tr w:rsidR="00480101" w:rsidRPr="00480101" w14:paraId="377D4302" w14:textId="77777777" w:rsidTr="00480101">
        <w:tc>
          <w:tcPr>
            <w:tcW w:w="0" w:type="auto"/>
            <w:hideMark/>
          </w:tcPr>
          <w:p w14:paraId="77E9DB23" w14:textId="77777777" w:rsidR="00480101" w:rsidRPr="00480101" w:rsidRDefault="00480101" w:rsidP="00480101">
            <w:pPr>
              <w:rPr>
                <w:sz w:val="24"/>
                <w:szCs w:val="24"/>
                <w:lang w:val="es-EC" w:eastAsia="es-EC"/>
              </w:rPr>
            </w:pPr>
            <w:r w:rsidRPr="00480101">
              <w:rPr>
                <w:sz w:val="24"/>
                <w:szCs w:val="24"/>
                <w:lang w:val="es-EC" w:eastAsia="es-EC"/>
              </w:rPr>
              <w:t>/</w:t>
            </w:r>
            <w:proofErr w:type="spellStart"/>
            <w:r w:rsidRPr="00480101">
              <w:rPr>
                <w:sz w:val="24"/>
                <w:szCs w:val="24"/>
                <w:lang w:val="es-EC" w:eastAsia="es-EC"/>
              </w:rPr>
              <w:t>profile</w:t>
            </w:r>
            <w:proofErr w:type="spellEnd"/>
          </w:p>
        </w:tc>
        <w:tc>
          <w:tcPr>
            <w:tcW w:w="0" w:type="auto"/>
            <w:hideMark/>
          </w:tcPr>
          <w:p w14:paraId="6188B63D"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profile.update</w:t>
            </w:r>
            <w:proofErr w:type="spellEnd"/>
            <w:proofErr w:type="gramEnd"/>
          </w:p>
        </w:tc>
        <w:tc>
          <w:tcPr>
            <w:tcW w:w="0" w:type="auto"/>
            <w:hideMark/>
          </w:tcPr>
          <w:p w14:paraId="54C42AFC" w14:textId="77777777" w:rsidR="00480101" w:rsidRPr="00480101" w:rsidRDefault="00480101" w:rsidP="00480101">
            <w:pPr>
              <w:rPr>
                <w:sz w:val="24"/>
                <w:szCs w:val="24"/>
                <w:lang w:val="es-EC" w:eastAsia="es-EC"/>
              </w:rPr>
            </w:pPr>
            <w:proofErr w:type="spellStart"/>
            <w:r w:rsidRPr="00480101">
              <w:rPr>
                <w:sz w:val="24"/>
                <w:szCs w:val="24"/>
                <w:lang w:val="es-EC" w:eastAsia="es-EC"/>
              </w:rPr>
              <w:t>ProfileController@update</w:t>
            </w:r>
            <w:proofErr w:type="spellEnd"/>
          </w:p>
        </w:tc>
        <w:tc>
          <w:tcPr>
            <w:tcW w:w="0" w:type="auto"/>
            <w:hideMark/>
          </w:tcPr>
          <w:p w14:paraId="04B1E3D0" w14:textId="77777777" w:rsidR="00480101" w:rsidRPr="00480101" w:rsidRDefault="00480101" w:rsidP="00480101">
            <w:pPr>
              <w:rPr>
                <w:sz w:val="24"/>
                <w:szCs w:val="24"/>
                <w:lang w:val="es-EC" w:eastAsia="es-EC"/>
              </w:rPr>
            </w:pPr>
            <w:r w:rsidRPr="00480101">
              <w:rPr>
                <w:sz w:val="24"/>
                <w:szCs w:val="24"/>
                <w:lang w:val="es-EC" w:eastAsia="es-EC"/>
              </w:rPr>
              <w:t>Actualiza los datos del perfil del usuario</w:t>
            </w:r>
          </w:p>
        </w:tc>
      </w:tr>
      <w:tr w:rsidR="00480101" w:rsidRPr="00480101" w14:paraId="76E99219" w14:textId="77777777" w:rsidTr="00480101">
        <w:tc>
          <w:tcPr>
            <w:tcW w:w="0" w:type="auto"/>
            <w:hideMark/>
          </w:tcPr>
          <w:p w14:paraId="5B807027" w14:textId="77777777" w:rsidR="00480101" w:rsidRPr="00480101" w:rsidRDefault="00480101" w:rsidP="00480101">
            <w:pPr>
              <w:rPr>
                <w:sz w:val="24"/>
                <w:szCs w:val="24"/>
                <w:lang w:val="es-EC" w:eastAsia="es-EC"/>
              </w:rPr>
            </w:pPr>
            <w:r w:rsidRPr="00480101">
              <w:rPr>
                <w:sz w:val="24"/>
                <w:szCs w:val="24"/>
                <w:lang w:val="es-EC" w:eastAsia="es-EC"/>
              </w:rPr>
              <w:t>/reservas/{reserva}/completada</w:t>
            </w:r>
          </w:p>
        </w:tc>
        <w:tc>
          <w:tcPr>
            <w:tcW w:w="0" w:type="auto"/>
            <w:hideMark/>
          </w:tcPr>
          <w:p w14:paraId="695B6C7F"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reservas.marcar</w:t>
            </w:r>
            <w:proofErr w:type="spellEnd"/>
            <w:proofErr w:type="gramEnd"/>
            <w:r w:rsidRPr="00480101">
              <w:rPr>
                <w:sz w:val="24"/>
                <w:szCs w:val="24"/>
                <w:lang w:val="es-EC" w:eastAsia="es-EC"/>
              </w:rPr>
              <w:t>-completada</w:t>
            </w:r>
          </w:p>
        </w:tc>
        <w:tc>
          <w:tcPr>
            <w:tcW w:w="0" w:type="auto"/>
            <w:hideMark/>
          </w:tcPr>
          <w:p w14:paraId="735E264A" w14:textId="77777777" w:rsidR="00480101" w:rsidRPr="00480101" w:rsidRDefault="00480101" w:rsidP="00480101">
            <w:pPr>
              <w:rPr>
                <w:sz w:val="24"/>
                <w:szCs w:val="24"/>
                <w:lang w:val="es-EC" w:eastAsia="es-EC"/>
              </w:rPr>
            </w:pPr>
            <w:proofErr w:type="spellStart"/>
            <w:r w:rsidRPr="00480101">
              <w:rPr>
                <w:sz w:val="24"/>
                <w:szCs w:val="24"/>
                <w:lang w:val="es-EC" w:eastAsia="es-EC"/>
              </w:rPr>
              <w:t>ReservaController@marcarCompletada</w:t>
            </w:r>
            <w:proofErr w:type="spellEnd"/>
          </w:p>
        </w:tc>
        <w:tc>
          <w:tcPr>
            <w:tcW w:w="0" w:type="auto"/>
            <w:hideMark/>
          </w:tcPr>
          <w:p w14:paraId="7DEFE322" w14:textId="77777777" w:rsidR="00480101" w:rsidRPr="00480101" w:rsidRDefault="00480101" w:rsidP="00480101">
            <w:pPr>
              <w:rPr>
                <w:sz w:val="24"/>
                <w:szCs w:val="24"/>
                <w:lang w:val="es-EC" w:eastAsia="es-EC"/>
              </w:rPr>
            </w:pPr>
            <w:r w:rsidRPr="00480101">
              <w:rPr>
                <w:sz w:val="24"/>
                <w:szCs w:val="24"/>
                <w:lang w:val="es-EC" w:eastAsia="es-EC"/>
              </w:rPr>
              <w:t>Marca una reserva como completada</w:t>
            </w:r>
          </w:p>
        </w:tc>
      </w:tr>
      <w:tr w:rsidR="00480101" w:rsidRPr="00480101" w14:paraId="2F4E97C0" w14:textId="77777777" w:rsidTr="00480101">
        <w:tc>
          <w:tcPr>
            <w:tcW w:w="0" w:type="auto"/>
            <w:hideMark/>
          </w:tcPr>
          <w:p w14:paraId="7996C7EF" w14:textId="77777777" w:rsidR="00480101" w:rsidRPr="00480101" w:rsidRDefault="00480101" w:rsidP="00480101">
            <w:pPr>
              <w:rPr>
                <w:sz w:val="24"/>
                <w:szCs w:val="24"/>
                <w:lang w:val="es-EC" w:eastAsia="es-EC"/>
              </w:rPr>
            </w:pPr>
            <w:r w:rsidRPr="00480101">
              <w:rPr>
                <w:sz w:val="24"/>
                <w:szCs w:val="24"/>
                <w:lang w:val="es-EC" w:eastAsia="es-EC"/>
              </w:rPr>
              <w:t>/reservas/{reserva}/estado</w:t>
            </w:r>
          </w:p>
        </w:tc>
        <w:tc>
          <w:tcPr>
            <w:tcW w:w="0" w:type="auto"/>
            <w:hideMark/>
          </w:tcPr>
          <w:p w14:paraId="28810999"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reservas.cambiar</w:t>
            </w:r>
            <w:proofErr w:type="spellEnd"/>
            <w:proofErr w:type="gramEnd"/>
            <w:r w:rsidRPr="00480101">
              <w:rPr>
                <w:sz w:val="24"/>
                <w:szCs w:val="24"/>
                <w:lang w:val="es-EC" w:eastAsia="es-EC"/>
              </w:rPr>
              <w:t>-estado</w:t>
            </w:r>
          </w:p>
        </w:tc>
        <w:tc>
          <w:tcPr>
            <w:tcW w:w="0" w:type="auto"/>
            <w:hideMark/>
          </w:tcPr>
          <w:p w14:paraId="7959EA1A" w14:textId="77777777" w:rsidR="00480101" w:rsidRPr="00480101" w:rsidRDefault="00480101" w:rsidP="00480101">
            <w:pPr>
              <w:rPr>
                <w:sz w:val="24"/>
                <w:szCs w:val="24"/>
                <w:lang w:val="es-EC" w:eastAsia="es-EC"/>
              </w:rPr>
            </w:pPr>
            <w:proofErr w:type="spellStart"/>
            <w:r w:rsidRPr="00480101">
              <w:rPr>
                <w:sz w:val="24"/>
                <w:szCs w:val="24"/>
                <w:lang w:val="es-EC" w:eastAsia="es-EC"/>
              </w:rPr>
              <w:t>ReservaController@cambiarEstado</w:t>
            </w:r>
            <w:proofErr w:type="spellEnd"/>
          </w:p>
        </w:tc>
        <w:tc>
          <w:tcPr>
            <w:tcW w:w="0" w:type="auto"/>
            <w:hideMark/>
          </w:tcPr>
          <w:p w14:paraId="0976D824" w14:textId="77777777" w:rsidR="00480101" w:rsidRPr="00480101" w:rsidRDefault="00480101" w:rsidP="00480101">
            <w:pPr>
              <w:rPr>
                <w:sz w:val="24"/>
                <w:szCs w:val="24"/>
                <w:lang w:val="es-EC" w:eastAsia="es-EC"/>
              </w:rPr>
            </w:pPr>
            <w:r w:rsidRPr="00480101">
              <w:rPr>
                <w:sz w:val="24"/>
                <w:szCs w:val="24"/>
                <w:lang w:val="es-EC" w:eastAsia="es-EC"/>
              </w:rPr>
              <w:t>Cambia el estado general de la reserva</w:t>
            </w:r>
          </w:p>
        </w:tc>
      </w:tr>
      <w:tr w:rsidR="00480101" w:rsidRPr="00480101" w14:paraId="3E66713F" w14:textId="77777777" w:rsidTr="00480101">
        <w:tc>
          <w:tcPr>
            <w:tcW w:w="0" w:type="auto"/>
            <w:hideMark/>
          </w:tcPr>
          <w:p w14:paraId="75205CD7" w14:textId="77777777" w:rsidR="00480101" w:rsidRPr="00480101" w:rsidRDefault="00480101" w:rsidP="00480101">
            <w:pPr>
              <w:rPr>
                <w:sz w:val="24"/>
                <w:szCs w:val="24"/>
                <w:lang w:val="es-EC" w:eastAsia="es-EC"/>
              </w:rPr>
            </w:pPr>
            <w:r w:rsidRPr="00480101">
              <w:rPr>
                <w:sz w:val="24"/>
                <w:szCs w:val="24"/>
                <w:lang w:val="es-EC" w:eastAsia="es-EC"/>
              </w:rPr>
              <w:t>/reservas/{reserva}/expirada</w:t>
            </w:r>
          </w:p>
        </w:tc>
        <w:tc>
          <w:tcPr>
            <w:tcW w:w="0" w:type="auto"/>
            <w:hideMark/>
          </w:tcPr>
          <w:p w14:paraId="759697DE"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reservas.marcar</w:t>
            </w:r>
            <w:proofErr w:type="spellEnd"/>
            <w:proofErr w:type="gramEnd"/>
            <w:r w:rsidRPr="00480101">
              <w:rPr>
                <w:sz w:val="24"/>
                <w:szCs w:val="24"/>
                <w:lang w:val="es-EC" w:eastAsia="es-EC"/>
              </w:rPr>
              <w:t>-expirada</w:t>
            </w:r>
          </w:p>
        </w:tc>
        <w:tc>
          <w:tcPr>
            <w:tcW w:w="0" w:type="auto"/>
            <w:hideMark/>
          </w:tcPr>
          <w:p w14:paraId="2D4D11EA" w14:textId="77777777" w:rsidR="00480101" w:rsidRPr="00480101" w:rsidRDefault="00480101" w:rsidP="00480101">
            <w:pPr>
              <w:rPr>
                <w:sz w:val="24"/>
                <w:szCs w:val="24"/>
                <w:lang w:val="es-EC" w:eastAsia="es-EC"/>
              </w:rPr>
            </w:pPr>
            <w:proofErr w:type="spellStart"/>
            <w:r w:rsidRPr="00480101">
              <w:rPr>
                <w:sz w:val="24"/>
                <w:szCs w:val="24"/>
                <w:lang w:val="es-EC" w:eastAsia="es-EC"/>
              </w:rPr>
              <w:t>ReservaController@marcarExpirada</w:t>
            </w:r>
            <w:proofErr w:type="spellEnd"/>
          </w:p>
        </w:tc>
        <w:tc>
          <w:tcPr>
            <w:tcW w:w="0" w:type="auto"/>
            <w:hideMark/>
          </w:tcPr>
          <w:p w14:paraId="00B51800" w14:textId="77777777" w:rsidR="00480101" w:rsidRPr="00480101" w:rsidRDefault="00480101" w:rsidP="00480101">
            <w:pPr>
              <w:rPr>
                <w:sz w:val="24"/>
                <w:szCs w:val="24"/>
                <w:lang w:val="es-EC" w:eastAsia="es-EC"/>
              </w:rPr>
            </w:pPr>
            <w:r w:rsidRPr="00480101">
              <w:rPr>
                <w:sz w:val="24"/>
                <w:szCs w:val="24"/>
                <w:lang w:val="es-EC" w:eastAsia="es-EC"/>
              </w:rPr>
              <w:t>Marca una reserva como expirada</w:t>
            </w:r>
          </w:p>
        </w:tc>
      </w:tr>
      <w:tr w:rsidR="00480101" w:rsidRPr="00480101" w14:paraId="0DAB85AA" w14:textId="77777777" w:rsidTr="00480101">
        <w:tc>
          <w:tcPr>
            <w:tcW w:w="0" w:type="auto"/>
            <w:hideMark/>
          </w:tcPr>
          <w:p w14:paraId="7B134F08" w14:textId="77777777" w:rsidR="00480101" w:rsidRPr="00480101" w:rsidRDefault="00480101" w:rsidP="00480101">
            <w:pPr>
              <w:rPr>
                <w:sz w:val="24"/>
                <w:szCs w:val="24"/>
                <w:lang w:val="es-EC" w:eastAsia="es-EC"/>
              </w:rPr>
            </w:pPr>
            <w:r w:rsidRPr="00480101">
              <w:rPr>
                <w:sz w:val="24"/>
                <w:szCs w:val="24"/>
                <w:lang w:val="es-EC" w:eastAsia="es-EC"/>
              </w:rPr>
              <w:t>/</w:t>
            </w:r>
            <w:proofErr w:type="spellStart"/>
            <w:r w:rsidRPr="00480101">
              <w:rPr>
                <w:sz w:val="24"/>
                <w:szCs w:val="24"/>
                <w:lang w:val="es-EC" w:eastAsia="es-EC"/>
              </w:rPr>
              <w:t>users</w:t>
            </w:r>
            <w:proofErr w:type="spellEnd"/>
            <w:r w:rsidRPr="00480101">
              <w:rPr>
                <w:sz w:val="24"/>
                <w:szCs w:val="24"/>
                <w:lang w:val="es-EC" w:eastAsia="es-EC"/>
              </w:rPr>
              <w:t>/{id}/</w:t>
            </w:r>
            <w:proofErr w:type="spellStart"/>
            <w:r w:rsidRPr="00480101">
              <w:rPr>
                <w:sz w:val="24"/>
                <w:szCs w:val="24"/>
                <w:lang w:val="es-EC" w:eastAsia="es-EC"/>
              </w:rPr>
              <w:t>restore</w:t>
            </w:r>
            <w:proofErr w:type="spellEnd"/>
          </w:p>
        </w:tc>
        <w:tc>
          <w:tcPr>
            <w:tcW w:w="0" w:type="auto"/>
            <w:hideMark/>
          </w:tcPr>
          <w:p w14:paraId="2ECBE6B6"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users.restore</w:t>
            </w:r>
            <w:proofErr w:type="spellEnd"/>
            <w:proofErr w:type="gramEnd"/>
          </w:p>
        </w:tc>
        <w:tc>
          <w:tcPr>
            <w:tcW w:w="0" w:type="auto"/>
            <w:hideMark/>
          </w:tcPr>
          <w:p w14:paraId="5F5E90E2" w14:textId="77777777" w:rsidR="00480101" w:rsidRPr="00480101" w:rsidRDefault="00480101" w:rsidP="00480101">
            <w:pPr>
              <w:rPr>
                <w:sz w:val="24"/>
                <w:szCs w:val="24"/>
                <w:lang w:val="es-EC" w:eastAsia="es-EC"/>
              </w:rPr>
            </w:pPr>
            <w:proofErr w:type="spellStart"/>
            <w:r w:rsidRPr="00480101">
              <w:rPr>
                <w:sz w:val="24"/>
                <w:szCs w:val="24"/>
                <w:lang w:val="es-EC" w:eastAsia="es-EC"/>
              </w:rPr>
              <w:t>UserController@restore</w:t>
            </w:r>
            <w:proofErr w:type="spellEnd"/>
          </w:p>
        </w:tc>
        <w:tc>
          <w:tcPr>
            <w:tcW w:w="0" w:type="auto"/>
            <w:hideMark/>
          </w:tcPr>
          <w:p w14:paraId="49E913DB" w14:textId="77777777" w:rsidR="00480101" w:rsidRPr="00480101" w:rsidRDefault="00480101" w:rsidP="00480101">
            <w:pPr>
              <w:rPr>
                <w:sz w:val="24"/>
                <w:szCs w:val="24"/>
                <w:lang w:val="es-EC" w:eastAsia="es-EC"/>
              </w:rPr>
            </w:pPr>
            <w:r w:rsidRPr="00480101">
              <w:rPr>
                <w:sz w:val="24"/>
                <w:szCs w:val="24"/>
                <w:lang w:val="es-EC" w:eastAsia="es-EC"/>
              </w:rPr>
              <w:t>Restaura un usuario previamente eliminado</w:t>
            </w:r>
          </w:p>
        </w:tc>
      </w:tr>
      <w:tr w:rsidR="00480101" w:rsidRPr="00480101" w14:paraId="5820F757" w14:textId="77777777" w:rsidTr="00480101">
        <w:tc>
          <w:tcPr>
            <w:tcW w:w="0" w:type="auto"/>
            <w:hideMark/>
          </w:tcPr>
          <w:p w14:paraId="08337AB7" w14:textId="77777777" w:rsidR="00480101" w:rsidRPr="00480101" w:rsidRDefault="00480101" w:rsidP="00480101">
            <w:pPr>
              <w:rPr>
                <w:sz w:val="24"/>
                <w:szCs w:val="24"/>
                <w:lang w:val="es-EC" w:eastAsia="es-EC"/>
              </w:rPr>
            </w:pPr>
            <w:r w:rsidRPr="00480101">
              <w:rPr>
                <w:sz w:val="24"/>
                <w:szCs w:val="24"/>
                <w:lang w:val="es-EC" w:eastAsia="es-EC"/>
              </w:rPr>
              <w:lastRenderedPageBreak/>
              <w:t>/</w:t>
            </w:r>
            <w:proofErr w:type="spellStart"/>
            <w:r w:rsidRPr="00480101">
              <w:rPr>
                <w:sz w:val="24"/>
                <w:szCs w:val="24"/>
                <w:lang w:val="es-EC" w:eastAsia="es-EC"/>
              </w:rPr>
              <w:t>users</w:t>
            </w:r>
            <w:proofErr w:type="spellEnd"/>
            <w:r w:rsidRPr="00480101">
              <w:rPr>
                <w:sz w:val="24"/>
                <w:szCs w:val="24"/>
                <w:lang w:val="es-EC" w:eastAsia="es-EC"/>
              </w:rPr>
              <w:t>/{</w:t>
            </w:r>
            <w:proofErr w:type="spellStart"/>
            <w:r w:rsidRPr="00480101">
              <w:rPr>
                <w:sz w:val="24"/>
                <w:szCs w:val="24"/>
                <w:lang w:val="es-EC" w:eastAsia="es-EC"/>
              </w:rPr>
              <w:t>user</w:t>
            </w:r>
            <w:proofErr w:type="spellEnd"/>
            <w:r w:rsidRPr="00480101">
              <w:rPr>
                <w:sz w:val="24"/>
                <w:szCs w:val="24"/>
                <w:lang w:val="es-EC" w:eastAsia="es-EC"/>
              </w:rPr>
              <w:t>}/</w:t>
            </w:r>
            <w:proofErr w:type="spellStart"/>
            <w:r w:rsidRPr="00480101">
              <w:rPr>
                <w:sz w:val="24"/>
                <w:szCs w:val="24"/>
                <w:lang w:val="es-EC" w:eastAsia="es-EC"/>
              </w:rPr>
              <w:t>toggle</w:t>
            </w:r>
            <w:proofErr w:type="spellEnd"/>
            <w:r w:rsidRPr="00480101">
              <w:rPr>
                <w:sz w:val="24"/>
                <w:szCs w:val="24"/>
                <w:lang w:val="es-EC" w:eastAsia="es-EC"/>
              </w:rPr>
              <w:t>-status</w:t>
            </w:r>
          </w:p>
        </w:tc>
        <w:tc>
          <w:tcPr>
            <w:tcW w:w="0" w:type="auto"/>
            <w:hideMark/>
          </w:tcPr>
          <w:p w14:paraId="39F77B8C" w14:textId="77777777" w:rsidR="00480101" w:rsidRPr="00480101" w:rsidRDefault="00480101" w:rsidP="00480101">
            <w:pPr>
              <w:rPr>
                <w:sz w:val="24"/>
                <w:szCs w:val="24"/>
                <w:lang w:val="es-EC" w:eastAsia="es-EC"/>
              </w:rPr>
            </w:pPr>
            <w:proofErr w:type="spellStart"/>
            <w:proofErr w:type="gramStart"/>
            <w:r w:rsidRPr="00480101">
              <w:rPr>
                <w:sz w:val="24"/>
                <w:szCs w:val="24"/>
                <w:lang w:val="es-EC" w:eastAsia="es-EC"/>
              </w:rPr>
              <w:t>users.toggle</w:t>
            </w:r>
            <w:proofErr w:type="spellEnd"/>
            <w:proofErr w:type="gramEnd"/>
            <w:r w:rsidRPr="00480101">
              <w:rPr>
                <w:sz w:val="24"/>
                <w:szCs w:val="24"/>
                <w:lang w:val="es-EC" w:eastAsia="es-EC"/>
              </w:rPr>
              <w:t>-status</w:t>
            </w:r>
          </w:p>
        </w:tc>
        <w:tc>
          <w:tcPr>
            <w:tcW w:w="0" w:type="auto"/>
            <w:hideMark/>
          </w:tcPr>
          <w:p w14:paraId="664B851F" w14:textId="77777777" w:rsidR="00480101" w:rsidRPr="00480101" w:rsidRDefault="00480101" w:rsidP="00480101">
            <w:pPr>
              <w:rPr>
                <w:sz w:val="24"/>
                <w:szCs w:val="24"/>
                <w:lang w:val="es-EC" w:eastAsia="es-EC"/>
              </w:rPr>
            </w:pPr>
            <w:proofErr w:type="spellStart"/>
            <w:r w:rsidRPr="00480101">
              <w:rPr>
                <w:sz w:val="24"/>
                <w:szCs w:val="24"/>
                <w:lang w:val="es-EC" w:eastAsia="es-EC"/>
              </w:rPr>
              <w:t>UserController@toggleStatus</w:t>
            </w:r>
            <w:proofErr w:type="spellEnd"/>
          </w:p>
        </w:tc>
        <w:tc>
          <w:tcPr>
            <w:tcW w:w="0" w:type="auto"/>
            <w:hideMark/>
          </w:tcPr>
          <w:p w14:paraId="7A3ED93D" w14:textId="77777777" w:rsidR="00480101" w:rsidRPr="00480101" w:rsidRDefault="00480101" w:rsidP="00480101">
            <w:pPr>
              <w:rPr>
                <w:sz w:val="24"/>
                <w:szCs w:val="24"/>
                <w:lang w:val="es-EC" w:eastAsia="es-EC"/>
              </w:rPr>
            </w:pPr>
            <w:r w:rsidRPr="00480101">
              <w:rPr>
                <w:sz w:val="24"/>
                <w:szCs w:val="24"/>
                <w:lang w:val="es-EC" w:eastAsia="es-EC"/>
              </w:rPr>
              <w:t>Activa o desactiva un usuario en el sistema</w:t>
            </w:r>
          </w:p>
        </w:tc>
      </w:tr>
    </w:tbl>
    <w:p w14:paraId="2F4D06AF" w14:textId="77777777" w:rsidR="00480101" w:rsidRPr="00480101" w:rsidRDefault="00480101" w:rsidP="00480101">
      <w:pPr>
        <w:pStyle w:val="Textoindependiente"/>
        <w:spacing w:line="360" w:lineRule="auto"/>
        <w:rPr>
          <w:rFonts w:ascii="Times New Roman" w:hAnsi="Times New Roman"/>
          <w:b/>
          <w:bCs/>
          <w:i/>
          <w:iCs/>
          <w:sz w:val="24"/>
          <w:lang w:val="es-EC"/>
        </w:rPr>
      </w:pPr>
    </w:p>
    <w:p w14:paraId="07B618FC" w14:textId="6FE91E89" w:rsidR="006C2B9E" w:rsidRDefault="006C2B9E" w:rsidP="006C2B9E">
      <w:pPr>
        <w:pStyle w:val="Textoindependiente"/>
        <w:spacing w:line="360" w:lineRule="auto"/>
        <w:rPr>
          <w:rFonts w:ascii="Times New Roman" w:hAnsi="Times New Roman"/>
          <w:i/>
          <w:iCs/>
          <w:sz w:val="24"/>
          <w:lang w:val="es-EC"/>
        </w:rPr>
      </w:pPr>
    </w:p>
    <w:p w14:paraId="5D45674D" w14:textId="28C8777D" w:rsidR="006C2B9E" w:rsidRDefault="006C2B9E" w:rsidP="006C2B9E">
      <w:pPr>
        <w:pStyle w:val="Textoindependiente"/>
        <w:spacing w:line="360" w:lineRule="auto"/>
        <w:rPr>
          <w:rFonts w:ascii="Times New Roman" w:hAnsi="Times New Roman"/>
          <w:bCs/>
          <w:sz w:val="24"/>
        </w:rPr>
      </w:pPr>
      <w:r w:rsidRPr="006C2B9E">
        <w:rPr>
          <w:rFonts w:ascii="Times New Roman" w:hAnsi="Times New Roman"/>
          <w:bCs/>
          <w:noProof/>
          <w:sz w:val="24"/>
        </w:rPr>
        <w:drawing>
          <wp:inline distT="0" distB="0" distL="0" distR="0" wp14:anchorId="2D9CB803" wp14:editId="3CE55B03">
            <wp:extent cx="5759450" cy="206121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061210"/>
                    </a:xfrm>
                    <a:prstGeom prst="rect">
                      <a:avLst/>
                    </a:prstGeom>
                  </pic:spPr>
                </pic:pic>
              </a:graphicData>
            </a:graphic>
          </wp:inline>
        </w:drawing>
      </w:r>
    </w:p>
    <w:p w14:paraId="219F3D80" w14:textId="558BC478" w:rsidR="006C2B9E" w:rsidRDefault="006C2B9E" w:rsidP="006C2B9E">
      <w:pPr>
        <w:pStyle w:val="Textoindependiente"/>
        <w:spacing w:line="360" w:lineRule="auto"/>
        <w:rPr>
          <w:rFonts w:ascii="Times New Roman" w:hAnsi="Times New Roman"/>
          <w:i/>
          <w:iCs/>
          <w:sz w:val="24"/>
          <w:lang w:val="es-EC"/>
        </w:rPr>
      </w:pPr>
      <w:r w:rsidRPr="00E05429">
        <w:rPr>
          <w:rFonts w:ascii="Times New Roman" w:hAnsi="Times New Roman"/>
          <w:i/>
          <w:iCs/>
          <w:sz w:val="24"/>
          <w:lang w:val="es-EC"/>
        </w:rPr>
        <w:t xml:space="preserve">Figura </w:t>
      </w:r>
      <w:r w:rsidR="005140AA">
        <w:rPr>
          <w:rFonts w:ascii="Times New Roman" w:hAnsi="Times New Roman"/>
          <w:i/>
          <w:iCs/>
          <w:sz w:val="24"/>
          <w:lang w:val="es-EC"/>
        </w:rPr>
        <w:t>2</w:t>
      </w:r>
      <w:r w:rsidRPr="00E05429">
        <w:rPr>
          <w:rFonts w:ascii="Times New Roman" w:hAnsi="Times New Roman"/>
          <w:i/>
          <w:iCs/>
          <w:sz w:val="24"/>
          <w:lang w:val="es-EC"/>
        </w:rPr>
        <w:t>.</w:t>
      </w:r>
      <w:r w:rsidRPr="006C2B9E">
        <w:t xml:space="preserve"> </w:t>
      </w:r>
      <w:r w:rsidRPr="006C2B9E">
        <w:rPr>
          <w:rFonts w:ascii="Times New Roman" w:hAnsi="Times New Roman"/>
          <w:i/>
          <w:iCs/>
          <w:sz w:val="24"/>
          <w:lang w:val="es-EC"/>
        </w:rPr>
        <w:t>Listado de rutas PATCH de la aplicación de reservas, utilizado para la actualización de estados y gestión dinámica de recursos.</w:t>
      </w:r>
    </w:p>
    <w:p w14:paraId="655E5F26" w14:textId="70752F62" w:rsidR="007A114F" w:rsidRDefault="007A114F" w:rsidP="006C2B9E">
      <w:pPr>
        <w:pStyle w:val="Textoindependiente"/>
        <w:spacing w:line="360" w:lineRule="auto"/>
        <w:rPr>
          <w:rFonts w:ascii="Times New Roman" w:hAnsi="Times New Roman"/>
          <w:i/>
          <w:iCs/>
          <w:sz w:val="24"/>
          <w:lang w:val="es-EC"/>
        </w:rPr>
      </w:pPr>
    </w:p>
    <w:p w14:paraId="0594DE1A" w14:textId="4973F3DB" w:rsidR="007A114F" w:rsidRPr="007A114F" w:rsidRDefault="007A114F" w:rsidP="007A114F">
      <w:pPr>
        <w:pStyle w:val="Textoindependiente"/>
        <w:spacing w:line="360" w:lineRule="auto"/>
        <w:rPr>
          <w:rFonts w:ascii="Times New Roman" w:hAnsi="Times New Roman"/>
          <w:b/>
          <w:bCs/>
          <w:sz w:val="24"/>
          <w:lang w:val="es-EC"/>
        </w:rPr>
      </w:pPr>
      <w:r>
        <w:rPr>
          <w:rFonts w:ascii="Times New Roman" w:hAnsi="Times New Roman"/>
          <w:i/>
          <w:iCs/>
          <w:sz w:val="24"/>
          <w:lang w:val="es-EC"/>
        </w:rPr>
        <w:tab/>
      </w:r>
      <w:r w:rsidRPr="007A114F">
        <w:rPr>
          <w:rFonts w:ascii="Times New Roman" w:hAnsi="Times New Roman"/>
          <w:b/>
          <w:bCs/>
          <w:sz w:val="24"/>
          <w:lang w:val="es-EC"/>
        </w:rPr>
        <w:t xml:space="preserve">Anexo 3 – Figura </w:t>
      </w:r>
      <w:r w:rsidR="005140AA">
        <w:rPr>
          <w:rFonts w:ascii="Times New Roman" w:hAnsi="Times New Roman"/>
          <w:b/>
          <w:bCs/>
          <w:sz w:val="24"/>
          <w:lang w:val="es-EC"/>
        </w:rPr>
        <w:t>3</w:t>
      </w:r>
    </w:p>
    <w:p w14:paraId="3B19431E" w14:textId="77777777" w:rsidR="007A114F" w:rsidRPr="007A114F" w:rsidRDefault="007A114F" w:rsidP="007A114F">
      <w:pPr>
        <w:pStyle w:val="Textoindependiente"/>
        <w:spacing w:line="360" w:lineRule="auto"/>
        <w:ind w:firstLine="708"/>
        <w:rPr>
          <w:rFonts w:ascii="Times New Roman" w:hAnsi="Times New Roman"/>
          <w:b/>
          <w:bCs/>
          <w:sz w:val="24"/>
          <w:lang w:val="es-EC"/>
        </w:rPr>
      </w:pPr>
      <w:r w:rsidRPr="007A114F">
        <w:rPr>
          <w:rFonts w:ascii="Times New Roman" w:hAnsi="Times New Roman"/>
          <w:b/>
          <w:bCs/>
          <w:sz w:val="24"/>
          <w:lang w:val="es-EC"/>
        </w:rPr>
        <w:t>Procedimiento para la creación y gestión de productos en el inventario</w:t>
      </w:r>
    </w:p>
    <w:p w14:paraId="5AA7C919" w14:textId="0AED8F4F" w:rsidR="007A114F" w:rsidRDefault="007A114F" w:rsidP="007A114F">
      <w:pPr>
        <w:pStyle w:val="Textoindependiente"/>
        <w:spacing w:line="360" w:lineRule="auto"/>
        <w:ind w:firstLine="708"/>
        <w:rPr>
          <w:rFonts w:ascii="Times New Roman" w:hAnsi="Times New Roman"/>
          <w:sz w:val="24"/>
          <w:lang w:val="es-EC"/>
        </w:rPr>
      </w:pPr>
      <w:r w:rsidRPr="007A114F">
        <w:rPr>
          <w:rFonts w:ascii="Times New Roman" w:hAnsi="Times New Roman"/>
          <w:sz w:val="24"/>
          <w:lang w:val="es-EC"/>
        </w:rPr>
        <w:t xml:space="preserve">A </w:t>
      </w:r>
      <w:proofErr w:type="gramStart"/>
      <w:r w:rsidRPr="007A114F">
        <w:rPr>
          <w:rFonts w:ascii="Times New Roman" w:hAnsi="Times New Roman"/>
          <w:sz w:val="24"/>
          <w:lang w:val="es-EC"/>
        </w:rPr>
        <w:t>continuación</w:t>
      </w:r>
      <w:proofErr w:type="gramEnd"/>
      <w:r w:rsidRPr="007A114F">
        <w:rPr>
          <w:rFonts w:ascii="Times New Roman" w:hAnsi="Times New Roman"/>
          <w:sz w:val="24"/>
          <w:lang w:val="es-EC"/>
        </w:rPr>
        <w:t xml:space="preserve"> se detalla el procedimiento utilizado para crear y gestionar productos dentro del sistema de reservas, incluyendo rutas, acciones y buenas prácticas. Esta documentación se adjunta como referencia visual y técnica para el correcto uso del módulo de inventario:</w:t>
      </w:r>
    </w:p>
    <w:p w14:paraId="569F88F0" w14:textId="287CB45F" w:rsidR="007A114F" w:rsidRDefault="007A114F" w:rsidP="007A114F">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4: Gestión de productos (inventario)</w:t>
      </w:r>
    </w:p>
    <w:tbl>
      <w:tblPr>
        <w:tblStyle w:val="Tablaconcuadrculaclara"/>
        <w:tblW w:w="0" w:type="auto"/>
        <w:tblLook w:val="04A0" w:firstRow="1" w:lastRow="0" w:firstColumn="1" w:lastColumn="0" w:noHBand="0" w:noVBand="1"/>
      </w:tblPr>
      <w:tblGrid>
        <w:gridCol w:w="2053"/>
        <w:gridCol w:w="3108"/>
        <w:gridCol w:w="2144"/>
        <w:gridCol w:w="1981"/>
      </w:tblGrid>
      <w:tr w:rsidR="007A114F" w:rsidRPr="007A114F" w14:paraId="5AD3DB49" w14:textId="77777777" w:rsidTr="007A114F">
        <w:tc>
          <w:tcPr>
            <w:tcW w:w="0" w:type="auto"/>
            <w:hideMark/>
          </w:tcPr>
          <w:p w14:paraId="20F0DEEB" w14:textId="77777777" w:rsidR="007A114F" w:rsidRPr="007A114F" w:rsidRDefault="007A114F" w:rsidP="007A114F">
            <w:pPr>
              <w:jc w:val="center"/>
              <w:rPr>
                <w:b/>
                <w:bCs/>
                <w:sz w:val="24"/>
                <w:szCs w:val="24"/>
                <w:lang w:val="es-EC" w:eastAsia="es-EC"/>
              </w:rPr>
            </w:pPr>
            <w:r w:rsidRPr="007A114F">
              <w:rPr>
                <w:b/>
                <w:bCs/>
                <w:sz w:val="24"/>
                <w:szCs w:val="24"/>
                <w:lang w:val="es-EC" w:eastAsia="es-EC"/>
              </w:rPr>
              <w:t>Acción</w:t>
            </w:r>
          </w:p>
        </w:tc>
        <w:tc>
          <w:tcPr>
            <w:tcW w:w="0" w:type="auto"/>
            <w:hideMark/>
          </w:tcPr>
          <w:p w14:paraId="53A4A3CE" w14:textId="77777777" w:rsidR="007A114F" w:rsidRPr="007A114F" w:rsidRDefault="007A114F" w:rsidP="007A114F">
            <w:pPr>
              <w:jc w:val="center"/>
              <w:rPr>
                <w:b/>
                <w:bCs/>
                <w:sz w:val="24"/>
                <w:szCs w:val="24"/>
                <w:lang w:val="es-EC" w:eastAsia="es-EC"/>
              </w:rPr>
            </w:pPr>
            <w:r w:rsidRPr="007A114F">
              <w:rPr>
                <w:b/>
                <w:bCs/>
                <w:sz w:val="24"/>
                <w:szCs w:val="24"/>
                <w:lang w:val="es-EC" w:eastAsia="es-EC"/>
              </w:rPr>
              <w:t>Ruta / Ubicación</w:t>
            </w:r>
          </w:p>
        </w:tc>
        <w:tc>
          <w:tcPr>
            <w:tcW w:w="0" w:type="auto"/>
            <w:hideMark/>
          </w:tcPr>
          <w:p w14:paraId="6E2CE5C8" w14:textId="77777777" w:rsidR="007A114F" w:rsidRPr="007A114F" w:rsidRDefault="007A114F" w:rsidP="007A114F">
            <w:pPr>
              <w:jc w:val="center"/>
              <w:rPr>
                <w:b/>
                <w:bCs/>
                <w:sz w:val="24"/>
                <w:szCs w:val="24"/>
                <w:lang w:val="es-EC" w:eastAsia="es-EC"/>
              </w:rPr>
            </w:pPr>
            <w:r w:rsidRPr="007A114F">
              <w:rPr>
                <w:b/>
                <w:bCs/>
                <w:sz w:val="24"/>
                <w:szCs w:val="24"/>
                <w:lang w:val="es-EC" w:eastAsia="es-EC"/>
              </w:rPr>
              <w:t>Descripción</w:t>
            </w:r>
          </w:p>
        </w:tc>
        <w:tc>
          <w:tcPr>
            <w:tcW w:w="0" w:type="auto"/>
            <w:hideMark/>
          </w:tcPr>
          <w:p w14:paraId="4B782297" w14:textId="77777777" w:rsidR="007A114F" w:rsidRPr="007A114F" w:rsidRDefault="007A114F" w:rsidP="007A114F">
            <w:pPr>
              <w:jc w:val="center"/>
              <w:rPr>
                <w:b/>
                <w:bCs/>
                <w:sz w:val="24"/>
                <w:szCs w:val="24"/>
                <w:lang w:val="es-EC" w:eastAsia="es-EC"/>
              </w:rPr>
            </w:pPr>
            <w:r w:rsidRPr="007A114F">
              <w:rPr>
                <w:b/>
                <w:bCs/>
                <w:sz w:val="24"/>
                <w:szCs w:val="24"/>
                <w:lang w:val="es-EC" w:eastAsia="es-EC"/>
              </w:rPr>
              <w:t>Observaciones / Buenas prácticas</w:t>
            </w:r>
          </w:p>
        </w:tc>
      </w:tr>
      <w:tr w:rsidR="007A114F" w:rsidRPr="007A114F" w14:paraId="29CD9590" w14:textId="77777777" w:rsidTr="007A114F">
        <w:tc>
          <w:tcPr>
            <w:tcW w:w="0" w:type="auto"/>
            <w:hideMark/>
          </w:tcPr>
          <w:p w14:paraId="0C9076F5" w14:textId="77777777" w:rsidR="007A114F" w:rsidRPr="007A114F" w:rsidRDefault="007A114F" w:rsidP="007A114F">
            <w:pPr>
              <w:rPr>
                <w:sz w:val="24"/>
                <w:szCs w:val="24"/>
                <w:lang w:val="es-EC" w:eastAsia="es-EC"/>
              </w:rPr>
            </w:pPr>
            <w:r w:rsidRPr="007A114F">
              <w:rPr>
                <w:sz w:val="24"/>
                <w:szCs w:val="24"/>
                <w:lang w:val="es-EC" w:eastAsia="es-EC"/>
              </w:rPr>
              <w:t>Crear producto</w:t>
            </w:r>
          </w:p>
        </w:tc>
        <w:tc>
          <w:tcPr>
            <w:tcW w:w="0" w:type="auto"/>
            <w:hideMark/>
          </w:tcPr>
          <w:p w14:paraId="1D305D03" w14:textId="77777777" w:rsidR="007A114F" w:rsidRPr="007A114F" w:rsidRDefault="007A114F" w:rsidP="007A114F">
            <w:pPr>
              <w:rPr>
                <w:sz w:val="24"/>
                <w:szCs w:val="24"/>
                <w:lang w:val="es-EC" w:eastAsia="es-EC"/>
              </w:rPr>
            </w:pPr>
            <w:r w:rsidRPr="007A114F">
              <w:rPr>
                <w:sz w:val="24"/>
                <w:szCs w:val="24"/>
                <w:lang w:val="es-EC" w:eastAsia="es-EC"/>
              </w:rPr>
              <w:t>productos/</w:t>
            </w:r>
            <w:proofErr w:type="spellStart"/>
            <w:r w:rsidRPr="007A114F">
              <w:rPr>
                <w:sz w:val="24"/>
                <w:szCs w:val="24"/>
                <w:lang w:val="es-EC" w:eastAsia="es-EC"/>
              </w:rPr>
              <w:t>create</w:t>
            </w:r>
            <w:proofErr w:type="spellEnd"/>
          </w:p>
        </w:tc>
        <w:tc>
          <w:tcPr>
            <w:tcW w:w="0" w:type="auto"/>
            <w:hideMark/>
          </w:tcPr>
          <w:p w14:paraId="636D04EB" w14:textId="77777777" w:rsidR="007A114F" w:rsidRPr="007A114F" w:rsidRDefault="007A114F" w:rsidP="007A114F">
            <w:pPr>
              <w:rPr>
                <w:sz w:val="24"/>
                <w:szCs w:val="24"/>
                <w:lang w:val="es-EC" w:eastAsia="es-EC"/>
              </w:rPr>
            </w:pPr>
            <w:r w:rsidRPr="007A114F">
              <w:rPr>
                <w:sz w:val="24"/>
                <w:szCs w:val="24"/>
                <w:lang w:val="es-EC" w:eastAsia="es-EC"/>
              </w:rPr>
              <w:t>Permite registrar un nuevo producto en el inventario ingresando su nombre, descripción, stock disponible y estado (activo/inactivo).</w:t>
            </w:r>
          </w:p>
        </w:tc>
        <w:tc>
          <w:tcPr>
            <w:tcW w:w="0" w:type="auto"/>
            <w:hideMark/>
          </w:tcPr>
          <w:p w14:paraId="68629A7D" w14:textId="77777777" w:rsidR="007A114F" w:rsidRPr="007A114F" w:rsidRDefault="007A114F" w:rsidP="007A114F">
            <w:pPr>
              <w:rPr>
                <w:sz w:val="24"/>
                <w:szCs w:val="24"/>
                <w:lang w:val="es-EC" w:eastAsia="es-EC"/>
              </w:rPr>
            </w:pPr>
            <w:r w:rsidRPr="007A114F">
              <w:rPr>
                <w:sz w:val="24"/>
                <w:szCs w:val="24"/>
                <w:lang w:val="es-EC" w:eastAsia="es-EC"/>
              </w:rPr>
              <w:t>Mantener descripciones claras y precisas; indicar unidades de medida; usar “inactivo” para productos sin stock o fuera de uso.</w:t>
            </w:r>
          </w:p>
        </w:tc>
      </w:tr>
      <w:tr w:rsidR="007A114F" w:rsidRPr="007A114F" w14:paraId="31C11663" w14:textId="77777777" w:rsidTr="007A114F">
        <w:tc>
          <w:tcPr>
            <w:tcW w:w="0" w:type="auto"/>
            <w:hideMark/>
          </w:tcPr>
          <w:p w14:paraId="4EEF7B38" w14:textId="77777777" w:rsidR="007A114F" w:rsidRPr="007A114F" w:rsidRDefault="007A114F" w:rsidP="007A114F">
            <w:pPr>
              <w:rPr>
                <w:sz w:val="24"/>
                <w:szCs w:val="24"/>
                <w:lang w:val="es-EC" w:eastAsia="es-EC"/>
              </w:rPr>
            </w:pPr>
            <w:r w:rsidRPr="007A114F">
              <w:rPr>
                <w:sz w:val="24"/>
                <w:szCs w:val="24"/>
                <w:lang w:val="es-EC" w:eastAsia="es-EC"/>
              </w:rPr>
              <w:t>Listar productos</w:t>
            </w:r>
          </w:p>
        </w:tc>
        <w:tc>
          <w:tcPr>
            <w:tcW w:w="0" w:type="auto"/>
            <w:hideMark/>
          </w:tcPr>
          <w:p w14:paraId="5456FF3D" w14:textId="77777777" w:rsidR="007A114F" w:rsidRPr="007A114F" w:rsidRDefault="007A114F" w:rsidP="007A114F">
            <w:pPr>
              <w:rPr>
                <w:sz w:val="24"/>
                <w:szCs w:val="24"/>
                <w:lang w:val="es-EC" w:eastAsia="es-EC"/>
              </w:rPr>
            </w:pPr>
            <w:r w:rsidRPr="007A114F">
              <w:rPr>
                <w:sz w:val="24"/>
                <w:szCs w:val="24"/>
                <w:lang w:val="es-EC" w:eastAsia="es-EC"/>
              </w:rPr>
              <w:t>productos</w:t>
            </w:r>
          </w:p>
        </w:tc>
        <w:tc>
          <w:tcPr>
            <w:tcW w:w="0" w:type="auto"/>
            <w:hideMark/>
          </w:tcPr>
          <w:p w14:paraId="288AB695" w14:textId="77777777" w:rsidR="007A114F" w:rsidRPr="007A114F" w:rsidRDefault="007A114F" w:rsidP="007A114F">
            <w:pPr>
              <w:rPr>
                <w:sz w:val="24"/>
                <w:szCs w:val="24"/>
                <w:lang w:val="es-EC" w:eastAsia="es-EC"/>
              </w:rPr>
            </w:pPr>
            <w:r w:rsidRPr="007A114F">
              <w:rPr>
                <w:sz w:val="24"/>
                <w:szCs w:val="24"/>
                <w:lang w:val="es-EC" w:eastAsia="es-EC"/>
              </w:rPr>
              <w:t xml:space="preserve">Muestra todos los productos </w:t>
            </w:r>
            <w:r w:rsidRPr="007A114F">
              <w:rPr>
                <w:sz w:val="24"/>
                <w:szCs w:val="24"/>
                <w:lang w:val="es-EC" w:eastAsia="es-EC"/>
              </w:rPr>
              <w:lastRenderedPageBreak/>
              <w:t>registrados en el sistema.</w:t>
            </w:r>
          </w:p>
        </w:tc>
        <w:tc>
          <w:tcPr>
            <w:tcW w:w="0" w:type="auto"/>
            <w:hideMark/>
          </w:tcPr>
          <w:p w14:paraId="6C8B296C" w14:textId="77777777" w:rsidR="007A114F" w:rsidRPr="007A114F" w:rsidRDefault="007A114F" w:rsidP="007A114F">
            <w:pPr>
              <w:rPr>
                <w:sz w:val="24"/>
                <w:szCs w:val="24"/>
                <w:lang w:val="es-EC" w:eastAsia="es-EC"/>
              </w:rPr>
            </w:pPr>
            <w:r w:rsidRPr="007A114F">
              <w:rPr>
                <w:sz w:val="24"/>
                <w:szCs w:val="24"/>
                <w:lang w:val="es-EC" w:eastAsia="es-EC"/>
              </w:rPr>
              <w:lastRenderedPageBreak/>
              <w:t xml:space="preserve">Permite verificar el estado y stock </w:t>
            </w:r>
            <w:r w:rsidRPr="007A114F">
              <w:rPr>
                <w:sz w:val="24"/>
                <w:szCs w:val="24"/>
                <w:lang w:val="es-EC" w:eastAsia="es-EC"/>
              </w:rPr>
              <w:lastRenderedPageBreak/>
              <w:t>de cada producto.</w:t>
            </w:r>
          </w:p>
        </w:tc>
      </w:tr>
      <w:tr w:rsidR="007A114F" w:rsidRPr="007A114F" w14:paraId="6D41C3A1" w14:textId="77777777" w:rsidTr="007A114F">
        <w:tc>
          <w:tcPr>
            <w:tcW w:w="0" w:type="auto"/>
            <w:hideMark/>
          </w:tcPr>
          <w:p w14:paraId="57849B12" w14:textId="77777777" w:rsidR="007A114F" w:rsidRPr="007A114F" w:rsidRDefault="007A114F" w:rsidP="007A114F">
            <w:pPr>
              <w:rPr>
                <w:sz w:val="24"/>
                <w:szCs w:val="24"/>
                <w:lang w:val="es-EC" w:eastAsia="es-EC"/>
              </w:rPr>
            </w:pPr>
            <w:r w:rsidRPr="007A114F">
              <w:rPr>
                <w:sz w:val="24"/>
                <w:szCs w:val="24"/>
                <w:lang w:val="es-EC" w:eastAsia="es-EC"/>
              </w:rPr>
              <w:t>Ver/Editar producto</w:t>
            </w:r>
          </w:p>
        </w:tc>
        <w:tc>
          <w:tcPr>
            <w:tcW w:w="0" w:type="auto"/>
            <w:hideMark/>
          </w:tcPr>
          <w:p w14:paraId="153DE9D8" w14:textId="77777777" w:rsidR="007A114F" w:rsidRPr="007A114F" w:rsidRDefault="007A114F" w:rsidP="007A114F">
            <w:pPr>
              <w:rPr>
                <w:sz w:val="24"/>
                <w:szCs w:val="24"/>
                <w:lang w:val="es-EC" w:eastAsia="es-EC"/>
              </w:rPr>
            </w:pPr>
            <w:r w:rsidRPr="007A114F">
              <w:rPr>
                <w:sz w:val="24"/>
                <w:szCs w:val="24"/>
                <w:lang w:val="es-EC" w:eastAsia="es-EC"/>
              </w:rPr>
              <w:t>productos/{producto}, productos/{producto}/</w:t>
            </w:r>
            <w:proofErr w:type="spellStart"/>
            <w:r w:rsidRPr="007A114F">
              <w:rPr>
                <w:sz w:val="24"/>
                <w:szCs w:val="24"/>
                <w:lang w:val="es-EC" w:eastAsia="es-EC"/>
              </w:rPr>
              <w:t>edit</w:t>
            </w:r>
            <w:proofErr w:type="spellEnd"/>
          </w:p>
        </w:tc>
        <w:tc>
          <w:tcPr>
            <w:tcW w:w="0" w:type="auto"/>
            <w:hideMark/>
          </w:tcPr>
          <w:p w14:paraId="0340B0F4" w14:textId="77777777" w:rsidR="007A114F" w:rsidRPr="007A114F" w:rsidRDefault="007A114F" w:rsidP="007A114F">
            <w:pPr>
              <w:rPr>
                <w:sz w:val="24"/>
                <w:szCs w:val="24"/>
                <w:lang w:val="es-EC" w:eastAsia="es-EC"/>
              </w:rPr>
            </w:pPr>
            <w:r w:rsidRPr="007A114F">
              <w:rPr>
                <w:sz w:val="24"/>
                <w:szCs w:val="24"/>
                <w:lang w:val="es-EC" w:eastAsia="es-EC"/>
              </w:rPr>
              <w:t>Permite consultar la información de un producto específico o modificar sus datos.</w:t>
            </w:r>
          </w:p>
        </w:tc>
        <w:tc>
          <w:tcPr>
            <w:tcW w:w="0" w:type="auto"/>
            <w:hideMark/>
          </w:tcPr>
          <w:p w14:paraId="63D13DEE" w14:textId="77777777" w:rsidR="007A114F" w:rsidRPr="007A114F" w:rsidRDefault="007A114F" w:rsidP="007A114F">
            <w:pPr>
              <w:rPr>
                <w:sz w:val="24"/>
                <w:szCs w:val="24"/>
                <w:lang w:val="es-EC" w:eastAsia="es-EC"/>
              </w:rPr>
            </w:pPr>
            <w:r w:rsidRPr="007A114F">
              <w:rPr>
                <w:sz w:val="24"/>
                <w:szCs w:val="24"/>
                <w:lang w:val="es-EC" w:eastAsia="es-EC"/>
              </w:rPr>
              <w:t>Revisar consistencia de los datos antes de guardar cambios.</w:t>
            </w:r>
          </w:p>
        </w:tc>
      </w:tr>
      <w:tr w:rsidR="007A114F" w:rsidRPr="007A114F" w14:paraId="52FC69E5" w14:textId="77777777" w:rsidTr="007A114F">
        <w:tc>
          <w:tcPr>
            <w:tcW w:w="0" w:type="auto"/>
            <w:hideMark/>
          </w:tcPr>
          <w:p w14:paraId="0EFAE51D" w14:textId="77777777" w:rsidR="007A114F" w:rsidRPr="007A114F" w:rsidRDefault="007A114F" w:rsidP="007A114F">
            <w:pPr>
              <w:rPr>
                <w:sz w:val="24"/>
                <w:szCs w:val="24"/>
                <w:lang w:val="es-EC" w:eastAsia="es-EC"/>
              </w:rPr>
            </w:pPr>
            <w:r w:rsidRPr="007A114F">
              <w:rPr>
                <w:sz w:val="24"/>
                <w:szCs w:val="24"/>
                <w:lang w:val="es-EC" w:eastAsia="es-EC"/>
              </w:rPr>
              <w:t>Activar/Desactivar producto</w:t>
            </w:r>
          </w:p>
        </w:tc>
        <w:tc>
          <w:tcPr>
            <w:tcW w:w="0" w:type="auto"/>
            <w:hideMark/>
          </w:tcPr>
          <w:p w14:paraId="4A34331F" w14:textId="77777777" w:rsidR="007A114F" w:rsidRPr="007A114F" w:rsidRDefault="007A114F" w:rsidP="007A114F">
            <w:pPr>
              <w:rPr>
                <w:sz w:val="24"/>
                <w:szCs w:val="24"/>
                <w:lang w:val="en-US" w:eastAsia="es-EC"/>
              </w:rPr>
            </w:pPr>
            <w:r w:rsidRPr="007A114F">
              <w:rPr>
                <w:sz w:val="24"/>
                <w:szCs w:val="24"/>
                <w:lang w:val="en-US" w:eastAsia="es-EC"/>
              </w:rPr>
              <w:t xml:space="preserve">PATCH </w:t>
            </w:r>
            <w:proofErr w:type="spellStart"/>
            <w:r w:rsidRPr="007A114F">
              <w:rPr>
                <w:sz w:val="24"/>
                <w:szCs w:val="24"/>
                <w:lang w:val="en-US" w:eastAsia="es-EC"/>
              </w:rPr>
              <w:t>productos</w:t>
            </w:r>
            <w:proofErr w:type="spellEnd"/>
            <w:r w:rsidRPr="007A114F">
              <w:rPr>
                <w:sz w:val="24"/>
                <w:szCs w:val="24"/>
                <w:lang w:val="en-US" w:eastAsia="es-EC"/>
              </w:rPr>
              <w:t>/{</w:t>
            </w:r>
            <w:proofErr w:type="spellStart"/>
            <w:r w:rsidRPr="007A114F">
              <w:rPr>
                <w:sz w:val="24"/>
                <w:szCs w:val="24"/>
                <w:lang w:val="en-US" w:eastAsia="es-EC"/>
              </w:rPr>
              <w:t>producto</w:t>
            </w:r>
            <w:proofErr w:type="spellEnd"/>
            <w:r w:rsidRPr="007A114F">
              <w:rPr>
                <w:sz w:val="24"/>
                <w:szCs w:val="24"/>
                <w:lang w:val="en-US" w:eastAsia="es-EC"/>
              </w:rPr>
              <w:t>}/toggle-status</w:t>
            </w:r>
          </w:p>
        </w:tc>
        <w:tc>
          <w:tcPr>
            <w:tcW w:w="0" w:type="auto"/>
            <w:hideMark/>
          </w:tcPr>
          <w:p w14:paraId="4F99FED5" w14:textId="77777777" w:rsidR="007A114F" w:rsidRPr="007A114F" w:rsidRDefault="007A114F" w:rsidP="007A114F">
            <w:pPr>
              <w:rPr>
                <w:sz w:val="24"/>
                <w:szCs w:val="24"/>
                <w:lang w:val="es-EC" w:eastAsia="es-EC"/>
              </w:rPr>
            </w:pPr>
            <w:r w:rsidRPr="007A114F">
              <w:rPr>
                <w:sz w:val="24"/>
                <w:szCs w:val="24"/>
                <w:lang w:val="es-EC" w:eastAsia="es-EC"/>
              </w:rPr>
              <w:t>Cambia el estado de un producto entre activo e inactivo según disponibilidad o uso.</w:t>
            </w:r>
          </w:p>
        </w:tc>
        <w:tc>
          <w:tcPr>
            <w:tcW w:w="0" w:type="auto"/>
            <w:hideMark/>
          </w:tcPr>
          <w:p w14:paraId="61D211A9" w14:textId="77777777" w:rsidR="007A114F" w:rsidRPr="007A114F" w:rsidRDefault="007A114F" w:rsidP="007A114F">
            <w:pPr>
              <w:rPr>
                <w:sz w:val="24"/>
                <w:szCs w:val="24"/>
                <w:lang w:val="es-EC" w:eastAsia="es-EC"/>
              </w:rPr>
            </w:pPr>
            <w:r w:rsidRPr="007A114F">
              <w:rPr>
                <w:sz w:val="24"/>
                <w:szCs w:val="24"/>
                <w:lang w:val="es-EC" w:eastAsia="es-EC"/>
              </w:rPr>
              <w:t>Útil para mantener actualizado el inventario sin eliminar registros.</w:t>
            </w:r>
          </w:p>
        </w:tc>
      </w:tr>
    </w:tbl>
    <w:p w14:paraId="218FF618" w14:textId="62EDF0EA" w:rsidR="007A114F" w:rsidRDefault="007A114F" w:rsidP="007A114F">
      <w:pPr>
        <w:pStyle w:val="Textoindependiente"/>
        <w:spacing w:line="360" w:lineRule="auto"/>
        <w:rPr>
          <w:rFonts w:ascii="Times New Roman" w:hAnsi="Times New Roman"/>
          <w:b/>
          <w:bCs/>
          <w:sz w:val="24"/>
          <w:lang w:val="es-EC"/>
        </w:rPr>
      </w:pPr>
    </w:p>
    <w:p w14:paraId="5D40330C" w14:textId="6535B58C" w:rsidR="007A114F" w:rsidRDefault="007A114F" w:rsidP="007A114F">
      <w:pPr>
        <w:pStyle w:val="Textoindependiente"/>
        <w:spacing w:line="360" w:lineRule="auto"/>
        <w:rPr>
          <w:rFonts w:ascii="Times New Roman" w:hAnsi="Times New Roman"/>
          <w:b/>
          <w:bCs/>
          <w:sz w:val="24"/>
          <w:lang w:val="es-EC"/>
        </w:rPr>
      </w:pPr>
      <w:r w:rsidRPr="007A114F">
        <w:rPr>
          <w:rFonts w:ascii="Times New Roman" w:hAnsi="Times New Roman"/>
          <w:b/>
          <w:bCs/>
          <w:noProof/>
          <w:sz w:val="24"/>
          <w:lang w:val="es-EC"/>
        </w:rPr>
        <w:drawing>
          <wp:inline distT="0" distB="0" distL="0" distR="0" wp14:anchorId="768ED5BF" wp14:editId="563909B1">
            <wp:extent cx="5759450" cy="2533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533650"/>
                    </a:xfrm>
                    <a:prstGeom prst="rect">
                      <a:avLst/>
                    </a:prstGeom>
                  </pic:spPr>
                </pic:pic>
              </a:graphicData>
            </a:graphic>
          </wp:inline>
        </w:drawing>
      </w:r>
    </w:p>
    <w:p w14:paraId="5882AB6D" w14:textId="20D2D226" w:rsidR="007A114F" w:rsidRDefault="007A114F" w:rsidP="007A114F">
      <w:pPr>
        <w:pStyle w:val="Textoindependiente"/>
        <w:spacing w:line="360" w:lineRule="auto"/>
        <w:rPr>
          <w:rFonts w:ascii="Times New Roman" w:hAnsi="Times New Roman"/>
          <w:i/>
          <w:iCs/>
          <w:sz w:val="24"/>
          <w:lang w:val="es-EC"/>
        </w:rPr>
      </w:pPr>
      <w:r w:rsidRPr="007A114F">
        <w:rPr>
          <w:rFonts w:ascii="Times New Roman" w:hAnsi="Times New Roman"/>
          <w:i/>
          <w:iCs/>
          <w:sz w:val="24"/>
          <w:lang w:val="es-EC"/>
        </w:rPr>
        <w:t xml:space="preserve">Figura </w:t>
      </w:r>
      <w:r w:rsidR="005140AA">
        <w:rPr>
          <w:rFonts w:ascii="Times New Roman" w:hAnsi="Times New Roman"/>
          <w:i/>
          <w:iCs/>
          <w:sz w:val="24"/>
          <w:lang w:val="es-EC"/>
        </w:rPr>
        <w:t>3</w:t>
      </w:r>
      <w:r w:rsidRPr="007A114F">
        <w:rPr>
          <w:rFonts w:ascii="Times New Roman" w:hAnsi="Times New Roman"/>
          <w:i/>
          <w:iCs/>
          <w:sz w:val="24"/>
          <w:lang w:val="es-EC"/>
        </w:rPr>
        <w:t>. Interfaz y rutas utilizadas para la creación y gestión de productos en el inventario, incluyendo acciones de activación/desactivación y edición de información.</w:t>
      </w:r>
    </w:p>
    <w:p w14:paraId="24E24649" w14:textId="17AF24A8" w:rsidR="007A114F" w:rsidRDefault="007A114F" w:rsidP="007A114F">
      <w:pPr>
        <w:pStyle w:val="Textoindependiente"/>
        <w:spacing w:line="360" w:lineRule="auto"/>
        <w:rPr>
          <w:rFonts w:ascii="Times New Roman" w:hAnsi="Times New Roman"/>
          <w:i/>
          <w:iCs/>
          <w:sz w:val="24"/>
          <w:lang w:val="es-EC"/>
        </w:rPr>
      </w:pPr>
    </w:p>
    <w:p w14:paraId="09982DF4" w14:textId="23436D59" w:rsidR="007D531A" w:rsidRPr="007D531A" w:rsidRDefault="007D531A" w:rsidP="007D531A">
      <w:pPr>
        <w:pStyle w:val="Textoindependiente"/>
        <w:spacing w:line="360" w:lineRule="auto"/>
        <w:rPr>
          <w:rFonts w:ascii="Times New Roman" w:hAnsi="Times New Roman"/>
          <w:b/>
          <w:bCs/>
          <w:sz w:val="24"/>
          <w:lang w:val="es-EC"/>
        </w:rPr>
      </w:pPr>
      <w:r w:rsidRPr="007D531A">
        <w:rPr>
          <w:rFonts w:ascii="Times New Roman" w:hAnsi="Times New Roman"/>
          <w:b/>
          <w:bCs/>
          <w:sz w:val="24"/>
          <w:lang w:val="es-EC"/>
        </w:rPr>
        <w:tab/>
        <w:t xml:space="preserve">Anexo 4 – Figura </w:t>
      </w:r>
      <w:r w:rsidR="005140AA">
        <w:rPr>
          <w:rFonts w:ascii="Times New Roman" w:hAnsi="Times New Roman"/>
          <w:b/>
          <w:bCs/>
          <w:sz w:val="24"/>
          <w:lang w:val="es-EC"/>
        </w:rPr>
        <w:t>4</w:t>
      </w:r>
    </w:p>
    <w:p w14:paraId="2E2799E5" w14:textId="77777777" w:rsidR="007D531A" w:rsidRPr="007D531A" w:rsidRDefault="007D531A" w:rsidP="007D531A">
      <w:pPr>
        <w:pStyle w:val="Textoindependiente"/>
        <w:spacing w:line="360" w:lineRule="auto"/>
        <w:ind w:left="708"/>
        <w:rPr>
          <w:rFonts w:ascii="Times New Roman" w:hAnsi="Times New Roman"/>
          <w:b/>
          <w:bCs/>
          <w:sz w:val="24"/>
          <w:lang w:val="es-EC"/>
        </w:rPr>
      </w:pPr>
      <w:r w:rsidRPr="007D531A">
        <w:rPr>
          <w:rFonts w:ascii="Times New Roman" w:hAnsi="Times New Roman"/>
          <w:b/>
          <w:bCs/>
          <w:sz w:val="24"/>
          <w:lang w:val="es-EC"/>
        </w:rPr>
        <w:t>Procedimiento para la creación y gestión de bloques (franjas horarias)</w:t>
      </w:r>
    </w:p>
    <w:p w14:paraId="351DF51B" w14:textId="099B4479" w:rsidR="007A114F" w:rsidRDefault="007D531A" w:rsidP="007D531A">
      <w:pPr>
        <w:pStyle w:val="Textoindependiente"/>
        <w:spacing w:line="360" w:lineRule="auto"/>
        <w:ind w:firstLine="708"/>
        <w:rPr>
          <w:rFonts w:ascii="Times New Roman" w:hAnsi="Times New Roman"/>
          <w:sz w:val="24"/>
          <w:lang w:val="es-EC"/>
        </w:rPr>
      </w:pPr>
      <w:r w:rsidRPr="007D531A">
        <w:rPr>
          <w:rFonts w:ascii="Times New Roman" w:hAnsi="Times New Roman"/>
          <w:sz w:val="24"/>
          <w:lang w:val="es-EC"/>
        </w:rPr>
        <w:t>El siguiente anexo documenta el procedimiento para crear y administrar bloques de tiempo dentro del sistema de reservas, incluyendo rutas, acciones rápidas y recomendaciones de buenas prácticas para la gestión de horarios:</w:t>
      </w:r>
    </w:p>
    <w:p w14:paraId="249E7953" w14:textId="1E0A4753" w:rsidR="007D531A" w:rsidRDefault="007D531A" w:rsidP="007D531A">
      <w:pPr>
        <w:pStyle w:val="Textoindependiente"/>
        <w:spacing w:line="360" w:lineRule="auto"/>
        <w:rPr>
          <w:rFonts w:ascii="Times New Roman" w:hAnsi="Times New Roman"/>
          <w:sz w:val="24"/>
          <w:lang w:val="es-EC"/>
        </w:rPr>
      </w:pPr>
    </w:p>
    <w:p w14:paraId="0B5F0ABB" w14:textId="6DB7FD81" w:rsidR="007D531A" w:rsidRDefault="007D531A" w:rsidP="007D531A">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5: Bloques</w:t>
      </w:r>
    </w:p>
    <w:tbl>
      <w:tblPr>
        <w:tblStyle w:val="Tablaconcuadrculaclara"/>
        <w:tblW w:w="0" w:type="auto"/>
        <w:tblLook w:val="04A0" w:firstRow="1" w:lastRow="0" w:firstColumn="1" w:lastColumn="0" w:noHBand="0" w:noVBand="1"/>
      </w:tblPr>
      <w:tblGrid>
        <w:gridCol w:w="2058"/>
        <w:gridCol w:w="2718"/>
        <w:gridCol w:w="2311"/>
        <w:gridCol w:w="2199"/>
      </w:tblGrid>
      <w:tr w:rsidR="007D531A" w:rsidRPr="007D531A" w14:paraId="5AA43403" w14:textId="77777777" w:rsidTr="007D531A">
        <w:tc>
          <w:tcPr>
            <w:tcW w:w="0" w:type="auto"/>
            <w:hideMark/>
          </w:tcPr>
          <w:p w14:paraId="0321F533" w14:textId="77777777" w:rsidR="007D531A" w:rsidRPr="007D531A" w:rsidRDefault="007D531A" w:rsidP="007D531A">
            <w:pPr>
              <w:jc w:val="center"/>
              <w:rPr>
                <w:b/>
                <w:bCs/>
                <w:sz w:val="24"/>
                <w:szCs w:val="24"/>
                <w:lang w:val="es-EC" w:eastAsia="es-EC"/>
              </w:rPr>
            </w:pPr>
            <w:r w:rsidRPr="007D531A">
              <w:rPr>
                <w:b/>
                <w:bCs/>
                <w:sz w:val="24"/>
                <w:szCs w:val="24"/>
                <w:lang w:val="es-EC" w:eastAsia="es-EC"/>
              </w:rPr>
              <w:t>Acción</w:t>
            </w:r>
          </w:p>
        </w:tc>
        <w:tc>
          <w:tcPr>
            <w:tcW w:w="0" w:type="auto"/>
            <w:hideMark/>
          </w:tcPr>
          <w:p w14:paraId="48C84B5E" w14:textId="77777777" w:rsidR="007D531A" w:rsidRPr="007D531A" w:rsidRDefault="007D531A" w:rsidP="007D531A">
            <w:pPr>
              <w:jc w:val="center"/>
              <w:rPr>
                <w:b/>
                <w:bCs/>
                <w:sz w:val="24"/>
                <w:szCs w:val="24"/>
                <w:lang w:val="es-EC" w:eastAsia="es-EC"/>
              </w:rPr>
            </w:pPr>
            <w:r w:rsidRPr="007D531A">
              <w:rPr>
                <w:b/>
                <w:bCs/>
                <w:sz w:val="24"/>
                <w:szCs w:val="24"/>
                <w:lang w:val="es-EC" w:eastAsia="es-EC"/>
              </w:rPr>
              <w:t>Ruta / Ubicación</w:t>
            </w:r>
          </w:p>
        </w:tc>
        <w:tc>
          <w:tcPr>
            <w:tcW w:w="0" w:type="auto"/>
            <w:hideMark/>
          </w:tcPr>
          <w:p w14:paraId="47002493" w14:textId="77777777" w:rsidR="007D531A" w:rsidRPr="007D531A" w:rsidRDefault="007D531A" w:rsidP="007D531A">
            <w:pPr>
              <w:jc w:val="center"/>
              <w:rPr>
                <w:b/>
                <w:bCs/>
                <w:sz w:val="24"/>
                <w:szCs w:val="24"/>
                <w:lang w:val="es-EC" w:eastAsia="es-EC"/>
              </w:rPr>
            </w:pPr>
            <w:r w:rsidRPr="007D531A">
              <w:rPr>
                <w:b/>
                <w:bCs/>
                <w:sz w:val="24"/>
                <w:szCs w:val="24"/>
                <w:lang w:val="es-EC" w:eastAsia="es-EC"/>
              </w:rPr>
              <w:t>Descripción</w:t>
            </w:r>
          </w:p>
        </w:tc>
        <w:tc>
          <w:tcPr>
            <w:tcW w:w="0" w:type="auto"/>
            <w:hideMark/>
          </w:tcPr>
          <w:p w14:paraId="6B87FA8F" w14:textId="77777777" w:rsidR="007D531A" w:rsidRPr="007D531A" w:rsidRDefault="007D531A" w:rsidP="007D531A">
            <w:pPr>
              <w:jc w:val="center"/>
              <w:rPr>
                <w:b/>
                <w:bCs/>
                <w:sz w:val="24"/>
                <w:szCs w:val="24"/>
                <w:lang w:val="es-EC" w:eastAsia="es-EC"/>
              </w:rPr>
            </w:pPr>
            <w:r w:rsidRPr="007D531A">
              <w:rPr>
                <w:b/>
                <w:bCs/>
                <w:sz w:val="24"/>
                <w:szCs w:val="24"/>
                <w:lang w:val="es-EC" w:eastAsia="es-EC"/>
              </w:rPr>
              <w:t>Observaciones / Buenas prácticas</w:t>
            </w:r>
          </w:p>
        </w:tc>
      </w:tr>
      <w:tr w:rsidR="007D531A" w:rsidRPr="007D531A" w14:paraId="1DF47DCA" w14:textId="77777777" w:rsidTr="007D531A">
        <w:tc>
          <w:tcPr>
            <w:tcW w:w="0" w:type="auto"/>
            <w:hideMark/>
          </w:tcPr>
          <w:p w14:paraId="686C3EDD" w14:textId="77777777" w:rsidR="007D531A" w:rsidRPr="007D531A" w:rsidRDefault="007D531A" w:rsidP="007D531A">
            <w:pPr>
              <w:rPr>
                <w:sz w:val="24"/>
                <w:szCs w:val="24"/>
                <w:lang w:val="es-EC" w:eastAsia="es-EC"/>
              </w:rPr>
            </w:pPr>
            <w:r w:rsidRPr="007D531A">
              <w:rPr>
                <w:sz w:val="24"/>
                <w:szCs w:val="24"/>
                <w:lang w:val="es-EC" w:eastAsia="es-EC"/>
              </w:rPr>
              <w:t>Crear bloque</w:t>
            </w:r>
          </w:p>
        </w:tc>
        <w:tc>
          <w:tcPr>
            <w:tcW w:w="0" w:type="auto"/>
            <w:hideMark/>
          </w:tcPr>
          <w:p w14:paraId="1BB49415" w14:textId="77777777" w:rsidR="007D531A" w:rsidRPr="007D531A" w:rsidRDefault="007D531A" w:rsidP="007D531A">
            <w:pPr>
              <w:rPr>
                <w:sz w:val="24"/>
                <w:szCs w:val="24"/>
                <w:lang w:val="es-EC" w:eastAsia="es-EC"/>
              </w:rPr>
            </w:pPr>
            <w:r w:rsidRPr="007D531A">
              <w:rPr>
                <w:sz w:val="24"/>
                <w:szCs w:val="24"/>
                <w:lang w:val="es-EC" w:eastAsia="es-EC"/>
              </w:rPr>
              <w:t>bloques/</w:t>
            </w:r>
            <w:proofErr w:type="spellStart"/>
            <w:r w:rsidRPr="007D531A">
              <w:rPr>
                <w:sz w:val="24"/>
                <w:szCs w:val="24"/>
                <w:lang w:val="es-EC" w:eastAsia="es-EC"/>
              </w:rPr>
              <w:t>create</w:t>
            </w:r>
            <w:proofErr w:type="spellEnd"/>
          </w:p>
        </w:tc>
        <w:tc>
          <w:tcPr>
            <w:tcW w:w="0" w:type="auto"/>
            <w:hideMark/>
          </w:tcPr>
          <w:p w14:paraId="79A19D67" w14:textId="77777777" w:rsidR="007D531A" w:rsidRPr="007D531A" w:rsidRDefault="007D531A" w:rsidP="007D531A">
            <w:pPr>
              <w:rPr>
                <w:sz w:val="24"/>
                <w:szCs w:val="24"/>
                <w:lang w:val="es-EC" w:eastAsia="es-EC"/>
              </w:rPr>
            </w:pPr>
            <w:r w:rsidRPr="007D531A">
              <w:rPr>
                <w:sz w:val="24"/>
                <w:szCs w:val="24"/>
                <w:lang w:val="es-EC" w:eastAsia="es-EC"/>
              </w:rPr>
              <w:t xml:space="preserve">Permite registrar un nuevo bloque de </w:t>
            </w:r>
            <w:r w:rsidRPr="007D531A">
              <w:rPr>
                <w:sz w:val="24"/>
                <w:szCs w:val="24"/>
                <w:lang w:val="es-EC" w:eastAsia="es-EC"/>
              </w:rPr>
              <w:lastRenderedPageBreak/>
              <w:t>tiempo especificando nombre o código, hora de inicio, hora de fin y estado (activo/inactivo).</w:t>
            </w:r>
          </w:p>
        </w:tc>
        <w:tc>
          <w:tcPr>
            <w:tcW w:w="0" w:type="auto"/>
            <w:hideMark/>
          </w:tcPr>
          <w:p w14:paraId="482065F7" w14:textId="77777777" w:rsidR="007D531A" w:rsidRPr="007D531A" w:rsidRDefault="007D531A" w:rsidP="007D531A">
            <w:pPr>
              <w:rPr>
                <w:sz w:val="24"/>
                <w:szCs w:val="24"/>
                <w:lang w:val="es-EC" w:eastAsia="es-EC"/>
              </w:rPr>
            </w:pPr>
            <w:r w:rsidRPr="007D531A">
              <w:rPr>
                <w:sz w:val="24"/>
                <w:szCs w:val="24"/>
                <w:lang w:val="es-EC" w:eastAsia="es-EC"/>
              </w:rPr>
              <w:lastRenderedPageBreak/>
              <w:t xml:space="preserve">Validar que los bloques no se </w:t>
            </w:r>
            <w:r w:rsidRPr="007D531A">
              <w:rPr>
                <w:sz w:val="24"/>
                <w:szCs w:val="24"/>
                <w:lang w:val="es-EC" w:eastAsia="es-EC"/>
              </w:rPr>
              <w:lastRenderedPageBreak/>
              <w:t>solapen con otros existentes. Mantener consistencia en la nomenclatura.</w:t>
            </w:r>
          </w:p>
        </w:tc>
      </w:tr>
      <w:tr w:rsidR="007D531A" w:rsidRPr="007D531A" w14:paraId="51389F33" w14:textId="77777777" w:rsidTr="007D531A">
        <w:tc>
          <w:tcPr>
            <w:tcW w:w="0" w:type="auto"/>
            <w:hideMark/>
          </w:tcPr>
          <w:p w14:paraId="478A65AE" w14:textId="77777777" w:rsidR="007D531A" w:rsidRPr="007D531A" w:rsidRDefault="007D531A" w:rsidP="007D531A">
            <w:pPr>
              <w:rPr>
                <w:sz w:val="24"/>
                <w:szCs w:val="24"/>
                <w:lang w:val="es-EC" w:eastAsia="es-EC"/>
              </w:rPr>
            </w:pPr>
            <w:r w:rsidRPr="007D531A">
              <w:rPr>
                <w:sz w:val="24"/>
                <w:szCs w:val="24"/>
                <w:lang w:val="es-EC" w:eastAsia="es-EC"/>
              </w:rPr>
              <w:t>Listar/Editar bloque</w:t>
            </w:r>
          </w:p>
        </w:tc>
        <w:tc>
          <w:tcPr>
            <w:tcW w:w="0" w:type="auto"/>
            <w:hideMark/>
          </w:tcPr>
          <w:p w14:paraId="236BA000" w14:textId="77777777" w:rsidR="007D531A" w:rsidRPr="007D531A" w:rsidRDefault="007D531A" w:rsidP="007D531A">
            <w:pPr>
              <w:rPr>
                <w:sz w:val="24"/>
                <w:szCs w:val="24"/>
                <w:lang w:val="es-EC" w:eastAsia="es-EC"/>
              </w:rPr>
            </w:pPr>
            <w:r w:rsidRPr="007D531A">
              <w:rPr>
                <w:sz w:val="24"/>
                <w:szCs w:val="24"/>
                <w:lang w:val="es-EC" w:eastAsia="es-EC"/>
              </w:rPr>
              <w:t>bloques, bloques/{bloque}/</w:t>
            </w:r>
            <w:proofErr w:type="spellStart"/>
            <w:r w:rsidRPr="007D531A">
              <w:rPr>
                <w:sz w:val="24"/>
                <w:szCs w:val="24"/>
                <w:lang w:val="es-EC" w:eastAsia="es-EC"/>
              </w:rPr>
              <w:t>edit</w:t>
            </w:r>
            <w:proofErr w:type="spellEnd"/>
          </w:p>
        </w:tc>
        <w:tc>
          <w:tcPr>
            <w:tcW w:w="0" w:type="auto"/>
            <w:hideMark/>
          </w:tcPr>
          <w:p w14:paraId="72E5E707" w14:textId="77777777" w:rsidR="007D531A" w:rsidRPr="007D531A" w:rsidRDefault="007D531A" w:rsidP="007D531A">
            <w:pPr>
              <w:rPr>
                <w:sz w:val="24"/>
                <w:szCs w:val="24"/>
                <w:lang w:val="es-EC" w:eastAsia="es-EC"/>
              </w:rPr>
            </w:pPr>
            <w:r w:rsidRPr="007D531A">
              <w:rPr>
                <w:sz w:val="24"/>
                <w:szCs w:val="24"/>
                <w:lang w:val="es-EC" w:eastAsia="es-EC"/>
              </w:rPr>
              <w:t>Permite visualizar todos los bloques registrados y modificar los datos de bloques específicos.</w:t>
            </w:r>
          </w:p>
        </w:tc>
        <w:tc>
          <w:tcPr>
            <w:tcW w:w="0" w:type="auto"/>
            <w:hideMark/>
          </w:tcPr>
          <w:p w14:paraId="78DCFF3C" w14:textId="77777777" w:rsidR="007D531A" w:rsidRPr="007D531A" w:rsidRDefault="007D531A" w:rsidP="007D531A">
            <w:pPr>
              <w:rPr>
                <w:sz w:val="24"/>
                <w:szCs w:val="24"/>
                <w:lang w:val="es-EC" w:eastAsia="es-EC"/>
              </w:rPr>
            </w:pPr>
            <w:r w:rsidRPr="007D531A">
              <w:rPr>
                <w:sz w:val="24"/>
                <w:szCs w:val="24"/>
                <w:lang w:val="es-EC" w:eastAsia="es-EC"/>
              </w:rPr>
              <w:t>Revisar horarios antes de guardar cambios; asegurar que los bloques sean coherentes con la planificación académica.</w:t>
            </w:r>
          </w:p>
        </w:tc>
      </w:tr>
      <w:tr w:rsidR="007D531A" w:rsidRPr="007D531A" w14:paraId="500F939E" w14:textId="77777777" w:rsidTr="007D531A">
        <w:tc>
          <w:tcPr>
            <w:tcW w:w="0" w:type="auto"/>
            <w:hideMark/>
          </w:tcPr>
          <w:p w14:paraId="044051DB" w14:textId="77777777" w:rsidR="007D531A" w:rsidRPr="007D531A" w:rsidRDefault="007D531A" w:rsidP="007D531A">
            <w:pPr>
              <w:rPr>
                <w:sz w:val="24"/>
                <w:szCs w:val="24"/>
                <w:lang w:val="es-EC" w:eastAsia="es-EC"/>
              </w:rPr>
            </w:pPr>
            <w:r w:rsidRPr="007D531A">
              <w:rPr>
                <w:sz w:val="24"/>
                <w:szCs w:val="24"/>
                <w:lang w:val="es-EC" w:eastAsia="es-EC"/>
              </w:rPr>
              <w:t>Activar/Desactivar bloque</w:t>
            </w:r>
          </w:p>
        </w:tc>
        <w:tc>
          <w:tcPr>
            <w:tcW w:w="0" w:type="auto"/>
            <w:hideMark/>
          </w:tcPr>
          <w:p w14:paraId="3290E85F" w14:textId="77777777" w:rsidR="007D531A" w:rsidRPr="007D531A" w:rsidRDefault="007D531A" w:rsidP="007D531A">
            <w:pPr>
              <w:rPr>
                <w:sz w:val="24"/>
                <w:szCs w:val="24"/>
                <w:lang w:val="en-US" w:eastAsia="es-EC"/>
              </w:rPr>
            </w:pPr>
            <w:r w:rsidRPr="007D531A">
              <w:rPr>
                <w:sz w:val="24"/>
                <w:szCs w:val="24"/>
                <w:lang w:val="en-US" w:eastAsia="es-EC"/>
              </w:rPr>
              <w:t xml:space="preserve">PATCH </w:t>
            </w:r>
            <w:proofErr w:type="spellStart"/>
            <w:r w:rsidRPr="007D531A">
              <w:rPr>
                <w:sz w:val="24"/>
                <w:szCs w:val="24"/>
                <w:lang w:val="en-US" w:eastAsia="es-EC"/>
              </w:rPr>
              <w:t>bloques</w:t>
            </w:r>
            <w:proofErr w:type="spellEnd"/>
            <w:r w:rsidRPr="007D531A">
              <w:rPr>
                <w:sz w:val="24"/>
                <w:szCs w:val="24"/>
                <w:lang w:val="en-US" w:eastAsia="es-EC"/>
              </w:rPr>
              <w:t>/{</w:t>
            </w:r>
            <w:proofErr w:type="spellStart"/>
            <w:r w:rsidRPr="007D531A">
              <w:rPr>
                <w:sz w:val="24"/>
                <w:szCs w:val="24"/>
                <w:lang w:val="en-US" w:eastAsia="es-EC"/>
              </w:rPr>
              <w:t>bloque</w:t>
            </w:r>
            <w:proofErr w:type="spellEnd"/>
            <w:r w:rsidRPr="007D531A">
              <w:rPr>
                <w:sz w:val="24"/>
                <w:szCs w:val="24"/>
                <w:lang w:val="en-US" w:eastAsia="es-EC"/>
              </w:rPr>
              <w:t>}/toggle-status</w:t>
            </w:r>
          </w:p>
        </w:tc>
        <w:tc>
          <w:tcPr>
            <w:tcW w:w="0" w:type="auto"/>
            <w:hideMark/>
          </w:tcPr>
          <w:p w14:paraId="7C2F459F" w14:textId="77777777" w:rsidR="007D531A" w:rsidRPr="007D531A" w:rsidRDefault="007D531A" w:rsidP="007D531A">
            <w:pPr>
              <w:rPr>
                <w:sz w:val="24"/>
                <w:szCs w:val="24"/>
                <w:lang w:val="es-EC" w:eastAsia="es-EC"/>
              </w:rPr>
            </w:pPr>
            <w:r w:rsidRPr="007D531A">
              <w:rPr>
                <w:sz w:val="24"/>
                <w:szCs w:val="24"/>
                <w:lang w:val="es-EC" w:eastAsia="es-EC"/>
              </w:rPr>
              <w:t>Cambia el estado del bloque entre activo e inactivo según su uso actual.</w:t>
            </w:r>
          </w:p>
        </w:tc>
        <w:tc>
          <w:tcPr>
            <w:tcW w:w="0" w:type="auto"/>
            <w:hideMark/>
          </w:tcPr>
          <w:p w14:paraId="3C8EDF0C" w14:textId="77777777" w:rsidR="007D531A" w:rsidRPr="007D531A" w:rsidRDefault="007D531A" w:rsidP="007D531A">
            <w:pPr>
              <w:rPr>
                <w:sz w:val="24"/>
                <w:szCs w:val="24"/>
                <w:lang w:val="es-EC" w:eastAsia="es-EC"/>
              </w:rPr>
            </w:pPr>
            <w:r w:rsidRPr="007D531A">
              <w:rPr>
                <w:sz w:val="24"/>
                <w:szCs w:val="24"/>
                <w:lang w:val="es-EC" w:eastAsia="es-EC"/>
              </w:rPr>
              <w:t>Mantener activos solo los bloques realmente en uso; estandarizar horarios (p. ej., 07:00–09:00, 09:00–11:00) para facilitar la planificación.</w:t>
            </w:r>
          </w:p>
        </w:tc>
      </w:tr>
    </w:tbl>
    <w:p w14:paraId="48725A1F" w14:textId="3ED153BE" w:rsidR="007A114F" w:rsidRDefault="007A114F" w:rsidP="006C2B9E">
      <w:pPr>
        <w:pStyle w:val="Textoindependiente"/>
        <w:spacing w:line="360" w:lineRule="auto"/>
        <w:rPr>
          <w:rFonts w:ascii="Times New Roman" w:hAnsi="Times New Roman"/>
          <w:i/>
          <w:iCs/>
          <w:sz w:val="24"/>
          <w:lang w:val="es-EC"/>
        </w:rPr>
      </w:pPr>
    </w:p>
    <w:p w14:paraId="7F8666FA" w14:textId="3DE0F1DC" w:rsidR="007D531A" w:rsidRDefault="007D531A" w:rsidP="006C2B9E">
      <w:pPr>
        <w:pStyle w:val="Textoindependiente"/>
        <w:spacing w:line="360" w:lineRule="auto"/>
        <w:rPr>
          <w:rFonts w:ascii="Times New Roman" w:hAnsi="Times New Roman"/>
          <w:i/>
          <w:iCs/>
          <w:sz w:val="24"/>
          <w:lang w:val="es-EC"/>
        </w:rPr>
      </w:pPr>
      <w:r w:rsidRPr="007D531A">
        <w:rPr>
          <w:rFonts w:ascii="Times New Roman" w:hAnsi="Times New Roman"/>
          <w:i/>
          <w:iCs/>
          <w:noProof/>
          <w:sz w:val="24"/>
          <w:lang w:val="es-EC"/>
        </w:rPr>
        <w:drawing>
          <wp:inline distT="0" distB="0" distL="0" distR="0" wp14:anchorId="03917CD1" wp14:editId="7665E3CC">
            <wp:extent cx="5759450" cy="26822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682240"/>
                    </a:xfrm>
                    <a:prstGeom prst="rect">
                      <a:avLst/>
                    </a:prstGeom>
                  </pic:spPr>
                </pic:pic>
              </a:graphicData>
            </a:graphic>
          </wp:inline>
        </w:drawing>
      </w:r>
    </w:p>
    <w:p w14:paraId="79AB5C5C" w14:textId="50AF76DB" w:rsidR="007D531A" w:rsidRDefault="007D531A" w:rsidP="006C2B9E">
      <w:pPr>
        <w:pStyle w:val="Textoindependiente"/>
        <w:spacing w:line="360" w:lineRule="auto"/>
        <w:rPr>
          <w:rFonts w:ascii="Times New Roman" w:hAnsi="Times New Roman"/>
          <w:i/>
          <w:iCs/>
          <w:sz w:val="24"/>
          <w:lang w:val="es-EC"/>
        </w:rPr>
      </w:pPr>
      <w:r w:rsidRPr="007D531A">
        <w:rPr>
          <w:rFonts w:ascii="Times New Roman" w:hAnsi="Times New Roman"/>
          <w:i/>
          <w:iCs/>
          <w:sz w:val="24"/>
          <w:lang w:val="es-EC"/>
        </w:rPr>
        <w:t>Figura 6. Interfaz y rutas utilizadas para la creación y gestión de aulas, incluyendo acciones de activación/desactivación y consultas por bloque.</w:t>
      </w:r>
    </w:p>
    <w:p w14:paraId="766FA019" w14:textId="335DD88B" w:rsidR="007D531A" w:rsidRDefault="007D531A" w:rsidP="006C2B9E">
      <w:pPr>
        <w:pStyle w:val="Textoindependiente"/>
        <w:spacing w:line="360" w:lineRule="auto"/>
        <w:rPr>
          <w:rFonts w:ascii="Times New Roman" w:hAnsi="Times New Roman"/>
          <w:i/>
          <w:iCs/>
          <w:sz w:val="24"/>
          <w:lang w:val="es-EC"/>
        </w:rPr>
      </w:pPr>
    </w:p>
    <w:p w14:paraId="0C975A3F" w14:textId="5D68604F" w:rsidR="007D531A" w:rsidRPr="007D531A" w:rsidRDefault="007D531A" w:rsidP="007D531A">
      <w:pPr>
        <w:pStyle w:val="Textoindependiente"/>
        <w:spacing w:line="360" w:lineRule="auto"/>
        <w:rPr>
          <w:rFonts w:ascii="Times New Roman" w:hAnsi="Times New Roman"/>
          <w:b/>
          <w:bCs/>
          <w:sz w:val="24"/>
          <w:lang w:val="es-EC"/>
        </w:rPr>
      </w:pPr>
      <w:r w:rsidRPr="007D531A">
        <w:rPr>
          <w:rFonts w:ascii="Times New Roman" w:hAnsi="Times New Roman"/>
          <w:b/>
          <w:bCs/>
          <w:sz w:val="24"/>
          <w:lang w:val="es-EC"/>
        </w:rPr>
        <w:tab/>
        <w:t xml:space="preserve">Anexo 5 – Figura </w:t>
      </w:r>
      <w:r w:rsidR="005140AA">
        <w:rPr>
          <w:rFonts w:ascii="Times New Roman" w:hAnsi="Times New Roman"/>
          <w:b/>
          <w:bCs/>
          <w:sz w:val="24"/>
          <w:lang w:val="es-EC"/>
        </w:rPr>
        <w:t>5</w:t>
      </w:r>
    </w:p>
    <w:p w14:paraId="256DE414" w14:textId="77777777" w:rsidR="007D531A" w:rsidRPr="007D531A" w:rsidRDefault="007D531A" w:rsidP="007D531A">
      <w:pPr>
        <w:pStyle w:val="Textoindependiente"/>
        <w:spacing w:line="360" w:lineRule="auto"/>
        <w:ind w:firstLine="708"/>
        <w:rPr>
          <w:rFonts w:ascii="Times New Roman" w:hAnsi="Times New Roman"/>
          <w:b/>
          <w:bCs/>
          <w:sz w:val="24"/>
          <w:lang w:val="es-EC"/>
        </w:rPr>
      </w:pPr>
      <w:r w:rsidRPr="007D531A">
        <w:rPr>
          <w:rFonts w:ascii="Times New Roman" w:hAnsi="Times New Roman"/>
          <w:b/>
          <w:bCs/>
          <w:sz w:val="24"/>
          <w:lang w:val="es-EC"/>
        </w:rPr>
        <w:t>Procedimiento para la creación y gestión de aulas</w:t>
      </w:r>
    </w:p>
    <w:p w14:paraId="324910E8" w14:textId="3EC788FB" w:rsidR="007D531A" w:rsidRDefault="007D531A" w:rsidP="007D531A">
      <w:pPr>
        <w:pStyle w:val="Textoindependiente"/>
        <w:spacing w:line="360" w:lineRule="auto"/>
        <w:ind w:firstLine="708"/>
        <w:rPr>
          <w:rFonts w:ascii="Times New Roman" w:hAnsi="Times New Roman"/>
          <w:sz w:val="24"/>
          <w:lang w:val="es-EC"/>
        </w:rPr>
      </w:pPr>
      <w:r w:rsidRPr="007D531A">
        <w:rPr>
          <w:rFonts w:ascii="Times New Roman" w:hAnsi="Times New Roman"/>
          <w:sz w:val="24"/>
          <w:lang w:val="es-EC"/>
        </w:rPr>
        <w:lastRenderedPageBreak/>
        <w:t>El siguiente anexo documenta el procedimiento para agregar y administrar aulas dentro del sistema de reservas, incluyendo rutas, acciones rápidas, consultas y recomendaciones de buenas prácticas:</w:t>
      </w:r>
    </w:p>
    <w:p w14:paraId="07DEE399" w14:textId="7F7471E3" w:rsidR="007D531A" w:rsidRDefault="007D531A" w:rsidP="007D531A">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6: Agregar aulas a los bloques</w:t>
      </w:r>
    </w:p>
    <w:tbl>
      <w:tblPr>
        <w:tblStyle w:val="Tablaconcuadrculaclara"/>
        <w:tblW w:w="0" w:type="auto"/>
        <w:tblLook w:val="04A0" w:firstRow="1" w:lastRow="0" w:firstColumn="1" w:lastColumn="0" w:noHBand="0" w:noVBand="1"/>
      </w:tblPr>
      <w:tblGrid>
        <w:gridCol w:w="2063"/>
        <w:gridCol w:w="2256"/>
        <w:gridCol w:w="2473"/>
        <w:gridCol w:w="2494"/>
      </w:tblGrid>
      <w:tr w:rsidR="007D531A" w:rsidRPr="007D531A" w14:paraId="28A25E37" w14:textId="77777777" w:rsidTr="007D531A">
        <w:tc>
          <w:tcPr>
            <w:tcW w:w="0" w:type="auto"/>
            <w:hideMark/>
          </w:tcPr>
          <w:p w14:paraId="702A92F0" w14:textId="77777777" w:rsidR="007D531A" w:rsidRPr="007D531A" w:rsidRDefault="007D531A" w:rsidP="007D531A">
            <w:pPr>
              <w:jc w:val="center"/>
              <w:rPr>
                <w:b/>
                <w:bCs/>
                <w:sz w:val="24"/>
                <w:szCs w:val="24"/>
                <w:lang w:val="es-EC" w:eastAsia="es-EC"/>
              </w:rPr>
            </w:pPr>
            <w:r w:rsidRPr="007D531A">
              <w:rPr>
                <w:b/>
                <w:bCs/>
                <w:sz w:val="24"/>
                <w:szCs w:val="24"/>
                <w:lang w:val="es-EC" w:eastAsia="es-EC"/>
              </w:rPr>
              <w:t>Acción</w:t>
            </w:r>
          </w:p>
        </w:tc>
        <w:tc>
          <w:tcPr>
            <w:tcW w:w="0" w:type="auto"/>
            <w:hideMark/>
          </w:tcPr>
          <w:p w14:paraId="2C53F04F" w14:textId="77777777" w:rsidR="007D531A" w:rsidRPr="007D531A" w:rsidRDefault="007D531A" w:rsidP="007D531A">
            <w:pPr>
              <w:jc w:val="center"/>
              <w:rPr>
                <w:b/>
                <w:bCs/>
                <w:sz w:val="24"/>
                <w:szCs w:val="24"/>
                <w:lang w:val="es-EC" w:eastAsia="es-EC"/>
              </w:rPr>
            </w:pPr>
            <w:r w:rsidRPr="007D531A">
              <w:rPr>
                <w:b/>
                <w:bCs/>
                <w:sz w:val="24"/>
                <w:szCs w:val="24"/>
                <w:lang w:val="es-EC" w:eastAsia="es-EC"/>
              </w:rPr>
              <w:t>Ruta / Ubicación</w:t>
            </w:r>
          </w:p>
        </w:tc>
        <w:tc>
          <w:tcPr>
            <w:tcW w:w="0" w:type="auto"/>
            <w:hideMark/>
          </w:tcPr>
          <w:p w14:paraId="2B36C890" w14:textId="77777777" w:rsidR="007D531A" w:rsidRPr="007D531A" w:rsidRDefault="007D531A" w:rsidP="007D531A">
            <w:pPr>
              <w:jc w:val="center"/>
              <w:rPr>
                <w:b/>
                <w:bCs/>
                <w:sz w:val="24"/>
                <w:szCs w:val="24"/>
                <w:lang w:val="es-EC" w:eastAsia="es-EC"/>
              </w:rPr>
            </w:pPr>
            <w:r w:rsidRPr="007D531A">
              <w:rPr>
                <w:b/>
                <w:bCs/>
                <w:sz w:val="24"/>
                <w:szCs w:val="24"/>
                <w:lang w:val="es-EC" w:eastAsia="es-EC"/>
              </w:rPr>
              <w:t>Descripción</w:t>
            </w:r>
          </w:p>
        </w:tc>
        <w:tc>
          <w:tcPr>
            <w:tcW w:w="0" w:type="auto"/>
            <w:hideMark/>
          </w:tcPr>
          <w:p w14:paraId="6FB90930" w14:textId="77777777" w:rsidR="007D531A" w:rsidRPr="007D531A" w:rsidRDefault="007D531A" w:rsidP="007D531A">
            <w:pPr>
              <w:jc w:val="center"/>
              <w:rPr>
                <w:b/>
                <w:bCs/>
                <w:sz w:val="24"/>
                <w:szCs w:val="24"/>
                <w:lang w:val="es-EC" w:eastAsia="es-EC"/>
              </w:rPr>
            </w:pPr>
            <w:r w:rsidRPr="007D531A">
              <w:rPr>
                <w:b/>
                <w:bCs/>
                <w:sz w:val="24"/>
                <w:szCs w:val="24"/>
                <w:lang w:val="es-EC" w:eastAsia="es-EC"/>
              </w:rPr>
              <w:t>Observaciones / Buenas prácticas</w:t>
            </w:r>
          </w:p>
        </w:tc>
      </w:tr>
      <w:tr w:rsidR="007D531A" w:rsidRPr="007D531A" w14:paraId="66C6BE92" w14:textId="77777777" w:rsidTr="007D531A">
        <w:tc>
          <w:tcPr>
            <w:tcW w:w="0" w:type="auto"/>
            <w:hideMark/>
          </w:tcPr>
          <w:p w14:paraId="78052D7B" w14:textId="77777777" w:rsidR="007D531A" w:rsidRPr="007D531A" w:rsidRDefault="007D531A" w:rsidP="007D531A">
            <w:pPr>
              <w:rPr>
                <w:sz w:val="24"/>
                <w:szCs w:val="24"/>
                <w:lang w:val="es-EC" w:eastAsia="es-EC"/>
              </w:rPr>
            </w:pPr>
            <w:r w:rsidRPr="007D531A">
              <w:rPr>
                <w:sz w:val="24"/>
                <w:szCs w:val="24"/>
                <w:lang w:val="es-EC" w:eastAsia="es-EC"/>
              </w:rPr>
              <w:t>Agregar aula</w:t>
            </w:r>
          </w:p>
        </w:tc>
        <w:tc>
          <w:tcPr>
            <w:tcW w:w="0" w:type="auto"/>
            <w:hideMark/>
          </w:tcPr>
          <w:p w14:paraId="79AECF27" w14:textId="77777777" w:rsidR="007D531A" w:rsidRPr="007D531A" w:rsidRDefault="007D531A" w:rsidP="007D531A">
            <w:pPr>
              <w:rPr>
                <w:sz w:val="24"/>
                <w:szCs w:val="24"/>
                <w:lang w:val="es-EC" w:eastAsia="es-EC"/>
              </w:rPr>
            </w:pPr>
            <w:r w:rsidRPr="007D531A">
              <w:rPr>
                <w:sz w:val="24"/>
                <w:szCs w:val="24"/>
                <w:lang w:val="es-EC" w:eastAsia="es-EC"/>
              </w:rPr>
              <w:t>aulas/</w:t>
            </w:r>
            <w:proofErr w:type="spellStart"/>
            <w:r w:rsidRPr="007D531A">
              <w:rPr>
                <w:sz w:val="24"/>
                <w:szCs w:val="24"/>
                <w:lang w:val="es-EC" w:eastAsia="es-EC"/>
              </w:rPr>
              <w:t>create</w:t>
            </w:r>
            <w:proofErr w:type="spellEnd"/>
          </w:p>
        </w:tc>
        <w:tc>
          <w:tcPr>
            <w:tcW w:w="0" w:type="auto"/>
            <w:hideMark/>
          </w:tcPr>
          <w:p w14:paraId="424DF498" w14:textId="77777777" w:rsidR="007D531A" w:rsidRPr="007D531A" w:rsidRDefault="007D531A" w:rsidP="007D531A">
            <w:pPr>
              <w:rPr>
                <w:sz w:val="24"/>
                <w:szCs w:val="24"/>
                <w:lang w:val="es-EC" w:eastAsia="es-EC"/>
              </w:rPr>
            </w:pPr>
            <w:r w:rsidRPr="007D531A">
              <w:rPr>
                <w:sz w:val="24"/>
                <w:szCs w:val="24"/>
                <w:lang w:val="es-EC" w:eastAsia="es-EC"/>
              </w:rPr>
              <w:t xml:space="preserve">Permite registrar un </w:t>
            </w:r>
            <w:proofErr w:type="gramStart"/>
            <w:r w:rsidRPr="007D531A">
              <w:rPr>
                <w:sz w:val="24"/>
                <w:szCs w:val="24"/>
                <w:lang w:val="es-EC" w:eastAsia="es-EC"/>
              </w:rPr>
              <w:t>nuevo aula</w:t>
            </w:r>
            <w:proofErr w:type="gramEnd"/>
            <w:r w:rsidRPr="007D531A">
              <w:rPr>
                <w:sz w:val="24"/>
                <w:szCs w:val="24"/>
                <w:lang w:val="es-EC" w:eastAsia="es-EC"/>
              </w:rPr>
              <w:t xml:space="preserve"> ingresando su nombre, capacidad, ubicación y estado (activo/inactivo).</w:t>
            </w:r>
          </w:p>
        </w:tc>
        <w:tc>
          <w:tcPr>
            <w:tcW w:w="0" w:type="auto"/>
            <w:hideMark/>
          </w:tcPr>
          <w:p w14:paraId="43AD3493" w14:textId="77777777" w:rsidR="007D531A" w:rsidRPr="007D531A" w:rsidRDefault="007D531A" w:rsidP="007D531A">
            <w:pPr>
              <w:rPr>
                <w:sz w:val="24"/>
                <w:szCs w:val="24"/>
                <w:lang w:val="es-EC" w:eastAsia="es-EC"/>
              </w:rPr>
            </w:pPr>
            <w:r w:rsidRPr="007D531A">
              <w:rPr>
                <w:sz w:val="24"/>
                <w:szCs w:val="24"/>
                <w:lang w:val="es-EC" w:eastAsia="es-EC"/>
              </w:rPr>
              <w:t xml:space="preserve">Confirmar que el aula se haya guardado correctamente en el listado. Usar nombres únicos y cortos (p. ej., A-101, </w:t>
            </w:r>
            <w:proofErr w:type="spellStart"/>
            <w:r w:rsidRPr="007D531A">
              <w:rPr>
                <w:sz w:val="24"/>
                <w:szCs w:val="24"/>
                <w:lang w:val="es-EC" w:eastAsia="es-EC"/>
              </w:rPr>
              <w:t>Lab</w:t>
            </w:r>
            <w:proofErr w:type="spellEnd"/>
            <w:r w:rsidRPr="007D531A">
              <w:rPr>
                <w:sz w:val="24"/>
                <w:szCs w:val="24"/>
                <w:lang w:val="es-EC" w:eastAsia="es-EC"/>
              </w:rPr>
              <w:t>-Redes).</w:t>
            </w:r>
          </w:p>
        </w:tc>
      </w:tr>
      <w:tr w:rsidR="007D531A" w:rsidRPr="007D531A" w14:paraId="1ED0D4E2" w14:textId="77777777" w:rsidTr="007D531A">
        <w:tc>
          <w:tcPr>
            <w:tcW w:w="0" w:type="auto"/>
            <w:hideMark/>
          </w:tcPr>
          <w:p w14:paraId="7189D8B4" w14:textId="77777777" w:rsidR="007D531A" w:rsidRPr="007D531A" w:rsidRDefault="007D531A" w:rsidP="007D531A">
            <w:pPr>
              <w:rPr>
                <w:sz w:val="24"/>
                <w:szCs w:val="24"/>
                <w:lang w:val="es-EC" w:eastAsia="es-EC"/>
              </w:rPr>
            </w:pPr>
            <w:r w:rsidRPr="007D531A">
              <w:rPr>
                <w:sz w:val="24"/>
                <w:szCs w:val="24"/>
                <w:lang w:val="es-EC" w:eastAsia="es-EC"/>
              </w:rPr>
              <w:t>Listar/Editar aula</w:t>
            </w:r>
          </w:p>
        </w:tc>
        <w:tc>
          <w:tcPr>
            <w:tcW w:w="0" w:type="auto"/>
            <w:hideMark/>
          </w:tcPr>
          <w:p w14:paraId="504B6049" w14:textId="77777777" w:rsidR="007D531A" w:rsidRPr="007D531A" w:rsidRDefault="007D531A" w:rsidP="007D531A">
            <w:pPr>
              <w:rPr>
                <w:sz w:val="24"/>
                <w:szCs w:val="24"/>
                <w:lang w:val="es-EC" w:eastAsia="es-EC"/>
              </w:rPr>
            </w:pPr>
            <w:r w:rsidRPr="007D531A">
              <w:rPr>
                <w:sz w:val="24"/>
                <w:szCs w:val="24"/>
                <w:lang w:val="es-EC" w:eastAsia="es-EC"/>
              </w:rPr>
              <w:t>aulas, aulas/{aula}/</w:t>
            </w:r>
            <w:proofErr w:type="spellStart"/>
            <w:r w:rsidRPr="007D531A">
              <w:rPr>
                <w:sz w:val="24"/>
                <w:szCs w:val="24"/>
                <w:lang w:val="es-EC" w:eastAsia="es-EC"/>
              </w:rPr>
              <w:t>edit</w:t>
            </w:r>
            <w:proofErr w:type="spellEnd"/>
          </w:p>
        </w:tc>
        <w:tc>
          <w:tcPr>
            <w:tcW w:w="0" w:type="auto"/>
            <w:hideMark/>
          </w:tcPr>
          <w:p w14:paraId="76B9A3C3" w14:textId="77777777" w:rsidR="007D531A" w:rsidRPr="007D531A" w:rsidRDefault="007D531A" w:rsidP="007D531A">
            <w:pPr>
              <w:rPr>
                <w:sz w:val="24"/>
                <w:szCs w:val="24"/>
                <w:lang w:val="es-EC" w:eastAsia="es-EC"/>
              </w:rPr>
            </w:pPr>
            <w:r w:rsidRPr="007D531A">
              <w:rPr>
                <w:sz w:val="24"/>
                <w:szCs w:val="24"/>
                <w:lang w:val="es-EC" w:eastAsia="es-EC"/>
              </w:rPr>
              <w:t>Permite visualizar todas las aulas registradas y modificar datos específicos de cada aula.</w:t>
            </w:r>
          </w:p>
        </w:tc>
        <w:tc>
          <w:tcPr>
            <w:tcW w:w="0" w:type="auto"/>
            <w:hideMark/>
          </w:tcPr>
          <w:p w14:paraId="4ACC6879" w14:textId="77777777" w:rsidR="007D531A" w:rsidRPr="007D531A" w:rsidRDefault="007D531A" w:rsidP="007D531A">
            <w:pPr>
              <w:rPr>
                <w:sz w:val="24"/>
                <w:szCs w:val="24"/>
                <w:lang w:val="es-EC" w:eastAsia="es-EC"/>
              </w:rPr>
            </w:pPr>
            <w:r w:rsidRPr="007D531A">
              <w:rPr>
                <w:sz w:val="24"/>
                <w:szCs w:val="24"/>
                <w:lang w:val="es-EC" w:eastAsia="es-EC"/>
              </w:rPr>
              <w:t>Mantener la capacidad actualizada para evitar sobrecupos y garantizar una correcta asignación de espacios.</w:t>
            </w:r>
          </w:p>
        </w:tc>
      </w:tr>
      <w:tr w:rsidR="007D531A" w:rsidRPr="007D531A" w14:paraId="10269F89" w14:textId="77777777" w:rsidTr="007D531A">
        <w:tc>
          <w:tcPr>
            <w:tcW w:w="0" w:type="auto"/>
            <w:hideMark/>
          </w:tcPr>
          <w:p w14:paraId="4C839D4B" w14:textId="77777777" w:rsidR="007D531A" w:rsidRPr="007D531A" w:rsidRDefault="007D531A" w:rsidP="007D531A">
            <w:pPr>
              <w:rPr>
                <w:sz w:val="24"/>
                <w:szCs w:val="24"/>
                <w:lang w:val="es-EC" w:eastAsia="es-EC"/>
              </w:rPr>
            </w:pPr>
            <w:r w:rsidRPr="007D531A">
              <w:rPr>
                <w:sz w:val="24"/>
                <w:szCs w:val="24"/>
                <w:lang w:val="es-EC" w:eastAsia="es-EC"/>
              </w:rPr>
              <w:t>Activar/Desactivar aula</w:t>
            </w:r>
          </w:p>
        </w:tc>
        <w:tc>
          <w:tcPr>
            <w:tcW w:w="0" w:type="auto"/>
            <w:hideMark/>
          </w:tcPr>
          <w:p w14:paraId="7036331D" w14:textId="77777777" w:rsidR="007D531A" w:rsidRPr="007D531A" w:rsidRDefault="007D531A" w:rsidP="007D531A">
            <w:pPr>
              <w:rPr>
                <w:sz w:val="24"/>
                <w:szCs w:val="24"/>
                <w:lang w:val="en-US" w:eastAsia="es-EC"/>
              </w:rPr>
            </w:pPr>
            <w:r w:rsidRPr="007D531A">
              <w:rPr>
                <w:sz w:val="24"/>
                <w:szCs w:val="24"/>
                <w:lang w:val="en-US" w:eastAsia="es-EC"/>
              </w:rPr>
              <w:t>PATCH aulas/{aula}/toggle-status</w:t>
            </w:r>
          </w:p>
        </w:tc>
        <w:tc>
          <w:tcPr>
            <w:tcW w:w="0" w:type="auto"/>
            <w:hideMark/>
          </w:tcPr>
          <w:p w14:paraId="6A53DCD0" w14:textId="77777777" w:rsidR="007D531A" w:rsidRPr="007D531A" w:rsidRDefault="007D531A" w:rsidP="007D531A">
            <w:pPr>
              <w:rPr>
                <w:sz w:val="24"/>
                <w:szCs w:val="24"/>
                <w:lang w:val="es-EC" w:eastAsia="es-EC"/>
              </w:rPr>
            </w:pPr>
            <w:r w:rsidRPr="007D531A">
              <w:rPr>
                <w:sz w:val="24"/>
                <w:szCs w:val="24"/>
                <w:lang w:val="es-EC" w:eastAsia="es-EC"/>
              </w:rPr>
              <w:t>Cambia el estado de un aula entre activo e inactivo según su disponibilidad.</w:t>
            </w:r>
          </w:p>
        </w:tc>
        <w:tc>
          <w:tcPr>
            <w:tcW w:w="0" w:type="auto"/>
            <w:hideMark/>
          </w:tcPr>
          <w:p w14:paraId="2E4B0C61" w14:textId="77777777" w:rsidR="007D531A" w:rsidRPr="007D531A" w:rsidRDefault="007D531A" w:rsidP="007D531A">
            <w:pPr>
              <w:rPr>
                <w:sz w:val="24"/>
                <w:szCs w:val="24"/>
                <w:lang w:val="es-EC" w:eastAsia="es-EC"/>
              </w:rPr>
            </w:pPr>
            <w:r w:rsidRPr="007D531A">
              <w:rPr>
                <w:sz w:val="24"/>
                <w:szCs w:val="24"/>
                <w:lang w:val="es-EC" w:eastAsia="es-EC"/>
              </w:rPr>
              <w:t>Mantener inactivas las aulas que no estén en uso para reflejar la disponibilidad real.</w:t>
            </w:r>
          </w:p>
        </w:tc>
      </w:tr>
      <w:tr w:rsidR="007D531A" w:rsidRPr="007D531A" w14:paraId="28F9830F" w14:textId="77777777" w:rsidTr="007D531A">
        <w:tc>
          <w:tcPr>
            <w:tcW w:w="0" w:type="auto"/>
            <w:hideMark/>
          </w:tcPr>
          <w:p w14:paraId="34C30A62" w14:textId="77777777" w:rsidR="007D531A" w:rsidRPr="007D531A" w:rsidRDefault="007D531A" w:rsidP="007D531A">
            <w:pPr>
              <w:rPr>
                <w:sz w:val="24"/>
                <w:szCs w:val="24"/>
                <w:lang w:val="es-EC" w:eastAsia="es-EC"/>
              </w:rPr>
            </w:pPr>
            <w:r w:rsidRPr="007D531A">
              <w:rPr>
                <w:sz w:val="24"/>
                <w:szCs w:val="24"/>
                <w:lang w:val="es-EC" w:eastAsia="es-EC"/>
              </w:rPr>
              <w:t>Consultas por bloque</w:t>
            </w:r>
          </w:p>
        </w:tc>
        <w:tc>
          <w:tcPr>
            <w:tcW w:w="0" w:type="auto"/>
            <w:hideMark/>
          </w:tcPr>
          <w:p w14:paraId="3972339C" w14:textId="77777777" w:rsidR="007D531A" w:rsidRPr="007D531A" w:rsidRDefault="007D531A" w:rsidP="007D531A">
            <w:pPr>
              <w:rPr>
                <w:sz w:val="24"/>
                <w:szCs w:val="24"/>
                <w:lang w:val="es-EC" w:eastAsia="es-EC"/>
              </w:rPr>
            </w:pPr>
            <w:r w:rsidRPr="007D531A">
              <w:rPr>
                <w:sz w:val="24"/>
                <w:szCs w:val="24"/>
                <w:lang w:val="es-EC" w:eastAsia="es-EC"/>
              </w:rPr>
              <w:t>api/aulas/</w:t>
            </w:r>
            <w:proofErr w:type="spellStart"/>
            <w:r w:rsidRPr="007D531A">
              <w:rPr>
                <w:sz w:val="24"/>
                <w:szCs w:val="24"/>
                <w:lang w:val="es-EC" w:eastAsia="es-EC"/>
              </w:rPr>
              <w:t>by</w:t>
            </w:r>
            <w:proofErr w:type="spellEnd"/>
            <w:r w:rsidRPr="007D531A">
              <w:rPr>
                <w:sz w:val="24"/>
                <w:szCs w:val="24"/>
                <w:lang w:val="es-EC" w:eastAsia="es-EC"/>
              </w:rPr>
              <w:t>-bloque</w:t>
            </w:r>
          </w:p>
        </w:tc>
        <w:tc>
          <w:tcPr>
            <w:tcW w:w="0" w:type="auto"/>
            <w:hideMark/>
          </w:tcPr>
          <w:p w14:paraId="6D32B1A0" w14:textId="77777777" w:rsidR="007D531A" w:rsidRPr="007D531A" w:rsidRDefault="007D531A" w:rsidP="007D531A">
            <w:pPr>
              <w:rPr>
                <w:sz w:val="24"/>
                <w:szCs w:val="24"/>
                <w:lang w:val="es-EC" w:eastAsia="es-EC"/>
              </w:rPr>
            </w:pPr>
            <w:r w:rsidRPr="007D531A">
              <w:rPr>
                <w:sz w:val="24"/>
                <w:szCs w:val="24"/>
                <w:lang w:val="es-EC" w:eastAsia="es-EC"/>
              </w:rPr>
              <w:t>Permite obtener aulas disponibles filtradas por bloques de tiempo específicos mediante la API.</w:t>
            </w:r>
          </w:p>
        </w:tc>
        <w:tc>
          <w:tcPr>
            <w:tcW w:w="0" w:type="auto"/>
            <w:hideMark/>
          </w:tcPr>
          <w:p w14:paraId="4CD52BAE" w14:textId="77777777" w:rsidR="007D531A" w:rsidRPr="007D531A" w:rsidRDefault="007D531A" w:rsidP="007D531A">
            <w:pPr>
              <w:rPr>
                <w:sz w:val="24"/>
                <w:szCs w:val="24"/>
                <w:lang w:val="es-EC" w:eastAsia="es-EC"/>
              </w:rPr>
            </w:pPr>
            <w:r w:rsidRPr="007D531A">
              <w:rPr>
                <w:sz w:val="24"/>
                <w:szCs w:val="24"/>
                <w:lang w:val="es-EC" w:eastAsia="es-EC"/>
              </w:rPr>
              <w:t>Útil para integraciones con sistemas de reservas y planificación automática.</w:t>
            </w:r>
          </w:p>
        </w:tc>
      </w:tr>
    </w:tbl>
    <w:p w14:paraId="7FE78E9E" w14:textId="78141A8B" w:rsidR="007D531A" w:rsidRDefault="007D531A" w:rsidP="007D531A">
      <w:pPr>
        <w:pStyle w:val="Textoindependiente"/>
        <w:spacing w:line="360" w:lineRule="auto"/>
        <w:rPr>
          <w:rFonts w:ascii="Times New Roman" w:hAnsi="Times New Roman"/>
          <w:sz w:val="24"/>
          <w:lang w:val="es-EC"/>
        </w:rPr>
      </w:pPr>
    </w:p>
    <w:p w14:paraId="364B3D43" w14:textId="54841C0A" w:rsidR="007D531A" w:rsidRDefault="007D531A" w:rsidP="007D531A">
      <w:pPr>
        <w:pStyle w:val="Textoindependiente"/>
        <w:spacing w:line="360" w:lineRule="auto"/>
        <w:rPr>
          <w:rFonts w:ascii="Times New Roman" w:hAnsi="Times New Roman"/>
          <w:sz w:val="24"/>
          <w:lang w:val="es-EC"/>
        </w:rPr>
      </w:pPr>
      <w:r w:rsidRPr="007D531A">
        <w:rPr>
          <w:rFonts w:ascii="Times New Roman" w:hAnsi="Times New Roman"/>
          <w:noProof/>
          <w:sz w:val="24"/>
          <w:lang w:val="es-EC"/>
        </w:rPr>
        <w:drawing>
          <wp:inline distT="0" distB="0" distL="0" distR="0" wp14:anchorId="626F4128" wp14:editId="1E1631E0">
            <wp:extent cx="5759450" cy="26269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626995"/>
                    </a:xfrm>
                    <a:prstGeom prst="rect">
                      <a:avLst/>
                    </a:prstGeom>
                  </pic:spPr>
                </pic:pic>
              </a:graphicData>
            </a:graphic>
          </wp:inline>
        </w:drawing>
      </w:r>
    </w:p>
    <w:p w14:paraId="6B349847" w14:textId="6B6587F5" w:rsidR="007D531A" w:rsidRDefault="007D531A" w:rsidP="007D531A">
      <w:pPr>
        <w:pStyle w:val="Textoindependiente"/>
        <w:spacing w:line="360" w:lineRule="auto"/>
        <w:rPr>
          <w:rFonts w:ascii="Times New Roman" w:hAnsi="Times New Roman"/>
          <w:i/>
          <w:iCs/>
          <w:sz w:val="24"/>
          <w:lang w:val="es-EC"/>
        </w:rPr>
      </w:pPr>
      <w:r w:rsidRPr="007D531A">
        <w:rPr>
          <w:rFonts w:ascii="Times New Roman" w:hAnsi="Times New Roman"/>
          <w:i/>
          <w:iCs/>
          <w:sz w:val="24"/>
          <w:lang w:val="es-EC"/>
        </w:rPr>
        <w:t xml:space="preserve">Figura </w:t>
      </w:r>
      <w:r w:rsidR="005140AA">
        <w:rPr>
          <w:rFonts w:ascii="Times New Roman" w:hAnsi="Times New Roman"/>
          <w:i/>
          <w:iCs/>
          <w:sz w:val="24"/>
          <w:lang w:val="es-EC"/>
        </w:rPr>
        <w:t>5</w:t>
      </w:r>
      <w:r w:rsidRPr="007D531A">
        <w:rPr>
          <w:rFonts w:ascii="Times New Roman" w:hAnsi="Times New Roman"/>
          <w:i/>
          <w:iCs/>
          <w:sz w:val="24"/>
          <w:lang w:val="es-EC"/>
        </w:rPr>
        <w:t>. Interfaz y rutas utilizadas para la creación y gestión de aulas, incluyendo acciones de activación/desactivación y consultas por bloque.</w:t>
      </w:r>
    </w:p>
    <w:p w14:paraId="0798A913" w14:textId="069AF953" w:rsidR="007D531A" w:rsidRDefault="007D531A" w:rsidP="007D531A">
      <w:pPr>
        <w:pStyle w:val="Textoindependiente"/>
        <w:spacing w:line="360" w:lineRule="auto"/>
        <w:rPr>
          <w:rFonts w:ascii="Times New Roman" w:hAnsi="Times New Roman"/>
          <w:i/>
          <w:iCs/>
          <w:sz w:val="24"/>
          <w:lang w:val="es-EC"/>
        </w:rPr>
      </w:pPr>
    </w:p>
    <w:p w14:paraId="0DE9A45C" w14:textId="55C8CB70" w:rsidR="007D531A" w:rsidRPr="007D531A" w:rsidRDefault="007D531A" w:rsidP="007D531A">
      <w:pPr>
        <w:pStyle w:val="Textoindependiente"/>
        <w:spacing w:line="360" w:lineRule="auto"/>
        <w:ind w:left="708"/>
        <w:rPr>
          <w:rFonts w:ascii="Times New Roman" w:hAnsi="Times New Roman"/>
          <w:b/>
          <w:bCs/>
          <w:sz w:val="24"/>
          <w:lang w:val="es-EC"/>
        </w:rPr>
      </w:pPr>
      <w:r w:rsidRPr="007D531A">
        <w:rPr>
          <w:rFonts w:ascii="Times New Roman" w:hAnsi="Times New Roman"/>
          <w:b/>
          <w:bCs/>
          <w:sz w:val="24"/>
          <w:lang w:val="es-EC"/>
        </w:rPr>
        <w:lastRenderedPageBreak/>
        <w:t xml:space="preserve">Anexo 6 – Figura </w:t>
      </w:r>
      <w:r w:rsidR="005140AA">
        <w:rPr>
          <w:rFonts w:ascii="Times New Roman" w:hAnsi="Times New Roman"/>
          <w:b/>
          <w:bCs/>
          <w:sz w:val="24"/>
          <w:lang w:val="es-EC"/>
        </w:rPr>
        <w:t>6</w:t>
      </w:r>
    </w:p>
    <w:p w14:paraId="5753279A" w14:textId="77777777" w:rsidR="007D531A" w:rsidRPr="007D531A" w:rsidRDefault="007D531A" w:rsidP="007D531A">
      <w:pPr>
        <w:pStyle w:val="Textoindependiente"/>
        <w:spacing w:line="360" w:lineRule="auto"/>
        <w:ind w:left="708"/>
        <w:rPr>
          <w:rFonts w:ascii="Times New Roman" w:hAnsi="Times New Roman"/>
          <w:sz w:val="24"/>
          <w:lang w:val="es-EC"/>
        </w:rPr>
      </w:pPr>
      <w:r w:rsidRPr="007D531A">
        <w:rPr>
          <w:rFonts w:ascii="Times New Roman" w:hAnsi="Times New Roman"/>
          <w:b/>
          <w:bCs/>
          <w:sz w:val="24"/>
          <w:lang w:val="es-EC"/>
        </w:rPr>
        <w:t>Procedimiento para generar y gestionar reservas</w:t>
      </w:r>
    </w:p>
    <w:p w14:paraId="025B9A35" w14:textId="0CE52D89" w:rsidR="007D531A" w:rsidRDefault="007D531A" w:rsidP="007D531A">
      <w:pPr>
        <w:pStyle w:val="Textoindependiente"/>
        <w:spacing w:line="360" w:lineRule="auto"/>
        <w:ind w:firstLine="708"/>
        <w:rPr>
          <w:rFonts w:ascii="Times New Roman" w:hAnsi="Times New Roman"/>
          <w:sz w:val="24"/>
          <w:lang w:val="es-EC"/>
        </w:rPr>
      </w:pPr>
      <w:r w:rsidRPr="007D531A">
        <w:rPr>
          <w:rFonts w:ascii="Times New Roman" w:hAnsi="Times New Roman"/>
          <w:sz w:val="24"/>
          <w:lang w:val="es-EC"/>
        </w:rPr>
        <w:t>El siguiente anexo documenta el procedimiento para la creación y seguimiento de reservas dentro del sistema, incluyendo rutas, opciones de interfaz, pasos y buenas prácticas:</w:t>
      </w:r>
    </w:p>
    <w:p w14:paraId="4F108D47" w14:textId="4799832C" w:rsidR="007D531A" w:rsidRDefault="007D531A" w:rsidP="007D531A">
      <w:pPr>
        <w:pStyle w:val="Textoindependiente"/>
        <w:spacing w:line="360" w:lineRule="auto"/>
        <w:rPr>
          <w:rFonts w:ascii="Times New Roman" w:hAnsi="Times New Roman"/>
          <w:b/>
          <w:bCs/>
          <w:i/>
          <w:iCs/>
          <w:sz w:val="24"/>
          <w:lang w:val="es-EC"/>
        </w:rPr>
      </w:pPr>
      <w:r>
        <w:rPr>
          <w:rFonts w:ascii="Times New Roman" w:hAnsi="Times New Roman"/>
          <w:b/>
          <w:bCs/>
          <w:i/>
          <w:iCs/>
          <w:sz w:val="24"/>
          <w:lang w:val="es-EC"/>
        </w:rPr>
        <w:t>Tabla 7: Gestión de Reservas</w:t>
      </w:r>
    </w:p>
    <w:tbl>
      <w:tblPr>
        <w:tblStyle w:val="Tablaconcuadrculaclara"/>
        <w:tblW w:w="0" w:type="auto"/>
        <w:tblLook w:val="04A0" w:firstRow="1" w:lastRow="0" w:firstColumn="1" w:lastColumn="0" w:noHBand="0" w:noVBand="1"/>
      </w:tblPr>
      <w:tblGrid>
        <w:gridCol w:w="1810"/>
        <w:gridCol w:w="2949"/>
        <w:gridCol w:w="2298"/>
        <w:gridCol w:w="2229"/>
      </w:tblGrid>
      <w:tr w:rsidR="007D531A" w:rsidRPr="007D531A" w14:paraId="5D5D7D47" w14:textId="77777777" w:rsidTr="007D531A">
        <w:tc>
          <w:tcPr>
            <w:tcW w:w="0" w:type="auto"/>
            <w:hideMark/>
          </w:tcPr>
          <w:p w14:paraId="2EC19B21" w14:textId="77777777" w:rsidR="007D531A" w:rsidRPr="007D531A" w:rsidRDefault="007D531A" w:rsidP="007D531A">
            <w:pPr>
              <w:jc w:val="center"/>
              <w:rPr>
                <w:b/>
                <w:bCs/>
                <w:sz w:val="24"/>
                <w:szCs w:val="24"/>
                <w:lang w:val="es-EC" w:eastAsia="es-EC"/>
              </w:rPr>
            </w:pPr>
            <w:r w:rsidRPr="007D531A">
              <w:rPr>
                <w:b/>
                <w:bCs/>
                <w:sz w:val="24"/>
                <w:szCs w:val="24"/>
                <w:lang w:val="es-EC" w:eastAsia="es-EC"/>
              </w:rPr>
              <w:t>Acción</w:t>
            </w:r>
          </w:p>
        </w:tc>
        <w:tc>
          <w:tcPr>
            <w:tcW w:w="0" w:type="auto"/>
            <w:hideMark/>
          </w:tcPr>
          <w:p w14:paraId="5469192E" w14:textId="77777777" w:rsidR="007D531A" w:rsidRPr="007D531A" w:rsidRDefault="007D531A" w:rsidP="007D531A">
            <w:pPr>
              <w:jc w:val="center"/>
              <w:rPr>
                <w:b/>
                <w:bCs/>
                <w:sz w:val="24"/>
                <w:szCs w:val="24"/>
                <w:lang w:val="es-EC" w:eastAsia="es-EC"/>
              </w:rPr>
            </w:pPr>
            <w:r w:rsidRPr="007D531A">
              <w:rPr>
                <w:b/>
                <w:bCs/>
                <w:sz w:val="24"/>
                <w:szCs w:val="24"/>
                <w:lang w:val="es-EC" w:eastAsia="es-EC"/>
              </w:rPr>
              <w:t>Ruta / Ubicación</w:t>
            </w:r>
          </w:p>
        </w:tc>
        <w:tc>
          <w:tcPr>
            <w:tcW w:w="0" w:type="auto"/>
            <w:hideMark/>
          </w:tcPr>
          <w:p w14:paraId="5EF7CB88" w14:textId="77777777" w:rsidR="007D531A" w:rsidRPr="007D531A" w:rsidRDefault="007D531A" w:rsidP="007D531A">
            <w:pPr>
              <w:jc w:val="center"/>
              <w:rPr>
                <w:b/>
                <w:bCs/>
                <w:sz w:val="24"/>
                <w:szCs w:val="24"/>
                <w:lang w:val="es-EC" w:eastAsia="es-EC"/>
              </w:rPr>
            </w:pPr>
            <w:r w:rsidRPr="007D531A">
              <w:rPr>
                <w:b/>
                <w:bCs/>
                <w:sz w:val="24"/>
                <w:szCs w:val="24"/>
                <w:lang w:val="es-EC" w:eastAsia="es-EC"/>
              </w:rPr>
              <w:t>Descripción</w:t>
            </w:r>
          </w:p>
        </w:tc>
        <w:tc>
          <w:tcPr>
            <w:tcW w:w="0" w:type="auto"/>
            <w:hideMark/>
          </w:tcPr>
          <w:p w14:paraId="634807BB" w14:textId="77777777" w:rsidR="007D531A" w:rsidRPr="007D531A" w:rsidRDefault="007D531A" w:rsidP="007D531A">
            <w:pPr>
              <w:jc w:val="center"/>
              <w:rPr>
                <w:b/>
                <w:bCs/>
                <w:sz w:val="24"/>
                <w:szCs w:val="24"/>
                <w:lang w:val="es-EC" w:eastAsia="es-EC"/>
              </w:rPr>
            </w:pPr>
            <w:r w:rsidRPr="007D531A">
              <w:rPr>
                <w:b/>
                <w:bCs/>
                <w:sz w:val="24"/>
                <w:szCs w:val="24"/>
                <w:lang w:val="es-EC" w:eastAsia="es-EC"/>
              </w:rPr>
              <w:t>Observaciones / Buenas prácticas</w:t>
            </w:r>
          </w:p>
        </w:tc>
      </w:tr>
      <w:tr w:rsidR="007D531A" w:rsidRPr="007D531A" w14:paraId="1A7FC434" w14:textId="77777777" w:rsidTr="007D531A">
        <w:tc>
          <w:tcPr>
            <w:tcW w:w="0" w:type="auto"/>
            <w:hideMark/>
          </w:tcPr>
          <w:p w14:paraId="669BFFA8" w14:textId="77777777" w:rsidR="007D531A" w:rsidRPr="007D531A" w:rsidRDefault="007D531A" w:rsidP="007D531A">
            <w:pPr>
              <w:rPr>
                <w:sz w:val="24"/>
                <w:szCs w:val="24"/>
                <w:lang w:val="es-EC" w:eastAsia="es-EC"/>
              </w:rPr>
            </w:pPr>
            <w:r w:rsidRPr="007D531A">
              <w:rPr>
                <w:sz w:val="24"/>
                <w:szCs w:val="24"/>
                <w:lang w:val="es-EC" w:eastAsia="es-EC"/>
              </w:rPr>
              <w:t>Crear reserva vía formulario</w:t>
            </w:r>
          </w:p>
        </w:tc>
        <w:tc>
          <w:tcPr>
            <w:tcW w:w="0" w:type="auto"/>
            <w:hideMark/>
          </w:tcPr>
          <w:p w14:paraId="09ABBB55" w14:textId="77777777" w:rsidR="007D531A" w:rsidRPr="007D531A" w:rsidRDefault="007D531A" w:rsidP="007D531A">
            <w:pPr>
              <w:rPr>
                <w:sz w:val="24"/>
                <w:szCs w:val="24"/>
                <w:lang w:val="es-EC" w:eastAsia="es-EC"/>
              </w:rPr>
            </w:pPr>
            <w:r w:rsidRPr="007D531A">
              <w:rPr>
                <w:sz w:val="24"/>
                <w:szCs w:val="24"/>
                <w:lang w:val="es-EC" w:eastAsia="es-EC"/>
              </w:rPr>
              <w:t>reservas/</w:t>
            </w:r>
            <w:proofErr w:type="spellStart"/>
            <w:r w:rsidRPr="007D531A">
              <w:rPr>
                <w:sz w:val="24"/>
                <w:szCs w:val="24"/>
                <w:lang w:val="es-EC" w:eastAsia="es-EC"/>
              </w:rPr>
              <w:t>create</w:t>
            </w:r>
            <w:proofErr w:type="spellEnd"/>
          </w:p>
        </w:tc>
        <w:tc>
          <w:tcPr>
            <w:tcW w:w="0" w:type="auto"/>
            <w:hideMark/>
          </w:tcPr>
          <w:p w14:paraId="1C3E638E" w14:textId="77777777" w:rsidR="007D531A" w:rsidRPr="007D531A" w:rsidRDefault="007D531A" w:rsidP="007D531A">
            <w:pPr>
              <w:rPr>
                <w:sz w:val="24"/>
                <w:szCs w:val="24"/>
                <w:lang w:val="es-EC" w:eastAsia="es-EC"/>
              </w:rPr>
            </w:pPr>
            <w:r w:rsidRPr="007D531A">
              <w:rPr>
                <w:sz w:val="24"/>
                <w:szCs w:val="24"/>
                <w:lang w:val="es-EC" w:eastAsia="es-EC"/>
              </w:rPr>
              <w:t>Permite registrar una reserva directamente completando los campos solicitados, como fecha, bloque, aula, productos y observaciones.</w:t>
            </w:r>
          </w:p>
        </w:tc>
        <w:tc>
          <w:tcPr>
            <w:tcW w:w="0" w:type="auto"/>
            <w:hideMark/>
          </w:tcPr>
          <w:p w14:paraId="207DF07E" w14:textId="77777777" w:rsidR="007D531A" w:rsidRPr="007D531A" w:rsidRDefault="007D531A" w:rsidP="007D531A">
            <w:pPr>
              <w:rPr>
                <w:sz w:val="24"/>
                <w:szCs w:val="24"/>
                <w:lang w:val="es-EC" w:eastAsia="es-EC"/>
              </w:rPr>
            </w:pPr>
            <w:r w:rsidRPr="007D531A">
              <w:rPr>
                <w:sz w:val="24"/>
                <w:szCs w:val="24"/>
                <w:lang w:val="es-EC" w:eastAsia="es-EC"/>
              </w:rPr>
              <w:t>Usar información precisa sobre la disponibilidad de aulas y productos; revisar conflictos de horario antes de enviar.</w:t>
            </w:r>
          </w:p>
        </w:tc>
      </w:tr>
      <w:tr w:rsidR="007D531A" w:rsidRPr="007D531A" w14:paraId="1668E891" w14:textId="77777777" w:rsidTr="007D531A">
        <w:tc>
          <w:tcPr>
            <w:tcW w:w="0" w:type="auto"/>
            <w:hideMark/>
          </w:tcPr>
          <w:p w14:paraId="3296BBBC" w14:textId="77777777" w:rsidR="007D531A" w:rsidRPr="007D531A" w:rsidRDefault="007D531A" w:rsidP="007D531A">
            <w:pPr>
              <w:rPr>
                <w:sz w:val="24"/>
                <w:szCs w:val="24"/>
                <w:lang w:val="es-EC" w:eastAsia="es-EC"/>
              </w:rPr>
            </w:pPr>
            <w:r w:rsidRPr="007D531A">
              <w:rPr>
                <w:sz w:val="24"/>
                <w:szCs w:val="24"/>
                <w:lang w:val="es-EC" w:eastAsia="es-EC"/>
              </w:rPr>
              <w:t>Crear reserva vía calendario</w:t>
            </w:r>
          </w:p>
        </w:tc>
        <w:tc>
          <w:tcPr>
            <w:tcW w:w="0" w:type="auto"/>
            <w:hideMark/>
          </w:tcPr>
          <w:p w14:paraId="5BACE1A7" w14:textId="77777777" w:rsidR="007D531A" w:rsidRPr="007D531A" w:rsidRDefault="007D531A" w:rsidP="007D531A">
            <w:pPr>
              <w:rPr>
                <w:sz w:val="24"/>
                <w:szCs w:val="24"/>
                <w:lang w:val="es-EC" w:eastAsia="es-EC"/>
              </w:rPr>
            </w:pPr>
            <w:r w:rsidRPr="007D531A">
              <w:rPr>
                <w:sz w:val="24"/>
                <w:szCs w:val="24"/>
                <w:lang w:val="es-EC" w:eastAsia="es-EC"/>
              </w:rPr>
              <w:t>reservas/calendario</w:t>
            </w:r>
          </w:p>
        </w:tc>
        <w:tc>
          <w:tcPr>
            <w:tcW w:w="0" w:type="auto"/>
            <w:hideMark/>
          </w:tcPr>
          <w:p w14:paraId="1259B304" w14:textId="77777777" w:rsidR="007D531A" w:rsidRPr="007D531A" w:rsidRDefault="007D531A" w:rsidP="007D531A">
            <w:pPr>
              <w:rPr>
                <w:sz w:val="24"/>
                <w:szCs w:val="24"/>
                <w:lang w:val="es-EC" w:eastAsia="es-EC"/>
              </w:rPr>
            </w:pPr>
            <w:r w:rsidRPr="007D531A">
              <w:rPr>
                <w:sz w:val="24"/>
                <w:szCs w:val="24"/>
                <w:lang w:val="es-EC" w:eastAsia="es-EC"/>
              </w:rPr>
              <w:t>Permite seleccionar visualmente la fecha y el bloque horario, facilitando la planificación de reservas.</w:t>
            </w:r>
          </w:p>
        </w:tc>
        <w:tc>
          <w:tcPr>
            <w:tcW w:w="0" w:type="auto"/>
            <w:hideMark/>
          </w:tcPr>
          <w:p w14:paraId="163550C9" w14:textId="77777777" w:rsidR="007D531A" w:rsidRPr="007D531A" w:rsidRDefault="007D531A" w:rsidP="007D531A">
            <w:pPr>
              <w:rPr>
                <w:sz w:val="24"/>
                <w:szCs w:val="24"/>
                <w:lang w:val="es-EC" w:eastAsia="es-EC"/>
              </w:rPr>
            </w:pPr>
            <w:r w:rsidRPr="007D531A">
              <w:rPr>
                <w:sz w:val="24"/>
                <w:szCs w:val="24"/>
                <w:lang w:val="es-EC" w:eastAsia="es-EC"/>
              </w:rPr>
              <w:t>Garantizar que los bloques y aulas estén previamente configurados y activos.</w:t>
            </w:r>
          </w:p>
        </w:tc>
      </w:tr>
      <w:tr w:rsidR="007D531A" w:rsidRPr="007D531A" w14:paraId="3C781400" w14:textId="77777777" w:rsidTr="007D531A">
        <w:tc>
          <w:tcPr>
            <w:tcW w:w="0" w:type="auto"/>
            <w:hideMark/>
          </w:tcPr>
          <w:p w14:paraId="51AEC955" w14:textId="77777777" w:rsidR="007D531A" w:rsidRPr="007D531A" w:rsidRDefault="007D531A" w:rsidP="007D531A">
            <w:pPr>
              <w:rPr>
                <w:sz w:val="24"/>
                <w:szCs w:val="24"/>
                <w:lang w:val="es-EC" w:eastAsia="es-EC"/>
              </w:rPr>
            </w:pPr>
            <w:r w:rsidRPr="007D531A">
              <w:rPr>
                <w:sz w:val="24"/>
                <w:szCs w:val="24"/>
                <w:lang w:val="es-EC" w:eastAsia="es-EC"/>
              </w:rPr>
              <w:t>Consultar mis reservas</w:t>
            </w:r>
          </w:p>
        </w:tc>
        <w:tc>
          <w:tcPr>
            <w:tcW w:w="0" w:type="auto"/>
            <w:hideMark/>
          </w:tcPr>
          <w:p w14:paraId="396EA6BC" w14:textId="77777777" w:rsidR="007D531A" w:rsidRPr="007D531A" w:rsidRDefault="007D531A" w:rsidP="007D531A">
            <w:pPr>
              <w:rPr>
                <w:sz w:val="24"/>
                <w:szCs w:val="24"/>
                <w:lang w:val="es-EC" w:eastAsia="es-EC"/>
              </w:rPr>
            </w:pPr>
            <w:r w:rsidRPr="007D531A">
              <w:rPr>
                <w:sz w:val="24"/>
                <w:szCs w:val="24"/>
                <w:lang w:val="es-EC" w:eastAsia="es-EC"/>
              </w:rPr>
              <w:t>mis-reservas</w:t>
            </w:r>
          </w:p>
        </w:tc>
        <w:tc>
          <w:tcPr>
            <w:tcW w:w="0" w:type="auto"/>
            <w:hideMark/>
          </w:tcPr>
          <w:p w14:paraId="64FF4081" w14:textId="77777777" w:rsidR="007D531A" w:rsidRPr="007D531A" w:rsidRDefault="007D531A" w:rsidP="007D531A">
            <w:pPr>
              <w:rPr>
                <w:sz w:val="24"/>
                <w:szCs w:val="24"/>
                <w:lang w:val="es-EC" w:eastAsia="es-EC"/>
              </w:rPr>
            </w:pPr>
            <w:r w:rsidRPr="007D531A">
              <w:rPr>
                <w:sz w:val="24"/>
                <w:szCs w:val="24"/>
                <w:lang w:val="es-EC" w:eastAsia="es-EC"/>
              </w:rPr>
              <w:t>Permite al usuario revisar las reservas creadas por él, incluyendo estado y detalles de cada una.</w:t>
            </w:r>
          </w:p>
        </w:tc>
        <w:tc>
          <w:tcPr>
            <w:tcW w:w="0" w:type="auto"/>
            <w:hideMark/>
          </w:tcPr>
          <w:p w14:paraId="2F5A7645" w14:textId="77777777" w:rsidR="007D531A" w:rsidRPr="007D531A" w:rsidRDefault="007D531A" w:rsidP="007D531A">
            <w:pPr>
              <w:rPr>
                <w:sz w:val="24"/>
                <w:szCs w:val="24"/>
                <w:lang w:val="es-EC" w:eastAsia="es-EC"/>
              </w:rPr>
            </w:pPr>
            <w:r w:rsidRPr="007D531A">
              <w:rPr>
                <w:sz w:val="24"/>
                <w:szCs w:val="24"/>
                <w:lang w:val="es-EC" w:eastAsia="es-EC"/>
              </w:rPr>
              <w:t>Mantener actualizado el seguimiento de reservas propias para control personal.</w:t>
            </w:r>
          </w:p>
        </w:tc>
      </w:tr>
      <w:tr w:rsidR="007D531A" w:rsidRPr="007D531A" w14:paraId="484DE76C" w14:textId="77777777" w:rsidTr="007D531A">
        <w:tc>
          <w:tcPr>
            <w:tcW w:w="0" w:type="auto"/>
            <w:hideMark/>
          </w:tcPr>
          <w:p w14:paraId="65A42328" w14:textId="77777777" w:rsidR="007D531A" w:rsidRPr="007D531A" w:rsidRDefault="007D531A" w:rsidP="007D531A">
            <w:pPr>
              <w:rPr>
                <w:sz w:val="24"/>
                <w:szCs w:val="24"/>
                <w:lang w:val="es-EC" w:eastAsia="es-EC"/>
              </w:rPr>
            </w:pPr>
            <w:r w:rsidRPr="007D531A">
              <w:rPr>
                <w:sz w:val="24"/>
                <w:szCs w:val="24"/>
                <w:lang w:val="es-EC" w:eastAsia="es-EC"/>
              </w:rPr>
              <w:t>Reservas pendientes de aprobación</w:t>
            </w:r>
          </w:p>
        </w:tc>
        <w:tc>
          <w:tcPr>
            <w:tcW w:w="0" w:type="auto"/>
            <w:hideMark/>
          </w:tcPr>
          <w:p w14:paraId="64E5A998" w14:textId="77777777" w:rsidR="007D531A" w:rsidRPr="007D531A" w:rsidRDefault="007D531A" w:rsidP="007D531A">
            <w:pPr>
              <w:rPr>
                <w:sz w:val="24"/>
                <w:szCs w:val="24"/>
                <w:lang w:val="es-EC" w:eastAsia="es-EC"/>
              </w:rPr>
            </w:pPr>
            <w:r w:rsidRPr="007D531A">
              <w:rPr>
                <w:sz w:val="24"/>
                <w:szCs w:val="24"/>
                <w:lang w:val="es-EC" w:eastAsia="es-EC"/>
              </w:rPr>
              <w:t>reservas/pendientes-</w:t>
            </w:r>
            <w:proofErr w:type="spellStart"/>
            <w:r w:rsidRPr="007D531A">
              <w:rPr>
                <w:sz w:val="24"/>
                <w:szCs w:val="24"/>
                <w:lang w:val="es-EC" w:eastAsia="es-EC"/>
              </w:rPr>
              <w:t>aprobacion</w:t>
            </w:r>
            <w:proofErr w:type="spellEnd"/>
          </w:p>
        </w:tc>
        <w:tc>
          <w:tcPr>
            <w:tcW w:w="0" w:type="auto"/>
            <w:hideMark/>
          </w:tcPr>
          <w:p w14:paraId="59A813EB" w14:textId="77777777" w:rsidR="007D531A" w:rsidRPr="007D531A" w:rsidRDefault="007D531A" w:rsidP="007D531A">
            <w:pPr>
              <w:rPr>
                <w:sz w:val="24"/>
                <w:szCs w:val="24"/>
                <w:lang w:val="es-EC" w:eastAsia="es-EC"/>
              </w:rPr>
            </w:pPr>
            <w:r w:rsidRPr="007D531A">
              <w:rPr>
                <w:sz w:val="24"/>
                <w:szCs w:val="24"/>
                <w:lang w:val="es-EC" w:eastAsia="es-EC"/>
              </w:rPr>
              <w:t>Permite al administrador o encargado gestionar las reservas que requieren autorización.</w:t>
            </w:r>
          </w:p>
        </w:tc>
        <w:tc>
          <w:tcPr>
            <w:tcW w:w="0" w:type="auto"/>
            <w:hideMark/>
          </w:tcPr>
          <w:p w14:paraId="20110733" w14:textId="77777777" w:rsidR="007D531A" w:rsidRPr="007D531A" w:rsidRDefault="007D531A" w:rsidP="007D531A">
            <w:pPr>
              <w:rPr>
                <w:sz w:val="24"/>
                <w:szCs w:val="24"/>
                <w:lang w:val="es-EC" w:eastAsia="es-EC"/>
              </w:rPr>
            </w:pPr>
            <w:r w:rsidRPr="007D531A">
              <w:rPr>
                <w:sz w:val="24"/>
                <w:szCs w:val="24"/>
                <w:lang w:val="es-EC" w:eastAsia="es-EC"/>
              </w:rPr>
              <w:t>Facilita la revisión rápida de solicitudes y evita conflictos de disponibilidad.</w:t>
            </w:r>
          </w:p>
        </w:tc>
      </w:tr>
      <w:tr w:rsidR="007D531A" w:rsidRPr="007D531A" w14:paraId="3B6B446A" w14:textId="77777777" w:rsidTr="007D531A">
        <w:tc>
          <w:tcPr>
            <w:tcW w:w="0" w:type="auto"/>
            <w:hideMark/>
          </w:tcPr>
          <w:p w14:paraId="6FB40767" w14:textId="77777777" w:rsidR="007D531A" w:rsidRPr="007D531A" w:rsidRDefault="007D531A" w:rsidP="007D531A">
            <w:pPr>
              <w:rPr>
                <w:sz w:val="24"/>
                <w:szCs w:val="24"/>
                <w:lang w:val="es-EC" w:eastAsia="es-EC"/>
              </w:rPr>
            </w:pPr>
            <w:r w:rsidRPr="007D531A">
              <w:rPr>
                <w:sz w:val="24"/>
                <w:szCs w:val="24"/>
                <w:lang w:val="es-EC" w:eastAsia="es-EC"/>
              </w:rPr>
              <w:t>Ver detalle/historial de reservas</w:t>
            </w:r>
          </w:p>
        </w:tc>
        <w:tc>
          <w:tcPr>
            <w:tcW w:w="0" w:type="auto"/>
            <w:hideMark/>
          </w:tcPr>
          <w:p w14:paraId="688CED35" w14:textId="77777777" w:rsidR="007D531A" w:rsidRPr="007D531A" w:rsidRDefault="007D531A" w:rsidP="007D531A">
            <w:pPr>
              <w:rPr>
                <w:sz w:val="24"/>
                <w:szCs w:val="24"/>
                <w:lang w:val="es-EC" w:eastAsia="es-EC"/>
              </w:rPr>
            </w:pPr>
            <w:r w:rsidRPr="007D531A">
              <w:rPr>
                <w:sz w:val="24"/>
                <w:szCs w:val="24"/>
                <w:lang w:val="es-EC" w:eastAsia="es-EC"/>
              </w:rPr>
              <w:t>reservas/{reserva}, reservas/{reserva}/historial</w:t>
            </w:r>
          </w:p>
        </w:tc>
        <w:tc>
          <w:tcPr>
            <w:tcW w:w="0" w:type="auto"/>
            <w:hideMark/>
          </w:tcPr>
          <w:p w14:paraId="0174EE96" w14:textId="77777777" w:rsidR="007D531A" w:rsidRPr="007D531A" w:rsidRDefault="007D531A" w:rsidP="007D531A">
            <w:pPr>
              <w:rPr>
                <w:sz w:val="24"/>
                <w:szCs w:val="24"/>
                <w:lang w:val="es-EC" w:eastAsia="es-EC"/>
              </w:rPr>
            </w:pPr>
            <w:r w:rsidRPr="007D531A">
              <w:rPr>
                <w:sz w:val="24"/>
                <w:szCs w:val="24"/>
                <w:lang w:val="es-EC" w:eastAsia="es-EC"/>
              </w:rPr>
              <w:t>Permite consultar información detallada de una reserva específica, así como su historial de modificaciones y cambios de estado.</w:t>
            </w:r>
          </w:p>
        </w:tc>
        <w:tc>
          <w:tcPr>
            <w:tcW w:w="0" w:type="auto"/>
            <w:hideMark/>
          </w:tcPr>
          <w:p w14:paraId="7DF1AC48" w14:textId="77777777" w:rsidR="007D531A" w:rsidRPr="007D531A" w:rsidRDefault="007D531A" w:rsidP="007D531A">
            <w:pPr>
              <w:rPr>
                <w:sz w:val="24"/>
                <w:szCs w:val="24"/>
                <w:lang w:val="es-EC" w:eastAsia="es-EC"/>
              </w:rPr>
            </w:pPr>
            <w:r w:rsidRPr="007D531A">
              <w:rPr>
                <w:sz w:val="24"/>
                <w:szCs w:val="24"/>
                <w:lang w:val="es-EC" w:eastAsia="es-EC"/>
              </w:rPr>
              <w:t>Útil para auditorías internas y seguimiento de cambios en la reserva.</w:t>
            </w:r>
          </w:p>
        </w:tc>
      </w:tr>
    </w:tbl>
    <w:p w14:paraId="6749FCE8" w14:textId="0E2DDEB9" w:rsidR="007D531A" w:rsidRDefault="007D531A" w:rsidP="007D531A">
      <w:pPr>
        <w:pStyle w:val="Textoindependiente"/>
        <w:spacing w:line="360" w:lineRule="auto"/>
        <w:rPr>
          <w:rFonts w:ascii="Times New Roman" w:hAnsi="Times New Roman"/>
          <w:b/>
          <w:bCs/>
          <w:i/>
          <w:iCs/>
          <w:sz w:val="24"/>
          <w:lang w:val="es-EC"/>
        </w:rPr>
      </w:pPr>
    </w:p>
    <w:p w14:paraId="10C62199" w14:textId="7E8F48FB" w:rsidR="007D531A" w:rsidRDefault="007D531A" w:rsidP="007D531A">
      <w:pPr>
        <w:pStyle w:val="Textoindependiente"/>
        <w:spacing w:line="360" w:lineRule="auto"/>
        <w:rPr>
          <w:rFonts w:ascii="Times New Roman" w:hAnsi="Times New Roman"/>
          <w:b/>
          <w:bCs/>
          <w:i/>
          <w:iCs/>
          <w:sz w:val="24"/>
          <w:lang w:val="es-EC"/>
        </w:rPr>
      </w:pPr>
      <w:r w:rsidRPr="007D531A">
        <w:rPr>
          <w:rFonts w:ascii="Times New Roman" w:hAnsi="Times New Roman"/>
          <w:b/>
          <w:bCs/>
          <w:i/>
          <w:iCs/>
          <w:noProof/>
          <w:sz w:val="24"/>
          <w:lang w:val="es-EC"/>
        </w:rPr>
        <w:lastRenderedPageBreak/>
        <w:drawing>
          <wp:inline distT="0" distB="0" distL="0" distR="0" wp14:anchorId="3A6DCE40" wp14:editId="21DB8BCF">
            <wp:extent cx="5759450" cy="25946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2594610"/>
                    </a:xfrm>
                    <a:prstGeom prst="rect">
                      <a:avLst/>
                    </a:prstGeom>
                  </pic:spPr>
                </pic:pic>
              </a:graphicData>
            </a:graphic>
          </wp:inline>
        </w:drawing>
      </w:r>
    </w:p>
    <w:p w14:paraId="7AA8FB59" w14:textId="000E2F40" w:rsidR="005140AA" w:rsidRDefault="007D531A" w:rsidP="005140AA">
      <w:pPr>
        <w:pStyle w:val="Textoindependiente"/>
        <w:spacing w:line="360" w:lineRule="auto"/>
        <w:rPr>
          <w:rFonts w:ascii="Times New Roman" w:hAnsi="Times New Roman"/>
          <w:i/>
          <w:iCs/>
          <w:sz w:val="24"/>
          <w:lang w:val="es-EC"/>
        </w:rPr>
      </w:pPr>
      <w:r w:rsidRPr="007D531A">
        <w:rPr>
          <w:rFonts w:ascii="Times New Roman" w:hAnsi="Times New Roman"/>
          <w:i/>
          <w:iCs/>
          <w:sz w:val="24"/>
          <w:lang w:val="es-EC"/>
        </w:rPr>
        <w:t xml:space="preserve">Figura </w:t>
      </w:r>
      <w:r w:rsidR="005140AA">
        <w:rPr>
          <w:rFonts w:ascii="Times New Roman" w:hAnsi="Times New Roman"/>
          <w:i/>
          <w:iCs/>
          <w:sz w:val="24"/>
          <w:lang w:val="es-EC"/>
        </w:rPr>
        <w:t>6</w:t>
      </w:r>
      <w:r w:rsidRPr="007D531A">
        <w:rPr>
          <w:rFonts w:ascii="Times New Roman" w:hAnsi="Times New Roman"/>
          <w:i/>
          <w:iCs/>
          <w:sz w:val="24"/>
          <w:lang w:val="es-EC"/>
        </w:rPr>
        <w:t>. Interfaz y rutas utilizadas para la creación, seguimiento y gestión de reservas en el sistema, mostrando opciones de formulario y calendario, así como consultas de historial y estado.</w:t>
      </w:r>
      <w:r w:rsidR="005140AA">
        <w:rPr>
          <w:rFonts w:ascii="Times New Roman" w:hAnsi="Times New Roman"/>
          <w:i/>
          <w:iCs/>
          <w:sz w:val="24"/>
          <w:lang w:val="es-EC"/>
        </w:rPr>
        <w:br/>
      </w:r>
    </w:p>
    <w:p w14:paraId="3FBF8FCD" w14:textId="77777777" w:rsidR="005140AA" w:rsidRPr="007D531A" w:rsidRDefault="005140AA" w:rsidP="005140AA">
      <w:pPr>
        <w:pStyle w:val="Textoindependiente"/>
        <w:spacing w:line="360" w:lineRule="auto"/>
        <w:ind w:left="708"/>
        <w:rPr>
          <w:rFonts w:ascii="Times New Roman" w:hAnsi="Times New Roman"/>
          <w:b/>
          <w:bCs/>
          <w:sz w:val="24"/>
          <w:lang w:val="es-EC"/>
        </w:rPr>
      </w:pPr>
      <w:r w:rsidRPr="007D531A">
        <w:rPr>
          <w:rFonts w:ascii="Times New Roman" w:hAnsi="Times New Roman"/>
          <w:b/>
          <w:bCs/>
          <w:sz w:val="24"/>
          <w:lang w:val="es-EC"/>
        </w:rPr>
        <w:t>Anexo 6 – Figura 7</w:t>
      </w:r>
    </w:p>
    <w:p w14:paraId="32FC8444" w14:textId="37BD9B7B" w:rsidR="005140AA" w:rsidRPr="007D531A" w:rsidRDefault="005140AA" w:rsidP="005140AA">
      <w:pPr>
        <w:pStyle w:val="Textoindependiente"/>
        <w:spacing w:line="360" w:lineRule="auto"/>
        <w:ind w:left="708"/>
        <w:rPr>
          <w:rFonts w:ascii="Times New Roman" w:hAnsi="Times New Roman"/>
          <w:sz w:val="24"/>
          <w:lang w:val="es-EC"/>
        </w:rPr>
      </w:pPr>
      <w:r>
        <w:rPr>
          <w:rFonts w:ascii="Times New Roman" w:hAnsi="Times New Roman"/>
          <w:b/>
          <w:bCs/>
          <w:sz w:val="24"/>
          <w:lang w:val="es-EC"/>
        </w:rPr>
        <w:t>Vista principal del calendario de reservas</w:t>
      </w:r>
    </w:p>
    <w:p w14:paraId="27D96588" w14:textId="00CAAF05" w:rsidR="005140AA" w:rsidRPr="00E05429" w:rsidRDefault="005140AA" w:rsidP="005140AA">
      <w:pPr>
        <w:pStyle w:val="Textoindependiente"/>
        <w:spacing w:line="360" w:lineRule="auto"/>
        <w:rPr>
          <w:rFonts w:ascii="Times New Roman" w:hAnsi="Times New Roman"/>
          <w:sz w:val="24"/>
          <w:lang w:val="es-EC"/>
        </w:rPr>
      </w:pPr>
      <w:r>
        <w:rPr>
          <w:rFonts w:ascii="Times New Roman" w:hAnsi="Times New Roman"/>
          <w:i/>
          <w:iCs/>
          <w:sz w:val="24"/>
          <w:lang w:val="es-EC"/>
        </w:rPr>
        <w:lastRenderedPageBreak/>
        <w:br/>
      </w:r>
      <w:r w:rsidRPr="006C2B9E">
        <w:rPr>
          <w:rFonts w:ascii="Times New Roman" w:hAnsi="Times New Roman"/>
          <w:bCs/>
          <w:noProof/>
          <w:sz w:val="24"/>
        </w:rPr>
        <w:drawing>
          <wp:inline distT="0" distB="0" distL="0" distR="0" wp14:anchorId="2156BD12" wp14:editId="17A02ECA">
            <wp:extent cx="5759450" cy="42297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4229735"/>
                    </a:xfrm>
                    <a:prstGeom prst="rect">
                      <a:avLst/>
                    </a:prstGeom>
                  </pic:spPr>
                </pic:pic>
              </a:graphicData>
            </a:graphic>
          </wp:inline>
        </w:drawing>
      </w:r>
    </w:p>
    <w:p w14:paraId="5A18E593" w14:textId="1E320A87" w:rsidR="005140AA" w:rsidRDefault="005140AA" w:rsidP="005140AA">
      <w:pPr>
        <w:pStyle w:val="Textoindependiente"/>
        <w:spacing w:line="360" w:lineRule="auto"/>
        <w:rPr>
          <w:rFonts w:ascii="Times New Roman" w:hAnsi="Times New Roman"/>
          <w:i/>
          <w:iCs/>
          <w:sz w:val="24"/>
          <w:lang w:val="es-EC"/>
        </w:rPr>
      </w:pPr>
      <w:r w:rsidRPr="00E05429">
        <w:rPr>
          <w:rFonts w:ascii="Times New Roman" w:hAnsi="Times New Roman"/>
          <w:i/>
          <w:iCs/>
          <w:sz w:val="24"/>
          <w:lang w:val="es-EC"/>
        </w:rPr>
        <w:t xml:space="preserve">Figura </w:t>
      </w:r>
      <w:r>
        <w:rPr>
          <w:rFonts w:ascii="Times New Roman" w:hAnsi="Times New Roman"/>
          <w:i/>
          <w:iCs/>
          <w:sz w:val="24"/>
          <w:lang w:val="es-EC"/>
        </w:rPr>
        <w:t>7</w:t>
      </w:r>
      <w:r w:rsidRPr="00E05429">
        <w:rPr>
          <w:rFonts w:ascii="Times New Roman" w:hAnsi="Times New Roman"/>
          <w:i/>
          <w:iCs/>
          <w:sz w:val="24"/>
          <w:lang w:val="es-EC"/>
        </w:rPr>
        <w:t xml:space="preserve">. </w:t>
      </w:r>
      <w:r>
        <w:rPr>
          <w:rFonts w:ascii="Times New Roman" w:hAnsi="Times New Roman"/>
          <w:i/>
          <w:iCs/>
          <w:sz w:val="24"/>
          <w:lang w:val="es-EC"/>
        </w:rPr>
        <w:t>Vista principal del sistema de reservas “ESPE-</w:t>
      </w:r>
      <w:proofErr w:type="spellStart"/>
      <w:proofErr w:type="gramStart"/>
      <w:r>
        <w:rPr>
          <w:rFonts w:ascii="Times New Roman" w:hAnsi="Times New Roman"/>
          <w:i/>
          <w:iCs/>
          <w:sz w:val="24"/>
          <w:lang w:val="es-EC"/>
        </w:rPr>
        <w:t>Registro”</w:t>
      </w:r>
      <w:r w:rsidRPr="00E05429">
        <w:rPr>
          <w:rFonts w:ascii="Times New Roman" w:hAnsi="Times New Roman"/>
          <w:i/>
          <w:iCs/>
          <w:sz w:val="24"/>
          <w:lang w:val="es-EC"/>
        </w:rPr>
        <w:t>desarrollo</w:t>
      </w:r>
      <w:proofErr w:type="spellEnd"/>
      <w:proofErr w:type="gramEnd"/>
      <w:r w:rsidRPr="00E05429">
        <w:rPr>
          <w:rFonts w:ascii="Times New Roman" w:hAnsi="Times New Roman"/>
          <w:i/>
          <w:iCs/>
          <w:sz w:val="24"/>
          <w:lang w:val="es-EC"/>
        </w:rPr>
        <w:t xml:space="preserve"> de software en la Universidad de las Fuerzas Armadas – ESPE.</w:t>
      </w:r>
    </w:p>
    <w:p w14:paraId="59EFBBA5" w14:textId="082C2A13" w:rsidR="007D531A" w:rsidRPr="007D531A" w:rsidRDefault="007D531A" w:rsidP="007D531A">
      <w:pPr>
        <w:pStyle w:val="Textoindependiente"/>
        <w:spacing w:line="360" w:lineRule="auto"/>
        <w:rPr>
          <w:rFonts w:ascii="Times New Roman" w:hAnsi="Times New Roman"/>
          <w:i/>
          <w:iCs/>
          <w:sz w:val="24"/>
          <w:lang w:val="es-EC"/>
        </w:rPr>
      </w:pPr>
    </w:p>
    <w:p w14:paraId="72F49D93" w14:textId="77777777" w:rsidR="006C2B9E" w:rsidRDefault="006C2B9E" w:rsidP="006C2B9E">
      <w:pPr>
        <w:pStyle w:val="Textoindependiente"/>
        <w:spacing w:line="360" w:lineRule="auto"/>
        <w:rPr>
          <w:rFonts w:ascii="Times New Roman" w:hAnsi="Times New Roman"/>
          <w:bCs/>
          <w:sz w:val="24"/>
        </w:rPr>
      </w:pPr>
    </w:p>
    <w:p w14:paraId="62ECBD02" w14:textId="77777777" w:rsidR="006C2B9E" w:rsidRPr="006C2B9E" w:rsidRDefault="006C2B9E" w:rsidP="006C2B9E">
      <w:pPr>
        <w:pStyle w:val="Textoindependiente"/>
        <w:spacing w:line="360" w:lineRule="auto"/>
        <w:ind w:left="720"/>
        <w:rPr>
          <w:rFonts w:ascii="Times New Roman" w:hAnsi="Times New Roman"/>
          <w:bCs/>
          <w:sz w:val="24"/>
          <w:lang w:val="es-EC"/>
        </w:rPr>
      </w:pPr>
    </w:p>
    <w:p w14:paraId="3718416C" w14:textId="6117F4ED" w:rsidR="00BB6438" w:rsidRPr="006C2B9E" w:rsidRDefault="00BB6438" w:rsidP="001B08F4">
      <w:pPr>
        <w:pStyle w:val="Textoindependiente"/>
        <w:spacing w:line="360" w:lineRule="auto"/>
        <w:ind w:left="720"/>
        <w:rPr>
          <w:rFonts w:ascii="Times New Roman" w:hAnsi="Times New Roman"/>
          <w:bCs/>
          <w:sz w:val="24"/>
        </w:rPr>
      </w:pPr>
      <w:r w:rsidRPr="006C2B9E">
        <w:rPr>
          <w:rFonts w:ascii="Times New Roman" w:hAnsi="Times New Roman"/>
          <w:bCs/>
          <w:sz w:val="24"/>
        </w:rPr>
        <w:t>.</w:t>
      </w:r>
    </w:p>
    <w:p w14:paraId="38928D93" w14:textId="77777777" w:rsidR="00C9132B" w:rsidRPr="006C2B9E" w:rsidRDefault="00C9132B" w:rsidP="001B08F4">
      <w:pPr>
        <w:spacing w:line="360" w:lineRule="auto"/>
        <w:jc w:val="both"/>
        <w:rPr>
          <w:bCs/>
        </w:rPr>
      </w:pPr>
    </w:p>
    <w:p w14:paraId="47BEE87F" w14:textId="6C472636" w:rsidR="00C21188" w:rsidRPr="007D531A" w:rsidRDefault="00C21188" w:rsidP="001B08F4">
      <w:pPr>
        <w:tabs>
          <w:tab w:val="left" w:pos="3810"/>
        </w:tabs>
        <w:jc w:val="both"/>
        <w:rPr>
          <w:bCs/>
          <w:lang w:val="es-EC"/>
        </w:rPr>
      </w:pPr>
    </w:p>
    <w:sectPr w:rsidR="00C21188" w:rsidRPr="007D531A" w:rsidSect="00C1255A">
      <w:headerReference w:type="default" r:id="rId17"/>
      <w:footerReference w:type="default" r:id="rId18"/>
      <w:pgSz w:w="11906" w:h="16838"/>
      <w:pgMar w:top="1440" w:right="1418" w:bottom="1440"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8D7B8" w14:textId="77777777" w:rsidR="00D54F7B" w:rsidRDefault="00D54F7B" w:rsidP="0025133F">
      <w:r>
        <w:separator/>
      </w:r>
    </w:p>
  </w:endnote>
  <w:endnote w:type="continuationSeparator" w:id="0">
    <w:p w14:paraId="52DB9584" w14:textId="77777777" w:rsidR="00D54F7B" w:rsidRDefault="00D54F7B" w:rsidP="00251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C3471" w14:textId="77777777" w:rsidR="0025133F" w:rsidRDefault="0054370F" w:rsidP="0025133F">
    <w:pPr>
      <w:pStyle w:val="Textoindependiente"/>
      <w:jc w:val="right"/>
      <w:rPr>
        <w:rFonts w:asciiTheme="majorHAnsi" w:hAnsiTheme="majorHAnsi" w:cs="Arial"/>
        <w:b/>
        <w:sz w:val="14"/>
        <w:szCs w:val="14"/>
      </w:rPr>
    </w:pPr>
    <w:r>
      <w:rPr>
        <w:rFonts w:asciiTheme="majorHAnsi" w:hAnsiTheme="majorHAnsi" w:cs="Arial"/>
        <w:b/>
        <w:sz w:val="14"/>
        <w:szCs w:val="14"/>
      </w:rPr>
      <w:t>Prácticas</w:t>
    </w:r>
    <w:r w:rsidR="0025133F">
      <w:rPr>
        <w:rFonts w:asciiTheme="majorHAnsi" w:hAnsiTheme="majorHAnsi" w:cs="Arial"/>
        <w:b/>
        <w:sz w:val="14"/>
        <w:szCs w:val="14"/>
      </w:rPr>
      <w:t xml:space="preserve"> Pre Profesionales </w:t>
    </w:r>
    <w:r w:rsidR="0025133F" w:rsidRPr="00BC1BAC">
      <w:rPr>
        <w:rFonts w:asciiTheme="majorHAnsi" w:hAnsiTheme="majorHAnsi" w:cs="Arial"/>
        <w:b/>
        <w:sz w:val="14"/>
        <w:szCs w:val="14"/>
      </w:rPr>
      <w:t>Formato</w:t>
    </w:r>
    <w:r w:rsidR="00B61505">
      <w:rPr>
        <w:rFonts w:asciiTheme="majorHAnsi" w:hAnsiTheme="majorHAnsi" w:cs="Arial"/>
        <w:b/>
        <w:sz w:val="14"/>
        <w:szCs w:val="14"/>
      </w:rPr>
      <w:t xml:space="preserve"> N° 04</w:t>
    </w:r>
  </w:p>
  <w:p w14:paraId="6D64A5FE" w14:textId="77777777" w:rsidR="00705147" w:rsidRDefault="00705147" w:rsidP="00705147">
    <w:pPr>
      <w:pStyle w:val="Textoindependiente"/>
      <w:jc w:val="left"/>
      <w:rPr>
        <w:rFonts w:asciiTheme="majorHAnsi" w:hAnsiTheme="majorHAnsi" w:cs="Arial"/>
        <w:b/>
        <w:sz w:val="14"/>
        <w:szCs w:val="14"/>
      </w:rPr>
    </w:pPr>
    <w:r w:rsidRPr="00AE1339">
      <w:rPr>
        <w:rFonts w:ascii="Arial" w:hAnsi="Arial" w:cs="Arial"/>
        <w:b/>
        <w:sz w:val="10"/>
      </w:rPr>
      <w:t xml:space="preserve">CÓDIGO: </w:t>
    </w:r>
    <w:r>
      <w:rPr>
        <w:rFonts w:ascii="Arial" w:hAnsi="Arial" w:cs="Arial"/>
        <w:sz w:val="10"/>
      </w:rPr>
      <w:t xml:space="preserve">SGC.DI.459                      </w:t>
    </w:r>
  </w:p>
  <w:p w14:paraId="49410466" w14:textId="77777777" w:rsidR="00705147" w:rsidRPr="00AE1339"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VERSIÓN: </w:t>
    </w:r>
    <w:r w:rsidR="00993338">
      <w:rPr>
        <w:rFonts w:ascii="Arial" w:hAnsi="Arial" w:cs="Arial"/>
        <w:sz w:val="10"/>
        <w:lang w:val="es-MX"/>
      </w:rPr>
      <w:t>1.2</w:t>
    </w:r>
  </w:p>
  <w:p w14:paraId="5E529219" w14:textId="77777777" w:rsidR="00705147" w:rsidRPr="00705147" w:rsidRDefault="00705147" w:rsidP="00705147">
    <w:pPr>
      <w:pStyle w:val="Piedepgina"/>
      <w:ind w:right="360"/>
      <w:rPr>
        <w:rFonts w:ascii="Arial" w:hAnsi="Arial" w:cs="Arial"/>
        <w:sz w:val="10"/>
        <w:lang w:val="es-MX"/>
      </w:rPr>
    </w:pPr>
    <w:r w:rsidRPr="00AE1339">
      <w:rPr>
        <w:rFonts w:ascii="Arial" w:hAnsi="Arial" w:cs="Arial"/>
        <w:b/>
        <w:sz w:val="10"/>
        <w:lang w:val="es-MX"/>
      </w:rPr>
      <w:t xml:space="preserve">FECHA ÚLTIMA REVISIÓN: </w:t>
    </w:r>
    <w:r w:rsidR="00993338">
      <w:rPr>
        <w:rFonts w:ascii="Arial" w:hAnsi="Arial" w:cs="Arial"/>
        <w:sz w:val="10"/>
        <w:lang w:val="es-MX"/>
      </w:rPr>
      <w:t>27</w:t>
    </w:r>
    <w:r>
      <w:rPr>
        <w:rFonts w:ascii="Arial" w:hAnsi="Arial" w:cs="Arial"/>
        <w:sz w:val="10"/>
        <w:lang w:val="es-MX"/>
      </w:rPr>
      <w:t>/0</w:t>
    </w:r>
    <w:r w:rsidR="000D3977">
      <w:rPr>
        <w:rFonts w:ascii="Arial" w:hAnsi="Arial" w:cs="Arial"/>
        <w:sz w:val="10"/>
        <w:lang w:val="es-MX"/>
      </w:rPr>
      <w:t>7</w:t>
    </w:r>
    <w:r>
      <w:rPr>
        <w:rFonts w:ascii="Arial" w:hAnsi="Arial" w:cs="Arial"/>
        <w:sz w:val="10"/>
        <w:lang w:val="es-MX"/>
      </w:rPr>
      <w:t>/1</w:t>
    </w:r>
    <w:r w:rsidR="000D3977">
      <w:rPr>
        <w:rFonts w:ascii="Arial" w:hAnsi="Arial" w:cs="Arial"/>
        <w:sz w:val="10"/>
        <w:lang w:val="es-MX"/>
      </w:rPr>
      <w:t>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AAE69" w14:textId="77777777" w:rsidR="00D54F7B" w:rsidRDefault="00D54F7B" w:rsidP="0025133F">
      <w:r>
        <w:separator/>
      </w:r>
    </w:p>
  </w:footnote>
  <w:footnote w:type="continuationSeparator" w:id="0">
    <w:p w14:paraId="22325783" w14:textId="77777777" w:rsidR="00D54F7B" w:rsidRDefault="00D54F7B" w:rsidP="0025133F">
      <w:r>
        <w:continuationSeparator/>
      </w:r>
    </w:p>
  </w:footnote>
  <w:footnote w:id="1">
    <w:p w14:paraId="71B71912" w14:textId="72E51C84" w:rsidR="00A32E07" w:rsidRDefault="00A32E07" w:rsidP="007C5697">
      <w:pPr>
        <w:pStyle w:val="Textonotapie"/>
        <w:jc w:val="both"/>
      </w:pPr>
      <w:r>
        <w:rPr>
          <w:rStyle w:val="Refdenotaalpie"/>
        </w:rPr>
        <w:footnoteRef/>
      </w:r>
      <w:r w:rsidR="007C5697">
        <w:rPr>
          <w:rFonts w:ascii="Arial" w:hAnsi="Arial" w:cs="Arial"/>
          <w:b/>
          <w:sz w:val="16"/>
          <w:szCs w:val="16"/>
          <w:lang w:val="es-ES_tradnl"/>
        </w:rPr>
        <w:t xml:space="preserve"> </w:t>
      </w:r>
      <w:r w:rsidR="007C5697" w:rsidRPr="007C5697">
        <w:rPr>
          <w:rFonts w:ascii="Arial" w:hAnsi="Arial" w:cs="Arial"/>
          <w:b/>
          <w:sz w:val="16"/>
          <w:szCs w:val="16"/>
          <w:lang w:val="es-ES_tradnl"/>
        </w:rPr>
        <w:t>El informe s</w:t>
      </w:r>
      <w:r w:rsidRPr="007C5697">
        <w:rPr>
          <w:rFonts w:ascii="Arial" w:hAnsi="Arial" w:cs="Arial"/>
          <w:b/>
          <w:sz w:val="16"/>
          <w:szCs w:val="16"/>
          <w:lang w:val="es-ES_tradnl"/>
        </w:rPr>
        <w:t xml:space="preserve">erá realizado y </w:t>
      </w:r>
      <w:r w:rsidR="00755DA9" w:rsidRPr="007C5697">
        <w:rPr>
          <w:rFonts w:ascii="Arial" w:hAnsi="Arial" w:cs="Arial"/>
          <w:b/>
          <w:sz w:val="16"/>
          <w:szCs w:val="16"/>
          <w:lang w:val="es-ES_tradnl"/>
        </w:rPr>
        <w:t>firmado por</w:t>
      </w:r>
      <w:r w:rsidRPr="007C5697">
        <w:rPr>
          <w:rFonts w:ascii="Arial" w:hAnsi="Arial" w:cs="Arial"/>
          <w:b/>
          <w:sz w:val="16"/>
          <w:szCs w:val="16"/>
          <w:lang w:val="es-ES_tradnl"/>
        </w:rPr>
        <w:t xml:space="preserve"> el estudiante y</w:t>
      </w:r>
      <w:r w:rsidR="005550A8" w:rsidRPr="007C5697">
        <w:rPr>
          <w:rFonts w:ascii="Arial" w:hAnsi="Arial" w:cs="Arial"/>
          <w:b/>
          <w:sz w:val="16"/>
          <w:szCs w:val="16"/>
          <w:lang w:val="es-ES_tradnl"/>
        </w:rPr>
        <w:t xml:space="preserve"> presentado a</w:t>
      </w:r>
      <w:r w:rsidR="00100081" w:rsidRPr="007C5697">
        <w:rPr>
          <w:rFonts w:ascii="Arial" w:hAnsi="Arial" w:cs="Arial"/>
          <w:b/>
          <w:sz w:val="16"/>
          <w:szCs w:val="16"/>
          <w:lang w:val="es-ES_tradnl"/>
        </w:rPr>
        <w:t xml:space="preserve"> los</w:t>
      </w:r>
      <w:r w:rsidR="005550A8" w:rsidRPr="007C5697">
        <w:rPr>
          <w:rFonts w:ascii="Arial" w:hAnsi="Arial" w:cs="Arial"/>
          <w:b/>
          <w:sz w:val="16"/>
          <w:szCs w:val="16"/>
          <w:lang w:val="es-ES_tradnl"/>
        </w:rPr>
        <w:t xml:space="preserve"> tutor</w:t>
      </w:r>
      <w:r w:rsidR="00100081" w:rsidRPr="007C5697">
        <w:rPr>
          <w:rFonts w:ascii="Arial" w:hAnsi="Arial" w:cs="Arial"/>
          <w:b/>
          <w:sz w:val="16"/>
          <w:szCs w:val="16"/>
          <w:lang w:val="es-ES_tradnl"/>
        </w:rPr>
        <w:t xml:space="preserve">es </w:t>
      </w:r>
      <w:r w:rsidR="00045EF5" w:rsidRPr="007C5697">
        <w:rPr>
          <w:rFonts w:ascii="Arial" w:hAnsi="Arial" w:cs="Arial"/>
          <w:b/>
          <w:sz w:val="16"/>
          <w:szCs w:val="16"/>
          <w:lang w:val="es-ES_tradnl"/>
        </w:rPr>
        <w:t>académico</w:t>
      </w:r>
      <w:r w:rsidRPr="007C5697">
        <w:rPr>
          <w:rFonts w:ascii="Arial" w:hAnsi="Arial" w:cs="Arial"/>
          <w:b/>
          <w:sz w:val="16"/>
          <w:szCs w:val="16"/>
          <w:lang w:val="es-ES_tradnl"/>
        </w:rPr>
        <w:t xml:space="preserve"> y</w:t>
      </w:r>
      <w:r w:rsidR="00100081" w:rsidRPr="007C5697">
        <w:rPr>
          <w:rFonts w:ascii="Arial" w:hAnsi="Arial" w:cs="Arial"/>
          <w:b/>
          <w:sz w:val="16"/>
          <w:szCs w:val="16"/>
          <w:lang w:val="es-ES_tradnl"/>
        </w:rPr>
        <w:t xml:space="preserve"> empresarial, </w:t>
      </w:r>
      <w:r w:rsidR="00BE5B2A" w:rsidRPr="007C5697">
        <w:rPr>
          <w:rFonts w:ascii="Arial" w:hAnsi="Arial" w:cs="Arial"/>
          <w:b/>
          <w:sz w:val="16"/>
          <w:szCs w:val="16"/>
          <w:lang w:val="es-ES_tradnl"/>
        </w:rPr>
        <w:t>luego al</w:t>
      </w:r>
      <w:r w:rsidRPr="007C5697">
        <w:rPr>
          <w:rFonts w:ascii="Arial" w:hAnsi="Arial" w:cs="Arial"/>
          <w:b/>
          <w:sz w:val="16"/>
          <w:szCs w:val="16"/>
          <w:lang w:val="es-ES_tradnl"/>
        </w:rPr>
        <w:t xml:space="preserve"> coordinador de p</w:t>
      </w:r>
      <w:r w:rsidR="00100081" w:rsidRPr="007C5697">
        <w:rPr>
          <w:rFonts w:ascii="Arial" w:hAnsi="Arial" w:cs="Arial"/>
          <w:b/>
          <w:sz w:val="16"/>
          <w:szCs w:val="16"/>
          <w:lang w:val="es-ES_tradnl"/>
        </w:rPr>
        <w:t>rácticas pre profesionales de la carrera y/o departamento.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7142F" w14:textId="77777777" w:rsidR="0025133F" w:rsidRDefault="00612CF7" w:rsidP="005E7A4D">
    <w:pPr>
      <w:pStyle w:val="Encabezado"/>
    </w:pPr>
    <w:r>
      <w:rPr>
        <w:noProof/>
        <w:lang w:val="es-EC" w:eastAsia="es-EC"/>
      </w:rPr>
      <w:drawing>
        <wp:inline distT="0" distB="0" distL="0" distR="0" wp14:anchorId="7B580918" wp14:editId="7B61CB09">
          <wp:extent cx="1771652" cy="495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8066" cy="499889"/>
                  </a:xfrm>
                  <a:prstGeom prst="rect">
                    <a:avLst/>
                  </a:prstGeom>
                  <a:noFill/>
                  <a:ln>
                    <a:noFill/>
                  </a:ln>
                </pic:spPr>
              </pic:pic>
            </a:graphicData>
          </a:graphic>
        </wp:inline>
      </w:drawing>
    </w:r>
  </w:p>
  <w:p w14:paraId="663E222B" w14:textId="77777777" w:rsidR="00612CF7" w:rsidRDefault="00612CF7" w:rsidP="0025133F">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25pt;height:16pt;visibility:visible" o:bullet="t">
        <v:imagedata r:id="rId1" o:title=""/>
      </v:shape>
    </w:pict>
  </w:numPicBullet>
  <w:abstractNum w:abstractNumId="0" w15:restartNumberingAfterBreak="0">
    <w:nsid w:val="014E4A2D"/>
    <w:multiLevelType w:val="multilevel"/>
    <w:tmpl w:val="C32864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3780" w:hanging="72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5670" w:hanging="108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 w15:restartNumberingAfterBreak="0">
    <w:nsid w:val="07EB6C12"/>
    <w:multiLevelType w:val="hybridMultilevel"/>
    <w:tmpl w:val="031484AA"/>
    <w:lvl w:ilvl="0" w:tplc="3C945876">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 w15:restartNumberingAfterBreak="0">
    <w:nsid w:val="1A045039"/>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B096805"/>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C900BD"/>
    <w:multiLevelType w:val="multilevel"/>
    <w:tmpl w:val="DCE6E34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F766FD5"/>
    <w:multiLevelType w:val="hybridMultilevel"/>
    <w:tmpl w:val="FD600B78"/>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6" w15:restartNumberingAfterBreak="0">
    <w:nsid w:val="31CF1172"/>
    <w:multiLevelType w:val="hybridMultilevel"/>
    <w:tmpl w:val="C2D4C918"/>
    <w:lvl w:ilvl="0" w:tplc="AD6A28D4">
      <w:numFmt w:val="bullet"/>
      <w:lvlText w:val="-"/>
      <w:lvlJc w:val="left"/>
      <w:pPr>
        <w:ind w:left="1068" w:hanging="360"/>
      </w:pPr>
      <w:rPr>
        <w:rFonts w:ascii="Arial" w:eastAsia="Times New Roman" w:hAnsi="Arial" w:cs="Arial" w:hint="default"/>
        <w:b w:val="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3171B8E"/>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5406E02"/>
    <w:multiLevelType w:val="multilevel"/>
    <w:tmpl w:val="1316B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28038D"/>
    <w:multiLevelType w:val="hybridMultilevel"/>
    <w:tmpl w:val="F3909C9A"/>
    <w:lvl w:ilvl="0" w:tplc="5F223484">
      <w:start w:val="1"/>
      <w:numFmt w:val="bullet"/>
      <w:lvlText w:val=""/>
      <w:lvlPicBulletId w:val="0"/>
      <w:lvlJc w:val="left"/>
      <w:pPr>
        <w:tabs>
          <w:tab w:val="num" w:pos="720"/>
        </w:tabs>
        <w:ind w:left="720" w:hanging="360"/>
      </w:pPr>
      <w:rPr>
        <w:rFonts w:ascii="Symbol" w:hAnsi="Symbol" w:hint="default"/>
      </w:rPr>
    </w:lvl>
    <w:lvl w:ilvl="1" w:tplc="0A0E01DE" w:tentative="1">
      <w:start w:val="1"/>
      <w:numFmt w:val="bullet"/>
      <w:lvlText w:val=""/>
      <w:lvlJc w:val="left"/>
      <w:pPr>
        <w:tabs>
          <w:tab w:val="num" w:pos="1440"/>
        </w:tabs>
        <w:ind w:left="1440" w:hanging="360"/>
      </w:pPr>
      <w:rPr>
        <w:rFonts w:ascii="Symbol" w:hAnsi="Symbol" w:hint="default"/>
      </w:rPr>
    </w:lvl>
    <w:lvl w:ilvl="2" w:tplc="F5C8BAC8" w:tentative="1">
      <w:start w:val="1"/>
      <w:numFmt w:val="bullet"/>
      <w:lvlText w:val=""/>
      <w:lvlJc w:val="left"/>
      <w:pPr>
        <w:tabs>
          <w:tab w:val="num" w:pos="2160"/>
        </w:tabs>
        <w:ind w:left="2160" w:hanging="360"/>
      </w:pPr>
      <w:rPr>
        <w:rFonts w:ascii="Symbol" w:hAnsi="Symbol" w:hint="default"/>
      </w:rPr>
    </w:lvl>
    <w:lvl w:ilvl="3" w:tplc="FB024280" w:tentative="1">
      <w:start w:val="1"/>
      <w:numFmt w:val="bullet"/>
      <w:lvlText w:val=""/>
      <w:lvlJc w:val="left"/>
      <w:pPr>
        <w:tabs>
          <w:tab w:val="num" w:pos="2880"/>
        </w:tabs>
        <w:ind w:left="2880" w:hanging="360"/>
      </w:pPr>
      <w:rPr>
        <w:rFonts w:ascii="Symbol" w:hAnsi="Symbol" w:hint="default"/>
      </w:rPr>
    </w:lvl>
    <w:lvl w:ilvl="4" w:tplc="9ED4C5CA" w:tentative="1">
      <w:start w:val="1"/>
      <w:numFmt w:val="bullet"/>
      <w:lvlText w:val=""/>
      <w:lvlJc w:val="left"/>
      <w:pPr>
        <w:tabs>
          <w:tab w:val="num" w:pos="3600"/>
        </w:tabs>
        <w:ind w:left="3600" w:hanging="360"/>
      </w:pPr>
      <w:rPr>
        <w:rFonts w:ascii="Symbol" w:hAnsi="Symbol" w:hint="default"/>
      </w:rPr>
    </w:lvl>
    <w:lvl w:ilvl="5" w:tplc="54A6BC10" w:tentative="1">
      <w:start w:val="1"/>
      <w:numFmt w:val="bullet"/>
      <w:lvlText w:val=""/>
      <w:lvlJc w:val="left"/>
      <w:pPr>
        <w:tabs>
          <w:tab w:val="num" w:pos="4320"/>
        </w:tabs>
        <w:ind w:left="4320" w:hanging="360"/>
      </w:pPr>
      <w:rPr>
        <w:rFonts w:ascii="Symbol" w:hAnsi="Symbol" w:hint="default"/>
      </w:rPr>
    </w:lvl>
    <w:lvl w:ilvl="6" w:tplc="61A8D2DC" w:tentative="1">
      <w:start w:val="1"/>
      <w:numFmt w:val="bullet"/>
      <w:lvlText w:val=""/>
      <w:lvlJc w:val="left"/>
      <w:pPr>
        <w:tabs>
          <w:tab w:val="num" w:pos="5040"/>
        </w:tabs>
        <w:ind w:left="5040" w:hanging="360"/>
      </w:pPr>
      <w:rPr>
        <w:rFonts w:ascii="Symbol" w:hAnsi="Symbol" w:hint="default"/>
      </w:rPr>
    </w:lvl>
    <w:lvl w:ilvl="7" w:tplc="011619EE" w:tentative="1">
      <w:start w:val="1"/>
      <w:numFmt w:val="bullet"/>
      <w:lvlText w:val=""/>
      <w:lvlJc w:val="left"/>
      <w:pPr>
        <w:tabs>
          <w:tab w:val="num" w:pos="5760"/>
        </w:tabs>
        <w:ind w:left="5760" w:hanging="360"/>
      </w:pPr>
      <w:rPr>
        <w:rFonts w:ascii="Symbol" w:hAnsi="Symbol" w:hint="default"/>
      </w:rPr>
    </w:lvl>
    <w:lvl w:ilvl="8" w:tplc="2988BD9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184077B"/>
    <w:multiLevelType w:val="multilevel"/>
    <w:tmpl w:val="724E77DC"/>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3B728F"/>
    <w:multiLevelType w:val="multilevel"/>
    <w:tmpl w:val="56C662FC"/>
    <w:lvl w:ilvl="0">
      <w:start w:val="5"/>
      <w:numFmt w:val="decimal"/>
      <w:lvlText w:val="%1"/>
      <w:lvlJc w:val="left"/>
      <w:pPr>
        <w:ind w:left="360" w:hanging="360"/>
      </w:pPr>
      <w:rPr>
        <w:rFonts w:hint="default"/>
      </w:rPr>
    </w:lvl>
    <w:lvl w:ilvl="1">
      <w:start w:val="4"/>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148" w:hanging="72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222" w:hanging="108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296" w:hanging="1440"/>
      </w:pPr>
      <w:rPr>
        <w:rFonts w:hint="default"/>
      </w:rPr>
    </w:lvl>
  </w:abstractNum>
  <w:abstractNum w:abstractNumId="12" w15:restartNumberingAfterBreak="0">
    <w:nsid w:val="54661433"/>
    <w:multiLevelType w:val="hybridMultilevel"/>
    <w:tmpl w:val="CDF85806"/>
    <w:lvl w:ilvl="0" w:tplc="A12E11DE">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4A33F5D"/>
    <w:multiLevelType w:val="multilevel"/>
    <w:tmpl w:val="64C2C4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BF85245"/>
    <w:multiLevelType w:val="hybridMultilevel"/>
    <w:tmpl w:val="93B6352A"/>
    <w:lvl w:ilvl="0" w:tplc="EE221DB0">
      <w:start w:val="1"/>
      <w:numFmt w:val="decimal"/>
      <w:lvlText w:val="%1."/>
      <w:lvlJc w:val="left"/>
      <w:pPr>
        <w:ind w:left="360" w:hanging="360"/>
      </w:pPr>
      <w:rPr>
        <w:b/>
        <w:sz w:val="20"/>
        <w:szCs w:val="20"/>
      </w:rPr>
    </w:lvl>
    <w:lvl w:ilvl="1" w:tplc="0C0A0019">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15" w15:restartNumberingAfterBreak="0">
    <w:nsid w:val="6EBC6941"/>
    <w:multiLevelType w:val="hybridMultilevel"/>
    <w:tmpl w:val="0C24475C"/>
    <w:lvl w:ilvl="0" w:tplc="47CE359C">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abstractNumId w:val="14"/>
  </w:num>
  <w:num w:numId="2">
    <w:abstractNumId w:val="0"/>
  </w:num>
  <w:num w:numId="3">
    <w:abstractNumId w:val="11"/>
  </w:num>
  <w:num w:numId="4">
    <w:abstractNumId w:val="9"/>
  </w:num>
  <w:num w:numId="5">
    <w:abstractNumId w:val="3"/>
  </w:num>
  <w:num w:numId="6">
    <w:abstractNumId w:val="1"/>
  </w:num>
  <w:num w:numId="7">
    <w:abstractNumId w:val="12"/>
  </w:num>
  <w:num w:numId="8">
    <w:abstractNumId w:val="6"/>
  </w:num>
  <w:num w:numId="9">
    <w:abstractNumId w:val="15"/>
  </w:num>
  <w:num w:numId="10">
    <w:abstractNumId w:val="5"/>
  </w:num>
  <w:num w:numId="11">
    <w:abstractNumId w:val="8"/>
  </w:num>
  <w:num w:numId="12">
    <w:abstractNumId w:val="4"/>
  </w:num>
  <w:num w:numId="13">
    <w:abstractNumId w:val="7"/>
  </w:num>
  <w:num w:numId="14">
    <w:abstractNumId w:val="10"/>
  </w:num>
  <w:num w:numId="15">
    <w:abstractNumId w:val="13"/>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133F"/>
    <w:rsid w:val="00005C5F"/>
    <w:rsid w:val="00022CFB"/>
    <w:rsid w:val="00043F81"/>
    <w:rsid w:val="00045EF5"/>
    <w:rsid w:val="00047F87"/>
    <w:rsid w:val="00061E64"/>
    <w:rsid w:val="0007427B"/>
    <w:rsid w:val="00090F24"/>
    <w:rsid w:val="000942A3"/>
    <w:rsid w:val="000B6F54"/>
    <w:rsid w:val="000C56C8"/>
    <w:rsid w:val="000D3977"/>
    <w:rsid w:val="000D5DA4"/>
    <w:rsid w:val="00100081"/>
    <w:rsid w:val="001303E4"/>
    <w:rsid w:val="00184E15"/>
    <w:rsid w:val="00185A74"/>
    <w:rsid w:val="00190039"/>
    <w:rsid w:val="00192F95"/>
    <w:rsid w:val="001A6195"/>
    <w:rsid w:val="001B08F4"/>
    <w:rsid w:val="001E00D2"/>
    <w:rsid w:val="001E2961"/>
    <w:rsid w:val="00243A1C"/>
    <w:rsid w:val="0025133F"/>
    <w:rsid w:val="00262A54"/>
    <w:rsid w:val="00267DE0"/>
    <w:rsid w:val="002708B9"/>
    <w:rsid w:val="00273F42"/>
    <w:rsid w:val="002C099D"/>
    <w:rsid w:val="002C5BF3"/>
    <w:rsid w:val="002D682E"/>
    <w:rsid w:val="00314FC4"/>
    <w:rsid w:val="00327F8A"/>
    <w:rsid w:val="00380943"/>
    <w:rsid w:val="00392510"/>
    <w:rsid w:val="003A4041"/>
    <w:rsid w:val="003A6D9B"/>
    <w:rsid w:val="003C7BC8"/>
    <w:rsid w:val="00414EF7"/>
    <w:rsid w:val="0042064B"/>
    <w:rsid w:val="004359E0"/>
    <w:rsid w:val="00441728"/>
    <w:rsid w:val="00463B5A"/>
    <w:rsid w:val="00480101"/>
    <w:rsid w:val="00497ED1"/>
    <w:rsid w:val="004A4D33"/>
    <w:rsid w:val="004A68CD"/>
    <w:rsid w:val="004F0A7A"/>
    <w:rsid w:val="005140AA"/>
    <w:rsid w:val="00524B09"/>
    <w:rsid w:val="00530F28"/>
    <w:rsid w:val="00532D18"/>
    <w:rsid w:val="0054370F"/>
    <w:rsid w:val="005550A8"/>
    <w:rsid w:val="00586177"/>
    <w:rsid w:val="005A21D9"/>
    <w:rsid w:val="005B1F28"/>
    <w:rsid w:val="005D3FD6"/>
    <w:rsid w:val="005E7A4D"/>
    <w:rsid w:val="0060061E"/>
    <w:rsid w:val="0060514A"/>
    <w:rsid w:val="00612CF7"/>
    <w:rsid w:val="00623435"/>
    <w:rsid w:val="00642F85"/>
    <w:rsid w:val="00673E57"/>
    <w:rsid w:val="0069477A"/>
    <w:rsid w:val="006A18B3"/>
    <w:rsid w:val="006A6981"/>
    <w:rsid w:val="006A6ECC"/>
    <w:rsid w:val="006C2280"/>
    <w:rsid w:val="006C2B9E"/>
    <w:rsid w:val="006D0193"/>
    <w:rsid w:val="00705147"/>
    <w:rsid w:val="007122DD"/>
    <w:rsid w:val="00746D67"/>
    <w:rsid w:val="007472A5"/>
    <w:rsid w:val="00755DA9"/>
    <w:rsid w:val="00761E43"/>
    <w:rsid w:val="007943F4"/>
    <w:rsid w:val="007A114F"/>
    <w:rsid w:val="007B4417"/>
    <w:rsid w:val="007B7371"/>
    <w:rsid w:val="007C5697"/>
    <w:rsid w:val="007D531A"/>
    <w:rsid w:val="007D5E28"/>
    <w:rsid w:val="007E6432"/>
    <w:rsid w:val="007E68CE"/>
    <w:rsid w:val="0081394C"/>
    <w:rsid w:val="00822843"/>
    <w:rsid w:val="00822BDE"/>
    <w:rsid w:val="00850CBA"/>
    <w:rsid w:val="00881AAF"/>
    <w:rsid w:val="008962C0"/>
    <w:rsid w:val="008A6BED"/>
    <w:rsid w:val="00907210"/>
    <w:rsid w:val="0091743C"/>
    <w:rsid w:val="009205B0"/>
    <w:rsid w:val="00927C40"/>
    <w:rsid w:val="0094793A"/>
    <w:rsid w:val="009552F5"/>
    <w:rsid w:val="009844A0"/>
    <w:rsid w:val="00993338"/>
    <w:rsid w:val="00995E47"/>
    <w:rsid w:val="009E4033"/>
    <w:rsid w:val="009F25FD"/>
    <w:rsid w:val="009F399F"/>
    <w:rsid w:val="00A22301"/>
    <w:rsid w:val="00A32E07"/>
    <w:rsid w:val="00A42093"/>
    <w:rsid w:val="00A452C3"/>
    <w:rsid w:val="00A5571E"/>
    <w:rsid w:val="00A61E3A"/>
    <w:rsid w:val="00A90665"/>
    <w:rsid w:val="00AA1221"/>
    <w:rsid w:val="00AB35C1"/>
    <w:rsid w:val="00AE16F5"/>
    <w:rsid w:val="00AE2637"/>
    <w:rsid w:val="00AF7A67"/>
    <w:rsid w:val="00AF7E9A"/>
    <w:rsid w:val="00B01C47"/>
    <w:rsid w:val="00B10D07"/>
    <w:rsid w:val="00B21A01"/>
    <w:rsid w:val="00B34678"/>
    <w:rsid w:val="00B61505"/>
    <w:rsid w:val="00B62976"/>
    <w:rsid w:val="00B83919"/>
    <w:rsid w:val="00B91ABF"/>
    <w:rsid w:val="00BB6438"/>
    <w:rsid w:val="00BE1E52"/>
    <w:rsid w:val="00BE5B2A"/>
    <w:rsid w:val="00BE75E2"/>
    <w:rsid w:val="00C1255A"/>
    <w:rsid w:val="00C21188"/>
    <w:rsid w:val="00C2217A"/>
    <w:rsid w:val="00C43998"/>
    <w:rsid w:val="00C759B3"/>
    <w:rsid w:val="00C9132B"/>
    <w:rsid w:val="00CA5989"/>
    <w:rsid w:val="00CB504B"/>
    <w:rsid w:val="00CB6B00"/>
    <w:rsid w:val="00CD270D"/>
    <w:rsid w:val="00CE7E02"/>
    <w:rsid w:val="00D00737"/>
    <w:rsid w:val="00D34F18"/>
    <w:rsid w:val="00D432CB"/>
    <w:rsid w:val="00D45BF4"/>
    <w:rsid w:val="00D54F7B"/>
    <w:rsid w:val="00D561BF"/>
    <w:rsid w:val="00D9200C"/>
    <w:rsid w:val="00DD72E2"/>
    <w:rsid w:val="00E05429"/>
    <w:rsid w:val="00E06D24"/>
    <w:rsid w:val="00E15432"/>
    <w:rsid w:val="00E1717E"/>
    <w:rsid w:val="00E35821"/>
    <w:rsid w:val="00E45DDD"/>
    <w:rsid w:val="00E56BEA"/>
    <w:rsid w:val="00F14D4F"/>
    <w:rsid w:val="00F22592"/>
    <w:rsid w:val="00F22F8C"/>
    <w:rsid w:val="00F4353E"/>
    <w:rsid w:val="00F50C68"/>
    <w:rsid w:val="00F64314"/>
    <w:rsid w:val="00F92792"/>
    <w:rsid w:val="00FD0D77"/>
    <w:rsid w:val="00FE62E5"/>
    <w:rsid w:val="00FF49E4"/>
  </w:rsids>
  <m:mathPr>
    <m:mathFont m:val="Cambria Math"/>
    <m:brkBin m:val="before"/>
    <m:brkBinSub m:val="--"/>
    <m:smallFrac/>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131EE0E"/>
  <w15:docId w15:val="{DC67BD81-2DB3-4073-90F0-01C57BFEB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B2A"/>
    <w:pPr>
      <w:spacing w:after="0" w:line="240" w:lineRule="auto"/>
    </w:pPr>
    <w:rPr>
      <w:rFonts w:ascii="Times New Roman" w:eastAsia="Times New Roman" w:hAnsi="Times New Roman" w:cs="Times New Roman"/>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25133F"/>
    <w:pPr>
      <w:jc w:val="both"/>
    </w:pPr>
    <w:rPr>
      <w:rFonts w:ascii="Garamond" w:hAnsi="Garamond"/>
      <w:sz w:val="22"/>
      <w:lang w:val="es-MX"/>
    </w:rPr>
  </w:style>
  <w:style w:type="character" w:customStyle="1" w:styleId="TextoindependienteCar">
    <w:name w:val="Texto independiente Car"/>
    <w:basedOn w:val="Fuentedeprrafopredeter"/>
    <w:link w:val="Textoindependiente"/>
    <w:rsid w:val="0025133F"/>
    <w:rPr>
      <w:rFonts w:ascii="Garamond" w:eastAsia="Times New Roman" w:hAnsi="Garamond" w:cs="Times New Roman"/>
      <w:szCs w:val="24"/>
      <w:lang w:val="es-MX" w:eastAsia="es-ES"/>
    </w:rPr>
  </w:style>
  <w:style w:type="paragraph" w:styleId="Subttulo">
    <w:name w:val="Subtitle"/>
    <w:basedOn w:val="Normal"/>
    <w:next w:val="Normal"/>
    <w:link w:val="SubttuloCar"/>
    <w:qFormat/>
    <w:rsid w:val="0025133F"/>
    <w:pPr>
      <w:spacing w:after="60"/>
      <w:jc w:val="center"/>
      <w:outlineLvl w:val="1"/>
    </w:pPr>
    <w:rPr>
      <w:rFonts w:ascii="Cambria" w:hAnsi="Cambria"/>
      <w:bCs/>
    </w:rPr>
  </w:style>
  <w:style w:type="character" w:customStyle="1" w:styleId="SubttuloCar">
    <w:name w:val="Subtítulo Car"/>
    <w:basedOn w:val="Fuentedeprrafopredeter"/>
    <w:link w:val="Subttulo"/>
    <w:rsid w:val="0025133F"/>
    <w:rPr>
      <w:rFonts w:ascii="Cambria" w:eastAsia="Times New Roman" w:hAnsi="Cambria" w:cs="Times New Roman"/>
      <w:bCs/>
      <w:sz w:val="24"/>
      <w:szCs w:val="24"/>
    </w:rPr>
  </w:style>
  <w:style w:type="character" w:styleId="Textoennegrita">
    <w:name w:val="Strong"/>
    <w:qFormat/>
    <w:rsid w:val="0025133F"/>
    <w:rPr>
      <w:b/>
      <w:bCs/>
    </w:rPr>
  </w:style>
  <w:style w:type="paragraph" w:customStyle="1" w:styleId="TableParagraph">
    <w:name w:val="Table Paragraph"/>
    <w:basedOn w:val="Normal"/>
    <w:uiPriority w:val="1"/>
    <w:qFormat/>
    <w:rsid w:val="0025133F"/>
    <w:pPr>
      <w:widowControl w:val="0"/>
    </w:pPr>
    <w:rPr>
      <w:rFonts w:ascii="Calibri" w:eastAsia="Calibri" w:hAnsi="Calibri"/>
      <w:sz w:val="22"/>
      <w:szCs w:val="22"/>
      <w:lang w:val="en-US" w:eastAsia="en-US"/>
    </w:rPr>
  </w:style>
  <w:style w:type="paragraph" w:styleId="Encabezado">
    <w:name w:val="header"/>
    <w:basedOn w:val="Normal"/>
    <w:link w:val="EncabezadoCar"/>
    <w:uiPriority w:val="99"/>
    <w:unhideWhenUsed/>
    <w:rsid w:val="0025133F"/>
    <w:pPr>
      <w:tabs>
        <w:tab w:val="center" w:pos="4252"/>
        <w:tab w:val="right" w:pos="8504"/>
      </w:tabs>
    </w:pPr>
  </w:style>
  <w:style w:type="character" w:customStyle="1" w:styleId="EncabezadoCar">
    <w:name w:val="Encabezado Car"/>
    <w:basedOn w:val="Fuentedeprrafopredeter"/>
    <w:link w:val="Encabezado"/>
    <w:uiPriority w:val="99"/>
    <w:rsid w:val="0025133F"/>
    <w:rPr>
      <w:rFonts w:ascii="Times New Roman" w:eastAsia="Times New Roman" w:hAnsi="Times New Roman" w:cs="Times New Roman"/>
      <w:sz w:val="24"/>
      <w:szCs w:val="24"/>
      <w:lang w:eastAsia="es-ES"/>
    </w:rPr>
  </w:style>
  <w:style w:type="paragraph" w:styleId="Piedepgina">
    <w:name w:val="footer"/>
    <w:basedOn w:val="Normal"/>
    <w:link w:val="PiedepginaCar"/>
    <w:unhideWhenUsed/>
    <w:rsid w:val="0025133F"/>
    <w:pPr>
      <w:tabs>
        <w:tab w:val="center" w:pos="4252"/>
        <w:tab w:val="right" w:pos="8504"/>
      </w:tabs>
    </w:pPr>
  </w:style>
  <w:style w:type="character" w:customStyle="1" w:styleId="PiedepginaCar">
    <w:name w:val="Pie de página Car"/>
    <w:basedOn w:val="Fuentedeprrafopredeter"/>
    <w:link w:val="Piedepgina"/>
    <w:rsid w:val="0025133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25133F"/>
    <w:rPr>
      <w:rFonts w:ascii="Tahoma" w:hAnsi="Tahoma" w:cs="Tahoma"/>
      <w:sz w:val="16"/>
      <w:szCs w:val="16"/>
    </w:rPr>
  </w:style>
  <w:style w:type="character" w:customStyle="1" w:styleId="TextodegloboCar">
    <w:name w:val="Texto de globo Car"/>
    <w:basedOn w:val="Fuentedeprrafopredeter"/>
    <w:link w:val="Textodeglobo"/>
    <w:uiPriority w:val="99"/>
    <w:semiHidden/>
    <w:rsid w:val="0025133F"/>
    <w:rPr>
      <w:rFonts w:ascii="Tahoma" w:eastAsia="Times New Roman" w:hAnsi="Tahoma" w:cs="Tahoma"/>
      <w:sz w:val="16"/>
      <w:szCs w:val="16"/>
      <w:lang w:eastAsia="es-ES"/>
    </w:rPr>
  </w:style>
  <w:style w:type="table" w:styleId="Tablaconcuadrcula">
    <w:name w:val="Table Grid"/>
    <w:basedOn w:val="Tablanormal"/>
    <w:uiPriority w:val="59"/>
    <w:rsid w:val="00B01C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761E43"/>
    <w:pPr>
      <w:ind w:left="720"/>
      <w:contextualSpacing/>
    </w:pPr>
  </w:style>
  <w:style w:type="paragraph" w:styleId="Sinespaciado">
    <w:name w:val="No Spacing"/>
    <w:uiPriority w:val="1"/>
    <w:qFormat/>
    <w:rsid w:val="00243A1C"/>
    <w:pPr>
      <w:spacing w:after="0" w:line="240" w:lineRule="auto"/>
    </w:pPr>
    <w:rPr>
      <w:rFonts w:ascii="Times New Roman" w:eastAsia="Times New Roman" w:hAnsi="Times New Roman" w:cs="Times New Roman"/>
      <w:sz w:val="24"/>
      <w:szCs w:val="24"/>
      <w:lang w:eastAsia="es-ES"/>
    </w:rPr>
  </w:style>
  <w:style w:type="paragraph" w:styleId="Textonotapie">
    <w:name w:val="footnote text"/>
    <w:basedOn w:val="Normal"/>
    <w:link w:val="TextonotapieCar"/>
    <w:uiPriority w:val="99"/>
    <w:semiHidden/>
    <w:unhideWhenUsed/>
    <w:rsid w:val="00314FC4"/>
    <w:rPr>
      <w:rFonts w:asciiTheme="minorHAnsi" w:eastAsiaTheme="minorHAnsi" w:hAnsiTheme="minorHAnsi" w:cstheme="minorBidi"/>
      <w:sz w:val="20"/>
      <w:szCs w:val="20"/>
      <w:lang w:eastAsia="en-US"/>
    </w:rPr>
  </w:style>
  <w:style w:type="character" w:customStyle="1" w:styleId="TextonotapieCar">
    <w:name w:val="Texto nota pie Car"/>
    <w:basedOn w:val="Fuentedeprrafopredeter"/>
    <w:link w:val="Textonotapie"/>
    <w:uiPriority w:val="99"/>
    <w:semiHidden/>
    <w:rsid w:val="00314FC4"/>
    <w:rPr>
      <w:sz w:val="20"/>
      <w:szCs w:val="20"/>
    </w:rPr>
  </w:style>
  <w:style w:type="character" w:styleId="Refdenotaalpie">
    <w:name w:val="footnote reference"/>
    <w:basedOn w:val="Fuentedeprrafopredeter"/>
    <w:uiPriority w:val="99"/>
    <w:semiHidden/>
    <w:unhideWhenUsed/>
    <w:rsid w:val="00314FC4"/>
    <w:rPr>
      <w:vertAlign w:val="superscript"/>
    </w:rPr>
  </w:style>
  <w:style w:type="table" w:styleId="Tablaconcuadrculaclara">
    <w:name w:val="Grid Table Light"/>
    <w:basedOn w:val="Tablanormal"/>
    <w:uiPriority w:val="40"/>
    <w:rsid w:val="004801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440136">
      <w:bodyDiv w:val="1"/>
      <w:marLeft w:val="0"/>
      <w:marRight w:val="0"/>
      <w:marTop w:val="0"/>
      <w:marBottom w:val="0"/>
      <w:divBdr>
        <w:top w:val="none" w:sz="0" w:space="0" w:color="auto"/>
        <w:left w:val="none" w:sz="0" w:space="0" w:color="auto"/>
        <w:bottom w:val="none" w:sz="0" w:space="0" w:color="auto"/>
        <w:right w:val="none" w:sz="0" w:space="0" w:color="auto"/>
      </w:divBdr>
    </w:div>
    <w:div w:id="581569257">
      <w:bodyDiv w:val="1"/>
      <w:marLeft w:val="0"/>
      <w:marRight w:val="0"/>
      <w:marTop w:val="0"/>
      <w:marBottom w:val="0"/>
      <w:divBdr>
        <w:top w:val="none" w:sz="0" w:space="0" w:color="auto"/>
        <w:left w:val="none" w:sz="0" w:space="0" w:color="auto"/>
        <w:bottom w:val="none" w:sz="0" w:space="0" w:color="auto"/>
        <w:right w:val="none" w:sz="0" w:space="0" w:color="auto"/>
      </w:divBdr>
    </w:div>
    <w:div w:id="583682188">
      <w:bodyDiv w:val="1"/>
      <w:marLeft w:val="0"/>
      <w:marRight w:val="0"/>
      <w:marTop w:val="0"/>
      <w:marBottom w:val="0"/>
      <w:divBdr>
        <w:top w:val="none" w:sz="0" w:space="0" w:color="auto"/>
        <w:left w:val="none" w:sz="0" w:space="0" w:color="auto"/>
        <w:bottom w:val="none" w:sz="0" w:space="0" w:color="auto"/>
        <w:right w:val="none" w:sz="0" w:space="0" w:color="auto"/>
      </w:divBdr>
    </w:div>
    <w:div w:id="666445554">
      <w:bodyDiv w:val="1"/>
      <w:marLeft w:val="0"/>
      <w:marRight w:val="0"/>
      <w:marTop w:val="0"/>
      <w:marBottom w:val="0"/>
      <w:divBdr>
        <w:top w:val="none" w:sz="0" w:space="0" w:color="auto"/>
        <w:left w:val="none" w:sz="0" w:space="0" w:color="auto"/>
        <w:bottom w:val="none" w:sz="0" w:space="0" w:color="auto"/>
        <w:right w:val="none" w:sz="0" w:space="0" w:color="auto"/>
      </w:divBdr>
    </w:div>
    <w:div w:id="832141026">
      <w:bodyDiv w:val="1"/>
      <w:marLeft w:val="0"/>
      <w:marRight w:val="0"/>
      <w:marTop w:val="0"/>
      <w:marBottom w:val="0"/>
      <w:divBdr>
        <w:top w:val="none" w:sz="0" w:space="0" w:color="auto"/>
        <w:left w:val="none" w:sz="0" w:space="0" w:color="auto"/>
        <w:bottom w:val="none" w:sz="0" w:space="0" w:color="auto"/>
        <w:right w:val="none" w:sz="0" w:space="0" w:color="auto"/>
      </w:divBdr>
    </w:div>
    <w:div w:id="1003166577">
      <w:bodyDiv w:val="1"/>
      <w:marLeft w:val="0"/>
      <w:marRight w:val="0"/>
      <w:marTop w:val="0"/>
      <w:marBottom w:val="0"/>
      <w:divBdr>
        <w:top w:val="none" w:sz="0" w:space="0" w:color="auto"/>
        <w:left w:val="none" w:sz="0" w:space="0" w:color="auto"/>
        <w:bottom w:val="none" w:sz="0" w:space="0" w:color="auto"/>
        <w:right w:val="none" w:sz="0" w:space="0" w:color="auto"/>
      </w:divBdr>
    </w:div>
    <w:div w:id="1159231879">
      <w:bodyDiv w:val="1"/>
      <w:marLeft w:val="0"/>
      <w:marRight w:val="0"/>
      <w:marTop w:val="0"/>
      <w:marBottom w:val="0"/>
      <w:divBdr>
        <w:top w:val="none" w:sz="0" w:space="0" w:color="auto"/>
        <w:left w:val="none" w:sz="0" w:space="0" w:color="auto"/>
        <w:bottom w:val="none" w:sz="0" w:space="0" w:color="auto"/>
        <w:right w:val="none" w:sz="0" w:space="0" w:color="auto"/>
      </w:divBdr>
      <w:divsChild>
        <w:div w:id="510920972">
          <w:blockQuote w:val="1"/>
          <w:marLeft w:val="720"/>
          <w:marRight w:val="720"/>
          <w:marTop w:val="100"/>
          <w:marBottom w:val="100"/>
          <w:divBdr>
            <w:top w:val="none" w:sz="0" w:space="0" w:color="auto"/>
            <w:left w:val="none" w:sz="0" w:space="0" w:color="auto"/>
            <w:bottom w:val="none" w:sz="0" w:space="0" w:color="auto"/>
            <w:right w:val="none" w:sz="0" w:space="0" w:color="auto"/>
          </w:divBdr>
        </w:div>
        <w:div w:id="433136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491537">
      <w:bodyDiv w:val="1"/>
      <w:marLeft w:val="0"/>
      <w:marRight w:val="0"/>
      <w:marTop w:val="0"/>
      <w:marBottom w:val="0"/>
      <w:divBdr>
        <w:top w:val="none" w:sz="0" w:space="0" w:color="auto"/>
        <w:left w:val="none" w:sz="0" w:space="0" w:color="auto"/>
        <w:bottom w:val="none" w:sz="0" w:space="0" w:color="auto"/>
        <w:right w:val="none" w:sz="0" w:space="0" w:color="auto"/>
      </w:divBdr>
    </w:div>
    <w:div w:id="1231426996">
      <w:bodyDiv w:val="1"/>
      <w:marLeft w:val="0"/>
      <w:marRight w:val="0"/>
      <w:marTop w:val="0"/>
      <w:marBottom w:val="0"/>
      <w:divBdr>
        <w:top w:val="none" w:sz="0" w:space="0" w:color="auto"/>
        <w:left w:val="none" w:sz="0" w:space="0" w:color="auto"/>
        <w:bottom w:val="none" w:sz="0" w:space="0" w:color="auto"/>
        <w:right w:val="none" w:sz="0" w:space="0" w:color="auto"/>
      </w:divBdr>
    </w:div>
    <w:div w:id="1268348810">
      <w:bodyDiv w:val="1"/>
      <w:marLeft w:val="0"/>
      <w:marRight w:val="0"/>
      <w:marTop w:val="0"/>
      <w:marBottom w:val="0"/>
      <w:divBdr>
        <w:top w:val="none" w:sz="0" w:space="0" w:color="auto"/>
        <w:left w:val="none" w:sz="0" w:space="0" w:color="auto"/>
        <w:bottom w:val="none" w:sz="0" w:space="0" w:color="auto"/>
        <w:right w:val="none" w:sz="0" w:space="0" w:color="auto"/>
      </w:divBdr>
    </w:div>
    <w:div w:id="199514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B8066A-6A49-4263-9F9D-5D5350195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21</Pages>
  <Words>4396</Words>
  <Characters>24178</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ESPE</Company>
  <LinksUpToDate>false</LinksUpToDate>
  <CharactersWithSpaces>28517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Enrique García Osorio</dc:creator>
  <cp:keywords/>
  <dc:description/>
  <cp:lastModifiedBy>VonGoethe</cp:lastModifiedBy>
  <cp:revision>7</cp:revision>
  <cp:lastPrinted>2025-08-20T14:07:00Z</cp:lastPrinted>
  <dcterms:created xsi:type="dcterms:W3CDTF">2016-07-01T22:13:00Z</dcterms:created>
  <dcterms:modified xsi:type="dcterms:W3CDTF">2025-08-20T15:13:00Z</dcterms:modified>
</cp:coreProperties>
</file>