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06A8D" w14:textId="59117D15" w:rsidR="00C740A6" w:rsidRPr="009409DD" w:rsidRDefault="009409DD" w:rsidP="009409DD">
      <w:pPr>
        <w:jc w:val="center"/>
        <w:rPr>
          <w:sz w:val="28"/>
          <w:szCs w:val="28"/>
        </w:rPr>
      </w:pPr>
      <w:r w:rsidRPr="009409DD">
        <w:rPr>
          <w:sz w:val="28"/>
          <w:szCs w:val="28"/>
        </w:rPr>
        <w:t>DS3002 Data Project 1</w:t>
      </w:r>
    </w:p>
    <w:p w14:paraId="07387BC6" w14:textId="205D0C4E" w:rsidR="009409DD" w:rsidRDefault="009409DD" w:rsidP="009409DD">
      <w:pPr>
        <w:jc w:val="center"/>
      </w:pPr>
      <w:r w:rsidRPr="009409DD">
        <w:rPr>
          <w:sz w:val="28"/>
          <w:szCs w:val="28"/>
        </w:rPr>
        <w:t>25 Points</w:t>
      </w:r>
    </w:p>
    <w:p w14:paraId="2CADCF79" w14:textId="7D29F50A" w:rsidR="009409DD" w:rsidRDefault="009409DD" w:rsidP="009409DD">
      <w:pPr>
        <w:jc w:val="center"/>
      </w:pPr>
    </w:p>
    <w:p w14:paraId="4DAA6BA1" w14:textId="5582E3D2" w:rsidR="009409DD" w:rsidRDefault="009409DD" w:rsidP="009409DD">
      <w:r>
        <w:t xml:space="preserve">The Goal of this project is to demonstrate (1) an understanding of and (2) competence of implementing and using basic data science systems rooted in SQL and other data sources like flat files (CSV), Open Data and other relational and data sources as well as APIs and data transformation. </w:t>
      </w:r>
      <w:r w:rsidR="002706BC">
        <w:t xml:space="preserve">For this project you will use GitHub to store and manage your code. </w:t>
      </w:r>
    </w:p>
    <w:p w14:paraId="196AD738" w14:textId="1C3BDAC4" w:rsidR="00EA31AD" w:rsidRDefault="00EA31AD" w:rsidP="009409DD">
      <w:r>
        <w:t xml:space="preserve">This will be due on </w:t>
      </w:r>
      <w:r w:rsidR="00717F5B">
        <w:t>March 9</w:t>
      </w:r>
      <w:r w:rsidR="00717F5B" w:rsidRPr="00717F5B">
        <w:rPr>
          <w:vertAlign w:val="superscript"/>
        </w:rPr>
        <w:t>th</w:t>
      </w:r>
      <w:r w:rsidR="00717F5B">
        <w:t xml:space="preserve"> at 11:59 PM. Submit it to Git, copy the invite /link to me and Dylan.</w:t>
      </w:r>
    </w:p>
    <w:p w14:paraId="7402B3FA" w14:textId="26BF842C" w:rsidR="009409DD" w:rsidRDefault="009409DD" w:rsidP="009409DD"/>
    <w:p w14:paraId="320D3211" w14:textId="3F4686CD" w:rsidR="006061B0" w:rsidRDefault="006061B0" w:rsidP="006061B0"/>
    <w:p w14:paraId="39DFCB71" w14:textId="77777777" w:rsidR="006061B0" w:rsidRDefault="006061B0" w:rsidP="006061B0">
      <w:pPr>
        <w:pStyle w:val="NormalWeb"/>
      </w:pPr>
      <w:r>
        <w:rPr>
          <w:rFonts w:ascii="Helvetica" w:hAnsi="Helvetica"/>
          <w:b/>
          <w:bCs/>
          <w:sz w:val="22"/>
          <w:szCs w:val="22"/>
        </w:rPr>
        <w:t xml:space="preserve">ETL data processor </w:t>
      </w:r>
    </w:p>
    <w:p w14:paraId="598C856A" w14:textId="64A57F4B" w:rsidR="006061B0" w:rsidRDefault="006061B0" w:rsidP="006061B0">
      <w:pPr>
        <w:pStyle w:val="NormalWeb"/>
        <w:numPr>
          <w:ilvl w:val="0"/>
          <w:numId w:val="3"/>
        </w:numPr>
        <w:rPr>
          <w:rFonts w:ascii="Helvetica" w:hAnsi="Helvetica"/>
          <w:sz w:val="22"/>
          <w:szCs w:val="22"/>
        </w:rPr>
      </w:pPr>
      <w:r>
        <w:rPr>
          <w:rFonts w:ascii="Helvetica" w:hAnsi="Helvetica"/>
          <w:sz w:val="22"/>
          <w:szCs w:val="22"/>
        </w:rPr>
        <w:t xml:space="preserve">Deliverable: Author a segment of an ETL pipeline that will ingest or process raw data. You must also submit a URL to a GitHub repository for your solution. </w:t>
      </w:r>
      <w:r w:rsidR="002706BC">
        <w:rPr>
          <w:rFonts w:ascii="Helvetica" w:hAnsi="Helvetica"/>
          <w:sz w:val="22"/>
          <w:szCs w:val="22"/>
        </w:rPr>
        <w:t>In python you’ll need to know how to open files, iterate files, pattern match and output files.</w:t>
      </w:r>
    </w:p>
    <w:p w14:paraId="7EE72BC4" w14:textId="77777777" w:rsidR="006061B0" w:rsidRDefault="006061B0" w:rsidP="006061B0">
      <w:pPr>
        <w:pStyle w:val="NormalWeb"/>
        <w:numPr>
          <w:ilvl w:val="0"/>
          <w:numId w:val="3"/>
        </w:numPr>
        <w:rPr>
          <w:rFonts w:ascii="Helvetica" w:hAnsi="Helvetica"/>
          <w:sz w:val="22"/>
          <w:szCs w:val="22"/>
        </w:rPr>
      </w:pPr>
      <w:r>
        <w:rPr>
          <w:rFonts w:ascii="Helvetica" w:hAnsi="Helvetica"/>
          <w:sz w:val="22"/>
          <w:szCs w:val="22"/>
        </w:rPr>
        <w:t xml:space="preserve">Benchmarks: </w:t>
      </w:r>
    </w:p>
    <w:p w14:paraId="04BCC86B" w14:textId="6D68CF68" w:rsidR="006061B0" w:rsidRPr="00E37893" w:rsidRDefault="006061B0" w:rsidP="00E37893">
      <w:pPr>
        <w:pStyle w:val="NormalWeb"/>
        <w:numPr>
          <w:ilvl w:val="1"/>
          <w:numId w:val="3"/>
        </w:numPr>
        <w:rPr>
          <w:rFonts w:ascii="Helvetica" w:hAnsi="Helvetica"/>
          <w:sz w:val="22"/>
          <w:szCs w:val="22"/>
        </w:rPr>
      </w:pPr>
      <w:r>
        <w:rPr>
          <w:rFonts w:ascii="Helvetica" w:hAnsi="Helvetica"/>
          <w:sz w:val="22"/>
          <w:szCs w:val="22"/>
        </w:rPr>
        <w:t xml:space="preserve">Your data processor should be able to ingest a pre-defined data source </w:t>
      </w:r>
      <w:r w:rsidRPr="006061B0">
        <w:rPr>
          <w:rFonts w:ascii="Helvetica" w:hAnsi="Helvetica"/>
          <w:sz w:val="22"/>
          <w:szCs w:val="22"/>
        </w:rPr>
        <w:t xml:space="preserve">and perform at least three of these operations: </w:t>
      </w:r>
    </w:p>
    <w:p w14:paraId="367E4501" w14:textId="288A795B" w:rsidR="00EA31AD" w:rsidRPr="00EA31AD" w:rsidRDefault="00EA31AD" w:rsidP="00EA31AD">
      <w:pPr>
        <w:pStyle w:val="NormalWeb"/>
        <w:numPr>
          <w:ilvl w:val="2"/>
          <w:numId w:val="3"/>
        </w:numPr>
        <w:rPr>
          <w:rFonts w:ascii="Helvetica" w:hAnsi="Helvetica"/>
          <w:sz w:val="22"/>
          <w:szCs w:val="22"/>
        </w:rPr>
      </w:pPr>
      <w:r>
        <w:rPr>
          <w:rFonts w:ascii="Helvetica" w:hAnsi="Helvetica"/>
          <w:sz w:val="22"/>
          <w:szCs w:val="22"/>
        </w:rPr>
        <w:t xml:space="preserve">Fetch / download / retrieve a remote data file by URL, or </w:t>
      </w:r>
      <w:r w:rsidRPr="006061B0">
        <w:rPr>
          <w:rFonts w:ascii="Helvetica" w:hAnsi="Helvetica"/>
          <w:sz w:val="22"/>
          <w:szCs w:val="22"/>
        </w:rPr>
        <w:t xml:space="preserve">ingest a local file mounted. Suggestions for remote data sources are listed at the end of this document. </w:t>
      </w:r>
    </w:p>
    <w:p w14:paraId="3EE2B351" w14:textId="009385BD" w:rsidR="006061B0" w:rsidRPr="006061B0" w:rsidRDefault="006061B0" w:rsidP="006061B0">
      <w:pPr>
        <w:pStyle w:val="NormalWeb"/>
        <w:numPr>
          <w:ilvl w:val="2"/>
          <w:numId w:val="3"/>
        </w:numPr>
        <w:rPr>
          <w:rFonts w:ascii="Helvetica" w:hAnsi="Helvetica"/>
          <w:sz w:val="22"/>
          <w:szCs w:val="22"/>
        </w:rPr>
      </w:pPr>
      <w:r>
        <w:rPr>
          <w:rFonts w:ascii="Helvetica" w:hAnsi="Helvetica"/>
          <w:sz w:val="22"/>
          <w:szCs w:val="22"/>
        </w:rPr>
        <w:t xml:space="preserve">Convert the general format and data structure of the data source </w:t>
      </w:r>
      <w:r w:rsidRPr="006061B0">
        <w:rPr>
          <w:rFonts w:ascii="Helvetica" w:hAnsi="Helvetica"/>
          <w:sz w:val="22"/>
          <w:szCs w:val="22"/>
        </w:rPr>
        <w:t xml:space="preserve">(from </w:t>
      </w:r>
      <w:r w:rsidR="00E37893">
        <w:rPr>
          <w:rFonts w:ascii="Helvetica" w:hAnsi="Helvetica"/>
          <w:sz w:val="22"/>
          <w:szCs w:val="22"/>
        </w:rPr>
        <w:t>JSON</w:t>
      </w:r>
      <w:r w:rsidRPr="006061B0">
        <w:rPr>
          <w:rFonts w:ascii="Helvetica" w:hAnsi="Helvetica"/>
          <w:sz w:val="22"/>
          <w:szCs w:val="22"/>
        </w:rPr>
        <w:t xml:space="preserve"> to CSV, from CSV to JSON, from JSON into a SQL database table, etc.</w:t>
      </w:r>
      <w:r w:rsidR="00E37893">
        <w:rPr>
          <w:rFonts w:ascii="Helvetica" w:hAnsi="Helvetica"/>
          <w:sz w:val="22"/>
          <w:szCs w:val="22"/>
        </w:rPr>
        <w:t xml:space="preserve"> I want the option to convert any source to any target. So, if I get a CSV as an input, I want the user to choose an output</w:t>
      </w:r>
      <w:r w:rsidRPr="006061B0">
        <w:rPr>
          <w:rFonts w:ascii="Helvetica" w:hAnsi="Helvetica"/>
          <w:sz w:val="22"/>
          <w:szCs w:val="22"/>
        </w:rPr>
        <w:t xml:space="preserve">) </w:t>
      </w:r>
      <w:r w:rsidR="00B02DFC">
        <w:rPr>
          <w:rFonts w:ascii="Helvetica" w:hAnsi="Helvetica"/>
          <w:sz w:val="22"/>
          <w:szCs w:val="22"/>
        </w:rPr>
        <w:t>EXTRA – Use and API (like twitter) to pull information realtime.</w:t>
      </w:r>
    </w:p>
    <w:p w14:paraId="725A67D5" w14:textId="5F1EAE66" w:rsidR="006061B0" w:rsidRPr="006061B0" w:rsidRDefault="006061B0" w:rsidP="006061B0">
      <w:pPr>
        <w:pStyle w:val="NormalWeb"/>
        <w:numPr>
          <w:ilvl w:val="2"/>
          <w:numId w:val="3"/>
        </w:numPr>
        <w:rPr>
          <w:rFonts w:ascii="Helvetica" w:hAnsi="Helvetica"/>
          <w:sz w:val="22"/>
          <w:szCs w:val="22"/>
        </w:rPr>
      </w:pPr>
      <w:r>
        <w:rPr>
          <w:rFonts w:ascii="Helvetica" w:hAnsi="Helvetica"/>
          <w:sz w:val="22"/>
          <w:szCs w:val="22"/>
        </w:rPr>
        <w:t xml:space="preserve">Modify the number of columns from the source to the destination, </w:t>
      </w:r>
      <w:r w:rsidRPr="006061B0">
        <w:rPr>
          <w:rFonts w:ascii="Helvetica" w:hAnsi="Helvetica"/>
          <w:sz w:val="22"/>
          <w:szCs w:val="22"/>
        </w:rPr>
        <w:t xml:space="preserve">reducing or adding columns. </w:t>
      </w:r>
    </w:p>
    <w:p w14:paraId="026E25B5" w14:textId="2937B8FF" w:rsidR="006061B0" w:rsidRPr="006061B0" w:rsidRDefault="006061B0" w:rsidP="006061B0">
      <w:pPr>
        <w:pStyle w:val="NormalWeb"/>
        <w:numPr>
          <w:ilvl w:val="2"/>
          <w:numId w:val="3"/>
        </w:numPr>
        <w:rPr>
          <w:rFonts w:ascii="Helvetica" w:hAnsi="Helvetica"/>
          <w:sz w:val="22"/>
          <w:szCs w:val="22"/>
        </w:rPr>
      </w:pPr>
      <w:r>
        <w:rPr>
          <w:rFonts w:ascii="Helvetica" w:hAnsi="Helvetica"/>
          <w:sz w:val="22"/>
          <w:szCs w:val="22"/>
        </w:rPr>
        <w:t>The converted (new) file should be written to disk</w:t>
      </w:r>
      <w:r w:rsidR="00E37893">
        <w:rPr>
          <w:rFonts w:ascii="Helvetica" w:hAnsi="Helvetica"/>
          <w:sz w:val="22"/>
          <w:szCs w:val="22"/>
        </w:rPr>
        <w:t xml:space="preserve"> (local file) </w:t>
      </w:r>
      <w:r w:rsidRPr="006061B0">
        <w:rPr>
          <w:rFonts w:ascii="Helvetica" w:hAnsi="Helvetica"/>
          <w:sz w:val="22"/>
          <w:szCs w:val="22"/>
        </w:rPr>
        <w:t xml:space="preserve">or written to a SQL database. </w:t>
      </w:r>
    </w:p>
    <w:p w14:paraId="56A95324" w14:textId="77777777" w:rsidR="006061B0" w:rsidRDefault="006061B0" w:rsidP="006061B0">
      <w:pPr>
        <w:pStyle w:val="NormalWeb"/>
        <w:numPr>
          <w:ilvl w:val="2"/>
          <w:numId w:val="3"/>
        </w:numPr>
        <w:rPr>
          <w:rFonts w:ascii="Helvetica" w:hAnsi="Helvetica"/>
          <w:sz w:val="22"/>
          <w:szCs w:val="22"/>
        </w:rPr>
      </w:pPr>
      <w:r>
        <w:rPr>
          <w:rFonts w:ascii="Helvetica" w:hAnsi="Helvetica"/>
          <w:sz w:val="22"/>
          <w:szCs w:val="22"/>
        </w:rPr>
        <w:t xml:space="preserve">Generate </w:t>
      </w:r>
      <w:proofErr w:type="gramStart"/>
      <w:r>
        <w:rPr>
          <w:rFonts w:ascii="Helvetica" w:hAnsi="Helvetica"/>
          <w:sz w:val="22"/>
          <w:szCs w:val="22"/>
        </w:rPr>
        <w:t>a brief summary</w:t>
      </w:r>
      <w:proofErr w:type="gramEnd"/>
      <w:r>
        <w:rPr>
          <w:rFonts w:ascii="Helvetica" w:hAnsi="Helvetica"/>
          <w:sz w:val="22"/>
          <w:szCs w:val="22"/>
        </w:rPr>
        <w:t xml:space="preserve"> of the data file ingestion including: </w:t>
      </w:r>
    </w:p>
    <w:p w14:paraId="38E7635F" w14:textId="77777777" w:rsidR="006061B0" w:rsidRDefault="006061B0" w:rsidP="006061B0">
      <w:pPr>
        <w:pStyle w:val="NormalWeb"/>
        <w:numPr>
          <w:ilvl w:val="3"/>
          <w:numId w:val="3"/>
        </w:numPr>
        <w:rPr>
          <w:rFonts w:ascii="Helvetica" w:hAnsi="Helvetica"/>
          <w:sz w:val="22"/>
          <w:szCs w:val="22"/>
        </w:rPr>
      </w:pPr>
      <w:r>
        <w:rPr>
          <w:rFonts w:ascii="Helvetica" w:hAnsi="Helvetica"/>
          <w:sz w:val="22"/>
          <w:szCs w:val="22"/>
        </w:rPr>
        <w:t xml:space="preserve">Number of records </w:t>
      </w:r>
    </w:p>
    <w:p w14:paraId="1FDC1572" w14:textId="77777777" w:rsidR="006061B0" w:rsidRDefault="006061B0" w:rsidP="006061B0">
      <w:pPr>
        <w:pStyle w:val="NormalWeb"/>
        <w:numPr>
          <w:ilvl w:val="3"/>
          <w:numId w:val="3"/>
        </w:numPr>
        <w:rPr>
          <w:rFonts w:ascii="Helvetica" w:hAnsi="Helvetica"/>
          <w:sz w:val="22"/>
          <w:szCs w:val="22"/>
        </w:rPr>
      </w:pPr>
      <w:r>
        <w:rPr>
          <w:rFonts w:ascii="Helvetica" w:hAnsi="Helvetica"/>
          <w:sz w:val="22"/>
          <w:szCs w:val="22"/>
        </w:rPr>
        <w:t xml:space="preserve">Number of columns </w:t>
      </w:r>
    </w:p>
    <w:p w14:paraId="0D5126BC" w14:textId="1428CA67" w:rsidR="006061B0" w:rsidRPr="006061B0" w:rsidRDefault="006061B0" w:rsidP="006061B0">
      <w:pPr>
        <w:pStyle w:val="NormalWeb"/>
        <w:numPr>
          <w:ilvl w:val="1"/>
          <w:numId w:val="3"/>
        </w:numPr>
        <w:rPr>
          <w:rFonts w:ascii="Helvetica" w:hAnsi="Helvetica"/>
          <w:sz w:val="22"/>
          <w:szCs w:val="22"/>
        </w:rPr>
      </w:pPr>
      <w:r>
        <w:rPr>
          <w:rFonts w:ascii="Helvetica" w:hAnsi="Helvetica"/>
          <w:sz w:val="22"/>
          <w:szCs w:val="22"/>
        </w:rPr>
        <w:t xml:space="preserve">The processor should produce informative errors should it be unable to </w:t>
      </w:r>
      <w:r w:rsidRPr="006061B0">
        <w:rPr>
          <w:rFonts w:ascii="Helvetica" w:hAnsi="Helvetica"/>
          <w:sz w:val="22"/>
          <w:szCs w:val="22"/>
        </w:rPr>
        <w:t xml:space="preserve">complete an operation. </w:t>
      </w:r>
      <w:r w:rsidR="00E37893">
        <w:rPr>
          <w:rFonts w:ascii="Helvetica" w:hAnsi="Helvetica"/>
          <w:sz w:val="22"/>
          <w:szCs w:val="22"/>
        </w:rPr>
        <w:t>(Try / Catch with error messages)</w:t>
      </w:r>
    </w:p>
    <w:p w14:paraId="7D47A441" w14:textId="77777777" w:rsidR="006061B0" w:rsidRDefault="006061B0" w:rsidP="006061B0">
      <w:pPr>
        <w:pStyle w:val="NormalWeb"/>
        <w:numPr>
          <w:ilvl w:val="0"/>
          <w:numId w:val="3"/>
        </w:numPr>
        <w:rPr>
          <w:rFonts w:ascii="Helvetica" w:hAnsi="Helvetica"/>
          <w:sz w:val="22"/>
          <w:szCs w:val="22"/>
        </w:rPr>
      </w:pPr>
      <w:r>
        <w:rPr>
          <w:rFonts w:ascii="Helvetica" w:hAnsi="Helvetica"/>
          <w:sz w:val="22"/>
          <w:szCs w:val="22"/>
        </w:rPr>
        <w:t xml:space="preserve">Grading: </w:t>
      </w:r>
    </w:p>
    <w:p w14:paraId="10948084" w14:textId="7F10044B" w:rsidR="002706BC" w:rsidRDefault="006061B0" w:rsidP="002706BC">
      <w:pPr>
        <w:pStyle w:val="NormalWeb"/>
        <w:numPr>
          <w:ilvl w:val="1"/>
          <w:numId w:val="3"/>
        </w:numPr>
        <w:rPr>
          <w:rFonts w:ascii="Helvetica" w:hAnsi="Helvetica"/>
          <w:sz w:val="22"/>
          <w:szCs w:val="22"/>
        </w:rPr>
      </w:pPr>
      <w:r>
        <w:rPr>
          <w:rFonts w:ascii="Wingdings" w:hAnsi="Wingdings"/>
          <w:sz w:val="22"/>
          <w:szCs w:val="22"/>
        </w:rPr>
        <w:t xml:space="preserve">o </w:t>
      </w:r>
      <w:r>
        <w:rPr>
          <w:rFonts w:ascii="Helvetica" w:hAnsi="Helvetica"/>
          <w:sz w:val="22"/>
          <w:szCs w:val="22"/>
        </w:rPr>
        <w:t>Successful build of the solution (I recommend Python…but you can use</w:t>
      </w:r>
      <w:r w:rsidR="002706BC">
        <w:rPr>
          <w:rFonts w:ascii="Helvetica" w:hAnsi="Helvetica"/>
          <w:sz w:val="22"/>
          <w:szCs w:val="22"/>
        </w:rPr>
        <w:t xml:space="preserve"> </w:t>
      </w:r>
      <w:r>
        <w:rPr>
          <w:rFonts w:ascii="Helvetica" w:hAnsi="Helvetica"/>
          <w:sz w:val="22"/>
          <w:szCs w:val="22"/>
        </w:rPr>
        <w:t>whatever</w:t>
      </w:r>
      <w:r w:rsidR="00E37893">
        <w:rPr>
          <w:rFonts w:ascii="Helvetica" w:hAnsi="Helvetica"/>
          <w:sz w:val="22"/>
          <w:szCs w:val="22"/>
        </w:rPr>
        <w:t xml:space="preserve"> you like. I just need to be able to run it</w:t>
      </w:r>
      <w:r>
        <w:rPr>
          <w:rFonts w:ascii="Helvetica" w:hAnsi="Helvetica"/>
          <w:sz w:val="22"/>
          <w:szCs w:val="22"/>
        </w:rPr>
        <w:t>)</w:t>
      </w:r>
    </w:p>
    <w:p w14:paraId="33A620C2" w14:textId="3BE0F532" w:rsidR="002706BC" w:rsidRDefault="00080C78" w:rsidP="002706BC">
      <w:pPr>
        <w:pStyle w:val="NormalWeb"/>
        <w:numPr>
          <w:ilvl w:val="1"/>
          <w:numId w:val="3"/>
        </w:numPr>
        <w:rPr>
          <w:rFonts w:ascii="Helvetica" w:hAnsi="Helvetica"/>
          <w:sz w:val="22"/>
          <w:szCs w:val="22"/>
        </w:rPr>
      </w:pPr>
      <w:r>
        <w:rPr>
          <w:rFonts w:ascii="Wingdings" w:hAnsi="Wingdings"/>
          <w:sz w:val="22"/>
          <w:szCs w:val="22"/>
        </w:rPr>
        <w:t>o</w:t>
      </w:r>
      <w:r w:rsidRPr="002706BC">
        <w:rPr>
          <w:rFonts w:ascii="Helvetica" w:hAnsi="Helvetica"/>
          <w:sz w:val="22"/>
          <w:szCs w:val="22"/>
        </w:rPr>
        <w:t xml:space="preserve"> </w:t>
      </w:r>
      <w:r>
        <w:rPr>
          <w:rFonts w:ascii="Helvetica" w:hAnsi="Helvetica"/>
          <w:sz w:val="22"/>
          <w:szCs w:val="22"/>
        </w:rPr>
        <w:t xml:space="preserve">   </w:t>
      </w:r>
      <w:r w:rsidR="002706BC" w:rsidRPr="002706BC">
        <w:rPr>
          <w:rFonts w:ascii="Helvetica" w:hAnsi="Helvetica"/>
          <w:sz w:val="22"/>
          <w:szCs w:val="22"/>
        </w:rPr>
        <w:t xml:space="preserve">Functionality that meets all benchmarks – 10 points </w:t>
      </w:r>
    </w:p>
    <w:p w14:paraId="45B3C8B0" w14:textId="77777777" w:rsidR="002706BC" w:rsidRDefault="002706BC" w:rsidP="002706BC">
      <w:pPr>
        <w:pStyle w:val="NormalWeb"/>
        <w:numPr>
          <w:ilvl w:val="1"/>
          <w:numId w:val="3"/>
        </w:numPr>
        <w:rPr>
          <w:rFonts w:ascii="Helvetica" w:hAnsi="Helvetica"/>
          <w:sz w:val="22"/>
          <w:szCs w:val="22"/>
        </w:rPr>
      </w:pPr>
      <w:r w:rsidRPr="002706BC">
        <w:rPr>
          <w:rFonts w:ascii="Wingdings" w:hAnsi="Wingdings"/>
          <w:sz w:val="22"/>
          <w:szCs w:val="22"/>
        </w:rPr>
        <w:t xml:space="preserve">o </w:t>
      </w:r>
      <w:r w:rsidRPr="002706BC">
        <w:rPr>
          <w:rFonts w:ascii="Helvetica" w:hAnsi="Helvetica"/>
          <w:sz w:val="22"/>
          <w:szCs w:val="22"/>
        </w:rPr>
        <w:t xml:space="preserve">Creativity / Innovation / Quality – 2 points </w:t>
      </w:r>
    </w:p>
    <w:p w14:paraId="31B01158" w14:textId="75BA023D" w:rsidR="002706BC" w:rsidRDefault="002706BC" w:rsidP="002706BC">
      <w:pPr>
        <w:pStyle w:val="NormalWeb"/>
        <w:numPr>
          <w:ilvl w:val="1"/>
          <w:numId w:val="3"/>
        </w:numPr>
        <w:rPr>
          <w:rFonts w:ascii="Helvetica" w:hAnsi="Helvetica"/>
          <w:sz w:val="22"/>
          <w:szCs w:val="22"/>
        </w:rPr>
      </w:pPr>
      <w:r w:rsidRPr="002706BC">
        <w:rPr>
          <w:rFonts w:ascii="Wingdings" w:hAnsi="Wingdings"/>
          <w:sz w:val="22"/>
          <w:szCs w:val="22"/>
        </w:rPr>
        <w:t xml:space="preserve">o </w:t>
      </w:r>
      <w:r w:rsidRPr="002706BC">
        <w:rPr>
          <w:rFonts w:ascii="Helvetica" w:hAnsi="Helvetica"/>
          <w:sz w:val="22"/>
          <w:szCs w:val="22"/>
        </w:rPr>
        <w:t xml:space="preserve">Documentation – Describes how to use the data processor and the elements that make it operational – 3 points </w:t>
      </w:r>
    </w:p>
    <w:p w14:paraId="7BF4CABA" w14:textId="7912496A" w:rsidR="009A30C5" w:rsidRDefault="009A30C5" w:rsidP="009A30C5">
      <w:pPr>
        <w:pStyle w:val="NormalWeb"/>
        <w:rPr>
          <w:rFonts w:ascii="Helvetica" w:hAnsi="Helvetica"/>
          <w:sz w:val="22"/>
          <w:szCs w:val="22"/>
        </w:rPr>
      </w:pPr>
    </w:p>
    <w:p w14:paraId="4D974D7C" w14:textId="40847021" w:rsidR="009A30C5" w:rsidRDefault="009A30C5" w:rsidP="009A30C5">
      <w:pPr>
        <w:pStyle w:val="NormalWeb"/>
        <w:rPr>
          <w:rFonts w:ascii="Helvetica" w:hAnsi="Helvetica"/>
          <w:sz w:val="22"/>
          <w:szCs w:val="22"/>
        </w:rPr>
      </w:pPr>
    </w:p>
    <w:p w14:paraId="33CE72E9" w14:textId="121B3515" w:rsidR="009A30C5" w:rsidRDefault="009A30C5" w:rsidP="009A30C5">
      <w:pPr>
        <w:pStyle w:val="NormalWeb"/>
        <w:rPr>
          <w:rFonts w:ascii="Helvetica" w:hAnsi="Helvetica"/>
          <w:sz w:val="22"/>
          <w:szCs w:val="22"/>
        </w:rPr>
      </w:pPr>
    </w:p>
    <w:p w14:paraId="38D01157" w14:textId="2135FE9D" w:rsidR="009A30C5" w:rsidRDefault="009A30C5" w:rsidP="009A30C5">
      <w:pPr>
        <w:pStyle w:val="NormalWeb"/>
        <w:rPr>
          <w:rFonts w:ascii="Helvetica" w:hAnsi="Helvetica"/>
          <w:sz w:val="22"/>
          <w:szCs w:val="22"/>
        </w:rPr>
      </w:pPr>
    </w:p>
    <w:p w14:paraId="1DFCFFAD" w14:textId="77777777" w:rsidR="00080C78" w:rsidRDefault="00080C78" w:rsidP="00080C78">
      <w:pPr>
        <w:pStyle w:val="NormalWeb"/>
      </w:pPr>
      <w:proofErr w:type="gramStart"/>
      <w:r>
        <w:rPr>
          <w:rFonts w:ascii="Helvetica" w:hAnsi="Helvetica"/>
          <w:sz w:val="22"/>
          <w:szCs w:val="22"/>
        </w:rPr>
        <w:t>Publicly-available</w:t>
      </w:r>
      <w:proofErr w:type="gramEnd"/>
      <w:r>
        <w:rPr>
          <w:rFonts w:ascii="Helvetica" w:hAnsi="Helvetica"/>
          <w:sz w:val="22"/>
          <w:szCs w:val="22"/>
        </w:rPr>
        <w:t xml:space="preserve"> datasets: </w:t>
      </w:r>
    </w:p>
    <w:p w14:paraId="7EE8156A" w14:textId="4BD8C178" w:rsidR="00EA31AD" w:rsidRDefault="00080C78" w:rsidP="00080C78">
      <w:pPr>
        <w:pStyle w:val="NormalWeb"/>
        <w:rPr>
          <w:rFonts w:ascii="Helvetica" w:hAnsi="Helvetica"/>
          <w:color w:val="0260BF"/>
          <w:sz w:val="22"/>
          <w:szCs w:val="22"/>
        </w:rPr>
      </w:pPr>
      <w:r>
        <w:rPr>
          <w:rFonts w:ascii="SymbolMT" w:hAnsi="SymbolMT"/>
          <w:sz w:val="22"/>
          <w:szCs w:val="22"/>
        </w:rPr>
        <w:t xml:space="preserve">• </w:t>
      </w:r>
      <w:r>
        <w:rPr>
          <w:rFonts w:ascii="Helvetica" w:hAnsi="Helvetica"/>
          <w:color w:val="0260BF"/>
          <w:sz w:val="22"/>
          <w:szCs w:val="22"/>
        </w:rPr>
        <w:t>https://www.kaggle.com/datasets</w:t>
      </w:r>
      <w:r>
        <w:rPr>
          <w:rFonts w:ascii="Helvetica" w:hAnsi="Helvetica"/>
          <w:color w:val="0260BF"/>
          <w:sz w:val="22"/>
          <w:szCs w:val="22"/>
        </w:rPr>
        <w:br/>
      </w:r>
      <w:r>
        <w:rPr>
          <w:rFonts w:ascii="SymbolMT" w:hAnsi="SymbolMT"/>
          <w:sz w:val="22"/>
          <w:szCs w:val="22"/>
        </w:rPr>
        <w:t xml:space="preserve">• </w:t>
      </w:r>
      <w:r>
        <w:rPr>
          <w:rFonts w:ascii="Helvetica" w:hAnsi="Helvetica"/>
          <w:color w:val="0260BF"/>
          <w:sz w:val="22"/>
          <w:szCs w:val="22"/>
        </w:rPr>
        <w:t>https://data.world/</w:t>
      </w:r>
      <w:r>
        <w:rPr>
          <w:rFonts w:ascii="Helvetica" w:hAnsi="Helvetica"/>
          <w:color w:val="0260BF"/>
          <w:sz w:val="22"/>
          <w:szCs w:val="22"/>
        </w:rPr>
        <w:br/>
      </w:r>
      <w:r>
        <w:rPr>
          <w:rFonts w:ascii="SymbolMT" w:hAnsi="SymbolMT"/>
          <w:sz w:val="22"/>
          <w:szCs w:val="22"/>
        </w:rPr>
        <w:t xml:space="preserve">• </w:t>
      </w:r>
      <w:r>
        <w:rPr>
          <w:rFonts w:ascii="Helvetica" w:hAnsi="Helvetica"/>
          <w:color w:val="0260BF"/>
          <w:sz w:val="22"/>
          <w:szCs w:val="22"/>
        </w:rPr>
        <w:t>https://www.data.gov/</w:t>
      </w:r>
      <w:r>
        <w:rPr>
          <w:rFonts w:ascii="Helvetica" w:hAnsi="Helvetica"/>
          <w:color w:val="0260BF"/>
          <w:sz w:val="22"/>
          <w:szCs w:val="22"/>
        </w:rPr>
        <w:br/>
      </w:r>
      <w:r>
        <w:rPr>
          <w:rFonts w:ascii="SymbolMT" w:hAnsi="SymbolMT"/>
          <w:sz w:val="22"/>
          <w:szCs w:val="22"/>
        </w:rPr>
        <w:t xml:space="preserve">• </w:t>
      </w:r>
      <w:hyperlink r:id="rId5" w:history="1">
        <w:r w:rsidR="00EA31AD" w:rsidRPr="009E44F1">
          <w:rPr>
            <w:rStyle w:val="Hyperlink"/>
            <w:rFonts w:ascii="Helvetica" w:hAnsi="Helvetica"/>
            <w:sz w:val="22"/>
            <w:szCs w:val="22"/>
          </w:rPr>
          <w:t>https://opendata.charlottesville.o</w:t>
        </w:r>
        <w:r w:rsidR="00EA31AD" w:rsidRPr="009E44F1">
          <w:rPr>
            <w:rStyle w:val="Hyperlink"/>
            <w:rFonts w:ascii="Helvetica" w:hAnsi="Helvetica"/>
            <w:sz w:val="22"/>
            <w:szCs w:val="22"/>
          </w:rPr>
          <w:t>r</w:t>
        </w:r>
        <w:r w:rsidR="00EA31AD" w:rsidRPr="009E44F1">
          <w:rPr>
            <w:rStyle w:val="Hyperlink"/>
            <w:rFonts w:ascii="Helvetica" w:hAnsi="Helvetica"/>
            <w:sz w:val="22"/>
            <w:szCs w:val="22"/>
          </w:rPr>
          <w:t>g/</w:t>
        </w:r>
      </w:hyperlink>
      <w:r w:rsidR="00EA31AD">
        <w:rPr>
          <w:rFonts w:ascii="Helvetica" w:hAnsi="Helvetica"/>
          <w:color w:val="0260BF"/>
          <w:sz w:val="22"/>
          <w:szCs w:val="22"/>
        </w:rPr>
        <w:br/>
        <w:t>You can Choose/find data from anywhere you like…these are just suggestions.</w:t>
      </w:r>
    </w:p>
    <w:p w14:paraId="3DBDA25B" w14:textId="77777777" w:rsidR="00EA31AD" w:rsidRDefault="00EA31AD" w:rsidP="00EA31AD">
      <w:pPr>
        <w:pStyle w:val="NormalWeb"/>
      </w:pPr>
      <w:proofErr w:type="gramStart"/>
      <w:r>
        <w:rPr>
          <w:rFonts w:ascii="Helvetica" w:hAnsi="Helvetica"/>
          <w:sz w:val="22"/>
          <w:szCs w:val="22"/>
        </w:rPr>
        <w:t>Publicly-available</w:t>
      </w:r>
      <w:proofErr w:type="gramEnd"/>
      <w:r>
        <w:rPr>
          <w:rFonts w:ascii="Helvetica" w:hAnsi="Helvetica"/>
          <w:sz w:val="22"/>
          <w:szCs w:val="22"/>
        </w:rPr>
        <w:t xml:space="preserve"> APIs: </w:t>
      </w:r>
    </w:p>
    <w:p w14:paraId="2F0A4F7B" w14:textId="77777777" w:rsidR="00EA31AD" w:rsidRDefault="00EA31AD" w:rsidP="00EA31AD">
      <w:pPr>
        <w:pStyle w:val="NormalWeb"/>
        <w:numPr>
          <w:ilvl w:val="0"/>
          <w:numId w:val="5"/>
        </w:numPr>
        <w:rPr>
          <w:rFonts w:ascii="SymbolMT" w:hAnsi="SymbolMT"/>
          <w:sz w:val="22"/>
          <w:szCs w:val="22"/>
        </w:rPr>
      </w:pPr>
      <w:r>
        <w:rPr>
          <w:rFonts w:ascii="Helvetica" w:hAnsi="Helvetica"/>
          <w:color w:val="0260BF"/>
          <w:sz w:val="22"/>
          <w:szCs w:val="22"/>
        </w:rPr>
        <w:t xml:space="preserve">https://docs.github.com/en/rest </w:t>
      </w:r>
    </w:p>
    <w:p w14:paraId="3997F408" w14:textId="77777777" w:rsidR="00EA31AD" w:rsidRDefault="00EA31AD" w:rsidP="00EA31AD">
      <w:pPr>
        <w:pStyle w:val="NormalWeb"/>
        <w:numPr>
          <w:ilvl w:val="0"/>
          <w:numId w:val="5"/>
        </w:numPr>
        <w:rPr>
          <w:rFonts w:ascii="SymbolMT" w:hAnsi="SymbolMT"/>
          <w:sz w:val="22"/>
          <w:szCs w:val="22"/>
        </w:rPr>
      </w:pPr>
      <w:r>
        <w:rPr>
          <w:rFonts w:ascii="Helvetica" w:hAnsi="Helvetica"/>
          <w:color w:val="0260BF"/>
          <w:sz w:val="22"/>
          <w:szCs w:val="22"/>
        </w:rPr>
        <w:t xml:space="preserve">https://developer.twitter.com/en/docs/twitter-api </w:t>
      </w:r>
    </w:p>
    <w:p w14:paraId="1579A249" w14:textId="77777777" w:rsidR="00EA31AD" w:rsidRDefault="00EA31AD" w:rsidP="00EA31AD">
      <w:pPr>
        <w:pStyle w:val="NormalWeb"/>
        <w:numPr>
          <w:ilvl w:val="0"/>
          <w:numId w:val="5"/>
        </w:numPr>
        <w:rPr>
          <w:rFonts w:ascii="SymbolMT" w:hAnsi="SymbolMT"/>
          <w:sz w:val="22"/>
          <w:szCs w:val="22"/>
        </w:rPr>
      </w:pPr>
      <w:r>
        <w:rPr>
          <w:rFonts w:ascii="Helvetica" w:hAnsi="Helvetica"/>
          <w:sz w:val="22"/>
          <w:szCs w:val="22"/>
        </w:rPr>
        <w:t xml:space="preserve">HUGE LIST: </w:t>
      </w:r>
      <w:r>
        <w:rPr>
          <w:rFonts w:ascii="Helvetica" w:hAnsi="Helvetica"/>
          <w:color w:val="0260BF"/>
          <w:sz w:val="22"/>
          <w:szCs w:val="22"/>
        </w:rPr>
        <w:t xml:space="preserve">https://github.com/public-apis/public-apis </w:t>
      </w:r>
    </w:p>
    <w:p w14:paraId="3D2D4437" w14:textId="77777777" w:rsidR="00EA31AD" w:rsidRPr="00080C78" w:rsidRDefault="00EA31AD" w:rsidP="00080C78">
      <w:pPr>
        <w:pStyle w:val="NormalWeb"/>
        <w:rPr>
          <w:rFonts w:ascii="Helvetica" w:hAnsi="Helvetica"/>
          <w:color w:val="0260BF"/>
          <w:sz w:val="22"/>
          <w:szCs w:val="22"/>
        </w:rPr>
      </w:pPr>
    </w:p>
    <w:p w14:paraId="7D55CBAB" w14:textId="77777777" w:rsidR="00080C78" w:rsidRPr="002706BC" w:rsidRDefault="00080C78" w:rsidP="009A30C5">
      <w:pPr>
        <w:pStyle w:val="NormalWeb"/>
        <w:rPr>
          <w:rFonts w:ascii="Helvetica" w:hAnsi="Helvetica"/>
          <w:sz w:val="22"/>
          <w:szCs w:val="22"/>
        </w:rPr>
      </w:pPr>
    </w:p>
    <w:sectPr w:rsidR="00080C78" w:rsidRPr="00270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4D"/>
    <w:family w:val="decorative"/>
    <w:pitch w:val="variable"/>
    <w:sig w:usb0="00000003" w:usb1="10000000" w:usb2="00000000" w:usb3="00000000" w:csb0="80000001"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5685A"/>
    <w:multiLevelType w:val="multilevel"/>
    <w:tmpl w:val="078A9C8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F10CB4"/>
    <w:multiLevelType w:val="hybridMultilevel"/>
    <w:tmpl w:val="2D6E6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7E4615"/>
    <w:multiLevelType w:val="multilevel"/>
    <w:tmpl w:val="87F6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3F0AA6"/>
    <w:multiLevelType w:val="hybridMultilevel"/>
    <w:tmpl w:val="21D66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B4747C"/>
    <w:multiLevelType w:val="multilevel"/>
    <w:tmpl w:val="11FEA64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9DD"/>
    <w:rsid w:val="00080C78"/>
    <w:rsid w:val="002706BC"/>
    <w:rsid w:val="006061B0"/>
    <w:rsid w:val="00672D68"/>
    <w:rsid w:val="00717F5B"/>
    <w:rsid w:val="009409DD"/>
    <w:rsid w:val="009A30C5"/>
    <w:rsid w:val="00B02DFC"/>
    <w:rsid w:val="00C740A6"/>
    <w:rsid w:val="00CF57E8"/>
    <w:rsid w:val="00D711A6"/>
    <w:rsid w:val="00E37893"/>
    <w:rsid w:val="00E66EB3"/>
    <w:rsid w:val="00EA3091"/>
    <w:rsid w:val="00EA3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A3A9B0"/>
  <w15:chartTrackingRefBased/>
  <w15:docId w15:val="{30708D9D-712B-3B42-85D6-DACAC1E53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9DD"/>
    <w:pPr>
      <w:ind w:left="720"/>
      <w:contextualSpacing/>
    </w:pPr>
  </w:style>
  <w:style w:type="paragraph" w:styleId="NormalWeb">
    <w:name w:val="Normal (Web)"/>
    <w:basedOn w:val="Normal"/>
    <w:uiPriority w:val="99"/>
    <w:unhideWhenUsed/>
    <w:rsid w:val="006061B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A31AD"/>
    <w:rPr>
      <w:color w:val="0563C1" w:themeColor="hyperlink"/>
      <w:u w:val="single"/>
    </w:rPr>
  </w:style>
  <w:style w:type="character" w:styleId="UnresolvedMention">
    <w:name w:val="Unresolved Mention"/>
    <w:basedOn w:val="DefaultParagraphFont"/>
    <w:uiPriority w:val="99"/>
    <w:semiHidden/>
    <w:unhideWhenUsed/>
    <w:rsid w:val="00EA31AD"/>
    <w:rPr>
      <w:color w:val="605E5C"/>
      <w:shd w:val="clear" w:color="auto" w:fill="E1DFDD"/>
    </w:rPr>
  </w:style>
  <w:style w:type="character" w:styleId="FollowedHyperlink">
    <w:name w:val="FollowedHyperlink"/>
    <w:basedOn w:val="DefaultParagraphFont"/>
    <w:uiPriority w:val="99"/>
    <w:semiHidden/>
    <w:unhideWhenUsed/>
    <w:rsid w:val="00EA31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63401">
      <w:bodyDiv w:val="1"/>
      <w:marLeft w:val="0"/>
      <w:marRight w:val="0"/>
      <w:marTop w:val="0"/>
      <w:marBottom w:val="0"/>
      <w:divBdr>
        <w:top w:val="none" w:sz="0" w:space="0" w:color="auto"/>
        <w:left w:val="none" w:sz="0" w:space="0" w:color="auto"/>
        <w:bottom w:val="none" w:sz="0" w:space="0" w:color="auto"/>
        <w:right w:val="none" w:sz="0" w:space="0" w:color="auto"/>
      </w:divBdr>
      <w:divsChild>
        <w:div w:id="776563633">
          <w:marLeft w:val="0"/>
          <w:marRight w:val="0"/>
          <w:marTop w:val="0"/>
          <w:marBottom w:val="0"/>
          <w:divBdr>
            <w:top w:val="none" w:sz="0" w:space="0" w:color="auto"/>
            <w:left w:val="none" w:sz="0" w:space="0" w:color="auto"/>
            <w:bottom w:val="none" w:sz="0" w:space="0" w:color="auto"/>
            <w:right w:val="none" w:sz="0" w:space="0" w:color="auto"/>
          </w:divBdr>
          <w:divsChild>
            <w:div w:id="1705053843">
              <w:marLeft w:val="0"/>
              <w:marRight w:val="0"/>
              <w:marTop w:val="0"/>
              <w:marBottom w:val="0"/>
              <w:divBdr>
                <w:top w:val="none" w:sz="0" w:space="0" w:color="auto"/>
                <w:left w:val="none" w:sz="0" w:space="0" w:color="auto"/>
                <w:bottom w:val="none" w:sz="0" w:space="0" w:color="auto"/>
                <w:right w:val="none" w:sz="0" w:space="0" w:color="auto"/>
              </w:divBdr>
              <w:divsChild>
                <w:div w:id="207141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01923">
      <w:bodyDiv w:val="1"/>
      <w:marLeft w:val="0"/>
      <w:marRight w:val="0"/>
      <w:marTop w:val="0"/>
      <w:marBottom w:val="0"/>
      <w:divBdr>
        <w:top w:val="none" w:sz="0" w:space="0" w:color="auto"/>
        <w:left w:val="none" w:sz="0" w:space="0" w:color="auto"/>
        <w:bottom w:val="none" w:sz="0" w:space="0" w:color="auto"/>
        <w:right w:val="none" w:sz="0" w:space="0" w:color="auto"/>
      </w:divBdr>
      <w:divsChild>
        <w:div w:id="376203937">
          <w:marLeft w:val="0"/>
          <w:marRight w:val="0"/>
          <w:marTop w:val="0"/>
          <w:marBottom w:val="0"/>
          <w:divBdr>
            <w:top w:val="none" w:sz="0" w:space="0" w:color="auto"/>
            <w:left w:val="none" w:sz="0" w:space="0" w:color="auto"/>
            <w:bottom w:val="none" w:sz="0" w:space="0" w:color="auto"/>
            <w:right w:val="none" w:sz="0" w:space="0" w:color="auto"/>
          </w:divBdr>
          <w:divsChild>
            <w:div w:id="1495534026">
              <w:marLeft w:val="0"/>
              <w:marRight w:val="0"/>
              <w:marTop w:val="0"/>
              <w:marBottom w:val="0"/>
              <w:divBdr>
                <w:top w:val="none" w:sz="0" w:space="0" w:color="auto"/>
                <w:left w:val="none" w:sz="0" w:space="0" w:color="auto"/>
                <w:bottom w:val="none" w:sz="0" w:space="0" w:color="auto"/>
                <w:right w:val="none" w:sz="0" w:space="0" w:color="auto"/>
              </w:divBdr>
              <w:divsChild>
                <w:div w:id="52097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85053">
      <w:bodyDiv w:val="1"/>
      <w:marLeft w:val="0"/>
      <w:marRight w:val="0"/>
      <w:marTop w:val="0"/>
      <w:marBottom w:val="0"/>
      <w:divBdr>
        <w:top w:val="none" w:sz="0" w:space="0" w:color="auto"/>
        <w:left w:val="none" w:sz="0" w:space="0" w:color="auto"/>
        <w:bottom w:val="none" w:sz="0" w:space="0" w:color="auto"/>
        <w:right w:val="none" w:sz="0" w:space="0" w:color="auto"/>
      </w:divBdr>
      <w:divsChild>
        <w:div w:id="1848475373">
          <w:marLeft w:val="0"/>
          <w:marRight w:val="0"/>
          <w:marTop w:val="0"/>
          <w:marBottom w:val="0"/>
          <w:divBdr>
            <w:top w:val="none" w:sz="0" w:space="0" w:color="auto"/>
            <w:left w:val="none" w:sz="0" w:space="0" w:color="auto"/>
            <w:bottom w:val="none" w:sz="0" w:space="0" w:color="auto"/>
            <w:right w:val="none" w:sz="0" w:space="0" w:color="auto"/>
          </w:divBdr>
          <w:divsChild>
            <w:div w:id="1872960530">
              <w:marLeft w:val="0"/>
              <w:marRight w:val="0"/>
              <w:marTop w:val="0"/>
              <w:marBottom w:val="0"/>
              <w:divBdr>
                <w:top w:val="none" w:sz="0" w:space="0" w:color="auto"/>
                <w:left w:val="none" w:sz="0" w:space="0" w:color="auto"/>
                <w:bottom w:val="none" w:sz="0" w:space="0" w:color="auto"/>
                <w:right w:val="none" w:sz="0" w:space="0" w:color="auto"/>
              </w:divBdr>
              <w:divsChild>
                <w:div w:id="124337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data.charlottesvill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Williamson</dc:creator>
  <cp:keywords/>
  <dc:description/>
  <cp:lastModifiedBy>Jason Williamson</cp:lastModifiedBy>
  <cp:revision>2</cp:revision>
  <cp:lastPrinted>2021-09-16T17:02:00Z</cp:lastPrinted>
  <dcterms:created xsi:type="dcterms:W3CDTF">2022-02-23T13:04:00Z</dcterms:created>
  <dcterms:modified xsi:type="dcterms:W3CDTF">2022-02-23T13:04:00Z</dcterms:modified>
</cp:coreProperties>
</file>