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9142"/>
      </w:tblGrid>
      <w:tr w:rsidR="00F32731" w:rsidRPr="00F17B0F" w:rsidTr="00DD12FE">
        <w:trPr>
          <w:trHeight w:hRule="exact" w:val="1540"/>
        </w:trPr>
        <w:tc>
          <w:tcPr>
            <w:tcW w:w="9142" w:type="dxa"/>
            <w:vAlign w:val="bottom"/>
          </w:tcPr>
          <w:p w:rsidR="00F32731" w:rsidRPr="00F17B0F" w:rsidRDefault="00F32731" w:rsidP="00DD12FE">
            <w:pPr>
              <w:pStyle w:val="Koptitel"/>
            </w:pPr>
            <w:bookmarkStart w:id="0" w:name="titel"/>
            <w:r w:rsidRPr="00F17B0F">
              <w:t>Studentenhandleiding SLB</w:t>
            </w:r>
            <w:bookmarkEnd w:id="0"/>
            <w:r w:rsidRPr="00F17B0F">
              <w:t>1-S1</w:t>
            </w:r>
          </w:p>
        </w:tc>
      </w:tr>
      <w:tr w:rsidR="00F32731" w:rsidRPr="00F17B0F" w:rsidTr="00DD12FE">
        <w:trPr>
          <w:trHeight w:hRule="exact" w:val="1220"/>
        </w:trPr>
        <w:tc>
          <w:tcPr>
            <w:tcW w:w="9142" w:type="dxa"/>
          </w:tcPr>
          <w:p w:rsidR="00F32731" w:rsidRPr="00F17B0F" w:rsidRDefault="00F32731" w:rsidP="00DD12FE">
            <w:pPr>
              <w:jc w:val="center"/>
              <w:rPr>
                <w:sz w:val="32"/>
                <w:szCs w:val="32"/>
              </w:rPr>
            </w:pPr>
            <w:bookmarkStart w:id="1" w:name="subtitel"/>
          </w:p>
          <w:p w:rsidR="00F32731" w:rsidRPr="00F17B0F" w:rsidRDefault="00F32731" w:rsidP="00DD12FE">
            <w:pPr>
              <w:jc w:val="center"/>
              <w:rPr>
                <w:sz w:val="36"/>
                <w:szCs w:val="36"/>
              </w:rPr>
            </w:pPr>
            <w:r w:rsidRPr="00F17B0F">
              <w:rPr>
                <w:sz w:val="36"/>
                <w:szCs w:val="36"/>
              </w:rPr>
              <w:t xml:space="preserve">Semester </w:t>
            </w:r>
            <w:bookmarkEnd w:id="1"/>
            <w:r w:rsidRPr="00F17B0F">
              <w:rPr>
                <w:sz w:val="36"/>
                <w:szCs w:val="36"/>
              </w:rPr>
              <w:t xml:space="preserve">1 </w:t>
            </w:r>
          </w:p>
        </w:tc>
      </w:tr>
      <w:tr w:rsidR="00F32731" w:rsidRPr="00F17B0F" w:rsidTr="00DD12FE">
        <w:trPr>
          <w:trHeight w:hRule="exact" w:val="1220"/>
        </w:trPr>
        <w:tc>
          <w:tcPr>
            <w:tcW w:w="9142" w:type="dxa"/>
          </w:tcPr>
          <w:p w:rsidR="00F32731" w:rsidRDefault="00F32731" w:rsidP="00DD12FE">
            <w:pPr>
              <w:jc w:val="center"/>
              <w:rPr>
                <w:sz w:val="24"/>
                <w:szCs w:val="24"/>
              </w:rPr>
            </w:pPr>
            <w:bookmarkStart w:id="2" w:name="subsubtitel"/>
            <w:bookmarkEnd w:id="2"/>
          </w:p>
          <w:p w:rsidR="00F32731" w:rsidRDefault="00F32731" w:rsidP="00DD12FE">
            <w:pPr>
              <w:jc w:val="center"/>
              <w:rPr>
                <w:sz w:val="24"/>
                <w:szCs w:val="24"/>
              </w:rPr>
            </w:pPr>
          </w:p>
          <w:p w:rsidR="00F32731" w:rsidRDefault="00F32731" w:rsidP="00DD12FE">
            <w:pPr>
              <w:jc w:val="center"/>
              <w:rPr>
                <w:sz w:val="24"/>
                <w:szCs w:val="24"/>
              </w:rPr>
            </w:pPr>
          </w:p>
          <w:p w:rsidR="00F32731" w:rsidRDefault="00F32731" w:rsidP="00DD12FE">
            <w:pPr>
              <w:jc w:val="center"/>
              <w:rPr>
                <w:sz w:val="24"/>
                <w:szCs w:val="24"/>
              </w:rPr>
            </w:pPr>
          </w:p>
          <w:p w:rsidR="00F32731" w:rsidRDefault="00F32731" w:rsidP="00DD12FE">
            <w:pPr>
              <w:jc w:val="center"/>
              <w:rPr>
                <w:sz w:val="24"/>
                <w:szCs w:val="24"/>
              </w:rPr>
            </w:pPr>
          </w:p>
          <w:p w:rsidR="00F32731" w:rsidRDefault="00F32731" w:rsidP="00DD12FE">
            <w:pPr>
              <w:jc w:val="center"/>
              <w:rPr>
                <w:sz w:val="24"/>
                <w:szCs w:val="24"/>
              </w:rPr>
            </w:pPr>
          </w:p>
          <w:p w:rsidR="00F32731" w:rsidRPr="00F17B0F" w:rsidRDefault="00F32731" w:rsidP="00DD12FE">
            <w:pPr>
              <w:jc w:val="center"/>
              <w:rPr>
                <w:sz w:val="24"/>
                <w:szCs w:val="24"/>
              </w:rPr>
            </w:pPr>
          </w:p>
        </w:tc>
      </w:tr>
    </w:tbl>
    <w:p w:rsidR="00F32731" w:rsidRPr="00F17B0F" w:rsidRDefault="00F32731" w:rsidP="00F32731">
      <w:pPr>
        <w:spacing w:after="640"/>
      </w:pPr>
    </w:p>
    <w:p w:rsidR="00F32731" w:rsidRPr="00F17B0F" w:rsidRDefault="00F32731" w:rsidP="00F32731">
      <w:pPr>
        <w:spacing w:after="640"/>
      </w:pPr>
    </w:p>
    <w:p w:rsidR="00F32731" w:rsidRPr="00F17B0F" w:rsidRDefault="00F32731" w:rsidP="00F32731">
      <w:pPr>
        <w:tabs>
          <w:tab w:val="left" w:pos="1148"/>
        </w:tabs>
        <w:spacing w:after="640"/>
        <w:jc w:val="center"/>
      </w:pPr>
      <w:r>
        <w:rPr>
          <w:noProof/>
          <w:lang w:val="en-US" w:eastAsia="en-US"/>
        </w:rPr>
        <w:drawing>
          <wp:inline distT="0" distB="0" distL="0" distR="0">
            <wp:extent cx="1085850" cy="1077595"/>
            <wp:effectExtent l="19050" t="0" r="0" b="0"/>
            <wp:docPr id="1" name="Afbeelding 1" descr="gofo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goforit.jpg"/>
                    <pic:cNvPicPr>
                      <a:picLocks noChangeAspect="1" noChangeArrowheads="1"/>
                    </pic:cNvPicPr>
                  </pic:nvPicPr>
                  <pic:blipFill>
                    <a:blip r:embed="rId12" cstate="print"/>
                    <a:srcRect/>
                    <a:stretch>
                      <a:fillRect/>
                    </a:stretch>
                  </pic:blipFill>
                  <pic:spPr bwMode="auto">
                    <a:xfrm>
                      <a:off x="0" y="0"/>
                      <a:ext cx="1085850" cy="1077595"/>
                    </a:xfrm>
                    <a:prstGeom prst="rect">
                      <a:avLst/>
                    </a:prstGeom>
                    <a:noFill/>
                    <a:ln w="9525">
                      <a:noFill/>
                      <a:miter lim="800000"/>
                      <a:headEnd/>
                      <a:tailEnd/>
                    </a:ln>
                  </pic:spPr>
                </pic:pic>
              </a:graphicData>
            </a:graphic>
          </wp:inline>
        </w:drawing>
      </w:r>
    </w:p>
    <w:p w:rsidR="00F32731" w:rsidRDefault="00F32731" w:rsidP="00F32731">
      <w:pPr>
        <w:tabs>
          <w:tab w:val="left" w:pos="1148"/>
        </w:tabs>
        <w:spacing w:after="640"/>
      </w:pPr>
    </w:p>
    <w:p w:rsidR="00F32731" w:rsidRDefault="00F32731" w:rsidP="00F32731">
      <w:pPr>
        <w:tabs>
          <w:tab w:val="left" w:pos="1148"/>
        </w:tabs>
        <w:spacing w:after="640"/>
      </w:pPr>
    </w:p>
    <w:p w:rsidR="00F32731" w:rsidRDefault="00F32731" w:rsidP="00F32731">
      <w:pPr>
        <w:tabs>
          <w:tab w:val="left" w:pos="1148"/>
        </w:tabs>
        <w:spacing w:after="640"/>
      </w:pPr>
    </w:p>
    <w:p w:rsidR="00F32731" w:rsidRPr="00F17B0F" w:rsidRDefault="00F32731" w:rsidP="00F32731">
      <w:pPr>
        <w:tabs>
          <w:tab w:val="left" w:pos="1148"/>
        </w:tabs>
        <w:spacing w:after="640"/>
      </w:pPr>
    </w:p>
    <w:tbl>
      <w:tblPr>
        <w:tblW w:w="0" w:type="auto"/>
        <w:tblLayout w:type="fixed"/>
        <w:tblCellMar>
          <w:left w:w="70" w:type="dxa"/>
          <w:right w:w="70" w:type="dxa"/>
        </w:tblCellMar>
        <w:tblLook w:val="0000" w:firstRow="0" w:lastRow="0" w:firstColumn="0" w:lastColumn="0" w:noHBand="0" w:noVBand="0"/>
      </w:tblPr>
      <w:tblGrid>
        <w:gridCol w:w="3614"/>
        <w:gridCol w:w="6095"/>
      </w:tblGrid>
      <w:tr w:rsidR="00F32731" w:rsidRPr="00F17B0F" w:rsidTr="00DD12FE">
        <w:trPr>
          <w:trHeight w:val="444"/>
        </w:trPr>
        <w:tc>
          <w:tcPr>
            <w:tcW w:w="9709" w:type="dxa"/>
            <w:gridSpan w:val="2"/>
          </w:tcPr>
          <w:p w:rsidR="00F32731" w:rsidRDefault="00F32731" w:rsidP="00DD12FE">
            <w:pPr>
              <w:rPr>
                <w:rFonts w:ascii="Georgia" w:hAnsi="Georgia" w:cs="Georgia"/>
                <w:sz w:val="24"/>
                <w:szCs w:val="24"/>
              </w:rPr>
            </w:pPr>
            <w:r>
              <w:rPr>
                <w:rFonts w:ascii="Georgia" w:hAnsi="Georgia" w:cs="Georgia"/>
                <w:sz w:val="24"/>
                <w:szCs w:val="24"/>
              </w:rPr>
              <w:t>Rob Hermans</w:t>
            </w:r>
          </w:p>
          <w:p w:rsidR="00F32731" w:rsidRDefault="00F32731" w:rsidP="00DD12FE">
            <w:pPr>
              <w:rPr>
                <w:rFonts w:ascii="Georgia" w:hAnsi="Georgia" w:cs="Georgia"/>
                <w:sz w:val="24"/>
                <w:szCs w:val="24"/>
              </w:rPr>
            </w:pPr>
          </w:p>
          <w:p w:rsidR="00F32731" w:rsidRPr="00F17B0F" w:rsidRDefault="00F32731" w:rsidP="00DD12FE">
            <w:pPr>
              <w:rPr>
                <w:rFonts w:ascii="Georgia" w:hAnsi="Georgia" w:cs="Georgia"/>
                <w:sz w:val="24"/>
                <w:szCs w:val="24"/>
                <w:lang w:val="en-GB"/>
              </w:rPr>
            </w:pPr>
          </w:p>
          <w:p w:rsidR="00F32731" w:rsidRPr="00F17B0F" w:rsidRDefault="00F32731" w:rsidP="00DD12FE">
            <w:pPr>
              <w:rPr>
                <w:rFonts w:ascii="Georgia" w:hAnsi="Georgia" w:cs="Georgia"/>
                <w:sz w:val="24"/>
                <w:szCs w:val="24"/>
                <w:lang w:val="en-GB"/>
              </w:rPr>
            </w:pPr>
          </w:p>
        </w:tc>
      </w:tr>
      <w:tr w:rsidR="00F32731" w:rsidRPr="00F17B0F" w:rsidTr="00DD12FE">
        <w:trPr>
          <w:trHeight w:val="549"/>
        </w:trPr>
        <w:tc>
          <w:tcPr>
            <w:tcW w:w="9709" w:type="dxa"/>
            <w:gridSpan w:val="2"/>
          </w:tcPr>
          <w:p w:rsidR="00F32731" w:rsidRPr="00F17B0F" w:rsidRDefault="00F32731" w:rsidP="00DD12FE">
            <w:pPr>
              <w:rPr>
                <w:b/>
                <w:bCs/>
                <w:sz w:val="32"/>
                <w:szCs w:val="32"/>
              </w:rPr>
            </w:pPr>
            <w:bookmarkStart w:id="3" w:name="opleiding"/>
            <w:bookmarkStart w:id="4" w:name="product"/>
            <w:bookmarkEnd w:id="3"/>
            <w:r w:rsidRPr="00F17B0F">
              <w:rPr>
                <w:b/>
                <w:bCs/>
                <w:sz w:val="32"/>
                <w:szCs w:val="32"/>
              </w:rPr>
              <w:t>School of Information Sciences</w:t>
            </w:r>
            <w:bookmarkEnd w:id="4"/>
          </w:p>
        </w:tc>
      </w:tr>
      <w:tr w:rsidR="00F32731" w:rsidRPr="00F17B0F" w:rsidTr="00DD12FE">
        <w:trPr>
          <w:cantSplit/>
        </w:trPr>
        <w:tc>
          <w:tcPr>
            <w:tcW w:w="3614" w:type="dxa"/>
          </w:tcPr>
          <w:p w:rsidR="00F32731" w:rsidRPr="00F17B0F" w:rsidRDefault="00F32731" w:rsidP="00DD12FE">
            <w:pPr>
              <w:rPr>
                <w:sz w:val="24"/>
                <w:szCs w:val="24"/>
              </w:rPr>
            </w:pPr>
            <w:bookmarkStart w:id="5" w:name="versie"/>
            <w:bookmarkEnd w:id="5"/>
          </w:p>
        </w:tc>
        <w:tc>
          <w:tcPr>
            <w:tcW w:w="6095" w:type="dxa"/>
          </w:tcPr>
          <w:p w:rsidR="00F32731" w:rsidRPr="00F17B0F" w:rsidRDefault="00F32731" w:rsidP="00DD12FE">
            <w:pPr>
              <w:rPr>
                <w:sz w:val="24"/>
                <w:szCs w:val="24"/>
              </w:rPr>
            </w:pPr>
            <w:bookmarkStart w:id="6" w:name="datum"/>
            <w:r>
              <w:rPr>
                <w:sz w:val="24"/>
                <w:szCs w:val="24"/>
              </w:rPr>
              <w:t>juli</w:t>
            </w:r>
            <w:r w:rsidRPr="00F17B0F">
              <w:rPr>
                <w:sz w:val="24"/>
                <w:szCs w:val="24"/>
              </w:rPr>
              <w:t xml:space="preserve"> 20</w:t>
            </w:r>
            <w:bookmarkEnd w:id="6"/>
            <w:r>
              <w:rPr>
                <w:sz w:val="24"/>
                <w:szCs w:val="24"/>
              </w:rPr>
              <w:t>1</w:t>
            </w:r>
            <w:r w:rsidR="00274839">
              <w:rPr>
                <w:sz w:val="24"/>
                <w:szCs w:val="24"/>
              </w:rPr>
              <w:t>1</w:t>
            </w:r>
          </w:p>
        </w:tc>
      </w:tr>
      <w:tr w:rsidR="00F32731" w:rsidRPr="00F17B0F" w:rsidTr="00DD12FE">
        <w:trPr>
          <w:cantSplit/>
        </w:trPr>
        <w:tc>
          <w:tcPr>
            <w:tcW w:w="9709" w:type="dxa"/>
            <w:gridSpan w:val="2"/>
          </w:tcPr>
          <w:p w:rsidR="00F32731" w:rsidRPr="00F17B0F" w:rsidRDefault="00F32731" w:rsidP="00DD12FE">
            <w:pPr>
              <w:rPr>
                <w:sz w:val="24"/>
                <w:szCs w:val="24"/>
              </w:rPr>
            </w:pPr>
            <w:bookmarkStart w:id="7" w:name="studie"/>
            <w:bookmarkEnd w:id="7"/>
          </w:p>
        </w:tc>
      </w:tr>
    </w:tbl>
    <w:p w:rsidR="00F32731" w:rsidRPr="00F17B0F" w:rsidRDefault="00F32731" w:rsidP="00F32731">
      <w:pPr>
        <w:spacing w:after="1000"/>
      </w:pPr>
    </w:p>
    <w:p w:rsidR="00F32731" w:rsidRPr="00F17B0F" w:rsidRDefault="00F32731" w:rsidP="00F32731">
      <w:pPr>
        <w:sectPr w:rsidR="00F32731" w:rsidRPr="00F17B0F" w:rsidSect="00F32731">
          <w:footerReference w:type="default" r:id="rId13"/>
          <w:pgSz w:w="11906" w:h="16838" w:code="9"/>
          <w:pgMar w:top="1418" w:right="1418" w:bottom="1418" w:left="1418" w:header="709" w:footer="709" w:gutter="0"/>
          <w:cols w:space="708"/>
          <w:titlePg/>
        </w:sectPr>
      </w:pPr>
    </w:p>
    <w:p w:rsidR="00F32731" w:rsidRPr="00F17B0F" w:rsidRDefault="00F32731" w:rsidP="00F32731">
      <w:bookmarkStart w:id="8" w:name="_Toc422466009"/>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p>
    <w:p w:rsidR="00F32731" w:rsidRPr="00F17B0F" w:rsidRDefault="00F32731" w:rsidP="00F32731">
      <w:pPr>
        <w:ind w:left="720" w:hanging="720"/>
      </w:pPr>
      <w:r w:rsidRPr="00F17B0F">
        <w:t>©</w:t>
      </w:r>
      <w:r w:rsidRPr="00F17B0F">
        <w:tab/>
        <w:t>20</w:t>
      </w:r>
      <w:r w:rsidR="00274839">
        <w:t>11</w:t>
      </w:r>
      <w:r w:rsidRPr="00F17B0F">
        <w:t xml:space="preserve"> – School of Information Sciences, Christelijke Hogeschool Windesheim, postbus 10090, 8000 GB Zwolle</w:t>
      </w:r>
    </w:p>
    <w:p w:rsidR="00F32731" w:rsidRPr="00F17B0F" w:rsidRDefault="00F32731" w:rsidP="00F32731"/>
    <w:p w:rsidR="00F32731" w:rsidRPr="00F17B0F" w:rsidRDefault="00F32731" w:rsidP="00F32731"/>
    <w:p w:rsidR="00F32731" w:rsidRPr="00F17B0F" w:rsidRDefault="00F32731" w:rsidP="00F32731">
      <w:r w:rsidRPr="00F17B0F">
        <w:t>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School of Information Sciences, Christelijke Hogeschool Windesheim.</w:t>
      </w:r>
    </w:p>
    <w:p w:rsidR="00F32731" w:rsidRPr="00F17B0F" w:rsidRDefault="00F32731" w:rsidP="00F32731">
      <w:pPr>
        <w:pStyle w:val="CHW4"/>
        <w:ind w:left="-284" w:right="-456"/>
      </w:pPr>
      <w:r w:rsidRPr="00F17B0F">
        <w:br w:type="page"/>
      </w:r>
      <w:r w:rsidRPr="00F17B0F">
        <w:lastRenderedPageBreak/>
        <w:t>Inho</w:t>
      </w:r>
      <w:bookmarkStart w:id="9" w:name="tijdelijk"/>
      <w:bookmarkEnd w:id="9"/>
      <w:r w:rsidRPr="00F17B0F">
        <w:t>udsopgave</w:t>
      </w:r>
      <w:bookmarkEnd w:id="8"/>
      <w:r w:rsidRPr="00F17B0F">
        <w:tab/>
      </w:r>
      <w:r w:rsidRPr="00F17B0F">
        <w:tab/>
      </w:r>
      <w:r w:rsidRPr="00F17B0F">
        <w:tab/>
      </w:r>
      <w:r w:rsidRPr="00F17B0F">
        <w:tab/>
      </w:r>
      <w:r w:rsidRPr="00F17B0F">
        <w:tab/>
      </w:r>
      <w:r w:rsidRPr="00F17B0F">
        <w:tab/>
      </w:r>
      <w:r w:rsidRPr="00F17B0F">
        <w:tab/>
      </w:r>
    </w:p>
    <w:p w:rsidR="00F32731" w:rsidRPr="00F17B0F" w:rsidRDefault="00F32731" w:rsidP="00F32731">
      <w:pPr>
        <w:pStyle w:val="Heading1"/>
        <w:jc w:val="left"/>
        <w:rPr>
          <w:lang w:val="nl-NL"/>
        </w:rPr>
      </w:pPr>
    </w:p>
    <w:p w:rsidR="00670D07" w:rsidRDefault="008451BC">
      <w:pPr>
        <w:pStyle w:val="TOC1"/>
        <w:tabs>
          <w:tab w:val="left" w:pos="400"/>
          <w:tab w:val="right" w:leader="dot" w:pos="9060"/>
        </w:tabs>
        <w:rPr>
          <w:rFonts w:asciiTheme="minorHAnsi" w:eastAsiaTheme="minorEastAsia" w:hAnsiTheme="minorHAnsi" w:cstheme="minorBidi"/>
          <w:b w:val="0"/>
          <w:bCs w:val="0"/>
          <w:caps w:val="0"/>
          <w:noProof/>
          <w:sz w:val="22"/>
          <w:szCs w:val="22"/>
          <w:lang w:val="en-US" w:eastAsia="en-US"/>
        </w:rPr>
      </w:pPr>
      <w:r>
        <w:rPr>
          <w:sz w:val="18"/>
          <w:szCs w:val="18"/>
        </w:rPr>
        <w:fldChar w:fldCharType="begin"/>
      </w:r>
      <w:r w:rsidR="00F32731">
        <w:rPr>
          <w:sz w:val="18"/>
          <w:szCs w:val="18"/>
        </w:rPr>
        <w:instrText xml:space="preserve"> TOC \o "1-3" \h \z \u </w:instrText>
      </w:r>
      <w:r>
        <w:rPr>
          <w:sz w:val="18"/>
          <w:szCs w:val="18"/>
        </w:rPr>
        <w:fldChar w:fldCharType="separate"/>
      </w:r>
      <w:hyperlink w:anchor="_Toc298142381" w:history="1">
        <w:r w:rsidR="00670D07" w:rsidRPr="00E166F1">
          <w:rPr>
            <w:rStyle w:val="Hyperlink"/>
            <w:noProof/>
          </w:rPr>
          <w:t>1.</w:t>
        </w:r>
        <w:r w:rsidR="00670D07">
          <w:rPr>
            <w:rFonts w:asciiTheme="minorHAnsi" w:eastAsiaTheme="minorEastAsia" w:hAnsiTheme="minorHAnsi" w:cstheme="minorBidi"/>
            <w:b w:val="0"/>
            <w:bCs w:val="0"/>
            <w:caps w:val="0"/>
            <w:noProof/>
            <w:sz w:val="22"/>
            <w:szCs w:val="22"/>
            <w:lang w:val="en-US" w:eastAsia="en-US"/>
          </w:rPr>
          <w:tab/>
        </w:r>
        <w:r w:rsidR="00670D07" w:rsidRPr="00E166F1">
          <w:rPr>
            <w:rStyle w:val="Hyperlink"/>
            <w:noProof/>
          </w:rPr>
          <w:t>Deel 1:  SLB1 (semester 1)</w:t>
        </w:r>
        <w:r w:rsidR="00670D07">
          <w:rPr>
            <w:noProof/>
            <w:webHidden/>
          </w:rPr>
          <w:tab/>
        </w:r>
        <w:r w:rsidR="00670D07">
          <w:rPr>
            <w:noProof/>
            <w:webHidden/>
          </w:rPr>
          <w:fldChar w:fldCharType="begin"/>
        </w:r>
        <w:r w:rsidR="00670D07">
          <w:rPr>
            <w:noProof/>
            <w:webHidden/>
          </w:rPr>
          <w:instrText xml:space="preserve"> PAGEREF _Toc298142381 \h </w:instrText>
        </w:r>
        <w:r w:rsidR="00670D07">
          <w:rPr>
            <w:noProof/>
            <w:webHidden/>
          </w:rPr>
        </w:r>
        <w:r w:rsidR="00670D07">
          <w:rPr>
            <w:noProof/>
            <w:webHidden/>
          </w:rPr>
          <w:fldChar w:fldCharType="separate"/>
        </w:r>
        <w:r w:rsidR="00670D07">
          <w:rPr>
            <w:noProof/>
            <w:webHidden/>
          </w:rPr>
          <w:t>5</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82" w:history="1">
        <w:r w:rsidR="00670D07" w:rsidRPr="00E166F1">
          <w:rPr>
            <w:rStyle w:val="Hyperlink"/>
            <w:noProof/>
          </w:rPr>
          <w:t>1.1.</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Inleiding</w:t>
        </w:r>
        <w:r w:rsidR="00670D07">
          <w:rPr>
            <w:noProof/>
            <w:webHidden/>
          </w:rPr>
          <w:tab/>
        </w:r>
        <w:r w:rsidR="00670D07">
          <w:rPr>
            <w:noProof/>
            <w:webHidden/>
          </w:rPr>
          <w:fldChar w:fldCharType="begin"/>
        </w:r>
        <w:r w:rsidR="00670D07">
          <w:rPr>
            <w:noProof/>
            <w:webHidden/>
          </w:rPr>
          <w:instrText xml:space="preserve"> PAGEREF _Toc298142382 \h </w:instrText>
        </w:r>
        <w:r w:rsidR="00670D07">
          <w:rPr>
            <w:noProof/>
            <w:webHidden/>
          </w:rPr>
        </w:r>
        <w:r w:rsidR="00670D07">
          <w:rPr>
            <w:noProof/>
            <w:webHidden/>
          </w:rPr>
          <w:fldChar w:fldCharType="separate"/>
        </w:r>
        <w:r w:rsidR="00670D07">
          <w:rPr>
            <w:noProof/>
            <w:webHidden/>
          </w:rPr>
          <w:t>5</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83" w:history="1">
        <w:r w:rsidR="00670D07" w:rsidRPr="00E166F1">
          <w:rPr>
            <w:rStyle w:val="Hyperlink"/>
            <w:noProof/>
          </w:rPr>
          <w:t>1.2.</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Studieloopbaanbegeleiding: haal het beste eruit</w:t>
        </w:r>
        <w:r w:rsidR="00670D07">
          <w:rPr>
            <w:noProof/>
            <w:webHidden/>
          </w:rPr>
          <w:tab/>
        </w:r>
        <w:r w:rsidR="00670D07">
          <w:rPr>
            <w:noProof/>
            <w:webHidden/>
          </w:rPr>
          <w:fldChar w:fldCharType="begin"/>
        </w:r>
        <w:r w:rsidR="00670D07">
          <w:rPr>
            <w:noProof/>
            <w:webHidden/>
          </w:rPr>
          <w:instrText xml:space="preserve"> PAGEREF _Toc298142383 \h </w:instrText>
        </w:r>
        <w:r w:rsidR="00670D07">
          <w:rPr>
            <w:noProof/>
            <w:webHidden/>
          </w:rPr>
        </w:r>
        <w:r w:rsidR="00670D07">
          <w:rPr>
            <w:noProof/>
            <w:webHidden/>
          </w:rPr>
          <w:fldChar w:fldCharType="separate"/>
        </w:r>
        <w:r w:rsidR="00670D07">
          <w:rPr>
            <w:noProof/>
            <w:webHidden/>
          </w:rPr>
          <w:t>5</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84" w:history="1">
        <w:r w:rsidR="00670D07" w:rsidRPr="00E166F1">
          <w:rPr>
            <w:rStyle w:val="Hyperlink"/>
            <w:noProof/>
          </w:rPr>
          <w:t>1.3.</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Opzet en werkwijze SLB1-S1 (semester 1)</w:t>
        </w:r>
        <w:r w:rsidR="00670D07">
          <w:rPr>
            <w:noProof/>
            <w:webHidden/>
          </w:rPr>
          <w:tab/>
        </w:r>
        <w:r w:rsidR="00670D07">
          <w:rPr>
            <w:noProof/>
            <w:webHidden/>
          </w:rPr>
          <w:fldChar w:fldCharType="begin"/>
        </w:r>
        <w:r w:rsidR="00670D07">
          <w:rPr>
            <w:noProof/>
            <w:webHidden/>
          </w:rPr>
          <w:instrText xml:space="preserve"> PAGEREF _Toc298142384 \h </w:instrText>
        </w:r>
        <w:r w:rsidR="00670D07">
          <w:rPr>
            <w:noProof/>
            <w:webHidden/>
          </w:rPr>
        </w:r>
        <w:r w:rsidR="00670D07">
          <w:rPr>
            <w:noProof/>
            <w:webHidden/>
          </w:rPr>
          <w:fldChar w:fldCharType="separate"/>
        </w:r>
        <w:r w:rsidR="00670D07">
          <w:rPr>
            <w:noProof/>
            <w:webHidden/>
          </w:rPr>
          <w:t>6</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85" w:history="1">
        <w:r w:rsidR="00670D07" w:rsidRPr="00E166F1">
          <w:rPr>
            <w:rStyle w:val="Hyperlink"/>
            <w:noProof/>
          </w:rPr>
          <w:t>1.4.</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Studieadvies</w:t>
        </w:r>
        <w:r w:rsidR="00670D07">
          <w:rPr>
            <w:noProof/>
            <w:webHidden/>
          </w:rPr>
          <w:tab/>
        </w:r>
        <w:r w:rsidR="00670D07">
          <w:rPr>
            <w:noProof/>
            <w:webHidden/>
          </w:rPr>
          <w:fldChar w:fldCharType="begin"/>
        </w:r>
        <w:r w:rsidR="00670D07">
          <w:rPr>
            <w:noProof/>
            <w:webHidden/>
          </w:rPr>
          <w:instrText xml:space="preserve"> PAGEREF _Toc298142385 \h </w:instrText>
        </w:r>
        <w:r w:rsidR="00670D07">
          <w:rPr>
            <w:noProof/>
            <w:webHidden/>
          </w:rPr>
        </w:r>
        <w:r w:rsidR="00670D07">
          <w:rPr>
            <w:noProof/>
            <w:webHidden/>
          </w:rPr>
          <w:fldChar w:fldCharType="separate"/>
        </w:r>
        <w:r w:rsidR="00670D07">
          <w:rPr>
            <w:noProof/>
            <w:webHidden/>
          </w:rPr>
          <w:t>7</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86" w:history="1">
        <w:r w:rsidR="00670D07" w:rsidRPr="00E166F1">
          <w:rPr>
            <w:rStyle w:val="Hyperlink"/>
            <w:noProof/>
          </w:rPr>
          <w:t>1.5.</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Condities voor de intervisies</w:t>
        </w:r>
        <w:r w:rsidR="00670D07">
          <w:rPr>
            <w:noProof/>
            <w:webHidden/>
          </w:rPr>
          <w:tab/>
        </w:r>
        <w:r w:rsidR="00670D07">
          <w:rPr>
            <w:noProof/>
            <w:webHidden/>
          </w:rPr>
          <w:fldChar w:fldCharType="begin"/>
        </w:r>
        <w:r w:rsidR="00670D07">
          <w:rPr>
            <w:noProof/>
            <w:webHidden/>
          </w:rPr>
          <w:instrText xml:space="preserve"> PAGEREF _Toc298142386 \h </w:instrText>
        </w:r>
        <w:r w:rsidR="00670D07">
          <w:rPr>
            <w:noProof/>
            <w:webHidden/>
          </w:rPr>
        </w:r>
        <w:r w:rsidR="00670D07">
          <w:rPr>
            <w:noProof/>
            <w:webHidden/>
          </w:rPr>
          <w:fldChar w:fldCharType="separate"/>
        </w:r>
        <w:r w:rsidR="00670D07">
          <w:rPr>
            <w:noProof/>
            <w:webHidden/>
          </w:rPr>
          <w:t>7</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87" w:history="1">
        <w:r w:rsidR="00670D07" w:rsidRPr="00E166F1">
          <w:rPr>
            <w:rStyle w:val="Hyperlink"/>
            <w:noProof/>
          </w:rPr>
          <w:t>1.6.</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Vervangende opdracht</w:t>
        </w:r>
        <w:r w:rsidR="00670D07">
          <w:rPr>
            <w:noProof/>
            <w:webHidden/>
          </w:rPr>
          <w:tab/>
        </w:r>
        <w:r w:rsidR="00670D07">
          <w:rPr>
            <w:noProof/>
            <w:webHidden/>
          </w:rPr>
          <w:fldChar w:fldCharType="begin"/>
        </w:r>
        <w:r w:rsidR="00670D07">
          <w:rPr>
            <w:noProof/>
            <w:webHidden/>
          </w:rPr>
          <w:instrText xml:space="preserve"> PAGEREF _Toc298142387 \h </w:instrText>
        </w:r>
        <w:r w:rsidR="00670D07">
          <w:rPr>
            <w:noProof/>
            <w:webHidden/>
          </w:rPr>
        </w:r>
        <w:r w:rsidR="00670D07">
          <w:rPr>
            <w:noProof/>
            <w:webHidden/>
          </w:rPr>
          <w:fldChar w:fldCharType="separate"/>
        </w:r>
        <w:r w:rsidR="00670D07">
          <w:rPr>
            <w:noProof/>
            <w:webHidden/>
          </w:rPr>
          <w:t>8</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88" w:history="1">
        <w:r w:rsidR="00670D07" w:rsidRPr="00E166F1">
          <w:rPr>
            <w:rStyle w:val="Hyperlink"/>
            <w:noProof/>
          </w:rPr>
          <w:t>1.7.</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Toetsing</w:t>
        </w:r>
        <w:r w:rsidR="00670D07">
          <w:rPr>
            <w:noProof/>
            <w:webHidden/>
          </w:rPr>
          <w:tab/>
        </w:r>
        <w:r w:rsidR="00670D07">
          <w:rPr>
            <w:noProof/>
            <w:webHidden/>
          </w:rPr>
          <w:fldChar w:fldCharType="begin"/>
        </w:r>
        <w:r w:rsidR="00670D07">
          <w:rPr>
            <w:noProof/>
            <w:webHidden/>
          </w:rPr>
          <w:instrText xml:space="preserve"> PAGEREF _Toc298142388 \h </w:instrText>
        </w:r>
        <w:r w:rsidR="00670D07">
          <w:rPr>
            <w:noProof/>
            <w:webHidden/>
          </w:rPr>
        </w:r>
        <w:r w:rsidR="00670D07">
          <w:rPr>
            <w:noProof/>
            <w:webHidden/>
          </w:rPr>
          <w:fldChar w:fldCharType="separate"/>
        </w:r>
        <w:r w:rsidR="00670D07">
          <w:rPr>
            <w:noProof/>
            <w:webHidden/>
          </w:rPr>
          <w:t>8</w:t>
        </w:r>
        <w:r w:rsidR="00670D07">
          <w:rPr>
            <w:noProof/>
            <w:webHidden/>
          </w:rPr>
          <w:fldChar w:fldCharType="end"/>
        </w:r>
      </w:hyperlink>
    </w:p>
    <w:p w:rsidR="00670D07" w:rsidRDefault="008254B8">
      <w:pPr>
        <w:pStyle w:val="TOC3"/>
        <w:tabs>
          <w:tab w:val="left" w:pos="1200"/>
          <w:tab w:val="right" w:leader="dot" w:pos="9060"/>
        </w:tabs>
        <w:rPr>
          <w:rFonts w:asciiTheme="minorHAnsi" w:eastAsiaTheme="minorEastAsia" w:hAnsiTheme="minorHAnsi" w:cstheme="minorBidi"/>
          <w:i w:val="0"/>
          <w:iCs w:val="0"/>
          <w:noProof/>
          <w:sz w:val="22"/>
          <w:szCs w:val="22"/>
          <w:lang w:val="en-US" w:eastAsia="en-US"/>
        </w:rPr>
      </w:pPr>
      <w:hyperlink w:anchor="_Toc298142389" w:history="1">
        <w:r w:rsidR="00670D07" w:rsidRPr="00E166F1">
          <w:rPr>
            <w:rStyle w:val="Hyperlink"/>
            <w:noProof/>
          </w:rPr>
          <w:t>1.7.1.</w:t>
        </w:r>
        <w:r w:rsidR="00670D07">
          <w:rPr>
            <w:rFonts w:asciiTheme="minorHAnsi" w:eastAsiaTheme="minorEastAsia" w:hAnsiTheme="minorHAnsi" w:cstheme="minorBidi"/>
            <w:i w:val="0"/>
            <w:iCs w:val="0"/>
            <w:noProof/>
            <w:sz w:val="22"/>
            <w:szCs w:val="22"/>
            <w:lang w:val="en-US" w:eastAsia="en-US"/>
          </w:rPr>
          <w:tab/>
        </w:r>
        <w:r w:rsidR="00670D07" w:rsidRPr="00E166F1">
          <w:rPr>
            <w:rStyle w:val="Hyperlink"/>
            <w:noProof/>
          </w:rPr>
          <w:t>Beoordelingscriteria van SLB1</w:t>
        </w:r>
        <w:r w:rsidR="00670D07">
          <w:rPr>
            <w:noProof/>
            <w:webHidden/>
          </w:rPr>
          <w:tab/>
        </w:r>
        <w:r w:rsidR="00670D07">
          <w:rPr>
            <w:noProof/>
            <w:webHidden/>
          </w:rPr>
          <w:fldChar w:fldCharType="begin"/>
        </w:r>
        <w:r w:rsidR="00670D07">
          <w:rPr>
            <w:noProof/>
            <w:webHidden/>
          </w:rPr>
          <w:instrText xml:space="preserve"> PAGEREF _Toc298142389 \h </w:instrText>
        </w:r>
        <w:r w:rsidR="00670D07">
          <w:rPr>
            <w:noProof/>
            <w:webHidden/>
          </w:rPr>
        </w:r>
        <w:r w:rsidR="00670D07">
          <w:rPr>
            <w:noProof/>
            <w:webHidden/>
          </w:rPr>
          <w:fldChar w:fldCharType="separate"/>
        </w:r>
        <w:r w:rsidR="00670D07">
          <w:rPr>
            <w:noProof/>
            <w:webHidden/>
          </w:rPr>
          <w:t>8</w:t>
        </w:r>
        <w:r w:rsidR="00670D07">
          <w:rPr>
            <w:noProof/>
            <w:webHidden/>
          </w:rPr>
          <w:fldChar w:fldCharType="end"/>
        </w:r>
      </w:hyperlink>
    </w:p>
    <w:p w:rsidR="00670D07" w:rsidRDefault="008254B8">
      <w:pPr>
        <w:pStyle w:val="TOC3"/>
        <w:tabs>
          <w:tab w:val="left" w:pos="1200"/>
          <w:tab w:val="right" w:leader="dot" w:pos="9060"/>
        </w:tabs>
        <w:rPr>
          <w:rFonts w:asciiTheme="minorHAnsi" w:eastAsiaTheme="minorEastAsia" w:hAnsiTheme="minorHAnsi" w:cstheme="minorBidi"/>
          <w:i w:val="0"/>
          <w:iCs w:val="0"/>
          <w:noProof/>
          <w:sz w:val="22"/>
          <w:szCs w:val="22"/>
          <w:lang w:val="en-US" w:eastAsia="en-US"/>
        </w:rPr>
      </w:pPr>
      <w:hyperlink w:anchor="_Toc298142390" w:history="1">
        <w:r w:rsidR="00670D07" w:rsidRPr="00E166F1">
          <w:rPr>
            <w:rStyle w:val="Hyperlink"/>
            <w:noProof/>
          </w:rPr>
          <w:t>1.7.2.</w:t>
        </w:r>
        <w:r w:rsidR="00670D07">
          <w:rPr>
            <w:rFonts w:asciiTheme="minorHAnsi" w:eastAsiaTheme="minorEastAsia" w:hAnsiTheme="minorHAnsi" w:cstheme="minorBidi"/>
            <w:i w:val="0"/>
            <w:iCs w:val="0"/>
            <w:noProof/>
            <w:sz w:val="22"/>
            <w:szCs w:val="22"/>
            <w:lang w:val="en-US" w:eastAsia="en-US"/>
          </w:rPr>
          <w:tab/>
        </w:r>
        <w:r w:rsidR="00670D07" w:rsidRPr="00E166F1">
          <w:rPr>
            <w:rStyle w:val="Hyperlink"/>
            <w:noProof/>
          </w:rPr>
          <w:t>Toetsvorm</w:t>
        </w:r>
        <w:r w:rsidR="00670D07">
          <w:rPr>
            <w:noProof/>
            <w:webHidden/>
          </w:rPr>
          <w:tab/>
        </w:r>
        <w:r w:rsidR="00670D07">
          <w:rPr>
            <w:noProof/>
            <w:webHidden/>
          </w:rPr>
          <w:fldChar w:fldCharType="begin"/>
        </w:r>
        <w:r w:rsidR="00670D07">
          <w:rPr>
            <w:noProof/>
            <w:webHidden/>
          </w:rPr>
          <w:instrText xml:space="preserve"> PAGEREF _Toc298142390 \h </w:instrText>
        </w:r>
        <w:r w:rsidR="00670D07">
          <w:rPr>
            <w:noProof/>
            <w:webHidden/>
          </w:rPr>
        </w:r>
        <w:r w:rsidR="00670D07">
          <w:rPr>
            <w:noProof/>
            <w:webHidden/>
          </w:rPr>
          <w:fldChar w:fldCharType="separate"/>
        </w:r>
        <w:r w:rsidR="00670D07">
          <w:rPr>
            <w:noProof/>
            <w:webHidden/>
          </w:rPr>
          <w:t>9</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91" w:history="1">
        <w:r w:rsidR="00670D07" w:rsidRPr="00E166F1">
          <w:rPr>
            <w:rStyle w:val="Hyperlink"/>
            <w:noProof/>
          </w:rPr>
          <w:t>1.8.</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Literatuur</w:t>
        </w:r>
        <w:r w:rsidR="00670D07">
          <w:rPr>
            <w:noProof/>
            <w:webHidden/>
          </w:rPr>
          <w:tab/>
        </w:r>
        <w:r w:rsidR="00670D07">
          <w:rPr>
            <w:noProof/>
            <w:webHidden/>
          </w:rPr>
          <w:fldChar w:fldCharType="begin"/>
        </w:r>
        <w:r w:rsidR="00670D07">
          <w:rPr>
            <w:noProof/>
            <w:webHidden/>
          </w:rPr>
          <w:instrText xml:space="preserve"> PAGEREF _Toc298142391 \h </w:instrText>
        </w:r>
        <w:r w:rsidR="00670D07">
          <w:rPr>
            <w:noProof/>
            <w:webHidden/>
          </w:rPr>
        </w:r>
        <w:r w:rsidR="00670D07">
          <w:rPr>
            <w:noProof/>
            <w:webHidden/>
          </w:rPr>
          <w:fldChar w:fldCharType="separate"/>
        </w:r>
        <w:r w:rsidR="00670D07">
          <w:rPr>
            <w:noProof/>
            <w:webHidden/>
          </w:rPr>
          <w:t>10</w:t>
        </w:r>
        <w:r w:rsidR="00670D07">
          <w:rPr>
            <w:noProof/>
            <w:webHidden/>
          </w:rPr>
          <w:fldChar w:fldCharType="end"/>
        </w:r>
      </w:hyperlink>
    </w:p>
    <w:p w:rsidR="00670D07" w:rsidRDefault="008254B8">
      <w:pPr>
        <w:pStyle w:val="TOC1"/>
        <w:tabs>
          <w:tab w:val="left" w:pos="400"/>
          <w:tab w:val="right" w:leader="dot" w:pos="9060"/>
        </w:tabs>
        <w:rPr>
          <w:rFonts w:asciiTheme="minorHAnsi" w:eastAsiaTheme="minorEastAsia" w:hAnsiTheme="minorHAnsi" w:cstheme="minorBidi"/>
          <w:b w:val="0"/>
          <w:bCs w:val="0"/>
          <w:caps w:val="0"/>
          <w:noProof/>
          <w:sz w:val="22"/>
          <w:szCs w:val="22"/>
          <w:lang w:val="en-US" w:eastAsia="en-US"/>
        </w:rPr>
      </w:pPr>
      <w:hyperlink w:anchor="_Toc298142392" w:history="1">
        <w:r w:rsidR="00670D07" w:rsidRPr="00E166F1">
          <w:rPr>
            <w:rStyle w:val="Hyperlink"/>
            <w:noProof/>
          </w:rPr>
          <w:t>2.</w:t>
        </w:r>
        <w:r w:rsidR="00670D07">
          <w:rPr>
            <w:rFonts w:asciiTheme="minorHAnsi" w:eastAsiaTheme="minorEastAsia" w:hAnsiTheme="minorHAnsi" w:cstheme="minorBidi"/>
            <w:b w:val="0"/>
            <w:bCs w:val="0"/>
            <w:caps w:val="0"/>
            <w:noProof/>
            <w:sz w:val="22"/>
            <w:szCs w:val="22"/>
            <w:lang w:val="en-US" w:eastAsia="en-US"/>
          </w:rPr>
          <w:tab/>
        </w:r>
        <w:r w:rsidR="00670D07" w:rsidRPr="00E166F1">
          <w:rPr>
            <w:rStyle w:val="Hyperlink"/>
            <w:noProof/>
          </w:rPr>
          <w:t>Deel 2: Programma</w:t>
        </w:r>
        <w:r w:rsidR="00670D07">
          <w:rPr>
            <w:noProof/>
            <w:webHidden/>
          </w:rPr>
          <w:tab/>
        </w:r>
        <w:r w:rsidR="00670D07">
          <w:rPr>
            <w:noProof/>
            <w:webHidden/>
          </w:rPr>
          <w:fldChar w:fldCharType="begin"/>
        </w:r>
        <w:r w:rsidR="00670D07">
          <w:rPr>
            <w:noProof/>
            <w:webHidden/>
          </w:rPr>
          <w:instrText xml:space="preserve"> PAGEREF _Toc298142392 \h </w:instrText>
        </w:r>
        <w:r w:rsidR="00670D07">
          <w:rPr>
            <w:noProof/>
            <w:webHidden/>
          </w:rPr>
        </w:r>
        <w:r w:rsidR="00670D07">
          <w:rPr>
            <w:noProof/>
            <w:webHidden/>
          </w:rPr>
          <w:fldChar w:fldCharType="separate"/>
        </w:r>
        <w:r w:rsidR="00670D07">
          <w:rPr>
            <w:noProof/>
            <w:webHidden/>
          </w:rPr>
          <w:t>11</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93" w:history="1">
        <w:r w:rsidR="00670D07" w:rsidRPr="00E166F1">
          <w:rPr>
            <w:rStyle w:val="Hyperlink"/>
            <w:noProof/>
          </w:rPr>
          <w:t>2.1.</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Weekoverzicht</w:t>
        </w:r>
        <w:r w:rsidR="00670D07">
          <w:rPr>
            <w:noProof/>
            <w:webHidden/>
          </w:rPr>
          <w:tab/>
        </w:r>
        <w:r w:rsidR="00670D07">
          <w:rPr>
            <w:noProof/>
            <w:webHidden/>
          </w:rPr>
          <w:fldChar w:fldCharType="begin"/>
        </w:r>
        <w:r w:rsidR="00670D07">
          <w:rPr>
            <w:noProof/>
            <w:webHidden/>
          </w:rPr>
          <w:instrText xml:space="preserve"> PAGEREF _Toc298142393 \h </w:instrText>
        </w:r>
        <w:r w:rsidR="00670D07">
          <w:rPr>
            <w:noProof/>
            <w:webHidden/>
          </w:rPr>
        </w:r>
        <w:r w:rsidR="00670D07">
          <w:rPr>
            <w:noProof/>
            <w:webHidden/>
          </w:rPr>
          <w:fldChar w:fldCharType="separate"/>
        </w:r>
        <w:r w:rsidR="00670D07">
          <w:rPr>
            <w:noProof/>
            <w:webHidden/>
          </w:rPr>
          <w:t>11</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94" w:history="1">
        <w:r w:rsidR="00670D07" w:rsidRPr="00E166F1">
          <w:rPr>
            <w:rStyle w:val="Hyperlink"/>
            <w:noProof/>
          </w:rPr>
          <w:t>2.2.</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Kennismakingsbijeenkomst</w:t>
        </w:r>
        <w:r w:rsidR="00670D07">
          <w:rPr>
            <w:noProof/>
            <w:webHidden/>
          </w:rPr>
          <w:tab/>
        </w:r>
        <w:r w:rsidR="00670D07">
          <w:rPr>
            <w:noProof/>
            <w:webHidden/>
          </w:rPr>
          <w:fldChar w:fldCharType="begin"/>
        </w:r>
        <w:r w:rsidR="00670D07">
          <w:rPr>
            <w:noProof/>
            <w:webHidden/>
          </w:rPr>
          <w:instrText xml:space="preserve"> PAGEREF _Toc298142394 \h </w:instrText>
        </w:r>
        <w:r w:rsidR="00670D07">
          <w:rPr>
            <w:noProof/>
            <w:webHidden/>
          </w:rPr>
        </w:r>
        <w:r w:rsidR="00670D07">
          <w:rPr>
            <w:noProof/>
            <w:webHidden/>
          </w:rPr>
          <w:fldChar w:fldCharType="separate"/>
        </w:r>
        <w:r w:rsidR="00670D07">
          <w:rPr>
            <w:noProof/>
            <w:webHidden/>
          </w:rPr>
          <w:t>12</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95" w:history="1">
        <w:r w:rsidR="00670D07" w:rsidRPr="00E166F1">
          <w:rPr>
            <w:rStyle w:val="Hyperlink"/>
            <w:noProof/>
          </w:rPr>
          <w:t>2.3.</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intervisie 1</w:t>
        </w:r>
        <w:r w:rsidR="00670D07">
          <w:rPr>
            <w:noProof/>
            <w:webHidden/>
          </w:rPr>
          <w:tab/>
        </w:r>
        <w:r w:rsidR="00670D07">
          <w:rPr>
            <w:noProof/>
            <w:webHidden/>
          </w:rPr>
          <w:fldChar w:fldCharType="begin"/>
        </w:r>
        <w:r w:rsidR="00670D07">
          <w:rPr>
            <w:noProof/>
            <w:webHidden/>
          </w:rPr>
          <w:instrText xml:space="preserve"> PAGEREF _Toc298142395 \h </w:instrText>
        </w:r>
        <w:r w:rsidR="00670D07">
          <w:rPr>
            <w:noProof/>
            <w:webHidden/>
          </w:rPr>
        </w:r>
        <w:r w:rsidR="00670D07">
          <w:rPr>
            <w:noProof/>
            <w:webHidden/>
          </w:rPr>
          <w:fldChar w:fldCharType="separate"/>
        </w:r>
        <w:r w:rsidR="00670D07">
          <w:rPr>
            <w:noProof/>
            <w:webHidden/>
          </w:rPr>
          <w:t>12</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96" w:history="1">
        <w:r w:rsidR="00670D07" w:rsidRPr="00E166F1">
          <w:rPr>
            <w:rStyle w:val="Hyperlink"/>
            <w:noProof/>
          </w:rPr>
          <w:t>2.4.</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Intervisie 2</w:t>
        </w:r>
        <w:r w:rsidR="00670D07">
          <w:rPr>
            <w:noProof/>
            <w:webHidden/>
          </w:rPr>
          <w:tab/>
        </w:r>
        <w:r w:rsidR="00670D07">
          <w:rPr>
            <w:noProof/>
            <w:webHidden/>
          </w:rPr>
          <w:fldChar w:fldCharType="begin"/>
        </w:r>
        <w:r w:rsidR="00670D07">
          <w:rPr>
            <w:noProof/>
            <w:webHidden/>
          </w:rPr>
          <w:instrText xml:space="preserve"> PAGEREF _Toc298142396 \h </w:instrText>
        </w:r>
        <w:r w:rsidR="00670D07">
          <w:rPr>
            <w:noProof/>
            <w:webHidden/>
          </w:rPr>
        </w:r>
        <w:r w:rsidR="00670D07">
          <w:rPr>
            <w:noProof/>
            <w:webHidden/>
          </w:rPr>
          <w:fldChar w:fldCharType="separate"/>
        </w:r>
        <w:r w:rsidR="00670D07">
          <w:rPr>
            <w:noProof/>
            <w:webHidden/>
          </w:rPr>
          <w:t>13</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97" w:history="1">
        <w:r w:rsidR="00670D07" w:rsidRPr="00E166F1">
          <w:rPr>
            <w:rStyle w:val="Hyperlink"/>
            <w:noProof/>
          </w:rPr>
          <w:t>2.5.</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Intervisie 3</w:t>
        </w:r>
        <w:r w:rsidR="00670D07">
          <w:rPr>
            <w:noProof/>
            <w:webHidden/>
          </w:rPr>
          <w:tab/>
        </w:r>
        <w:r w:rsidR="00670D07">
          <w:rPr>
            <w:noProof/>
            <w:webHidden/>
          </w:rPr>
          <w:fldChar w:fldCharType="begin"/>
        </w:r>
        <w:r w:rsidR="00670D07">
          <w:rPr>
            <w:noProof/>
            <w:webHidden/>
          </w:rPr>
          <w:instrText xml:space="preserve"> PAGEREF _Toc298142397 \h </w:instrText>
        </w:r>
        <w:r w:rsidR="00670D07">
          <w:rPr>
            <w:noProof/>
            <w:webHidden/>
          </w:rPr>
        </w:r>
        <w:r w:rsidR="00670D07">
          <w:rPr>
            <w:noProof/>
            <w:webHidden/>
          </w:rPr>
          <w:fldChar w:fldCharType="separate"/>
        </w:r>
        <w:r w:rsidR="00670D07">
          <w:rPr>
            <w:noProof/>
            <w:webHidden/>
          </w:rPr>
          <w:t>14</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98" w:history="1">
        <w:r w:rsidR="00670D07" w:rsidRPr="00E166F1">
          <w:rPr>
            <w:rStyle w:val="Hyperlink"/>
            <w:noProof/>
          </w:rPr>
          <w:t>2.6.</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Intervisie 4</w:t>
        </w:r>
        <w:r w:rsidR="00670D07">
          <w:rPr>
            <w:noProof/>
            <w:webHidden/>
          </w:rPr>
          <w:tab/>
        </w:r>
        <w:r w:rsidR="00670D07">
          <w:rPr>
            <w:noProof/>
            <w:webHidden/>
          </w:rPr>
          <w:fldChar w:fldCharType="begin"/>
        </w:r>
        <w:r w:rsidR="00670D07">
          <w:rPr>
            <w:noProof/>
            <w:webHidden/>
          </w:rPr>
          <w:instrText xml:space="preserve"> PAGEREF _Toc298142398 \h </w:instrText>
        </w:r>
        <w:r w:rsidR="00670D07">
          <w:rPr>
            <w:noProof/>
            <w:webHidden/>
          </w:rPr>
        </w:r>
        <w:r w:rsidR="00670D07">
          <w:rPr>
            <w:noProof/>
            <w:webHidden/>
          </w:rPr>
          <w:fldChar w:fldCharType="separate"/>
        </w:r>
        <w:r w:rsidR="00670D07">
          <w:rPr>
            <w:noProof/>
            <w:webHidden/>
          </w:rPr>
          <w:t>15</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399" w:history="1">
        <w:r w:rsidR="00670D07" w:rsidRPr="00E166F1">
          <w:rPr>
            <w:rStyle w:val="Hyperlink"/>
            <w:noProof/>
          </w:rPr>
          <w:t>2.7.</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Intervisie 5</w:t>
        </w:r>
        <w:r w:rsidR="00670D07">
          <w:rPr>
            <w:noProof/>
            <w:webHidden/>
          </w:rPr>
          <w:tab/>
        </w:r>
        <w:r w:rsidR="00670D07">
          <w:rPr>
            <w:noProof/>
            <w:webHidden/>
          </w:rPr>
          <w:fldChar w:fldCharType="begin"/>
        </w:r>
        <w:r w:rsidR="00670D07">
          <w:rPr>
            <w:noProof/>
            <w:webHidden/>
          </w:rPr>
          <w:instrText xml:space="preserve"> PAGEREF _Toc298142399 \h </w:instrText>
        </w:r>
        <w:r w:rsidR="00670D07">
          <w:rPr>
            <w:noProof/>
            <w:webHidden/>
          </w:rPr>
        </w:r>
        <w:r w:rsidR="00670D07">
          <w:rPr>
            <w:noProof/>
            <w:webHidden/>
          </w:rPr>
          <w:fldChar w:fldCharType="separate"/>
        </w:r>
        <w:r w:rsidR="00670D07">
          <w:rPr>
            <w:noProof/>
            <w:webHidden/>
          </w:rPr>
          <w:t>15</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400" w:history="1">
        <w:r w:rsidR="00670D07" w:rsidRPr="00E166F1">
          <w:rPr>
            <w:rStyle w:val="Hyperlink"/>
            <w:noProof/>
          </w:rPr>
          <w:t>2.8.</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Intervisie 6</w:t>
        </w:r>
        <w:r w:rsidR="00670D07">
          <w:rPr>
            <w:noProof/>
            <w:webHidden/>
          </w:rPr>
          <w:tab/>
        </w:r>
        <w:r w:rsidR="00670D07">
          <w:rPr>
            <w:noProof/>
            <w:webHidden/>
          </w:rPr>
          <w:fldChar w:fldCharType="begin"/>
        </w:r>
        <w:r w:rsidR="00670D07">
          <w:rPr>
            <w:noProof/>
            <w:webHidden/>
          </w:rPr>
          <w:instrText xml:space="preserve"> PAGEREF _Toc298142400 \h </w:instrText>
        </w:r>
        <w:r w:rsidR="00670D07">
          <w:rPr>
            <w:noProof/>
            <w:webHidden/>
          </w:rPr>
        </w:r>
        <w:r w:rsidR="00670D07">
          <w:rPr>
            <w:noProof/>
            <w:webHidden/>
          </w:rPr>
          <w:fldChar w:fldCharType="separate"/>
        </w:r>
        <w:r w:rsidR="00670D07">
          <w:rPr>
            <w:noProof/>
            <w:webHidden/>
          </w:rPr>
          <w:t>17</w:t>
        </w:r>
        <w:r w:rsidR="00670D07">
          <w:rPr>
            <w:noProof/>
            <w:webHidden/>
          </w:rPr>
          <w:fldChar w:fldCharType="end"/>
        </w:r>
      </w:hyperlink>
    </w:p>
    <w:p w:rsidR="00670D07" w:rsidRDefault="008254B8">
      <w:pPr>
        <w:pStyle w:val="TOC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298142401" w:history="1">
        <w:r w:rsidR="00670D07" w:rsidRPr="00E166F1">
          <w:rPr>
            <w:rStyle w:val="Hyperlink"/>
            <w:noProof/>
          </w:rPr>
          <w:t>2.9.</w:t>
        </w:r>
        <w:r w:rsidR="00670D07">
          <w:rPr>
            <w:rFonts w:asciiTheme="minorHAnsi" w:eastAsiaTheme="minorEastAsia" w:hAnsiTheme="minorHAnsi" w:cstheme="minorBidi"/>
            <w:smallCaps w:val="0"/>
            <w:noProof/>
            <w:sz w:val="22"/>
            <w:szCs w:val="22"/>
            <w:lang w:val="en-US" w:eastAsia="en-US"/>
          </w:rPr>
          <w:tab/>
        </w:r>
        <w:r w:rsidR="00670D07" w:rsidRPr="00E166F1">
          <w:rPr>
            <w:rStyle w:val="Hyperlink"/>
            <w:noProof/>
          </w:rPr>
          <w:t>Portfolio en eindgesprek</w:t>
        </w:r>
        <w:r w:rsidR="00670D07">
          <w:rPr>
            <w:noProof/>
            <w:webHidden/>
          </w:rPr>
          <w:tab/>
        </w:r>
        <w:r w:rsidR="00670D07">
          <w:rPr>
            <w:noProof/>
            <w:webHidden/>
          </w:rPr>
          <w:fldChar w:fldCharType="begin"/>
        </w:r>
        <w:r w:rsidR="00670D07">
          <w:rPr>
            <w:noProof/>
            <w:webHidden/>
          </w:rPr>
          <w:instrText xml:space="preserve"> PAGEREF _Toc298142401 \h </w:instrText>
        </w:r>
        <w:r w:rsidR="00670D07">
          <w:rPr>
            <w:noProof/>
            <w:webHidden/>
          </w:rPr>
        </w:r>
        <w:r w:rsidR="00670D07">
          <w:rPr>
            <w:noProof/>
            <w:webHidden/>
          </w:rPr>
          <w:fldChar w:fldCharType="separate"/>
        </w:r>
        <w:r w:rsidR="00670D07">
          <w:rPr>
            <w:noProof/>
            <w:webHidden/>
          </w:rPr>
          <w:t>17</w:t>
        </w:r>
        <w:r w:rsidR="00670D07">
          <w:rPr>
            <w:noProof/>
            <w:webHidden/>
          </w:rPr>
          <w:fldChar w:fldCharType="end"/>
        </w:r>
      </w:hyperlink>
    </w:p>
    <w:p w:rsidR="00F32731" w:rsidRPr="00F17B0F" w:rsidRDefault="008451BC" w:rsidP="00F32731">
      <w:pPr>
        <w:pStyle w:val="TOC1"/>
      </w:pPr>
      <w:r>
        <w:rPr>
          <w:sz w:val="18"/>
          <w:szCs w:val="18"/>
        </w:rPr>
        <w:fldChar w:fldCharType="end"/>
      </w:r>
    </w:p>
    <w:p w:rsidR="00F32731" w:rsidRPr="00F17B0F" w:rsidRDefault="00F32731" w:rsidP="00F32731">
      <w:r w:rsidRPr="00F17B0F">
        <w:br w:type="page"/>
      </w:r>
    </w:p>
    <w:p w:rsidR="00F32731" w:rsidRPr="00F17B0F" w:rsidRDefault="00F32731" w:rsidP="00F32731">
      <w:pPr>
        <w:sectPr w:rsidR="00F32731" w:rsidRPr="00F17B0F" w:rsidSect="00DD12FE">
          <w:headerReference w:type="first" r:id="rId14"/>
          <w:footerReference w:type="first" r:id="rId15"/>
          <w:pgSz w:w="11906" w:h="16838"/>
          <w:pgMar w:top="1418" w:right="1418" w:bottom="1418" w:left="1418" w:header="709" w:footer="709" w:gutter="0"/>
          <w:cols w:space="708"/>
          <w:titlePg/>
        </w:sectPr>
      </w:pPr>
    </w:p>
    <w:p w:rsidR="00F32731" w:rsidRPr="00F17B0F" w:rsidRDefault="00F32731" w:rsidP="00F32731">
      <w:pPr>
        <w:pStyle w:val="CHWkop1"/>
      </w:pPr>
      <w:bookmarkStart w:id="10" w:name="_Toc170622134"/>
      <w:bookmarkStart w:id="11" w:name="_Toc298142381"/>
      <w:r w:rsidRPr="00F17B0F">
        <w:lastRenderedPageBreak/>
        <w:t>Deel 1:  SLB1 (semester 1)</w:t>
      </w:r>
      <w:bookmarkEnd w:id="10"/>
      <w:bookmarkEnd w:id="11"/>
    </w:p>
    <w:p w:rsidR="00F32731" w:rsidRPr="00F17B0F" w:rsidRDefault="00F32731" w:rsidP="00F32731">
      <w:pPr>
        <w:pStyle w:val="CHWkop2"/>
      </w:pPr>
      <w:bookmarkStart w:id="12" w:name="_Toc298142382"/>
      <w:r w:rsidRPr="00F17B0F">
        <w:t>Inleiding</w:t>
      </w:r>
      <w:bookmarkEnd w:id="12"/>
    </w:p>
    <w:p w:rsidR="00F32731" w:rsidRDefault="00F32731" w:rsidP="00F32731">
      <w:r>
        <w:t>S</w:t>
      </w:r>
      <w:r w:rsidRPr="00F17B0F">
        <w:t xml:space="preserve">tudieloopbaanbegeleiding </w:t>
      </w:r>
      <w:r>
        <w:t xml:space="preserve">(SLB) loopt als een rode draad door </w:t>
      </w:r>
      <w:r w:rsidRPr="00F17B0F">
        <w:t xml:space="preserve">je hele studie. In het eerste jaar heet dit SLB1, verdeeld over twee onderwijseenheden: SLB1-S1 in het eerste semester </w:t>
      </w:r>
      <w:r>
        <w:t xml:space="preserve">en </w:t>
      </w:r>
      <w:r w:rsidRPr="00F17B0F">
        <w:t xml:space="preserve">SLB1-S2 in het tweede semester. Beide hebben een studielast van 2 ec. Deze handleiding legt </w:t>
      </w:r>
      <w:r w:rsidR="00E24EFE">
        <w:t xml:space="preserve">eerst </w:t>
      </w:r>
      <w:r w:rsidRPr="00F17B0F">
        <w:t xml:space="preserve">uit wat studieloopbaanbegeleiding inhoudt en beschrijft de opzet van SLB1. Vervolgens krijg je een overzicht en beschrijving van alle SLB-activiteiten in het kader van SLB-S1. </w:t>
      </w:r>
    </w:p>
    <w:p w:rsidR="00DD12FE" w:rsidRDefault="00DD12FE" w:rsidP="00F32731"/>
    <w:p w:rsidR="00F32731" w:rsidRPr="00F17B0F" w:rsidRDefault="00F32731" w:rsidP="00F32731">
      <w:pPr>
        <w:pStyle w:val="CHWkop2"/>
      </w:pPr>
      <w:bookmarkStart w:id="13" w:name="_Toc298142383"/>
      <w:bookmarkStart w:id="14" w:name="_Toc170622140"/>
      <w:r>
        <w:t>S</w:t>
      </w:r>
      <w:r w:rsidRPr="00F17B0F">
        <w:t>tudieloopbaanbegeleiding</w:t>
      </w:r>
      <w:r>
        <w:t>: haal het beste eruit</w:t>
      </w:r>
      <w:bookmarkEnd w:id="13"/>
    </w:p>
    <w:p w:rsidR="00F32731" w:rsidRDefault="00F32731" w:rsidP="00F32731">
      <w:r w:rsidRPr="00F17B0F">
        <w:t xml:space="preserve">Je hebt gekozen voor een beroepsopleiding bij de School of Information Sciences (SIS). </w:t>
      </w:r>
      <w:r>
        <w:t xml:space="preserve">Misschien heb je al een aardig beeld van welke opleiding je gaat doen en wat je er later mee wilt doen. Het kan ook zijn dat je hier alleen nog maar een vaag idee van hebt. Hoe dan ook, op het moment dat je begint aan deze studie, zal er nog veel onbekend </w:t>
      </w:r>
      <w:r w:rsidR="00E24EFE">
        <w:t xml:space="preserve">voor je </w:t>
      </w:r>
      <w:r>
        <w:t xml:space="preserve">zijn. Wat vraagt de opleiding van mij? Wat kan ik verwachten? Past dit bij mij? Kan ik het wel? Welke mogelijkheden heb ik, in de opleiding en daarna? Waar word ik echt enthousiast van? Welke kwaliteiten heb ik? Hoe kan ik effectiever studeren? Hoe kan ik beter samenwerken? Hoe zorgen we ervoor dat we ons project goed afronden? Dit zijn allemaal vragen die bij studieloopbaanbegeleiding aan de orde komen. </w:t>
      </w:r>
    </w:p>
    <w:p w:rsidR="00F32731" w:rsidRDefault="00F32731" w:rsidP="00F32731"/>
    <w:p w:rsidR="00F32731" w:rsidRDefault="00F32731" w:rsidP="00F32731">
      <w:r>
        <w:t>Om jou te helpen antwoorden te vinden op de vragen die je in de loop van je studie tegenkomt, word je tijdens je hele studie begeleid door een studieloopbaanbegeleider (SLB’er).</w:t>
      </w:r>
      <w:r w:rsidRPr="000322C8">
        <w:t xml:space="preserve"> </w:t>
      </w:r>
      <w:r>
        <w:t>Met je SLB’er bespreek je regelmatig jouw studievoortgang en de keuzes die je in de loop van je studie</w:t>
      </w:r>
      <w:r w:rsidRPr="005B093D">
        <w:t xml:space="preserve"> </w:t>
      </w:r>
      <w:r>
        <w:t xml:space="preserve">maakt. Maar SLB is veel meer dan begeleiding bij de voortgang van je studie. </w:t>
      </w:r>
      <w:r w:rsidRPr="001626A0">
        <w:rPr>
          <w:i/>
          <w:iCs/>
        </w:rPr>
        <w:t>SLB helpt je om het beste eruit te halen, zowel uit de studie als uit jezelf.</w:t>
      </w:r>
      <w:r>
        <w:t xml:space="preserve"> Je SLB’er zal jou uitdagen om je eigen grenzen te verleggen, om te ontdekken waar het jou om gaat in jouw leven en om van daaruit de goede keuzes te maken. Uiteindelijk ben je daar zelf voor verantwoordelijk. Je SLB’er ondersteunt jou, maar we verwachten dat je zelf je verantwoordelijkheid neemt. Dat betekent dat je - waarschijnlijk meer dan je gewend bent - gaat nadenken over jezelf, over jouw kwaliteiten en uitdaging</w:t>
      </w:r>
      <w:r w:rsidR="00E24EFE">
        <w:t>en, en hierover in gesprek gaat</w:t>
      </w:r>
      <w:r>
        <w:t xml:space="preserve"> met je SLB’er en medestudenten. </w:t>
      </w:r>
    </w:p>
    <w:p w:rsidR="00F32731" w:rsidRDefault="00F32731" w:rsidP="00F32731"/>
    <w:p w:rsidR="00F32731" w:rsidRDefault="00F32731" w:rsidP="00F32731">
      <w:r>
        <w:t xml:space="preserve">Binnen SLB krijg je in de loop van je studie veel mogelijkheden om je te ontwikkelen tot een </w:t>
      </w:r>
      <w:r w:rsidRPr="00F17B0F">
        <w:t xml:space="preserve">IT-professional die kan functioneren op HBO-niveau. </w:t>
      </w:r>
      <w:r>
        <w:t>Je zult</w:t>
      </w:r>
      <w:r w:rsidRPr="00F17B0F">
        <w:t xml:space="preserve"> niet alleen aan je vakinhoudelijke competenties (‘beroepscompetenties’) </w:t>
      </w:r>
      <w:r>
        <w:t>werken.</w:t>
      </w:r>
      <w:r w:rsidRPr="00F17B0F">
        <w:t xml:space="preserve"> Je zult ook </w:t>
      </w:r>
      <w:r>
        <w:t xml:space="preserve">jouw </w:t>
      </w:r>
      <w:r w:rsidRPr="00F17B0F">
        <w:t xml:space="preserve">persoonlijke kwaliteiten </w:t>
      </w:r>
      <w:r>
        <w:t xml:space="preserve">verder </w:t>
      </w:r>
      <w:r w:rsidRPr="00F17B0F">
        <w:t>ontwikkelen</w:t>
      </w:r>
      <w:r>
        <w:t xml:space="preserve">, zodat je </w:t>
      </w:r>
      <w:r w:rsidRPr="00F17B0F">
        <w:t xml:space="preserve">in complexe situaties zelfstandig </w:t>
      </w:r>
      <w:r>
        <w:t>kunt</w:t>
      </w:r>
      <w:r w:rsidRPr="00F17B0F">
        <w:t xml:space="preserve"> werken en de goede keuzes </w:t>
      </w:r>
      <w:r>
        <w:t>kunt</w:t>
      </w:r>
      <w:r w:rsidRPr="00F17B0F">
        <w:t xml:space="preserve"> maken. </w:t>
      </w:r>
      <w:r>
        <w:t>Je leert samen</w:t>
      </w:r>
      <w:r w:rsidRPr="00F17B0F">
        <w:t>werken en me</w:t>
      </w:r>
      <w:r>
        <w:t>t allerlei mensen om</w:t>
      </w:r>
      <w:r w:rsidRPr="00F17B0F">
        <w:t>gaan. Het is nog steeds zo dat veel IT-projecten mislukken, niet door te weinig technische kennis, maar doordat het misgaat op het gebied van communicatie. Daarom besteden we bij SIS veel aandacht aan persoonl</w:t>
      </w:r>
      <w:r>
        <w:t xml:space="preserve">ijke professionele ontwikkeling. Dit is iets wat in hoge mate wordt gewaardeerd door de bedrijven waar </w:t>
      </w:r>
      <w:r w:rsidR="00E24EFE">
        <w:t>stagiair</w:t>
      </w:r>
      <w:r w:rsidR="00274839">
        <w:t>s</w:t>
      </w:r>
      <w:r>
        <w:t xml:space="preserve"> en afgestudeerden van SIS werken.</w:t>
      </w:r>
    </w:p>
    <w:p w:rsidR="00F32731" w:rsidRDefault="00F32731" w:rsidP="00F32731"/>
    <w:p w:rsidR="00F32731" w:rsidRPr="00F17B0F" w:rsidRDefault="00F32731" w:rsidP="00F32731">
      <w:r>
        <w:t xml:space="preserve">In </w:t>
      </w:r>
      <w:r w:rsidR="00E24EFE">
        <w:t>het</w:t>
      </w:r>
      <w:r>
        <w:t xml:space="preserve"> eerste </w:t>
      </w:r>
      <w:r w:rsidR="00E24EFE">
        <w:t>jaar</w:t>
      </w:r>
      <w:r>
        <w:t xml:space="preserve"> word je ingedeeld in een SLB-groep, die tevens projectgroep is. Met de SLB-groep heb je regelmatig bijeenkomsten (intervisies) met je </w:t>
      </w:r>
      <w:r w:rsidR="00DD12FE">
        <w:t>SLB’er</w:t>
      </w:r>
      <w:r>
        <w:t>. Vanaf het tweede jaar krijg je een individuele SLB’er die jou be</w:t>
      </w:r>
      <w:r w:rsidR="00274839">
        <w:t>geleidt in jouw studieloopbaan en de keuzes die je daarin maakt.</w:t>
      </w:r>
    </w:p>
    <w:p w:rsidR="00F32731" w:rsidRPr="00F17B0F" w:rsidRDefault="00F32731" w:rsidP="00F32731"/>
    <w:p w:rsidR="00F32731" w:rsidRPr="00F17B0F" w:rsidRDefault="00F32731" w:rsidP="00F32731"/>
    <w:p w:rsidR="00F32731" w:rsidRPr="00F17B0F" w:rsidRDefault="00F32731" w:rsidP="00F32731">
      <w:pPr>
        <w:rPr>
          <w:b/>
          <w:bCs/>
        </w:rPr>
      </w:pPr>
      <w:bookmarkStart w:id="15" w:name="_Toc139342794"/>
      <w:bookmarkStart w:id="16" w:name="_Toc140299943"/>
      <w:r w:rsidRPr="00F17B0F">
        <w:rPr>
          <w:b/>
          <w:bCs/>
        </w:rPr>
        <w:t>Beroepstaken</w:t>
      </w:r>
      <w:bookmarkEnd w:id="15"/>
      <w:bookmarkEnd w:id="16"/>
    </w:p>
    <w:p w:rsidR="00F32731" w:rsidRPr="00F17B0F" w:rsidRDefault="00F32731" w:rsidP="00F32731">
      <w:r w:rsidRPr="00F17B0F">
        <w:t xml:space="preserve">Voor alle HBO-opleidingen in Nederland zijn 10 </w:t>
      </w:r>
      <w:r w:rsidRPr="00F17B0F">
        <w:rPr>
          <w:i/>
          <w:iCs/>
        </w:rPr>
        <w:t>algemene HBO-competenties</w:t>
      </w:r>
      <w:r w:rsidRPr="00F17B0F">
        <w:t xml:space="preserve"> opgesteld, die je nodig hebt voor allerlei beroepen. Daarbij horen dingen als methodisch werken, samenwerken en het kritisch kunnen bekijken van je eigen gedrag (reflecteren). Windesheim heeft daar een 11</w:t>
      </w:r>
      <w:r w:rsidRPr="00F17B0F">
        <w:rPr>
          <w:vertAlign w:val="superscript"/>
        </w:rPr>
        <w:t>e</w:t>
      </w:r>
      <w:r w:rsidRPr="00F17B0F">
        <w:t xml:space="preserve"> competentie aan toegevoegd, die centraal staat in de studieloopbaanbegeleiding, namelijk </w:t>
      </w:r>
      <w:r w:rsidRPr="00F17B0F">
        <w:rPr>
          <w:i/>
          <w:iCs/>
        </w:rPr>
        <w:t xml:space="preserve">zelfsturing op de eigen opleiding en loopbaan. </w:t>
      </w:r>
      <w:r w:rsidRPr="00F17B0F">
        <w:t xml:space="preserve"> De gedachte hierachter is dat je als professional in staat moet zijn om zelf sturing te geven aan de manier waarop je met je werk bezig bent en aan jouw loopbaan.  </w:t>
      </w:r>
      <w:r>
        <w:t>D</w:t>
      </w:r>
      <w:r w:rsidRPr="00F17B0F">
        <w:t>e 11</w:t>
      </w:r>
      <w:r w:rsidRPr="00F17B0F">
        <w:rPr>
          <w:vertAlign w:val="superscript"/>
        </w:rPr>
        <w:t>e</w:t>
      </w:r>
      <w:r w:rsidRPr="00F17B0F">
        <w:t xml:space="preserve"> competentie, ook wel ‘loopbaancompetentie’ genoemd, ontwikkel je door aan de volgende vijf </w:t>
      </w:r>
      <w:r w:rsidRPr="00F17B0F">
        <w:lastRenderedPageBreak/>
        <w:t xml:space="preserve">beroepstaken te werken: kwaliteitenreflectie, motievenreflectie, werkexploratie, loopbaansturing en netwerken. Als je al deze taken goed beheerst, ben je ‘loopbaancompetent’. Alles wat we in het kader van SLB doen, heeft te maken met deze beroepstaken. Je wordt dan ook beoordeeld op deze beroepstaken. Hieronder worden ze kort toegelicht. </w:t>
      </w:r>
    </w:p>
    <w:p w:rsidR="00F32731" w:rsidRPr="00F17B0F" w:rsidRDefault="00F32731" w:rsidP="00F32731"/>
    <w:p w:rsidR="00F32731" w:rsidRPr="00F17B0F" w:rsidRDefault="00F32731" w:rsidP="00F32731">
      <w:pPr>
        <w:rPr>
          <w:i/>
          <w:iCs/>
        </w:rPr>
      </w:pPr>
    </w:p>
    <w:p w:rsidR="00F32731" w:rsidRPr="00F17B0F" w:rsidRDefault="00F32731" w:rsidP="00F32731">
      <w:pPr>
        <w:rPr>
          <w:i/>
          <w:iCs/>
        </w:rPr>
      </w:pPr>
      <w:r w:rsidRPr="00F17B0F">
        <w:rPr>
          <w:i/>
          <w:iCs/>
        </w:rPr>
        <w:t>Kwaliteitenreflectie</w:t>
      </w:r>
    </w:p>
    <w:p w:rsidR="00F32731" w:rsidRPr="00F17B0F" w:rsidRDefault="00F32731" w:rsidP="00F32731">
      <w:pPr>
        <w:rPr>
          <w:u w:val="single"/>
        </w:rPr>
      </w:pPr>
      <w:r w:rsidRPr="00F17B0F">
        <w:t xml:space="preserve">Centrale vraag: </w:t>
      </w:r>
      <w:r w:rsidRPr="00F17B0F">
        <w:rPr>
          <w:i/>
          <w:iCs/>
        </w:rPr>
        <w:t>Wat kan ik?</w:t>
      </w:r>
      <w:r w:rsidRPr="00F17B0F">
        <w:t xml:space="preserve"> </w:t>
      </w:r>
      <w:r w:rsidRPr="00F17B0F">
        <w:br/>
        <w:t>Hoe zit het met mijn kwaliteiten, beroepscompetenties en algemene competenties? Welke kwaliteiten en competenties moet ik ontwikkelen voor het werk dat ik wil doen? Maar ook: Hoe pak ik mijn studie aan en welke resultaten levert dit op?</w:t>
      </w:r>
    </w:p>
    <w:p w:rsidR="00F32731" w:rsidRPr="00F17B0F" w:rsidRDefault="00F32731" w:rsidP="00F32731">
      <w:pPr>
        <w:rPr>
          <w:kern w:val="1"/>
        </w:rPr>
      </w:pPr>
    </w:p>
    <w:p w:rsidR="00F32731" w:rsidRPr="00F17B0F" w:rsidRDefault="00F32731" w:rsidP="00F32731">
      <w:pPr>
        <w:rPr>
          <w:i/>
          <w:iCs/>
        </w:rPr>
      </w:pPr>
      <w:r w:rsidRPr="00F17B0F">
        <w:rPr>
          <w:i/>
          <w:iCs/>
        </w:rPr>
        <w:t>Motievenreflectie</w:t>
      </w:r>
    </w:p>
    <w:p w:rsidR="00F32731" w:rsidRPr="00F17B0F" w:rsidRDefault="00F32731" w:rsidP="00F32731">
      <w:pPr>
        <w:rPr>
          <w:u w:val="single"/>
        </w:rPr>
      </w:pPr>
      <w:r w:rsidRPr="00F17B0F">
        <w:t xml:space="preserve">Centrale vraag: </w:t>
      </w:r>
      <w:r w:rsidRPr="00F17B0F">
        <w:rPr>
          <w:i/>
          <w:iCs/>
        </w:rPr>
        <w:t>Wat wil ik?</w:t>
      </w:r>
      <w:r w:rsidRPr="00F17B0F">
        <w:t xml:space="preserve"> </w:t>
      </w:r>
      <w:r w:rsidRPr="00F17B0F">
        <w:br/>
        <w:t xml:space="preserve">Hoe zit het met mijn motivatie? Waar ga ik voor in mijn leven en in mijn studie? </w:t>
      </w:r>
    </w:p>
    <w:p w:rsidR="00F32731" w:rsidRPr="00F17B0F" w:rsidRDefault="00F32731" w:rsidP="00F32731"/>
    <w:p w:rsidR="00F32731" w:rsidRPr="00F17B0F" w:rsidRDefault="00F32731" w:rsidP="00F32731">
      <w:pPr>
        <w:rPr>
          <w:i/>
          <w:iCs/>
        </w:rPr>
      </w:pPr>
      <w:r w:rsidRPr="00F17B0F">
        <w:rPr>
          <w:i/>
          <w:iCs/>
        </w:rPr>
        <w:t>Werkexploratie</w:t>
      </w:r>
    </w:p>
    <w:p w:rsidR="00F32731" w:rsidRPr="00F17B0F" w:rsidRDefault="00F32731" w:rsidP="00F32731">
      <w:r w:rsidRPr="00F17B0F">
        <w:t xml:space="preserve">Centrale vraag: </w:t>
      </w:r>
      <w:r w:rsidRPr="00F17B0F">
        <w:rPr>
          <w:i/>
          <w:iCs/>
        </w:rPr>
        <w:t>Wat voor mogelijkheden heb ik in het werkveld?</w:t>
      </w:r>
      <w:r w:rsidRPr="00F17B0F">
        <w:t xml:space="preserve"> </w:t>
      </w:r>
      <w:r w:rsidRPr="00F17B0F">
        <w:br/>
        <w:t xml:space="preserve">Wat doen IT’ers in de praktijk? In wat voor organisaties kan ik terechtkomen? Wat voor eisen worden gesteld? Welke ontwikkelingen zijn er? Hoe past dit bij mijn kwaliteiten en motieven? </w:t>
      </w:r>
    </w:p>
    <w:p w:rsidR="00F32731" w:rsidRPr="00F17B0F" w:rsidRDefault="00F32731" w:rsidP="00F32731"/>
    <w:p w:rsidR="00F32731" w:rsidRPr="00F17B0F" w:rsidRDefault="00F32731" w:rsidP="00F32731">
      <w:pPr>
        <w:rPr>
          <w:i/>
          <w:iCs/>
        </w:rPr>
      </w:pPr>
      <w:r w:rsidRPr="00F17B0F">
        <w:rPr>
          <w:i/>
          <w:iCs/>
        </w:rPr>
        <w:t>Loopbaansturing</w:t>
      </w:r>
    </w:p>
    <w:p w:rsidR="00F32731" w:rsidRPr="00F17B0F" w:rsidRDefault="00F32731" w:rsidP="00F32731">
      <w:r w:rsidRPr="00F17B0F">
        <w:t xml:space="preserve">Centrale vraag: </w:t>
      </w:r>
      <w:r w:rsidRPr="00F17B0F">
        <w:rPr>
          <w:i/>
          <w:iCs/>
        </w:rPr>
        <w:t>Hoe stuur ik mezelf?</w:t>
      </w:r>
    </w:p>
    <w:p w:rsidR="00F32731" w:rsidRPr="00F17B0F" w:rsidRDefault="00F32731" w:rsidP="00F32731">
      <w:pPr>
        <w:rPr>
          <w:u w:val="single"/>
        </w:rPr>
      </w:pPr>
      <w:r w:rsidRPr="00F17B0F">
        <w:t>Hoe functioneer ik? Welke doelen stel ik mezelf? Wat doe ik om die doelen te bereiken? Hoe haal ik het beste uit mezelf</w:t>
      </w:r>
      <w:r>
        <w:t xml:space="preserve"> en uit de studie</w:t>
      </w:r>
      <w:r w:rsidRPr="00F17B0F">
        <w:t>? Dit is de belangrijkste van de vijf beroepstaken, en deze beroepstaak weegt dan ook</w:t>
      </w:r>
      <w:r w:rsidR="00E24EFE">
        <w:t xml:space="preserve"> het zwaarst in de beoordeling.</w:t>
      </w:r>
    </w:p>
    <w:p w:rsidR="00F32731" w:rsidRPr="00F17B0F" w:rsidRDefault="00F32731" w:rsidP="00F32731">
      <w:pPr>
        <w:rPr>
          <w:b/>
          <w:bCs/>
          <w:i/>
          <w:iCs/>
        </w:rPr>
      </w:pPr>
    </w:p>
    <w:p w:rsidR="00F32731" w:rsidRPr="00F17B0F" w:rsidRDefault="00F32731" w:rsidP="00F32731">
      <w:pPr>
        <w:rPr>
          <w:i/>
          <w:iCs/>
        </w:rPr>
      </w:pPr>
      <w:r w:rsidRPr="00F17B0F">
        <w:rPr>
          <w:i/>
          <w:iCs/>
        </w:rPr>
        <w:t>Netwerken</w:t>
      </w:r>
    </w:p>
    <w:p w:rsidR="00F32731" w:rsidRPr="00F17B0F" w:rsidRDefault="00F32731" w:rsidP="00F32731">
      <w:r w:rsidRPr="00F17B0F">
        <w:t xml:space="preserve">Centrale vraag: </w:t>
      </w:r>
      <w:r w:rsidRPr="00F17B0F">
        <w:rPr>
          <w:i/>
          <w:iCs/>
        </w:rPr>
        <w:t>Hoe gebruik ik mijn netwerk om mijn doelen te bereiken?</w:t>
      </w:r>
    </w:p>
    <w:p w:rsidR="00F32731" w:rsidRPr="00F17B0F" w:rsidRDefault="00F32731" w:rsidP="00F32731">
      <w:pPr>
        <w:rPr>
          <w:u w:val="single"/>
        </w:rPr>
      </w:pPr>
      <w:r w:rsidRPr="00F17B0F">
        <w:t xml:space="preserve">Hoe bouw ik een netwerk van contacten op voor studie en werk en hoe onderhoud ik dit netwerk? Maar ook: wat hebben anderen aan mij? </w:t>
      </w:r>
    </w:p>
    <w:p w:rsidR="00F32731" w:rsidRPr="00F17B0F" w:rsidRDefault="00F32731" w:rsidP="00F32731"/>
    <w:p w:rsidR="00F32731" w:rsidRPr="00F17B0F" w:rsidRDefault="00F32731" w:rsidP="00F32731">
      <w:r w:rsidRPr="00F17B0F">
        <w:t>In SLB1 werk je op basisniveau aan deze beroepstaken. Dat betekent dat je nog vrij veel sturing vanuit de opleiding krijgt.</w:t>
      </w:r>
    </w:p>
    <w:p w:rsidR="00F32731" w:rsidRPr="00F17B0F" w:rsidRDefault="00F32731" w:rsidP="00F32731">
      <w:pPr>
        <w:snapToGrid w:val="0"/>
      </w:pPr>
    </w:p>
    <w:p w:rsidR="00F32731" w:rsidRPr="00F17B0F" w:rsidRDefault="00F32731" w:rsidP="00F32731"/>
    <w:p w:rsidR="00F32731" w:rsidRPr="00F17B0F" w:rsidRDefault="00F32731" w:rsidP="00F32731">
      <w:pPr>
        <w:pStyle w:val="CHWkop2"/>
      </w:pPr>
      <w:bookmarkStart w:id="17" w:name="_Toc298142384"/>
      <w:r w:rsidRPr="00F17B0F">
        <w:t>Opzet en werkwijze SLB1-S1 (semester 1)</w:t>
      </w:r>
      <w:bookmarkEnd w:id="17"/>
    </w:p>
    <w:p w:rsidR="00F32731" w:rsidRPr="00F17B0F" w:rsidRDefault="00F32731" w:rsidP="00F32731">
      <w:pPr>
        <w:rPr>
          <w:b/>
          <w:bCs/>
        </w:rPr>
      </w:pPr>
      <w:r w:rsidRPr="00F17B0F">
        <w:rPr>
          <w:b/>
          <w:bCs/>
        </w:rPr>
        <w:t>Studieloopbaanbegeleider en SLB-groep</w:t>
      </w:r>
    </w:p>
    <w:p w:rsidR="00F32731" w:rsidRDefault="00F32731" w:rsidP="00F32731">
      <w:r w:rsidRPr="00F17B0F">
        <w:t xml:space="preserve">Vanaf de eerste week word je ingedeeld in een SLB-groep van </w:t>
      </w:r>
      <w:r>
        <w:t>(meestal)</w:t>
      </w:r>
      <w:r w:rsidRPr="00F17B0F">
        <w:t xml:space="preserve"> </w:t>
      </w:r>
      <w:r>
        <w:t>zes</w:t>
      </w:r>
      <w:r w:rsidRPr="00F17B0F">
        <w:t xml:space="preserve"> studenten, die begeleid wordt door een</w:t>
      </w:r>
      <w:r w:rsidR="00274839">
        <w:t xml:space="preserve"> studieloopbaanbegeleider </w:t>
      </w:r>
      <w:r>
        <w:t>(SLB’er)</w:t>
      </w:r>
      <w:r w:rsidRPr="00F17B0F">
        <w:t xml:space="preserve">. Met deze groep werk je </w:t>
      </w:r>
      <w:r>
        <w:t xml:space="preserve">gedurende het hele semester </w:t>
      </w:r>
      <w:r w:rsidRPr="00F17B0F">
        <w:t xml:space="preserve">samen in de </w:t>
      </w:r>
      <w:r w:rsidR="00E24EFE">
        <w:t xml:space="preserve">groepsopdrachten en </w:t>
      </w:r>
      <w:r w:rsidRPr="00F17B0F">
        <w:t>projecten (KBS). Met de SLB-groep heb je een aantal bijeenkomsten</w:t>
      </w:r>
      <w:r>
        <w:t>,</w:t>
      </w:r>
      <w:r w:rsidRPr="00F17B0F">
        <w:t xml:space="preserve"> waarin je gezamenlijke activiteiten uitvoert in het kader van SLB</w:t>
      </w:r>
      <w:r>
        <w:t>.</w:t>
      </w:r>
      <w:r w:rsidRPr="00F17B0F">
        <w:t xml:space="preserve"> Deze bijeenkomsten noemen we </w:t>
      </w:r>
      <w:r w:rsidRPr="00274839">
        <w:rPr>
          <w:bCs/>
          <w:i/>
        </w:rPr>
        <w:t>intervisies</w:t>
      </w:r>
      <w:r w:rsidRPr="00274839">
        <w:rPr>
          <w:i/>
        </w:rPr>
        <w:t>.</w:t>
      </w:r>
      <w:r w:rsidRPr="00F17B0F">
        <w:t xml:space="preserve"> Ze worden begeleid door de </w:t>
      </w:r>
      <w:r>
        <w:t>SLB’er</w:t>
      </w:r>
      <w:r w:rsidRPr="00F17B0F">
        <w:t xml:space="preserve">. </w:t>
      </w:r>
      <w:r>
        <w:t>In de intervisies besteden we onder meer aandacht aan studie</w:t>
      </w:r>
      <w:r w:rsidRPr="00F17B0F">
        <w:t xml:space="preserve">voortgang, studieaanpak en </w:t>
      </w:r>
      <w:r>
        <w:t xml:space="preserve">de </w:t>
      </w:r>
      <w:r w:rsidRPr="00F17B0F">
        <w:t xml:space="preserve">samenwerking. </w:t>
      </w:r>
      <w:r>
        <w:t xml:space="preserve">Het eerste uur van de intervisie doe je altijd met de hele groep. In het tweede uur </w:t>
      </w:r>
      <w:r w:rsidR="00274839">
        <w:t>kunnen er ook</w:t>
      </w:r>
      <w:r>
        <w:t xml:space="preserve"> individuele gesprekken</w:t>
      </w:r>
      <w:r w:rsidR="00274839">
        <w:t xml:space="preserve"> plaatsvinden</w:t>
      </w:r>
      <w:r>
        <w:t xml:space="preserve">. Als je voorafgaand aan de studie nog geen intakegesprek hebt gevoerd, heb je dit gesprek aan het begin van periode 1. In periode 2 heb je een voortgangsgesprek. </w:t>
      </w:r>
    </w:p>
    <w:p w:rsidR="00F32731" w:rsidRDefault="00F32731" w:rsidP="00F32731"/>
    <w:p w:rsidR="00F32731" w:rsidRDefault="00F32731" w:rsidP="00F32731"/>
    <w:p w:rsidR="00F32731" w:rsidRPr="008B445A" w:rsidRDefault="00F32731" w:rsidP="00F32731">
      <w:pPr>
        <w:rPr>
          <w:b/>
          <w:bCs/>
        </w:rPr>
      </w:pPr>
      <w:r w:rsidRPr="008B445A">
        <w:rPr>
          <w:b/>
          <w:bCs/>
        </w:rPr>
        <w:t>Logboek</w:t>
      </w:r>
    </w:p>
    <w:p w:rsidR="00F32731" w:rsidRDefault="00274839" w:rsidP="00F32731">
      <w:r>
        <w:t xml:space="preserve">Het logboek is een Word-document waarin </w:t>
      </w:r>
      <w:r w:rsidR="00E24EFE">
        <w:t xml:space="preserve">je de uitwerkingen van alle opdrachten voor SLB in chronologische volgorde opneemt. Per intervisie zijn dat de voorbereidende opdrachten en </w:t>
      </w:r>
      <w:r w:rsidR="00160706">
        <w:t>de opdrachten na afloop van de intervisie. Aan</w:t>
      </w:r>
      <w:r w:rsidR="00F32731" w:rsidRPr="00F17B0F">
        <w:t xml:space="preserve"> het eind van elke </w:t>
      </w:r>
      <w:r>
        <w:t xml:space="preserve">intervisie </w:t>
      </w:r>
      <w:r w:rsidR="00160706">
        <w:t>leg je vast</w:t>
      </w:r>
      <w:r w:rsidR="00F32731" w:rsidRPr="00F17B0F">
        <w:t xml:space="preserve"> wat </w:t>
      </w:r>
      <w:r w:rsidR="00F32731">
        <w:t>belangrijk voor jou was, welke inzichten je hebt gekregen</w:t>
      </w:r>
      <w:r w:rsidR="00F32731" w:rsidRPr="00F17B0F">
        <w:t xml:space="preserve"> en wat je </w:t>
      </w:r>
      <w:r w:rsidR="00F32731">
        <w:t>ermee gaat doen</w:t>
      </w:r>
      <w:r w:rsidR="00F32731" w:rsidRPr="00F17B0F">
        <w:t xml:space="preserve">. </w:t>
      </w:r>
      <w:r w:rsidR="00173EC2">
        <w:t>Geef steeds duidelijk de intervisie</w:t>
      </w:r>
      <w:r w:rsidR="00F32731">
        <w:t xml:space="preserve">nummers </w:t>
      </w:r>
      <w:r>
        <w:t xml:space="preserve">aan </w:t>
      </w:r>
      <w:r w:rsidR="00DD12FE">
        <w:t xml:space="preserve">en </w:t>
      </w:r>
      <w:r>
        <w:t xml:space="preserve">gebruik kopjes met de </w:t>
      </w:r>
      <w:r w:rsidR="00F32731">
        <w:t xml:space="preserve">opdrachtnummers </w:t>
      </w:r>
      <w:r>
        <w:t>en de naam van de opdrachten.</w:t>
      </w:r>
      <w:r w:rsidR="00F32731">
        <w:t xml:space="preserve"> </w:t>
      </w:r>
      <w:r w:rsidR="00AE2625">
        <w:t>Neem niet de hele instructie uit de handleiding op in je logboek; beperk je tot kopjes.</w:t>
      </w:r>
    </w:p>
    <w:p w:rsidR="00F32731" w:rsidRDefault="00F32731" w:rsidP="00F32731"/>
    <w:p w:rsidR="00F32731" w:rsidRDefault="00F32731" w:rsidP="00F32731">
      <w:r w:rsidRPr="00D028EE">
        <w:rPr>
          <w:b/>
          <w:bCs/>
        </w:rPr>
        <w:lastRenderedPageBreak/>
        <w:t>Neem je logboek steeds mee naar de volgende intervisie</w:t>
      </w:r>
      <w:r>
        <w:t xml:space="preserve"> (op papier of laptop), zodat de SLB’er j</w:t>
      </w:r>
      <w:r w:rsidR="00274839">
        <w:t xml:space="preserve">e er feedback op </w:t>
      </w:r>
      <w:r w:rsidR="00160706">
        <w:t>kan</w:t>
      </w:r>
      <w:r w:rsidR="00274839">
        <w:t xml:space="preserve"> geven. De </w:t>
      </w:r>
      <w:r>
        <w:t xml:space="preserve">opdrachten in het logboek </w:t>
      </w:r>
      <w:r w:rsidR="00274839">
        <w:t xml:space="preserve">worden </w:t>
      </w:r>
      <w:r>
        <w:t>regelmatig tijdens de intervisie</w:t>
      </w:r>
      <w:r w:rsidR="00274839">
        <w:t xml:space="preserve"> besproken</w:t>
      </w:r>
      <w:r>
        <w:t xml:space="preserve">. </w:t>
      </w:r>
    </w:p>
    <w:p w:rsidR="00F32731" w:rsidRDefault="00F32731" w:rsidP="00F32731"/>
    <w:p w:rsidR="00F32731" w:rsidRPr="008B445A" w:rsidRDefault="00F32731" w:rsidP="00F32731">
      <w:pPr>
        <w:rPr>
          <w:b/>
          <w:bCs/>
        </w:rPr>
      </w:pPr>
      <w:r w:rsidRPr="008B445A">
        <w:rPr>
          <w:b/>
          <w:bCs/>
        </w:rPr>
        <w:t>Portfolio en eindgesprek</w:t>
      </w:r>
    </w:p>
    <w:p w:rsidR="00F32731" w:rsidRPr="00F17B0F" w:rsidRDefault="00F32731" w:rsidP="00F32731">
      <w:r>
        <w:t xml:space="preserve">Het logboek </w:t>
      </w:r>
      <w:r w:rsidR="00160706">
        <w:t>neem je op in</w:t>
      </w:r>
      <w:r>
        <w:t xml:space="preserve"> het </w:t>
      </w:r>
      <w:r w:rsidRPr="008B445A">
        <w:t>portfolio</w:t>
      </w:r>
      <w:r>
        <w:t xml:space="preserve"> dat je aan het eind van het semester maakt als voorbereiding op het </w:t>
      </w:r>
      <w:r w:rsidRPr="008B445A">
        <w:t>eindgesprek</w:t>
      </w:r>
      <w:r>
        <w:t xml:space="preserve">. </w:t>
      </w:r>
      <w:r w:rsidR="00160706">
        <w:t>In het eindgesprek kunnen er vragen worden gesteld n.a.v. je portfolio. Daarnaast heb je</w:t>
      </w:r>
      <w:r>
        <w:t xml:space="preserve"> een peer assessment, waarin </w:t>
      </w:r>
      <w:r w:rsidRPr="00F17B0F">
        <w:t xml:space="preserve">je feedback </w:t>
      </w:r>
      <w:r w:rsidR="00160706">
        <w:t>krijgt op je</w:t>
      </w:r>
      <w:r w:rsidRPr="00F17B0F">
        <w:t xml:space="preserve"> functioneren. </w:t>
      </w:r>
      <w:r>
        <w:t xml:space="preserve">In het eindgesprek krijg </w:t>
      </w:r>
      <w:r w:rsidRPr="00F17B0F">
        <w:t xml:space="preserve">je een beoordeling van de SLB’er (zie </w:t>
      </w:r>
      <w:r>
        <w:t>§</w:t>
      </w:r>
      <w:r w:rsidRPr="00F17B0F">
        <w:t>1.</w:t>
      </w:r>
      <w:r>
        <w:t>7</w:t>
      </w:r>
      <w:r w:rsidRPr="00F17B0F">
        <w:t>).</w:t>
      </w:r>
    </w:p>
    <w:p w:rsidR="00F32731" w:rsidRDefault="00F32731" w:rsidP="00F32731"/>
    <w:p w:rsidR="00F32731" w:rsidRPr="00F17B0F" w:rsidRDefault="00F32731" w:rsidP="00F32731"/>
    <w:p w:rsidR="00F32731" w:rsidRPr="00F17B0F" w:rsidRDefault="00F32731" w:rsidP="00F32731">
      <w:pPr>
        <w:rPr>
          <w:b/>
          <w:bCs/>
        </w:rPr>
      </w:pPr>
      <w:r w:rsidRPr="00F17B0F">
        <w:rPr>
          <w:b/>
          <w:bCs/>
        </w:rPr>
        <w:t>Procesverslagen t.b.v. de projectreviews</w:t>
      </w:r>
    </w:p>
    <w:p w:rsidR="00F32731" w:rsidRPr="00F17B0F" w:rsidRDefault="003F7C4A" w:rsidP="00F32731">
      <w:r>
        <w:t xml:space="preserve">Tijdens de contacturen voor de KBS-projecten heb je reviews met de vakdocent. </w:t>
      </w:r>
      <w:r w:rsidR="00F32731" w:rsidRPr="00F17B0F">
        <w:t xml:space="preserve">In elke review rapporteer je als groep aan de vakdocent over het proces aan de hand van het formulier “Procesverslag voor Review” (zie Blackboard </w:t>
      </w:r>
      <w:r w:rsidR="00F32731">
        <w:t>ISSLB1-S1 Course Materials</w:t>
      </w:r>
      <w:r w:rsidR="00F32731" w:rsidRPr="00F17B0F">
        <w:t xml:space="preserve">). </w:t>
      </w:r>
    </w:p>
    <w:p w:rsidR="00F32731" w:rsidRPr="00F17B0F" w:rsidRDefault="00F32731" w:rsidP="00F32731"/>
    <w:p w:rsidR="00F32731" w:rsidRPr="00D028EE" w:rsidRDefault="00F32731" w:rsidP="00F32731">
      <w:pPr>
        <w:rPr>
          <w:i/>
          <w:iCs/>
        </w:rPr>
      </w:pPr>
      <w:r w:rsidRPr="00D028EE">
        <w:rPr>
          <w:i/>
          <w:iCs/>
        </w:rPr>
        <w:t xml:space="preserve">Stel de rapportage als groep vóór de review op en neem een geprint exemplaar mee naar de review. Zorg ervoor dat het op één A4tje past. </w:t>
      </w:r>
    </w:p>
    <w:p w:rsidR="00F32731" w:rsidRPr="00D028EE" w:rsidRDefault="00F32731" w:rsidP="00F32731">
      <w:pPr>
        <w:rPr>
          <w:i/>
          <w:iCs/>
        </w:rPr>
      </w:pPr>
    </w:p>
    <w:p w:rsidR="00F32731" w:rsidRPr="00D028EE" w:rsidRDefault="00F32731" w:rsidP="00F32731">
      <w:pPr>
        <w:rPr>
          <w:i/>
          <w:iCs/>
        </w:rPr>
      </w:pPr>
      <w:r w:rsidRPr="00D028EE">
        <w:rPr>
          <w:i/>
          <w:iCs/>
        </w:rPr>
        <w:t xml:space="preserve">De vakdocent vult zijn/haar feedback in op het formulier, ondertekent het en geeft het weer terug. </w:t>
      </w:r>
    </w:p>
    <w:p w:rsidR="00F32731" w:rsidRPr="00D028EE" w:rsidRDefault="00F32731" w:rsidP="00F32731">
      <w:pPr>
        <w:rPr>
          <w:i/>
          <w:iCs/>
        </w:rPr>
      </w:pPr>
      <w:r w:rsidRPr="00D028EE">
        <w:rPr>
          <w:i/>
          <w:iCs/>
        </w:rPr>
        <w:t xml:space="preserve">Lever een kopie van het getekende document direct na de review in bij je SLB’er. </w:t>
      </w:r>
    </w:p>
    <w:p w:rsidR="00F32731" w:rsidRPr="00D028EE" w:rsidRDefault="00F32731" w:rsidP="00F32731">
      <w:pPr>
        <w:rPr>
          <w:i/>
          <w:iCs/>
        </w:rPr>
      </w:pPr>
    </w:p>
    <w:p w:rsidR="00F32731" w:rsidRPr="00D028EE" w:rsidRDefault="00F32731" w:rsidP="00F32731">
      <w:pPr>
        <w:rPr>
          <w:i/>
          <w:iCs/>
        </w:rPr>
      </w:pPr>
      <w:r w:rsidRPr="00D028EE">
        <w:rPr>
          <w:i/>
          <w:iCs/>
        </w:rPr>
        <w:t xml:space="preserve">Neem aan het einde van de periode alle ingevulde en ondertekende formulieren op in het eindverslag van de KBS. </w:t>
      </w:r>
    </w:p>
    <w:p w:rsidR="00F32731" w:rsidRDefault="00F32731" w:rsidP="00F32731">
      <w:pPr>
        <w:snapToGrid w:val="0"/>
      </w:pPr>
    </w:p>
    <w:p w:rsidR="00F32731" w:rsidRDefault="00F32731" w:rsidP="00F32731">
      <w:pPr>
        <w:snapToGrid w:val="0"/>
      </w:pPr>
    </w:p>
    <w:p w:rsidR="00F32731" w:rsidRDefault="00F32731" w:rsidP="00F32731">
      <w:pPr>
        <w:pStyle w:val="CHWkop2"/>
      </w:pPr>
      <w:bookmarkStart w:id="18" w:name="_Toc298142385"/>
      <w:r>
        <w:t>Studieadvies</w:t>
      </w:r>
      <w:bookmarkEnd w:id="18"/>
    </w:p>
    <w:p w:rsidR="00F32731" w:rsidRPr="003E7D00" w:rsidRDefault="00F32731" w:rsidP="00F32731">
      <w:r>
        <w:t>In het eindgesprek aan het eind van periode 2 krijg je, behalve de beoord</w:t>
      </w:r>
      <w:r w:rsidR="00D75FF6">
        <w:t>eling voor SLB1-S1</w:t>
      </w:r>
      <w:r>
        <w:t xml:space="preserve">, een  </w:t>
      </w:r>
      <w:r w:rsidRPr="003E7D00">
        <w:t xml:space="preserve">onderbouwd voorlopig studieadvies van de </w:t>
      </w:r>
      <w:r>
        <w:t>SLB’er. Dit is een niet-bindend advies m.b.t. de vraag of jij op de juiste plek zit. Het advies is gebaseerd op de volgende punten:</w:t>
      </w:r>
    </w:p>
    <w:p w:rsidR="00F32731" w:rsidRPr="003E7D00" w:rsidRDefault="00F32731" w:rsidP="00E405DC">
      <w:pPr>
        <w:numPr>
          <w:ilvl w:val="0"/>
          <w:numId w:val="34"/>
        </w:numPr>
      </w:pPr>
      <w:r>
        <w:t>De s</w:t>
      </w:r>
      <w:r w:rsidRPr="003E7D00">
        <w:t xml:space="preserve">tudieresultaten </w:t>
      </w:r>
      <w:r>
        <w:t xml:space="preserve">van </w:t>
      </w:r>
      <w:r w:rsidRPr="003E7D00">
        <w:t>periode 1</w:t>
      </w:r>
      <w:r>
        <w:t xml:space="preserve"> (en voor zover bekend van periode 2)</w:t>
      </w:r>
      <w:r w:rsidRPr="003E7D00">
        <w:t>;</w:t>
      </w:r>
    </w:p>
    <w:p w:rsidR="00F32731" w:rsidRPr="003E7D00" w:rsidRDefault="00F32731" w:rsidP="00E405DC">
      <w:pPr>
        <w:numPr>
          <w:ilvl w:val="0"/>
          <w:numId w:val="34"/>
        </w:numPr>
      </w:pPr>
      <w:r>
        <w:t xml:space="preserve">Het beeld dat je hebt van </w:t>
      </w:r>
      <w:r w:rsidRPr="003E7D00">
        <w:t>het beroep</w:t>
      </w:r>
      <w:r>
        <w:t>(enveld)</w:t>
      </w:r>
      <w:r w:rsidRPr="003E7D00">
        <w:t xml:space="preserve"> en de opleiding in relatie tot </w:t>
      </w:r>
      <w:r>
        <w:t xml:space="preserve">jouw </w:t>
      </w:r>
      <w:r w:rsidRPr="003E7D00">
        <w:t>interes</w:t>
      </w:r>
      <w:r>
        <w:t>ses</w:t>
      </w:r>
      <w:r w:rsidRPr="003E7D00">
        <w:t>;</w:t>
      </w:r>
    </w:p>
    <w:p w:rsidR="00F32731" w:rsidRPr="003E7D00" w:rsidRDefault="00F32731" w:rsidP="00E405DC">
      <w:pPr>
        <w:numPr>
          <w:ilvl w:val="0"/>
          <w:numId w:val="34"/>
        </w:numPr>
      </w:pPr>
      <w:r>
        <w:t>Jouw m</w:t>
      </w:r>
      <w:r w:rsidRPr="003E7D00">
        <w:t xml:space="preserve">otivatie en beeld van </w:t>
      </w:r>
      <w:r>
        <w:t>eigen kunnen</w:t>
      </w:r>
      <w:r w:rsidRPr="003E7D00">
        <w:t>;</w:t>
      </w:r>
      <w:r>
        <w:t xml:space="preserve"> </w:t>
      </w:r>
    </w:p>
    <w:p w:rsidR="00F32731" w:rsidRPr="003E7D00" w:rsidRDefault="00F32731" w:rsidP="00E405DC">
      <w:pPr>
        <w:numPr>
          <w:ilvl w:val="0"/>
          <w:numId w:val="34"/>
        </w:numPr>
      </w:pPr>
      <w:r w:rsidRPr="003E7D00">
        <w:t xml:space="preserve">Ontvangen feedback op professionele beroepshouding en studiehouding van </w:t>
      </w:r>
      <w:r>
        <w:t xml:space="preserve">SLB’er, </w:t>
      </w:r>
      <w:r w:rsidRPr="003E7D00">
        <w:t xml:space="preserve"> vakdocenten en </w:t>
      </w:r>
      <w:r>
        <w:t>groepsgenoten.</w:t>
      </w:r>
      <w:r>
        <w:br/>
      </w:r>
    </w:p>
    <w:p w:rsidR="00F32731" w:rsidRPr="003E7D00" w:rsidRDefault="00F32731" w:rsidP="00F32731">
      <w:r>
        <w:t>Het advies kan zijn: doorgaan, overstappen naar een andere studie</w:t>
      </w:r>
      <w:r w:rsidRPr="003E7D00">
        <w:t xml:space="preserve"> of stoppen</w:t>
      </w:r>
      <w:r>
        <w:t>. In de laatste twee gevallen word je doorverwe</w:t>
      </w:r>
      <w:r w:rsidRPr="003E7D00">
        <w:t>zen naar een</w:t>
      </w:r>
      <w:r>
        <w:t xml:space="preserve"> decaan of loopbaanadviseur.</w:t>
      </w:r>
    </w:p>
    <w:p w:rsidR="00F32731" w:rsidRPr="00F17B0F" w:rsidRDefault="00F32731" w:rsidP="00F32731">
      <w:pPr>
        <w:snapToGrid w:val="0"/>
      </w:pPr>
    </w:p>
    <w:p w:rsidR="00F32731" w:rsidRPr="00F17B0F" w:rsidRDefault="00F32731" w:rsidP="00F32731"/>
    <w:p w:rsidR="00F32731" w:rsidRPr="00F17B0F" w:rsidRDefault="00F32731" w:rsidP="00F32731">
      <w:pPr>
        <w:pStyle w:val="CHWkop2"/>
      </w:pPr>
      <w:bookmarkStart w:id="19" w:name="_Toc298142386"/>
      <w:r w:rsidRPr="00F17B0F">
        <w:t>Condities voor de intervisies</w:t>
      </w:r>
      <w:bookmarkEnd w:id="19"/>
    </w:p>
    <w:p w:rsidR="00F32731" w:rsidRPr="00F17B0F" w:rsidRDefault="00F32731" w:rsidP="00E405DC">
      <w:pPr>
        <w:numPr>
          <w:ilvl w:val="0"/>
          <w:numId w:val="9"/>
        </w:numPr>
      </w:pPr>
      <w:r w:rsidRPr="00F17B0F">
        <w:t>Vertrouwen en respect zijn basisvoorwaarden voor intervisie: alles wat in de intervisie en verslagen aan de orde komt</w:t>
      </w:r>
      <w:r w:rsidR="003F7C4A">
        <w:t>,</w:t>
      </w:r>
      <w:r w:rsidRPr="00F17B0F">
        <w:t xml:space="preserve"> blijft binnen de groep.</w:t>
      </w:r>
    </w:p>
    <w:p w:rsidR="00F32731" w:rsidRPr="00F17B0F" w:rsidRDefault="00F32731" w:rsidP="00F32731">
      <w:pPr>
        <w:pStyle w:val="Footer"/>
        <w:tabs>
          <w:tab w:val="clear" w:pos="4536"/>
          <w:tab w:val="clear" w:pos="9072"/>
        </w:tabs>
      </w:pPr>
    </w:p>
    <w:p w:rsidR="00F32731" w:rsidRPr="00F17B0F" w:rsidRDefault="00F32731" w:rsidP="00E405DC">
      <w:pPr>
        <w:numPr>
          <w:ilvl w:val="0"/>
          <w:numId w:val="9"/>
        </w:numPr>
      </w:pPr>
      <w:r w:rsidRPr="00F17B0F">
        <w:t>De deelnemers zijn bereid om vanuit een open, lerende houding het eigen functioneren te onderzoeken en daarover te communiceren.</w:t>
      </w:r>
    </w:p>
    <w:p w:rsidR="00F32731" w:rsidRPr="00F17B0F" w:rsidRDefault="00F32731" w:rsidP="00F32731"/>
    <w:p w:rsidR="00F32731" w:rsidRPr="00F17B0F" w:rsidRDefault="00F32731" w:rsidP="00E405DC">
      <w:pPr>
        <w:numPr>
          <w:ilvl w:val="0"/>
          <w:numId w:val="9"/>
        </w:numPr>
      </w:pPr>
      <w:r w:rsidRPr="00F17B0F">
        <w:t>De deelnemers proberen open en onbevooroordeeld naar elkaar te luisteren.</w:t>
      </w:r>
    </w:p>
    <w:p w:rsidR="00F32731" w:rsidRPr="00F17B0F" w:rsidRDefault="00F32731" w:rsidP="00F32731"/>
    <w:p w:rsidR="00F32731" w:rsidRPr="00F17B0F" w:rsidRDefault="00F32731" w:rsidP="00E405DC">
      <w:pPr>
        <w:numPr>
          <w:ilvl w:val="0"/>
          <w:numId w:val="9"/>
        </w:numPr>
      </w:pPr>
      <w:r w:rsidRPr="00F17B0F">
        <w:t>De deelnemers proberen elkaars leerproces te bevorderen door elkaar (zoveel mogelijk open) vragen te stellen.</w:t>
      </w:r>
    </w:p>
    <w:p w:rsidR="00F32731" w:rsidRPr="00F17B0F" w:rsidRDefault="00F32731" w:rsidP="00F32731"/>
    <w:p w:rsidR="00F32731" w:rsidRPr="00F17B0F" w:rsidRDefault="00F32731" w:rsidP="00E405DC">
      <w:pPr>
        <w:numPr>
          <w:ilvl w:val="0"/>
          <w:numId w:val="9"/>
        </w:numPr>
      </w:pPr>
      <w:r w:rsidRPr="00F17B0F">
        <w:t>De deelnemers geven hun eigen grenzen aan.</w:t>
      </w:r>
    </w:p>
    <w:p w:rsidR="00F32731" w:rsidRPr="00F17B0F" w:rsidRDefault="00F32731" w:rsidP="00F32731"/>
    <w:p w:rsidR="00F32731" w:rsidRPr="00F17B0F" w:rsidRDefault="00F32731" w:rsidP="00F32731"/>
    <w:p w:rsidR="00F32731" w:rsidRPr="00F17B0F" w:rsidRDefault="00F32731" w:rsidP="00F32731">
      <w:pPr>
        <w:pStyle w:val="CHWkop2"/>
      </w:pPr>
      <w:bookmarkStart w:id="20" w:name="_Toc298142387"/>
      <w:r w:rsidRPr="00F17B0F">
        <w:lastRenderedPageBreak/>
        <w:t>Vervangende opdracht</w:t>
      </w:r>
      <w:bookmarkEnd w:id="20"/>
    </w:p>
    <w:p w:rsidR="00F32731" w:rsidRPr="00F17B0F" w:rsidRDefault="00F32731" w:rsidP="00F32731">
      <w:r w:rsidRPr="00F17B0F">
        <w:t xml:space="preserve">Wanneer je een intervisie hebt gemist, geldt standaard de volgende vervangende opdracht: </w:t>
      </w:r>
    </w:p>
    <w:p w:rsidR="00F32731" w:rsidRDefault="00F32731" w:rsidP="00E405DC">
      <w:pPr>
        <w:numPr>
          <w:ilvl w:val="0"/>
          <w:numId w:val="10"/>
        </w:numPr>
        <w:snapToGrid w:val="0"/>
      </w:pPr>
      <w:r>
        <w:t>Laat je SLB’er en groepsgenoten z.s.m. persoonlijk of via mail weten wat er aan de hand was.</w:t>
      </w:r>
    </w:p>
    <w:p w:rsidR="00F32731" w:rsidRDefault="00F32731" w:rsidP="00E405DC">
      <w:pPr>
        <w:numPr>
          <w:ilvl w:val="0"/>
          <w:numId w:val="10"/>
        </w:numPr>
        <w:snapToGrid w:val="0"/>
      </w:pPr>
      <w:r>
        <w:t>Interview z.s.m. twee</w:t>
      </w:r>
      <w:r w:rsidRPr="00F17B0F">
        <w:t xml:space="preserve"> groepsgenoten om een beeld te krijgen van wat </w:t>
      </w:r>
      <w:r>
        <w:t>er in de intervisie is gebeurd.</w:t>
      </w:r>
    </w:p>
    <w:p w:rsidR="00F32731" w:rsidRPr="00F17B0F" w:rsidRDefault="00F32731" w:rsidP="00E405DC">
      <w:pPr>
        <w:numPr>
          <w:ilvl w:val="0"/>
          <w:numId w:val="10"/>
        </w:numPr>
        <w:snapToGrid w:val="0"/>
      </w:pPr>
      <w:r>
        <w:t xml:space="preserve">Doe de opdrachten ter voorbereiding van deze intervisie en (voor zover mogelijk) de opdrachten die tijdens de intervisie zijn gedaan. Overleg dit met je SLB’er. </w:t>
      </w:r>
    </w:p>
    <w:p w:rsidR="00F32731" w:rsidRDefault="00F32731" w:rsidP="00E405DC">
      <w:pPr>
        <w:numPr>
          <w:ilvl w:val="0"/>
          <w:numId w:val="10"/>
        </w:numPr>
        <w:snapToGrid w:val="0"/>
      </w:pPr>
      <w:r>
        <w:t xml:space="preserve">Schrijf op basis van </w:t>
      </w:r>
      <w:r w:rsidR="00DD12FE">
        <w:t xml:space="preserve">punt </w:t>
      </w:r>
      <w:r>
        <w:t>1 en 2 een stukje in je logboek, waarin je de gebruikelijke vragen n.a.v. de intervisie beantwoordt: Wat was voor jou belangrijk? Welke inzichten heb je opgedaan m.b.t. jezelf en de groep? Wat ga je ermee doen?</w:t>
      </w:r>
    </w:p>
    <w:p w:rsidR="00F32731" w:rsidRPr="00F17B0F" w:rsidRDefault="00F32731" w:rsidP="00E405DC">
      <w:pPr>
        <w:numPr>
          <w:ilvl w:val="0"/>
          <w:numId w:val="10"/>
        </w:numPr>
        <w:snapToGrid w:val="0"/>
      </w:pPr>
      <w:r>
        <w:t>Voer de overige logboekopdrachten n.a.v. de intervisie uit (indien van toepassing).</w:t>
      </w:r>
    </w:p>
    <w:p w:rsidR="003F7C4A" w:rsidRDefault="00F32731" w:rsidP="00E405DC">
      <w:pPr>
        <w:numPr>
          <w:ilvl w:val="0"/>
          <w:numId w:val="10"/>
        </w:numPr>
        <w:snapToGrid w:val="0"/>
      </w:pPr>
      <w:r>
        <w:t>Geef aan hoe het komt dat je</w:t>
      </w:r>
      <w:r w:rsidRPr="00F17B0F">
        <w:t xml:space="preserve"> de intervisie</w:t>
      </w:r>
      <w:r>
        <w:t xml:space="preserve"> hebt gemist</w:t>
      </w:r>
      <w:r w:rsidRPr="00F17B0F">
        <w:t>; focus daarbij op jouw verantwoordelijkheid.</w:t>
      </w:r>
      <w:r w:rsidR="003F7C4A">
        <w:t xml:space="preserve"> </w:t>
      </w:r>
    </w:p>
    <w:p w:rsidR="00F32731" w:rsidRDefault="003F7C4A" w:rsidP="00E405DC">
      <w:pPr>
        <w:numPr>
          <w:ilvl w:val="0"/>
          <w:numId w:val="10"/>
        </w:numPr>
        <w:snapToGrid w:val="0"/>
      </w:pPr>
      <w:r>
        <w:t>Geef ook aan hoe je met de SLB’er en je groepsgenoten hebt gecommuniceerd over je afwezigheid. Hoe vind je dat je dit hebt gedaan?</w:t>
      </w:r>
    </w:p>
    <w:p w:rsidR="00F32731" w:rsidRPr="00F17B0F" w:rsidRDefault="00F32731" w:rsidP="00E405DC">
      <w:pPr>
        <w:numPr>
          <w:ilvl w:val="0"/>
          <w:numId w:val="10"/>
        </w:numPr>
        <w:snapToGrid w:val="0"/>
      </w:pPr>
      <w:r>
        <w:t>Laat je logboek in de volgende intervisie zien aan je SLB’er.</w:t>
      </w:r>
    </w:p>
    <w:p w:rsidR="00F32731" w:rsidRDefault="00F32731" w:rsidP="00F32731"/>
    <w:p w:rsidR="00F32731" w:rsidRPr="00F17B0F" w:rsidRDefault="00F32731" w:rsidP="00F32731">
      <w:r w:rsidRPr="00F17B0F">
        <w:t xml:space="preserve">De </w:t>
      </w:r>
      <w:r>
        <w:t>SLB’er</w:t>
      </w:r>
      <w:r w:rsidRPr="00F17B0F">
        <w:t xml:space="preserve"> kan jou in aanvulling hierop een </w:t>
      </w:r>
      <w:r>
        <w:t xml:space="preserve">extra </w:t>
      </w:r>
      <w:r w:rsidRPr="00F17B0F">
        <w:t xml:space="preserve">opdracht geven. </w:t>
      </w:r>
    </w:p>
    <w:p w:rsidR="00F32731" w:rsidRPr="00F17B0F" w:rsidRDefault="00F32731" w:rsidP="00F32731"/>
    <w:p w:rsidR="00F32731" w:rsidRPr="00F17B0F" w:rsidRDefault="00F32731" w:rsidP="00F32731">
      <w:r w:rsidRPr="00F17B0F">
        <w:rPr>
          <w:b/>
          <w:bCs/>
        </w:rPr>
        <w:t xml:space="preserve">N.B. Het missen van meer dan één intervisie per semester zonder geldige reden </w:t>
      </w:r>
      <w:r>
        <w:rPr>
          <w:b/>
          <w:bCs/>
        </w:rPr>
        <w:t xml:space="preserve">kan leiden tot </w:t>
      </w:r>
      <w:r w:rsidRPr="00F17B0F">
        <w:rPr>
          <w:b/>
          <w:bCs/>
        </w:rPr>
        <w:t xml:space="preserve">een onvoldoende voor SLB1. Dit is ter beoordeling aan de </w:t>
      </w:r>
      <w:r w:rsidR="00DD12FE">
        <w:rPr>
          <w:b/>
          <w:bCs/>
        </w:rPr>
        <w:t>SLB’er</w:t>
      </w:r>
      <w:r w:rsidRPr="00F17B0F">
        <w:rPr>
          <w:b/>
          <w:bCs/>
        </w:rPr>
        <w:t>.</w:t>
      </w:r>
      <w:r w:rsidR="00274839">
        <w:rPr>
          <w:b/>
          <w:bCs/>
        </w:rPr>
        <w:t xml:space="preserve"> </w:t>
      </w:r>
    </w:p>
    <w:p w:rsidR="00F32731" w:rsidRPr="00F17B0F" w:rsidRDefault="00F32731" w:rsidP="00F32731"/>
    <w:p w:rsidR="00F32731" w:rsidRPr="00F17B0F" w:rsidRDefault="00F32731" w:rsidP="00F32731">
      <w:pPr>
        <w:pStyle w:val="CHWkop2"/>
      </w:pPr>
      <w:bookmarkStart w:id="21" w:name="_Toc298142388"/>
      <w:r w:rsidRPr="00F17B0F">
        <w:t>Toetsing</w:t>
      </w:r>
      <w:bookmarkEnd w:id="21"/>
    </w:p>
    <w:p w:rsidR="00F32731" w:rsidRPr="00F17B0F" w:rsidRDefault="00F32731" w:rsidP="00F32731">
      <w:pPr>
        <w:pStyle w:val="CHWkop3"/>
      </w:pPr>
      <w:bookmarkStart w:id="22" w:name="_Toc163984415"/>
      <w:bookmarkStart w:id="23" w:name="_Toc298142389"/>
      <w:r w:rsidRPr="00F17B0F">
        <w:t>Beoordelingscriteria van SLB</w:t>
      </w:r>
      <w:bookmarkEnd w:id="22"/>
      <w:r w:rsidRPr="00F17B0F">
        <w:t>1</w:t>
      </w:r>
      <w:bookmarkEnd w:id="23"/>
    </w:p>
    <w:p w:rsidR="00F32731" w:rsidRPr="00F17B0F" w:rsidRDefault="00F32731" w:rsidP="00F32731">
      <w:r w:rsidRPr="00F17B0F">
        <w:t xml:space="preserve">Voor SLB1 </w:t>
      </w:r>
      <w:r>
        <w:t xml:space="preserve">word je beoordeeld op de elfde Windesheimcompetentie: zelfsturing op eigen opleiding en loopbaan. Hiervan zijn de vijf beroepstaken afgeleid, met de volgende beoordelingscriteria. </w:t>
      </w:r>
      <w:r w:rsidRPr="00F17B0F">
        <w:t xml:space="preserve">Je vindt deze beoordelingscriteria in beknopte vorm terug op het beoordelingsformulier voor SLB1 op Blackboard </w:t>
      </w:r>
      <w:r>
        <w:t xml:space="preserve">ISSLB1-S1 </w:t>
      </w:r>
      <w:r w:rsidRPr="00F17B0F">
        <w:t xml:space="preserve">onder </w:t>
      </w:r>
      <w:r>
        <w:t>Course Materials</w:t>
      </w:r>
      <w:r w:rsidRPr="00F17B0F">
        <w:t>.</w:t>
      </w:r>
    </w:p>
    <w:p w:rsidR="00F32731" w:rsidRPr="00F17B0F" w:rsidRDefault="00F32731" w:rsidP="00F32731">
      <w:pPr>
        <w:ind w:left="709"/>
        <w:rPr>
          <w:i/>
          <w:iCs/>
        </w:rPr>
      </w:pPr>
    </w:p>
    <w:p w:rsidR="00F32731" w:rsidRPr="00F17B0F" w:rsidRDefault="00F32731" w:rsidP="00F32731">
      <w:pPr>
        <w:ind w:left="709"/>
        <w:rPr>
          <w:i/>
          <w:iCs/>
        </w:rPr>
      </w:pPr>
    </w:p>
    <w:p w:rsidR="00F32731" w:rsidRPr="00F17B0F" w:rsidRDefault="00F32731" w:rsidP="00F32731">
      <w:pPr>
        <w:ind w:left="709"/>
        <w:rPr>
          <w:i/>
          <w:iCs/>
        </w:rPr>
      </w:pPr>
      <w:r w:rsidRPr="00F17B0F">
        <w:rPr>
          <w:i/>
          <w:iCs/>
        </w:rPr>
        <w:t>Kwaliteitenreflectie</w:t>
      </w:r>
    </w:p>
    <w:p w:rsidR="00F32731" w:rsidRPr="00F17B0F" w:rsidRDefault="00F32731" w:rsidP="00F32731">
      <w:pPr>
        <w:ind w:left="709"/>
      </w:pPr>
      <w:r w:rsidRPr="00F17B0F">
        <w:rPr>
          <w:b/>
          <w:bCs/>
        </w:rPr>
        <w:t>Je laat zien dat je ervaringen in jouw opleiding en feedback van anderen gebruikt om te ontdekken waar je goed in bent</w:t>
      </w:r>
      <w:r w:rsidRPr="00F17B0F">
        <w:t xml:space="preserve">. </w:t>
      </w:r>
      <w:r w:rsidRPr="00F17B0F">
        <w:br/>
        <w:t>Je laat dat zien door:</w:t>
      </w:r>
    </w:p>
    <w:p w:rsidR="00F32731" w:rsidRPr="00F17B0F" w:rsidRDefault="00F32731" w:rsidP="00E405DC">
      <w:pPr>
        <w:numPr>
          <w:ilvl w:val="0"/>
          <w:numId w:val="6"/>
        </w:numPr>
        <w:tabs>
          <w:tab w:val="left" w:pos="1140"/>
        </w:tabs>
        <w:ind w:left="1849"/>
      </w:pPr>
      <w:r w:rsidRPr="00F17B0F">
        <w:t xml:space="preserve">te reflecteren op jouw </w:t>
      </w:r>
      <w:r>
        <w:t>(kern)kwaliteiten,</w:t>
      </w:r>
      <w:r w:rsidRPr="00F17B0F">
        <w:t>valkuilen</w:t>
      </w:r>
      <w:r>
        <w:t xml:space="preserve"> en uitdagingen;</w:t>
      </w:r>
    </w:p>
    <w:p w:rsidR="00F32731" w:rsidRPr="00F17B0F" w:rsidRDefault="00F32731" w:rsidP="00E405DC">
      <w:pPr>
        <w:numPr>
          <w:ilvl w:val="0"/>
          <w:numId w:val="6"/>
        </w:numPr>
        <w:tabs>
          <w:tab w:val="left" w:pos="1140"/>
        </w:tabs>
        <w:ind w:left="1849"/>
      </w:pPr>
      <w:r w:rsidRPr="00F17B0F">
        <w:t>feedback te vragen en te re</w:t>
      </w:r>
      <w:r>
        <w:t>flecteren op ontvangen feedback;</w:t>
      </w:r>
    </w:p>
    <w:p w:rsidR="00F32731" w:rsidRPr="00F17B0F" w:rsidRDefault="00F32731" w:rsidP="00E405DC">
      <w:pPr>
        <w:numPr>
          <w:ilvl w:val="0"/>
          <w:numId w:val="6"/>
        </w:numPr>
        <w:tabs>
          <w:tab w:val="left" w:pos="1140"/>
        </w:tabs>
        <w:ind w:left="1849"/>
      </w:pPr>
      <w:r w:rsidRPr="00F17B0F">
        <w:t>ontwikkelpunten te benoemen</w:t>
      </w:r>
      <w:r>
        <w:t>.</w:t>
      </w:r>
    </w:p>
    <w:p w:rsidR="00F32731" w:rsidRPr="00F17B0F" w:rsidRDefault="00F32731" w:rsidP="00F32731">
      <w:pPr>
        <w:ind w:left="709"/>
        <w:rPr>
          <w:i/>
          <w:iCs/>
        </w:rPr>
      </w:pPr>
    </w:p>
    <w:p w:rsidR="00F32731" w:rsidRPr="00F17B0F" w:rsidRDefault="00F32731" w:rsidP="00F32731">
      <w:pPr>
        <w:ind w:left="709"/>
        <w:rPr>
          <w:i/>
          <w:iCs/>
        </w:rPr>
      </w:pPr>
      <w:r w:rsidRPr="00F17B0F">
        <w:rPr>
          <w:i/>
          <w:iCs/>
        </w:rPr>
        <w:t>Motievenreflectie</w:t>
      </w:r>
    </w:p>
    <w:p w:rsidR="00F32731" w:rsidRPr="00F17B0F" w:rsidRDefault="00F32731" w:rsidP="00F32731">
      <w:pPr>
        <w:ind w:left="709"/>
      </w:pPr>
      <w:r w:rsidRPr="00F17B0F">
        <w:rPr>
          <w:b/>
          <w:bCs/>
        </w:rPr>
        <w:t>Je laat zien dat je ervaringen in jouw opleiding gebruikt om te ontdekken wat je leuk en interessant vindt op school door er zelf bij stil te staan en erover te praten met anderen.</w:t>
      </w:r>
      <w:r w:rsidRPr="00F17B0F">
        <w:t xml:space="preserve"> </w:t>
      </w:r>
      <w:r w:rsidRPr="00F17B0F">
        <w:br/>
        <w:t>Je laat dat zien door:</w:t>
      </w:r>
    </w:p>
    <w:p w:rsidR="00F32731" w:rsidRPr="00F17B0F" w:rsidRDefault="00F32731" w:rsidP="00E405DC">
      <w:pPr>
        <w:numPr>
          <w:ilvl w:val="0"/>
          <w:numId w:val="5"/>
        </w:numPr>
        <w:tabs>
          <w:tab w:val="left" w:pos="1080"/>
        </w:tabs>
        <w:ind w:left="1789"/>
      </w:pPr>
      <w:r w:rsidRPr="00F17B0F">
        <w:t>te benoemen wat jou wel en niet aanspreekt in je studie en dit te onderbouwen</w:t>
      </w:r>
      <w:r>
        <w:t>;</w:t>
      </w:r>
    </w:p>
    <w:p w:rsidR="00F32731" w:rsidRPr="00F17B0F" w:rsidRDefault="00F32731" w:rsidP="00E405DC">
      <w:pPr>
        <w:numPr>
          <w:ilvl w:val="0"/>
          <w:numId w:val="5"/>
        </w:numPr>
        <w:tabs>
          <w:tab w:val="left" w:pos="1080"/>
        </w:tabs>
        <w:ind w:left="1789"/>
      </w:pPr>
      <w:r>
        <w:t>enkele belangrijke dingen in</w:t>
      </w:r>
      <w:r w:rsidRPr="00F17B0F">
        <w:t xml:space="preserve"> jouw (werk</w:t>
      </w:r>
      <w:r>
        <w:t>zame</w:t>
      </w:r>
      <w:r w:rsidRPr="00F17B0F">
        <w:t xml:space="preserve">) leven </w:t>
      </w:r>
      <w:r>
        <w:t>te benoemen.</w:t>
      </w:r>
    </w:p>
    <w:p w:rsidR="00F32731" w:rsidRPr="00F17B0F" w:rsidRDefault="00F32731" w:rsidP="00F32731">
      <w:pPr>
        <w:ind w:left="709"/>
        <w:rPr>
          <w:i/>
          <w:iCs/>
        </w:rPr>
      </w:pPr>
    </w:p>
    <w:p w:rsidR="00F32731" w:rsidRPr="00F17B0F" w:rsidRDefault="00F32731" w:rsidP="00F32731">
      <w:pPr>
        <w:ind w:left="709"/>
      </w:pPr>
      <w:r w:rsidRPr="00F17B0F">
        <w:rPr>
          <w:i/>
          <w:iCs/>
        </w:rPr>
        <w:t>Werkexploratie</w:t>
      </w:r>
      <w:r w:rsidRPr="00F17B0F">
        <w:t>:</w:t>
      </w:r>
    </w:p>
    <w:p w:rsidR="00F32731" w:rsidRPr="00F17B0F" w:rsidRDefault="00F32731" w:rsidP="00F32731">
      <w:pPr>
        <w:ind w:left="709"/>
      </w:pPr>
      <w:r w:rsidRPr="00F17B0F">
        <w:rPr>
          <w:b/>
          <w:bCs/>
        </w:rPr>
        <w:t>Je laat zien dat je je een beeld vormt van het werk waarvoor je leert, door je te oriënteren op de inhoud van het werk, de mogelijke beroepsrollen binnen het werk, de eisen die het aan jou stelt en de mogelijke leeractiviteiten.</w:t>
      </w:r>
      <w:r w:rsidRPr="00F17B0F">
        <w:t xml:space="preserve"> </w:t>
      </w:r>
    </w:p>
    <w:p w:rsidR="00F32731" w:rsidRPr="00F17B0F" w:rsidRDefault="00F32731" w:rsidP="00F32731">
      <w:pPr>
        <w:ind w:left="709"/>
      </w:pPr>
      <w:r w:rsidRPr="00F17B0F">
        <w:t>Je laat dat zien door:</w:t>
      </w:r>
    </w:p>
    <w:p w:rsidR="00F32731" w:rsidRPr="00F17B0F" w:rsidRDefault="00F32731" w:rsidP="00E405DC">
      <w:pPr>
        <w:numPr>
          <w:ilvl w:val="0"/>
          <w:numId w:val="4"/>
        </w:numPr>
        <w:tabs>
          <w:tab w:val="left" w:pos="1080"/>
        </w:tabs>
        <w:ind w:left="1789"/>
      </w:pPr>
      <w:r w:rsidRPr="00F17B0F">
        <w:t xml:space="preserve">enkele belangrijke kenmerken van de </w:t>
      </w:r>
      <w:r w:rsidR="00DD12FE">
        <w:t>vier</w:t>
      </w:r>
      <w:r w:rsidRPr="00F17B0F">
        <w:t xml:space="preserve"> opleidingen en de beroepen die hierbij horen te benoemen</w:t>
      </w:r>
      <w:r>
        <w:t>;</w:t>
      </w:r>
    </w:p>
    <w:p w:rsidR="00F32731" w:rsidRPr="00F17B0F" w:rsidRDefault="00F32731" w:rsidP="00E405DC">
      <w:pPr>
        <w:numPr>
          <w:ilvl w:val="0"/>
          <w:numId w:val="4"/>
        </w:numPr>
        <w:tabs>
          <w:tab w:val="left" w:pos="1080"/>
        </w:tabs>
        <w:ind w:left="1789"/>
      </w:pPr>
      <w:r w:rsidRPr="00F17B0F">
        <w:t>een gemotiveerde keuze te maken voor een opleiding op basis van jouw kwaliteiten en motieven</w:t>
      </w:r>
      <w:r>
        <w:t>.</w:t>
      </w:r>
    </w:p>
    <w:p w:rsidR="00F32731" w:rsidRPr="00F17B0F" w:rsidRDefault="00F32731" w:rsidP="00F32731">
      <w:pPr>
        <w:ind w:left="709"/>
      </w:pPr>
    </w:p>
    <w:p w:rsidR="00670D07" w:rsidRDefault="00670D07" w:rsidP="00F32731">
      <w:pPr>
        <w:ind w:left="709"/>
        <w:rPr>
          <w:i/>
          <w:iCs/>
        </w:rPr>
      </w:pPr>
    </w:p>
    <w:p w:rsidR="00F32731" w:rsidRPr="00F17B0F" w:rsidRDefault="00F32731" w:rsidP="00F32731">
      <w:pPr>
        <w:ind w:left="709"/>
        <w:rPr>
          <w:i/>
          <w:iCs/>
        </w:rPr>
      </w:pPr>
      <w:r w:rsidRPr="00F17B0F">
        <w:rPr>
          <w:i/>
          <w:iCs/>
        </w:rPr>
        <w:lastRenderedPageBreak/>
        <w:t>Loopbaansturing</w:t>
      </w:r>
    </w:p>
    <w:p w:rsidR="00F32731" w:rsidRPr="00F17B0F" w:rsidRDefault="00F32731" w:rsidP="00F32731">
      <w:pPr>
        <w:ind w:left="709"/>
      </w:pPr>
      <w:r w:rsidRPr="00F17B0F">
        <w:rPr>
          <w:b/>
          <w:bCs/>
        </w:rPr>
        <w:t>Je laat zien dat je jouw leerproces kunt sturen door op basis van jouw kwaliteiten, interesses en beelden van werk doelen te stellen.</w:t>
      </w:r>
      <w:r w:rsidRPr="00F17B0F">
        <w:t xml:space="preserve"> </w:t>
      </w:r>
    </w:p>
    <w:p w:rsidR="00F32731" w:rsidRPr="00F17B0F" w:rsidRDefault="00F32731" w:rsidP="00F32731">
      <w:pPr>
        <w:ind w:left="709"/>
      </w:pPr>
      <w:r w:rsidRPr="00F17B0F">
        <w:t>Je laat dat zien door:</w:t>
      </w:r>
    </w:p>
    <w:p w:rsidR="00F32731" w:rsidRPr="00F17B0F" w:rsidRDefault="00F32731" w:rsidP="00E405DC">
      <w:pPr>
        <w:numPr>
          <w:ilvl w:val="0"/>
          <w:numId w:val="3"/>
        </w:numPr>
        <w:tabs>
          <w:tab w:val="left" w:pos="1080"/>
        </w:tabs>
        <w:ind w:left="1789"/>
      </w:pPr>
      <w:r w:rsidRPr="00F17B0F">
        <w:t>te reflecteren op jouw functioneren en jezelf bij te sturen</w:t>
      </w:r>
      <w:r>
        <w:t>;</w:t>
      </w:r>
    </w:p>
    <w:p w:rsidR="00F32731" w:rsidRPr="00F17B0F" w:rsidRDefault="00F32731" w:rsidP="00E405DC">
      <w:pPr>
        <w:numPr>
          <w:ilvl w:val="0"/>
          <w:numId w:val="3"/>
        </w:numPr>
        <w:tabs>
          <w:tab w:val="left" w:pos="1080"/>
        </w:tabs>
        <w:ind w:left="1789"/>
      </w:pPr>
      <w:r w:rsidRPr="00F17B0F">
        <w:t>aan te geven wat je gaat doen om goede studieresultaten te behalen</w:t>
      </w:r>
      <w:r>
        <w:t>;</w:t>
      </w:r>
    </w:p>
    <w:p w:rsidR="00F32731" w:rsidRPr="00F17B0F" w:rsidRDefault="00F32731" w:rsidP="00E405DC">
      <w:pPr>
        <w:numPr>
          <w:ilvl w:val="0"/>
          <w:numId w:val="8"/>
        </w:numPr>
        <w:tabs>
          <w:tab w:val="clear" w:pos="1068"/>
          <w:tab w:val="num" w:pos="1777"/>
        </w:tabs>
        <w:ind w:left="1777"/>
      </w:pPr>
      <w:r w:rsidRPr="00F17B0F">
        <w:t>prioriteiten te stellen en jezelf daar aan te houden</w:t>
      </w:r>
      <w:r>
        <w:t>;</w:t>
      </w:r>
    </w:p>
    <w:p w:rsidR="00F32731" w:rsidRPr="00F17B0F" w:rsidRDefault="00F32731" w:rsidP="00E405DC">
      <w:pPr>
        <w:numPr>
          <w:ilvl w:val="0"/>
          <w:numId w:val="8"/>
        </w:numPr>
        <w:tabs>
          <w:tab w:val="clear" w:pos="1068"/>
          <w:tab w:val="num" w:pos="1777"/>
        </w:tabs>
        <w:ind w:left="1777"/>
      </w:pPr>
      <w:r w:rsidRPr="00F17B0F">
        <w:t>jezelf te motiveren, ook bij tegenslag en minder interessante onderdelen</w:t>
      </w:r>
      <w:r>
        <w:t>;</w:t>
      </w:r>
    </w:p>
    <w:p w:rsidR="00F32731" w:rsidRPr="00F17B0F" w:rsidRDefault="00F32731" w:rsidP="00E405DC">
      <w:pPr>
        <w:numPr>
          <w:ilvl w:val="0"/>
          <w:numId w:val="8"/>
        </w:numPr>
        <w:tabs>
          <w:tab w:val="clear" w:pos="1068"/>
          <w:tab w:val="num" w:pos="1777"/>
        </w:tabs>
        <w:ind w:left="1777"/>
      </w:pPr>
      <w:r w:rsidRPr="00F17B0F">
        <w:t xml:space="preserve">afspraken te maken, je aan de afspraken te houden en </w:t>
      </w:r>
      <w:r w:rsidR="003F7C4A">
        <w:t>tijdig</w:t>
      </w:r>
      <w:r w:rsidRPr="00F17B0F">
        <w:t xml:space="preserve"> te communiceren als dat niet lukt</w:t>
      </w:r>
      <w:r>
        <w:t>.</w:t>
      </w:r>
    </w:p>
    <w:p w:rsidR="00F32731" w:rsidRPr="00F17B0F" w:rsidRDefault="00F32731" w:rsidP="00F32731">
      <w:pPr>
        <w:ind w:left="1417"/>
      </w:pPr>
    </w:p>
    <w:p w:rsidR="00F32731" w:rsidRPr="00F17B0F" w:rsidRDefault="00F32731" w:rsidP="00F32731">
      <w:pPr>
        <w:ind w:left="709"/>
        <w:rPr>
          <w:i/>
          <w:iCs/>
        </w:rPr>
      </w:pPr>
      <w:r w:rsidRPr="00F17B0F">
        <w:rPr>
          <w:i/>
          <w:iCs/>
        </w:rPr>
        <w:t>Netwerken</w:t>
      </w:r>
    </w:p>
    <w:p w:rsidR="00F32731" w:rsidRPr="00F17B0F" w:rsidRDefault="00F32731" w:rsidP="00F32731">
      <w:pPr>
        <w:ind w:left="709"/>
      </w:pPr>
      <w:r w:rsidRPr="00F17B0F">
        <w:rPr>
          <w:b/>
          <w:bCs/>
        </w:rPr>
        <w:t xml:space="preserve">Je laat zien hoe </w:t>
      </w:r>
      <w:r>
        <w:rPr>
          <w:b/>
          <w:bCs/>
        </w:rPr>
        <w:t>je contacten legt v</w:t>
      </w:r>
      <w:r w:rsidRPr="00F17B0F">
        <w:rPr>
          <w:b/>
          <w:bCs/>
        </w:rPr>
        <w:t>oor jouw studie.</w:t>
      </w:r>
      <w:r w:rsidRPr="00F17B0F">
        <w:t xml:space="preserve"> </w:t>
      </w:r>
    </w:p>
    <w:p w:rsidR="00F32731" w:rsidRPr="00F17B0F" w:rsidRDefault="00F32731" w:rsidP="00F32731">
      <w:pPr>
        <w:ind w:left="709"/>
      </w:pPr>
      <w:r w:rsidRPr="00F17B0F">
        <w:t>Je laat dat zien door:</w:t>
      </w:r>
    </w:p>
    <w:p w:rsidR="00F32731" w:rsidRDefault="00F32731" w:rsidP="00E405DC">
      <w:pPr>
        <w:numPr>
          <w:ilvl w:val="0"/>
          <w:numId w:val="7"/>
        </w:numPr>
        <w:tabs>
          <w:tab w:val="left" w:pos="1140"/>
        </w:tabs>
        <w:ind w:left="1849"/>
      </w:pPr>
      <w:r w:rsidRPr="00F17B0F">
        <w:t>aan de juiste mensen hulp te vragen wanneer dat nodig is</w:t>
      </w:r>
      <w:r>
        <w:t>;</w:t>
      </w:r>
    </w:p>
    <w:p w:rsidR="00670D07" w:rsidRDefault="00F32731" w:rsidP="00E405DC">
      <w:pPr>
        <w:numPr>
          <w:ilvl w:val="0"/>
          <w:numId w:val="7"/>
        </w:numPr>
        <w:tabs>
          <w:tab w:val="left" w:pos="1140"/>
        </w:tabs>
        <w:ind w:left="1849"/>
      </w:pPr>
      <w:r w:rsidRPr="00F17B0F">
        <w:t>contacten te</w:t>
      </w:r>
      <w:r>
        <w:t xml:space="preserve"> leggen </w:t>
      </w:r>
      <w:r w:rsidR="003F7C4A">
        <w:t>i.v.m.</w:t>
      </w:r>
      <w:r>
        <w:t xml:space="preserve"> (project)opdrachten.</w:t>
      </w:r>
      <w:r>
        <w:br/>
      </w:r>
    </w:p>
    <w:p w:rsidR="00F32731" w:rsidRDefault="00F32731" w:rsidP="00670D07">
      <w:pPr>
        <w:ind w:left="1849"/>
      </w:pPr>
      <w:r>
        <w:br/>
      </w:r>
    </w:p>
    <w:p w:rsidR="00F32731" w:rsidRPr="00F17B0F" w:rsidRDefault="00F32731" w:rsidP="00F32731">
      <w:pPr>
        <w:pStyle w:val="CHWkop3"/>
      </w:pPr>
      <w:bookmarkStart w:id="24" w:name="_Toc298142390"/>
      <w:r w:rsidRPr="00F17B0F">
        <w:t>Toetsvorm</w:t>
      </w:r>
      <w:bookmarkEnd w:id="24"/>
    </w:p>
    <w:p w:rsidR="00F32731" w:rsidRPr="00F17B0F" w:rsidRDefault="00F32731" w:rsidP="00F32731">
      <w:r w:rsidRPr="00F17B0F">
        <w:t xml:space="preserve">De beoordeling van SLB1-S1 wordt aan het eind van semester 1 gedaan door de </w:t>
      </w:r>
      <w:r w:rsidR="00DD12FE">
        <w:t>SLB’er</w:t>
      </w:r>
      <w:r w:rsidRPr="00F17B0F">
        <w:t xml:space="preserve"> op basis van een portfolio, waarin je aantoont dat je voldoe</w:t>
      </w:r>
      <w:r>
        <w:t>t</w:t>
      </w:r>
      <w:r w:rsidRPr="00F17B0F">
        <w:t xml:space="preserve"> aan de beoordelingscriteria voor SLB1</w:t>
      </w:r>
      <w:r>
        <w:t>-S1</w:t>
      </w:r>
      <w:r w:rsidRPr="00F17B0F">
        <w:t xml:space="preserve">. Met andere woorden, je presenteert de opbrengst van </w:t>
      </w:r>
      <w:r>
        <w:t xml:space="preserve">een </w:t>
      </w:r>
      <w:r w:rsidRPr="00F17B0F">
        <w:t>half</w:t>
      </w:r>
      <w:r>
        <w:t xml:space="preserve"> </w:t>
      </w:r>
      <w:r w:rsidRPr="00F17B0F">
        <w:t xml:space="preserve"> jaar werken aan SLB. </w:t>
      </w:r>
      <w:r>
        <w:t xml:space="preserve">Het belangrijkste onderdeel hiervan is je logboek. </w:t>
      </w:r>
      <w:r w:rsidRPr="00331804">
        <w:t xml:space="preserve">Zie </w:t>
      </w:r>
      <w:r w:rsidR="00331804" w:rsidRPr="00331804">
        <w:t>§2.</w:t>
      </w:r>
      <w:r w:rsidR="00331804">
        <w:t>9</w:t>
      </w:r>
      <w:r>
        <w:t xml:space="preserve"> voor een volledige beschrijving van de onderdelen van het portfolio.</w:t>
      </w:r>
    </w:p>
    <w:p w:rsidR="00F32731" w:rsidRPr="00F17B0F" w:rsidRDefault="00F32731" w:rsidP="00F32731"/>
    <w:p w:rsidR="00F32731" w:rsidRPr="00F17B0F" w:rsidRDefault="00F32731" w:rsidP="00F32731">
      <w:r w:rsidRPr="00F17B0F">
        <w:t>Bij de beoordeling wordt de volgende onderverdeling gehanteerd:</w:t>
      </w:r>
    </w:p>
    <w:p w:rsidR="00F32731" w:rsidRPr="00F17B0F" w:rsidRDefault="00F32731" w:rsidP="00F327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6"/>
        <w:gridCol w:w="1354"/>
      </w:tblGrid>
      <w:tr w:rsidR="00F32731" w:rsidRPr="00166FD1" w:rsidTr="00DD12FE">
        <w:tc>
          <w:tcPr>
            <w:tcW w:w="4786" w:type="dxa"/>
          </w:tcPr>
          <w:p w:rsidR="00F32731" w:rsidRPr="00166FD1" w:rsidRDefault="00F32731" w:rsidP="00DD12FE">
            <w:pPr>
              <w:ind w:left="426" w:hanging="142"/>
              <w:rPr>
                <w:b/>
                <w:bCs/>
              </w:rPr>
            </w:pPr>
            <w:r w:rsidRPr="00166FD1">
              <w:rPr>
                <w:b/>
                <w:bCs/>
              </w:rPr>
              <w:t>Beroepstaken:</w:t>
            </w:r>
          </w:p>
        </w:tc>
        <w:tc>
          <w:tcPr>
            <w:tcW w:w="1354" w:type="dxa"/>
          </w:tcPr>
          <w:p w:rsidR="00F32731" w:rsidRPr="00166FD1" w:rsidRDefault="00F32731" w:rsidP="00DD12FE">
            <w:pPr>
              <w:rPr>
                <w:b/>
                <w:bCs/>
              </w:rPr>
            </w:pPr>
            <w:r w:rsidRPr="00166FD1">
              <w:rPr>
                <w:b/>
                <w:bCs/>
              </w:rPr>
              <w:t>minimum</w:t>
            </w:r>
          </w:p>
        </w:tc>
      </w:tr>
      <w:tr w:rsidR="00F32731" w:rsidRPr="00166FD1" w:rsidTr="00DD12FE">
        <w:tc>
          <w:tcPr>
            <w:tcW w:w="4786" w:type="dxa"/>
          </w:tcPr>
          <w:p w:rsidR="00F32731" w:rsidRPr="00166FD1" w:rsidRDefault="00F32731" w:rsidP="00E405DC">
            <w:pPr>
              <w:numPr>
                <w:ilvl w:val="0"/>
                <w:numId w:val="13"/>
              </w:numPr>
            </w:pPr>
            <w:r w:rsidRPr="00166FD1">
              <w:t>kwaliteitenreflectie</w:t>
            </w:r>
          </w:p>
        </w:tc>
        <w:tc>
          <w:tcPr>
            <w:tcW w:w="1354" w:type="dxa"/>
          </w:tcPr>
          <w:p w:rsidR="00F32731" w:rsidRPr="00166FD1" w:rsidRDefault="00F32731" w:rsidP="00DD12FE">
            <w:r>
              <w:t>voldoende</w:t>
            </w:r>
          </w:p>
        </w:tc>
      </w:tr>
      <w:tr w:rsidR="00F32731" w:rsidRPr="00166FD1" w:rsidTr="00DD12FE">
        <w:tc>
          <w:tcPr>
            <w:tcW w:w="4786" w:type="dxa"/>
          </w:tcPr>
          <w:p w:rsidR="00F32731" w:rsidRPr="00166FD1" w:rsidRDefault="00F32731" w:rsidP="00E405DC">
            <w:pPr>
              <w:numPr>
                <w:ilvl w:val="0"/>
                <w:numId w:val="13"/>
              </w:numPr>
            </w:pPr>
            <w:r w:rsidRPr="00166FD1">
              <w:t>motievenreflectie</w:t>
            </w:r>
          </w:p>
        </w:tc>
        <w:tc>
          <w:tcPr>
            <w:tcW w:w="1354" w:type="dxa"/>
          </w:tcPr>
          <w:p w:rsidR="00F32731" w:rsidRPr="00166FD1" w:rsidRDefault="00F32731" w:rsidP="00DD12FE">
            <w:r>
              <w:t>voldoende</w:t>
            </w:r>
          </w:p>
        </w:tc>
      </w:tr>
      <w:tr w:rsidR="00F32731" w:rsidRPr="00166FD1" w:rsidTr="00DD12FE">
        <w:tc>
          <w:tcPr>
            <w:tcW w:w="4786" w:type="dxa"/>
          </w:tcPr>
          <w:p w:rsidR="00F32731" w:rsidRPr="00166FD1" w:rsidRDefault="00F32731" w:rsidP="00E405DC">
            <w:pPr>
              <w:numPr>
                <w:ilvl w:val="0"/>
                <w:numId w:val="13"/>
              </w:numPr>
            </w:pPr>
            <w:r w:rsidRPr="00166FD1">
              <w:t>werkexploratie</w:t>
            </w:r>
          </w:p>
        </w:tc>
        <w:tc>
          <w:tcPr>
            <w:tcW w:w="1354" w:type="dxa"/>
          </w:tcPr>
          <w:p w:rsidR="00F32731" w:rsidRPr="00166FD1" w:rsidRDefault="00F32731" w:rsidP="00DD12FE">
            <w:r>
              <w:t>voldoende</w:t>
            </w:r>
          </w:p>
        </w:tc>
      </w:tr>
      <w:tr w:rsidR="00F32731" w:rsidRPr="00166FD1" w:rsidTr="00DD12FE">
        <w:tc>
          <w:tcPr>
            <w:tcW w:w="4786" w:type="dxa"/>
          </w:tcPr>
          <w:p w:rsidR="00F32731" w:rsidRPr="00E320B1" w:rsidRDefault="00F32731" w:rsidP="00E405DC">
            <w:pPr>
              <w:numPr>
                <w:ilvl w:val="0"/>
                <w:numId w:val="13"/>
              </w:numPr>
            </w:pPr>
            <w:r w:rsidRPr="00166FD1">
              <w:t>loopbaansturing</w:t>
            </w:r>
          </w:p>
        </w:tc>
        <w:tc>
          <w:tcPr>
            <w:tcW w:w="1354" w:type="dxa"/>
          </w:tcPr>
          <w:p w:rsidR="00F32731" w:rsidRPr="00166FD1" w:rsidRDefault="00F32731" w:rsidP="00DD12FE">
            <w:r>
              <w:t>voldoende</w:t>
            </w:r>
          </w:p>
        </w:tc>
      </w:tr>
      <w:tr w:rsidR="00F32731" w:rsidRPr="00166FD1" w:rsidTr="00DD12FE">
        <w:trPr>
          <w:trHeight w:val="200"/>
        </w:trPr>
        <w:tc>
          <w:tcPr>
            <w:tcW w:w="4786" w:type="dxa"/>
          </w:tcPr>
          <w:p w:rsidR="00F32731" w:rsidRPr="00166FD1" w:rsidRDefault="00F32731" w:rsidP="00E405DC">
            <w:pPr>
              <w:numPr>
                <w:ilvl w:val="0"/>
                <w:numId w:val="13"/>
              </w:numPr>
            </w:pPr>
            <w:r w:rsidRPr="00166FD1">
              <w:t>netwerken</w:t>
            </w:r>
          </w:p>
        </w:tc>
        <w:tc>
          <w:tcPr>
            <w:tcW w:w="1354" w:type="dxa"/>
          </w:tcPr>
          <w:p w:rsidR="00F32731" w:rsidRPr="00166FD1" w:rsidRDefault="00F32731" w:rsidP="00DD12FE">
            <w:r w:rsidRPr="00166FD1">
              <w:t>voldoende</w:t>
            </w:r>
          </w:p>
        </w:tc>
      </w:tr>
      <w:tr w:rsidR="00F32731" w:rsidRPr="00166FD1" w:rsidTr="00DD12FE">
        <w:trPr>
          <w:trHeight w:val="200"/>
        </w:trPr>
        <w:tc>
          <w:tcPr>
            <w:tcW w:w="4786" w:type="dxa"/>
          </w:tcPr>
          <w:p w:rsidR="00F32731" w:rsidRPr="00166FD1" w:rsidRDefault="00F32731" w:rsidP="00DD12FE">
            <w:pPr>
              <w:ind w:left="360"/>
              <w:rPr>
                <w:b/>
                <w:bCs/>
              </w:rPr>
            </w:pPr>
          </w:p>
        </w:tc>
        <w:tc>
          <w:tcPr>
            <w:tcW w:w="1354" w:type="dxa"/>
          </w:tcPr>
          <w:p w:rsidR="00F32731" w:rsidRPr="00166FD1" w:rsidRDefault="00F32731" w:rsidP="00DD12FE"/>
        </w:tc>
      </w:tr>
      <w:tr w:rsidR="00F32731" w:rsidRPr="00166FD1" w:rsidTr="00DD12FE">
        <w:trPr>
          <w:trHeight w:val="200"/>
        </w:trPr>
        <w:tc>
          <w:tcPr>
            <w:tcW w:w="4786" w:type="dxa"/>
          </w:tcPr>
          <w:p w:rsidR="00F32731" w:rsidRPr="00166FD1" w:rsidRDefault="00F32731" w:rsidP="00DD12FE">
            <w:pPr>
              <w:ind w:left="360"/>
              <w:rPr>
                <w:b/>
                <w:bCs/>
              </w:rPr>
            </w:pPr>
            <w:r>
              <w:rPr>
                <w:b/>
                <w:bCs/>
              </w:rPr>
              <w:t>Beroepsproduct</w:t>
            </w:r>
            <w:r w:rsidRPr="00AF61BA">
              <w:rPr>
                <w:b/>
                <w:bCs/>
              </w:rPr>
              <w:t>: portfolio</w:t>
            </w:r>
          </w:p>
        </w:tc>
        <w:tc>
          <w:tcPr>
            <w:tcW w:w="1354" w:type="dxa"/>
          </w:tcPr>
          <w:p w:rsidR="00F32731" w:rsidRPr="00166FD1" w:rsidRDefault="004D2068" w:rsidP="00DD12FE">
            <w:r>
              <w:t>5,5</w:t>
            </w:r>
          </w:p>
        </w:tc>
      </w:tr>
      <w:tr w:rsidR="00F32731" w:rsidRPr="00166FD1" w:rsidTr="00DD12FE">
        <w:trPr>
          <w:trHeight w:val="200"/>
        </w:trPr>
        <w:tc>
          <w:tcPr>
            <w:tcW w:w="4786" w:type="dxa"/>
          </w:tcPr>
          <w:p w:rsidR="00F32731" w:rsidRPr="00166FD1" w:rsidRDefault="00F32731" w:rsidP="00DD12FE">
            <w:pPr>
              <w:ind w:left="360"/>
            </w:pPr>
            <w:r>
              <w:t>aanwezigheid</w:t>
            </w:r>
          </w:p>
        </w:tc>
        <w:tc>
          <w:tcPr>
            <w:tcW w:w="1354" w:type="dxa"/>
          </w:tcPr>
          <w:p w:rsidR="00F32731" w:rsidRPr="00166FD1" w:rsidRDefault="00F32731" w:rsidP="00DD12FE">
            <w:r>
              <w:t>v</w:t>
            </w:r>
            <w:r w:rsidRPr="00166FD1">
              <w:t>old</w:t>
            </w:r>
            <w:r>
              <w:t>aan</w:t>
            </w:r>
          </w:p>
        </w:tc>
      </w:tr>
      <w:tr w:rsidR="00F32731" w:rsidRPr="00166FD1" w:rsidTr="00DD12FE">
        <w:trPr>
          <w:trHeight w:val="200"/>
        </w:trPr>
        <w:tc>
          <w:tcPr>
            <w:tcW w:w="4786" w:type="dxa"/>
          </w:tcPr>
          <w:p w:rsidR="00F32731" w:rsidRPr="00166FD1" w:rsidRDefault="00F32731" w:rsidP="00DD12FE">
            <w:pPr>
              <w:ind w:left="360"/>
            </w:pPr>
            <w:r>
              <w:t>opdrachten</w:t>
            </w:r>
          </w:p>
        </w:tc>
        <w:tc>
          <w:tcPr>
            <w:tcW w:w="1354" w:type="dxa"/>
          </w:tcPr>
          <w:p w:rsidR="00F32731" w:rsidRPr="00166FD1" w:rsidRDefault="00F32731" w:rsidP="00DD12FE">
            <w:r>
              <w:t>voldaan</w:t>
            </w:r>
          </w:p>
        </w:tc>
      </w:tr>
    </w:tbl>
    <w:p w:rsidR="00F32731" w:rsidRDefault="00F32731" w:rsidP="00F32731"/>
    <w:p w:rsidR="00F32731" w:rsidRDefault="00F32731" w:rsidP="00F32731">
      <w:r>
        <w:t>Het cijfer voor het portfolio wordt gebaseerd op wat je laat zien m.b.t. de vijf beroepstaken. De beoordeling van elke beroepstaak moet voldoende zijn. Zie ook het beoordelingsformulier op Blackboard ISSLB-S1 onder Course Materials.</w:t>
      </w:r>
    </w:p>
    <w:p w:rsidR="00F32731" w:rsidRPr="00F17B0F" w:rsidRDefault="00F32731" w:rsidP="00F32731"/>
    <w:p w:rsidR="00F32731" w:rsidRPr="00F17B0F" w:rsidRDefault="00F32731" w:rsidP="00F32731"/>
    <w:p w:rsidR="00F32731" w:rsidRPr="00F17B0F" w:rsidRDefault="00F32731" w:rsidP="00F32731">
      <w:pPr>
        <w:rPr>
          <w:b/>
          <w:bCs/>
        </w:rPr>
      </w:pPr>
      <w:r w:rsidRPr="00F17B0F">
        <w:rPr>
          <w:b/>
          <w:bCs/>
        </w:rPr>
        <w:t>Voorwaarden</w:t>
      </w:r>
      <w:r>
        <w:rPr>
          <w:b/>
          <w:bCs/>
        </w:rPr>
        <w:t xml:space="preserve"> m.b.t. opdrachten en</w:t>
      </w:r>
      <w:r w:rsidRPr="00F17B0F">
        <w:rPr>
          <w:b/>
          <w:bCs/>
        </w:rPr>
        <w:t xml:space="preserve"> intervisies:</w:t>
      </w:r>
    </w:p>
    <w:p w:rsidR="00F32731" w:rsidRPr="00F17B0F" w:rsidRDefault="00F32731" w:rsidP="00F32731">
      <w:r w:rsidRPr="00F17B0F">
        <w:t xml:space="preserve">Om een voldoende te kunnen krijgen voor </w:t>
      </w:r>
      <w:r>
        <w:t>deze onderwijseenheid</w:t>
      </w:r>
      <w:r w:rsidRPr="00F17B0F">
        <w:t xml:space="preserve">, moet je hebben deelgenomen aan alle intervisies en andere bijeenkomsten in het kader van SLB1-S1. Bovendien moet je alle opdrachten tijdig en conform de gestelde eisen hebben </w:t>
      </w:r>
      <w:r>
        <w:t>gedaan en (indien van toepassing) ingeleverd</w:t>
      </w:r>
      <w:r w:rsidRPr="00F17B0F">
        <w:t xml:space="preserve">. </w:t>
      </w:r>
    </w:p>
    <w:p w:rsidR="00F32731" w:rsidRPr="00F17B0F" w:rsidRDefault="00F32731" w:rsidP="00E405DC">
      <w:pPr>
        <w:numPr>
          <w:ilvl w:val="0"/>
          <w:numId w:val="11"/>
        </w:numPr>
        <w:snapToGrid w:val="0"/>
        <w:ind w:left="720"/>
      </w:pPr>
      <w:r w:rsidRPr="004D2068">
        <w:rPr>
          <w:b/>
        </w:rPr>
        <w:t>Als je meer dan één opdracht per semester te laat of niet hebt gedaan c.q. ingeleverd, kan dit leiden tot een onvoldoende voor SLB1-S1.</w:t>
      </w:r>
      <w:r w:rsidRPr="00F17B0F">
        <w:t xml:space="preserve"> Dit is ter beoordeling </w:t>
      </w:r>
      <w:r>
        <w:t>aan</w:t>
      </w:r>
      <w:r w:rsidRPr="00F17B0F">
        <w:t xml:space="preserve"> de </w:t>
      </w:r>
      <w:r w:rsidR="00DD12FE">
        <w:t>SLB’er</w:t>
      </w:r>
      <w:r w:rsidRPr="00F17B0F">
        <w:t xml:space="preserve">. </w:t>
      </w:r>
      <w:r>
        <w:t>D</w:t>
      </w:r>
      <w:r w:rsidRPr="00F17B0F">
        <w:t xml:space="preserve">e </w:t>
      </w:r>
      <w:r w:rsidR="00DD12FE">
        <w:t>SLB’er</w:t>
      </w:r>
      <w:r>
        <w:t xml:space="preserve"> kan</w:t>
      </w:r>
      <w:r w:rsidRPr="00F17B0F">
        <w:t xml:space="preserve"> je vragen een extra opdracht uit te voeren.</w:t>
      </w:r>
    </w:p>
    <w:p w:rsidR="00F32731" w:rsidRPr="00F17B0F" w:rsidRDefault="00F32731" w:rsidP="00E405DC">
      <w:pPr>
        <w:numPr>
          <w:ilvl w:val="0"/>
          <w:numId w:val="12"/>
        </w:numPr>
        <w:tabs>
          <w:tab w:val="clear" w:pos="720"/>
          <w:tab w:val="num" w:pos="360"/>
        </w:tabs>
        <w:snapToGrid w:val="0"/>
      </w:pPr>
      <w:r w:rsidRPr="00F17B0F">
        <w:t xml:space="preserve">Voor alle bijeenkomsten geldt een aanwezigheidsplicht en actieve deelname. </w:t>
      </w:r>
      <w:r w:rsidRPr="004D2068">
        <w:rPr>
          <w:b/>
        </w:rPr>
        <w:t>Als je meer dan één bijeenkomst per semester zonder geldige reden hebt gemist, kan dat leiden tot een onvoldoende voor SLB1-S1.</w:t>
      </w:r>
      <w:r w:rsidRPr="00F17B0F">
        <w:t xml:space="preserve"> Dit is ter beoordeling </w:t>
      </w:r>
      <w:r>
        <w:t>aan</w:t>
      </w:r>
      <w:r w:rsidRPr="00F17B0F">
        <w:t xml:space="preserve"> de </w:t>
      </w:r>
      <w:r w:rsidR="00DD12FE">
        <w:t>SLB’er</w:t>
      </w:r>
      <w:r w:rsidRPr="00F17B0F">
        <w:t>. Wanneer je een intervisie hebt gemist, geldt standaard een vervangende opdracht</w:t>
      </w:r>
      <w:r w:rsidR="004D2068">
        <w:t xml:space="preserve"> (zie §1.6</w:t>
      </w:r>
      <w:r>
        <w:t>)</w:t>
      </w:r>
      <w:r w:rsidRPr="00F17B0F">
        <w:t xml:space="preserve">. In aanvulling hierop kan de </w:t>
      </w:r>
      <w:r w:rsidR="00DD12FE">
        <w:t>SLB’er</w:t>
      </w:r>
      <w:r w:rsidRPr="00F17B0F">
        <w:t xml:space="preserve"> jou een extra opdracht geven.</w:t>
      </w:r>
    </w:p>
    <w:p w:rsidR="00F32731" w:rsidRPr="00F17B0F" w:rsidRDefault="00F32731" w:rsidP="00F32731"/>
    <w:p w:rsidR="00670D07" w:rsidRDefault="00670D07" w:rsidP="00F32731"/>
    <w:p w:rsidR="00670D07" w:rsidRDefault="00670D07" w:rsidP="00F32731"/>
    <w:p w:rsidR="00670D07" w:rsidRPr="00F17B0F" w:rsidRDefault="00670D07" w:rsidP="00F32731"/>
    <w:p w:rsidR="00F32731" w:rsidRPr="00F17B0F" w:rsidRDefault="00F32731" w:rsidP="00F32731">
      <w:pPr>
        <w:rPr>
          <w:b/>
          <w:bCs/>
        </w:rPr>
      </w:pPr>
      <w:r w:rsidRPr="00F17B0F">
        <w:rPr>
          <w:b/>
          <w:bCs/>
        </w:rPr>
        <w:lastRenderedPageBreak/>
        <w:t>Verdere bijzonderheden m.b.t. toetsing of herkansing</w:t>
      </w:r>
    </w:p>
    <w:p w:rsidR="00F32731" w:rsidRPr="00F17B0F" w:rsidRDefault="00F32731" w:rsidP="00F32731">
      <w:pPr>
        <w:tabs>
          <w:tab w:val="left" w:pos="-1440"/>
          <w:tab w:val="left" w:pos="-720"/>
          <w:tab w:val="left" w:pos="0"/>
          <w:tab w:val="left" w:pos="402"/>
          <w:tab w:val="left" w:pos="720"/>
        </w:tabs>
        <w:rPr>
          <w:spacing w:val="-2"/>
        </w:rPr>
      </w:pPr>
      <w:r w:rsidRPr="00F17B0F">
        <w:rPr>
          <w:spacing w:val="-2"/>
        </w:rPr>
        <w:t xml:space="preserve">Wanneer de </w:t>
      </w:r>
      <w:r w:rsidR="00DD12FE">
        <w:rPr>
          <w:spacing w:val="-2"/>
        </w:rPr>
        <w:t>SLB’er</w:t>
      </w:r>
      <w:r w:rsidRPr="00F17B0F">
        <w:rPr>
          <w:spacing w:val="-2"/>
        </w:rPr>
        <w:t xml:space="preserve"> een onvoldoende geeft, heb je recht op een tweede gesprek met een tweede docent. Als de beoordeling ook hierna onvoldoende blijft, krijg je een herkansingsopdracht. Tegen de beoordeling n.a.v. het tweede gesprek kun je in beroep gaan bij de examencommissie.</w:t>
      </w:r>
    </w:p>
    <w:p w:rsidR="00F32731" w:rsidRPr="00F17B0F" w:rsidRDefault="00F32731" w:rsidP="00F32731">
      <w:pPr>
        <w:tabs>
          <w:tab w:val="left" w:pos="-1440"/>
          <w:tab w:val="left" w:pos="-720"/>
          <w:tab w:val="left" w:pos="0"/>
          <w:tab w:val="left" w:pos="402"/>
          <w:tab w:val="left" w:pos="720"/>
        </w:tabs>
        <w:rPr>
          <w:spacing w:val="-2"/>
        </w:rPr>
      </w:pPr>
    </w:p>
    <w:p w:rsidR="00F32731" w:rsidRPr="004D2068" w:rsidRDefault="00F32731" w:rsidP="00F32731">
      <w:pPr>
        <w:tabs>
          <w:tab w:val="left" w:pos="-1440"/>
          <w:tab w:val="left" w:pos="-720"/>
          <w:tab w:val="left" w:pos="0"/>
          <w:tab w:val="left" w:pos="402"/>
          <w:tab w:val="left" w:pos="720"/>
        </w:tabs>
        <w:rPr>
          <w:b/>
          <w:bCs/>
          <w:iCs/>
          <w:spacing w:val="-2"/>
        </w:rPr>
      </w:pPr>
      <w:r w:rsidRPr="004D2068">
        <w:rPr>
          <w:b/>
          <w:bCs/>
          <w:iCs/>
          <w:spacing w:val="-2"/>
        </w:rPr>
        <w:t>Wanneer de beoordeling voor SLB1-S1, ook na herkansing, onvoldoende blijft, dan leidt dit tot een bindend studieadvies (BSA). Tegen deze beoordeling kun je in beroep gaan bij de examencommissie. Voor de volledige, actuele informatie: zie het studentenstatuut (Sharenet  / Infosite / Information Sciences / documenten).</w:t>
      </w:r>
    </w:p>
    <w:p w:rsidR="00F32731" w:rsidRDefault="00F32731" w:rsidP="00F32731">
      <w:pPr>
        <w:tabs>
          <w:tab w:val="left" w:pos="-1440"/>
          <w:tab w:val="left" w:pos="-720"/>
          <w:tab w:val="left" w:pos="0"/>
          <w:tab w:val="left" w:pos="402"/>
          <w:tab w:val="left" w:pos="720"/>
        </w:tabs>
      </w:pPr>
    </w:p>
    <w:p w:rsidR="00F32731" w:rsidRDefault="00F32731" w:rsidP="00F32731">
      <w:pPr>
        <w:pStyle w:val="CHWkop2"/>
      </w:pPr>
      <w:bookmarkStart w:id="25" w:name="_Toc298142391"/>
      <w:r>
        <w:t>Literatuur</w:t>
      </w:r>
      <w:bookmarkEnd w:id="25"/>
    </w:p>
    <w:p w:rsidR="00F32731" w:rsidRDefault="00F32731" w:rsidP="00F32731">
      <w:r>
        <w:t xml:space="preserve">Roel Grit, Roelie Guit, Nico van der Sijde, </w:t>
      </w:r>
      <w:r w:rsidRPr="000170AC">
        <w:rPr>
          <w:i/>
          <w:iCs/>
        </w:rPr>
        <w:t>Competentiemanagement: Persoonlijk ontwikkelplan</w:t>
      </w:r>
      <w:r>
        <w:t xml:space="preserve">, Noordhoff, ISBN: </w:t>
      </w:r>
      <w:r w:rsidRPr="000170AC">
        <w:t>978-90-01-70623-4</w:t>
      </w:r>
      <w:r>
        <w:t xml:space="preserve">. </w:t>
      </w:r>
    </w:p>
    <w:p w:rsidR="00F32731" w:rsidRDefault="00F32731" w:rsidP="00F32731"/>
    <w:p w:rsidR="00F32731" w:rsidRDefault="00F32731" w:rsidP="00F32731"/>
    <w:p w:rsidR="00F32731" w:rsidRDefault="00F32731" w:rsidP="00F32731"/>
    <w:p w:rsidR="00F32731" w:rsidRDefault="00F32731" w:rsidP="00F32731"/>
    <w:p w:rsidR="00670D07" w:rsidRDefault="00670D07" w:rsidP="00F32731"/>
    <w:p w:rsidR="00670D07" w:rsidRDefault="00670D07" w:rsidP="00F32731"/>
    <w:p w:rsidR="00F32731" w:rsidRDefault="00F32731" w:rsidP="00F32731"/>
    <w:p w:rsidR="00F32731" w:rsidRPr="00A3452B" w:rsidRDefault="00F32731" w:rsidP="00F32731">
      <w:pPr>
        <w:sectPr w:rsidR="00F32731" w:rsidRPr="00A3452B" w:rsidSect="00DD12FE">
          <w:headerReference w:type="default" r:id="rId16"/>
          <w:footerReference w:type="even" r:id="rId17"/>
          <w:footerReference w:type="default" r:id="rId18"/>
          <w:type w:val="oddPage"/>
          <w:pgSz w:w="11906" w:h="16838"/>
          <w:pgMar w:top="1418" w:right="1418" w:bottom="1418" w:left="1418" w:header="709" w:footer="709" w:gutter="0"/>
          <w:cols w:space="708"/>
        </w:sectPr>
      </w:pPr>
      <w:r>
        <w:rPr>
          <w:noProof/>
          <w:lang w:val="en-US" w:eastAsia="en-US"/>
        </w:rPr>
        <w:drawing>
          <wp:inline distT="0" distB="0" distL="0" distR="0">
            <wp:extent cx="5429250" cy="1591945"/>
            <wp:effectExtent l="19050" t="0" r="0" b="0"/>
            <wp:docPr id="2" name="Afbeelding 0" descr="sigmund persoonlijke presentat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0" descr="sigmund persoonlijke presentatie.gif"/>
                    <pic:cNvPicPr>
                      <a:picLocks noChangeAspect="1" noChangeArrowheads="1"/>
                    </pic:cNvPicPr>
                  </pic:nvPicPr>
                  <pic:blipFill>
                    <a:blip r:embed="rId19" cstate="print"/>
                    <a:srcRect/>
                    <a:stretch>
                      <a:fillRect/>
                    </a:stretch>
                  </pic:blipFill>
                  <pic:spPr bwMode="auto">
                    <a:xfrm>
                      <a:off x="0" y="0"/>
                      <a:ext cx="5429250" cy="1591945"/>
                    </a:xfrm>
                    <a:prstGeom prst="rect">
                      <a:avLst/>
                    </a:prstGeom>
                    <a:noFill/>
                    <a:ln w="9525">
                      <a:noFill/>
                      <a:miter lim="800000"/>
                      <a:headEnd/>
                      <a:tailEnd/>
                    </a:ln>
                  </pic:spPr>
                </pic:pic>
              </a:graphicData>
            </a:graphic>
          </wp:inline>
        </w:drawing>
      </w:r>
    </w:p>
    <w:p w:rsidR="00F32731" w:rsidRPr="00F17B0F" w:rsidRDefault="00F32731" w:rsidP="00F32731">
      <w:pPr>
        <w:pStyle w:val="CHWkop1"/>
        <w:tabs>
          <w:tab w:val="num" w:pos="644"/>
        </w:tabs>
      </w:pPr>
      <w:bookmarkStart w:id="26" w:name="_Toc163984418"/>
      <w:bookmarkStart w:id="27" w:name="_Toc171333888"/>
      <w:bookmarkStart w:id="28" w:name="_Toc298142392"/>
      <w:r w:rsidRPr="00F17B0F">
        <w:lastRenderedPageBreak/>
        <w:t xml:space="preserve">Deel 2: </w:t>
      </w:r>
      <w:bookmarkEnd w:id="26"/>
      <w:r w:rsidRPr="00F17B0F">
        <w:t>Programma</w:t>
      </w:r>
      <w:bookmarkEnd w:id="27"/>
      <w:bookmarkEnd w:id="28"/>
    </w:p>
    <w:p w:rsidR="00F32731" w:rsidRDefault="00F32731" w:rsidP="00F32731">
      <w:pPr>
        <w:pStyle w:val="CHWkop2"/>
      </w:pPr>
      <w:bookmarkStart w:id="29" w:name="_Toc298142393"/>
      <w:bookmarkStart w:id="30" w:name="_Toc170622141"/>
      <w:bookmarkEnd w:id="14"/>
      <w:r w:rsidRPr="00F17B0F">
        <w:t>Weekoverzicht</w:t>
      </w:r>
      <w:bookmarkEnd w:id="29"/>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8149"/>
      </w:tblGrid>
      <w:tr w:rsidR="00F32731" w:rsidRPr="00F17B0F" w:rsidTr="00DD12FE">
        <w:tc>
          <w:tcPr>
            <w:tcW w:w="9108" w:type="dxa"/>
            <w:gridSpan w:val="2"/>
          </w:tcPr>
          <w:p w:rsidR="00F32731" w:rsidRDefault="00F32731" w:rsidP="00E405DC">
            <w:pPr>
              <w:numPr>
                <w:ilvl w:val="0"/>
                <w:numId w:val="20"/>
              </w:numPr>
              <w:rPr>
                <w:i/>
                <w:iCs/>
              </w:rPr>
            </w:pPr>
            <w:r>
              <w:rPr>
                <w:i/>
                <w:iCs/>
              </w:rPr>
              <w:t xml:space="preserve">Voor de </w:t>
            </w:r>
            <w:r w:rsidRPr="00BB75EE">
              <w:rPr>
                <w:b/>
                <w:bCs/>
                <w:i/>
                <w:iCs/>
              </w:rPr>
              <w:t>bijeenkomsten</w:t>
            </w:r>
            <w:r>
              <w:rPr>
                <w:i/>
                <w:iCs/>
              </w:rPr>
              <w:t xml:space="preserve"> is 2 u</w:t>
            </w:r>
            <w:r w:rsidR="00F57F4B">
              <w:rPr>
                <w:i/>
                <w:iCs/>
              </w:rPr>
              <w:t>ur ingeroosterd (m.u.v. de kennismakings</w:t>
            </w:r>
            <w:r>
              <w:rPr>
                <w:i/>
                <w:iCs/>
              </w:rPr>
              <w:t xml:space="preserve">bijeenkomst). </w:t>
            </w:r>
            <w:r w:rsidR="00FF31F3">
              <w:rPr>
                <w:i/>
                <w:iCs/>
              </w:rPr>
              <w:t xml:space="preserve">Hierin vindt de intervisie met de hele groep plaats. Daarnaast is er ruimte voor </w:t>
            </w:r>
            <w:r>
              <w:rPr>
                <w:i/>
                <w:iCs/>
              </w:rPr>
              <w:t>individuele gesprekken.</w:t>
            </w:r>
          </w:p>
          <w:p w:rsidR="00FF31F3" w:rsidRDefault="00FF31F3" w:rsidP="00FF31F3">
            <w:pPr>
              <w:numPr>
                <w:ilvl w:val="0"/>
                <w:numId w:val="20"/>
              </w:numPr>
              <w:rPr>
                <w:i/>
                <w:iCs/>
              </w:rPr>
            </w:pPr>
            <w:r>
              <w:rPr>
                <w:i/>
                <w:iCs/>
              </w:rPr>
              <w:t xml:space="preserve">Neem alle opdrachten vooraf en na afloop van de intervisies op in je </w:t>
            </w:r>
            <w:r w:rsidRPr="007E582E">
              <w:rPr>
                <w:b/>
                <w:bCs/>
                <w:i/>
                <w:iCs/>
              </w:rPr>
              <w:t>logboek</w:t>
            </w:r>
            <w:r>
              <w:rPr>
                <w:i/>
                <w:iCs/>
              </w:rPr>
              <w:t>. Neem je logboek (op papier of digitaal) mee naar elke intervisie.</w:t>
            </w:r>
            <w:r w:rsidRPr="00166FD1">
              <w:rPr>
                <w:i/>
                <w:iCs/>
              </w:rPr>
              <w:t xml:space="preserve"> </w:t>
            </w:r>
          </w:p>
          <w:p w:rsidR="00F32731" w:rsidRPr="00FF31F3" w:rsidRDefault="00FF31F3" w:rsidP="00F57F4B">
            <w:pPr>
              <w:numPr>
                <w:ilvl w:val="0"/>
                <w:numId w:val="20"/>
              </w:numPr>
              <w:rPr>
                <w:i/>
                <w:iCs/>
              </w:rPr>
            </w:pPr>
            <w:r w:rsidRPr="00166FD1">
              <w:rPr>
                <w:i/>
                <w:iCs/>
              </w:rPr>
              <w:t xml:space="preserve">Lever als groep vóór elke projectreview een </w:t>
            </w:r>
            <w:r w:rsidRPr="007E582E">
              <w:rPr>
                <w:b/>
                <w:bCs/>
                <w:i/>
                <w:iCs/>
              </w:rPr>
              <w:t>procesverslag</w:t>
            </w:r>
            <w:r w:rsidRPr="00166FD1">
              <w:rPr>
                <w:i/>
                <w:iCs/>
              </w:rPr>
              <w:t xml:space="preserve"> in en lever direct na afloop een kopie hiervan in bij de SLB’er</w:t>
            </w:r>
            <w:r>
              <w:rPr>
                <w:i/>
                <w:iCs/>
              </w:rPr>
              <w:t>.</w:t>
            </w:r>
          </w:p>
        </w:tc>
      </w:tr>
      <w:tr w:rsidR="00F32731" w:rsidRPr="00F17B0F" w:rsidTr="00DD12FE">
        <w:trPr>
          <w:trHeight w:val="437"/>
        </w:trPr>
        <w:tc>
          <w:tcPr>
            <w:tcW w:w="9108" w:type="dxa"/>
            <w:gridSpan w:val="2"/>
          </w:tcPr>
          <w:p w:rsidR="00F32731" w:rsidRPr="00166FD1" w:rsidRDefault="00F32731" w:rsidP="00DD12FE">
            <w:pPr>
              <w:rPr>
                <w:b/>
                <w:bCs/>
              </w:rPr>
            </w:pPr>
            <w:r w:rsidRPr="00166FD1">
              <w:rPr>
                <w:b/>
                <w:bCs/>
              </w:rPr>
              <w:t>PERIODE 1</w:t>
            </w:r>
          </w:p>
        </w:tc>
      </w:tr>
      <w:tr w:rsidR="00F32731" w:rsidRPr="00F17B0F" w:rsidTr="007D40F5">
        <w:trPr>
          <w:trHeight w:val="437"/>
        </w:trPr>
        <w:tc>
          <w:tcPr>
            <w:tcW w:w="959" w:type="dxa"/>
          </w:tcPr>
          <w:p w:rsidR="00F32731" w:rsidRPr="00166FD1" w:rsidRDefault="00E74A0B" w:rsidP="00DD12FE">
            <w:pPr>
              <w:rPr>
                <w:b/>
                <w:bCs/>
              </w:rPr>
            </w:pPr>
            <w:r>
              <w:rPr>
                <w:b/>
                <w:bCs/>
              </w:rPr>
              <w:t>Inter-visie</w:t>
            </w:r>
          </w:p>
        </w:tc>
        <w:tc>
          <w:tcPr>
            <w:tcW w:w="8149" w:type="dxa"/>
          </w:tcPr>
          <w:p w:rsidR="00F32731" w:rsidRPr="00166FD1" w:rsidRDefault="00F32731" w:rsidP="00DD12FE">
            <w:pPr>
              <w:rPr>
                <w:b/>
                <w:bCs/>
              </w:rPr>
            </w:pPr>
            <w:r w:rsidRPr="00166FD1">
              <w:rPr>
                <w:b/>
                <w:bCs/>
              </w:rPr>
              <w:t>Activiteiten</w:t>
            </w:r>
          </w:p>
        </w:tc>
      </w:tr>
      <w:tr w:rsidR="00F32731" w:rsidRPr="00F17B0F" w:rsidTr="007D40F5">
        <w:tc>
          <w:tcPr>
            <w:tcW w:w="959" w:type="dxa"/>
          </w:tcPr>
          <w:p w:rsidR="00F32731" w:rsidRPr="00F17B0F" w:rsidRDefault="00E74A0B" w:rsidP="00DD12FE">
            <w:r>
              <w:t>intro</w:t>
            </w:r>
          </w:p>
        </w:tc>
        <w:tc>
          <w:tcPr>
            <w:tcW w:w="8149" w:type="dxa"/>
          </w:tcPr>
          <w:p w:rsidR="00F32731" w:rsidRPr="00166FD1" w:rsidRDefault="00E20D95" w:rsidP="00DD12FE">
            <w:pPr>
              <w:rPr>
                <w:i/>
                <w:iCs/>
              </w:rPr>
            </w:pPr>
            <w:r>
              <w:rPr>
                <w:i/>
                <w:iCs/>
              </w:rPr>
              <w:t>Kennismakings</w:t>
            </w:r>
            <w:r w:rsidR="00F32731" w:rsidRPr="00166FD1">
              <w:rPr>
                <w:i/>
                <w:iCs/>
              </w:rPr>
              <w:t>bijeenkomst (1 uur)</w:t>
            </w:r>
            <w:r w:rsidR="00F32731">
              <w:rPr>
                <w:i/>
                <w:iCs/>
              </w:rPr>
              <w:t>:</w:t>
            </w:r>
          </w:p>
          <w:p w:rsidR="00F32731" w:rsidRPr="00F17B0F" w:rsidRDefault="00F32731" w:rsidP="00E405DC">
            <w:pPr>
              <w:numPr>
                <w:ilvl w:val="0"/>
                <w:numId w:val="25"/>
              </w:numPr>
            </w:pPr>
            <w:r w:rsidRPr="00F17B0F">
              <w:t>Kennismaking</w:t>
            </w:r>
          </w:p>
        </w:tc>
      </w:tr>
      <w:tr w:rsidR="00F32731" w:rsidRPr="00F17B0F" w:rsidTr="007D40F5">
        <w:tc>
          <w:tcPr>
            <w:tcW w:w="959" w:type="dxa"/>
          </w:tcPr>
          <w:p w:rsidR="00F32731" w:rsidRPr="00F17B0F" w:rsidRDefault="00F32731" w:rsidP="00DD12FE">
            <w:r w:rsidRPr="00F17B0F">
              <w:t>1</w:t>
            </w:r>
          </w:p>
        </w:tc>
        <w:tc>
          <w:tcPr>
            <w:tcW w:w="8149" w:type="dxa"/>
          </w:tcPr>
          <w:p w:rsidR="00E74A0B" w:rsidRDefault="00E74A0B" w:rsidP="00E74A0B">
            <w:pPr>
              <w:pStyle w:val="ListParagraph"/>
              <w:numPr>
                <w:ilvl w:val="0"/>
                <w:numId w:val="21"/>
              </w:numPr>
              <w:ind w:left="360"/>
            </w:pPr>
            <w:r w:rsidRPr="00F17B0F">
              <w:t>Opzet SLB</w:t>
            </w:r>
            <w:r>
              <w:t xml:space="preserve"> (incl. beoordelingscriteria)</w:t>
            </w:r>
          </w:p>
          <w:p w:rsidR="00E74A0B" w:rsidRDefault="00E74A0B" w:rsidP="00E74A0B">
            <w:pPr>
              <w:pStyle w:val="ListParagraph"/>
              <w:numPr>
                <w:ilvl w:val="0"/>
                <w:numId w:val="21"/>
              </w:numPr>
              <w:ind w:left="360"/>
            </w:pPr>
            <w:r>
              <w:t xml:space="preserve">Inleiding boek </w:t>
            </w:r>
            <w:r w:rsidRPr="00BB75EE">
              <w:rPr>
                <w:i/>
                <w:iCs/>
              </w:rPr>
              <w:t>Competentiemanagement</w:t>
            </w:r>
          </w:p>
          <w:p w:rsidR="00E74A0B" w:rsidRDefault="00E74A0B" w:rsidP="00E74A0B">
            <w:pPr>
              <w:pStyle w:val="ListParagraph"/>
              <w:numPr>
                <w:ilvl w:val="0"/>
                <w:numId w:val="21"/>
              </w:numPr>
              <w:ind w:left="360"/>
            </w:pPr>
            <w:r>
              <w:t>Vaardighedenspel</w:t>
            </w:r>
          </w:p>
          <w:p w:rsidR="00E74A0B" w:rsidRDefault="00E74A0B" w:rsidP="00E74A0B">
            <w:pPr>
              <w:pStyle w:val="ListParagraph"/>
              <w:numPr>
                <w:ilvl w:val="0"/>
                <w:numId w:val="21"/>
              </w:numPr>
              <w:ind w:left="360"/>
            </w:pPr>
            <w:r>
              <w:t xml:space="preserve">Afspraken </w:t>
            </w:r>
            <w:r w:rsidR="00AE2625">
              <w:t>m.b.t.</w:t>
            </w:r>
            <w:r>
              <w:t xml:space="preserve"> de intervisies en de projectgroep </w:t>
            </w:r>
          </w:p>
          <w:p w:rsidR="00E74A0B" w:rsidRDefault="00E74A0B" w:rsidP="00E74A0B"/>
          <w:p w:rsidR="00F32731" w:rsidRPr="00F17B0F" w:rsidRDefault="00E74A0B" w:rsidP="00E74A0B">
            <w:r>
              <w:rPr>
                <w:i/>
                <w:iCs/>
              </w:rPr>
              <w:t>Individuele</w:t>
            </w:r>
            <w:r w:rsidRPr="00C30A22">
              <w:rPr>
                <w:i/>
                <w:iCs/>
              </w:rPr>
              <w:t xml:space="preserve"> </w:t>
            </w:r>
            <w:r>
              <w:rPr>
                <w:i/>
                <w:iCs/>
              </w:rPr>
              <w:t>intake</w:t>
            </w:r>
            <w:r w:rsidRPr="00C30A22">
              <w:rPr>
                <w:i/>
                <w:iCs/>
              </w:rPr>
              <w:t>gesprekken</w:t>
            </w:r>
          </w:p>
        </w:tc>
      </w:tr>
      <w:tr w:rsidR="00F32731" w:rsidRPr="00F17B0F" w:rsidTr="007D40F5">
        <w:tc>
          <w:tcPr>
            <w:tcW w:w="959" w:type="dxa"/>
          </w:tcPr>
          <w:p w:rsidR="00F32731" w:rsidRPr="00F17B0F" w:rsidRDefault="00E74A0B" w:rsidP="00DD12FE">
            <w:r>
              <w:t>2</w:t>
            </w:r>
          </w:p>
        </w:tc>
        <w:tc>
          <w:tcPr>
            <w:tcW w:w="8149" w:type="dxa"/>
          </w:tcPr>
          <w:p w:rsidR="00E74A0B" w:rsidRDefault="00E74A0B" w:rsidP="00E74A0B">
            <w:pPr>
              <w:pStyle w:val="ListParagraph"/>
              <w:numPr>
                <w:ilvl w:val="0"/>
                <w:numId w:val="22"/>
              </w:numPr>
            </w:pPr>
            <w:r>
              <w:t xml:space="preserve">Presentaties </w:t>
            </w:r>
          </w:p>
          <w:p w:rsidR="00E74A0B" w:rsidRDefault="00E74A0B" w:rsidP="00E74A0B">
            <w:pPr>
              <w:pStyle w:val="ListParagraph"/>
              <w:numPr>
                <w:ilvl w:val="0"/>
                <w:numId w:val="22"/>
              </w:numPr>
            </w:pPr>
            <w:r>
              <w:t>Competenties</w:t>
            </w:r>
          </w:p>
          <w:p w:rsidR="00E74A0B" w:rsidRDefault="00E74A0B" w:rsidP="00E74A0B">
            <w:pPr>
              <w:pStyle w:val="ListParagraph"/>
              <w:numPr>
                <w:ilvl w:val="0"/>
                <w:numId w:val="22"/>
              </w:numPr>
            </w:pPr>
            <w:r>
              <w:t>Reflectie</w:t>
            </w:r>
          </w:p>
          <w:p w:rsidR="00E74A0B" w:rsidRPr="002C1DF4" w:rsidRDefault="00F54FCE" w:rsidP="00E74A0B">
            <w:pPr>
              <w:pStyle w:val="ListParagraph"/>
              <w:numPr>
                <w:ilvl w:val="0"/>
                <w:numId w:val="22"/>
              </w:numPr>
            </w:pPr>
            <w:r>
              <w:t xml:space="preserve">Timemanagement </w:t>
            </w:r>
            <w:r w:rsidR="00E74A0B">
              <w:br/>
            </w:r>
          </w:p>
          <w:p w:rsidR="00F32731" w:rsidRPr="00F17B0F" w:rsidRDefault="00E74A0B" w:rsidP="00E74A0B">
            <w:r>
              <w:rPr>
                <w:i/>
                <w:iCs/>
              </w:rPr>
              <w:t>Individuele</w:t>
            </w:r>
            <w:r w:rsidRPr="00C30A22">
              <w:rPr>
                <w:i/>
                <w:iCs/>
              </w:rPr>
              <w:t xml:space="preserve"> </w:t>
            </w:r>
            <w:r>
              <w:rPr>
                <w:i/>
                <w:iCs/>
              </w:rPr>
              <w:t>intake</w:t>
            </w:r>
            <w:r w:rsidRPr="00C30A22">
              <w:rPr>
                <w:i/>
                <w:iCs/>
              </w:rPr>
              <w:t>gesprekken</w:t>
            </w:r>
          </w:p>
        </w:tc>
      </w:tr>
      <w:tr w:rsidR="00F32731" w:rsidRPr="00F17B0F" w:rsidTr="007D40F5">
        <w:tc>
          <w:tcPr>
            <w:tcW w:w="959" w:type="dxa"/>
          </w:tcPr>
          <w:p w:rsidR="00F32731" w:rsidRPr="00F17B0F" w:rsidRDefault="00E74A0B" w:rsidP="00DD12FE">
            <w:r>
              <w:t>3</w:t>
            </w:r>
          </w:p>
        </w:tc>
        <w:tc>
          <w:tcPr>
            <w:tcW w:w="8149" w:type="dxa"/>
          </w:tcPr>
          <w:p w:rsidR="00E74A0B" w:rsidRDefault="00E74A0B" w:rsidP="00E74A0B">
            <w:pPr>
              <w:numPr>
                <w:ilvl w:val="0"/>
                <w:numId w:val="24"/>
              </w:numPr>
            </w:pPr>
            <w:r>
              <w:t>Teamevaluatie</w:t>
            </w:r>
          </w:p>
          <w:p w:rsidR="00E74A0B" w:rsidRDefault="00E74A0B" w:rsidP="00E74A0B">
            <w:pPr>
              <w:pStyle w:val="ListParagraph"/>
              <w:numPr>
                <w:ilvl w:val="0"/>
                <w:numId w:val="23"/>
              </w:numPr>
            </w:pPr>
            <w:r w:rsidRPr="001E035C">
              <w:t>Samenwerken en feedback</w:t>
            </w:r>
          </w:p>
          <w:p w:rsidR="00F32731" w:rsidRPr="00F17B0F" w:rsidRDefault="00E74A0B" w:rsidP="00E74A0B">
            <w:pPr>
              <w:pStyle w:val="ListParagraph"/>
              <w:numPr>
                <w:ilvl w:val="0"/>
                <w:numId w:val="23"/>
              </w:numPr>
            </w:pPr>
            <w:r>
              <w:t>Leer- en ontwikkelingsspel</w:t>
            </w:r>
          </w:p>
        </w:tc>
      </w:tr>
    </w:tbl>
    <w:p w:rsidR="00F32731" w:rsidRDefault="00F32731" w:rsidP="00F32731"/>
    <w:p w:rsidR="00F32731" w:rsidRDefault="00F32731" w:rsidP="00F32731"/>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8149"/>
      </w:tblGrid>
      <w:tr w:rsidR="00F32731" w:rsidRPr="00F17B0F" w:rsidTr="00DD12FE">
        <w:tc>
          <w:tcPr>
            <w:tcW w:w="9108" w:type="dxa"/>
            <w:gridSpan w:val="2"/>
          </w:tcPr>
          <w:p w:rsidR="00F32731" w:rsidRPr="00166FD1" w:rsidRDefault="00F32731" w:rsidP="00DD12FE">
            <w:pPr>
              <w:rPr>
                <w:b/>
                <w:bCs/>
              </w:rPr>
            </w:pPr>
            <w:r w:rsidRPr="00166FD1">
              <w:rPr>
                <w:b/>
                <w:bCs/>
              </w:rPr>
              <w:t>PERIODE 2</w:t>
            </w:r>
          </w:p>
          <w:p w:rsidR="00F32731" w:rsidRPr="00F17B0F" w:rsidRDefault="00F32731" w:rsidP="00DD12FE"/>
        </w:tc>
      </w:tr>
      <w:tr w:rsidR="00F32731" w:rsidRPr="00F17B0F" w:rsidTr="007D40F5">
        <w:trPr>
          <w:trHeight w:val="437"/>
        </w:trPr>
        <w:tc>
          <w:tcPr>
            <w:tcW w:w="959" w:type="dxa"/>
          </w:tcPr>
          <w:p w:rsidR="00F32731" w:rsidRPr="00166FD1" w:rsidRDefault="00E74A0B" w:rsidP="00DD12FE">
            <w:pPr>
              <w:rPr>
                <w:b/>
                <w:bCs/>
              </w:rPr>
            </w:pPr>
            <w:r>
              <w:rPr>
                <w:b/>
                <w:bCs/>
              </w:rPr>
              <w:t>Inter-visie</w:t>
            </w:r>
          </w:p>
        </w:tc>
        <w:tc>
          <w:tcPr>
            <w:tcW w:w="8149" w:type="dxa"/>
          </w:tcPr>
          <w:p w:rsidR="00F32731" w:rsidRPr="00166FD1" w:rsidRDefault="00F32731" w:rsidP="00DD12FE">
            <w:pPr>
              <w:rPr>
                <w:b/>
                <w:bCs/>
              </w:rPr>
            </w:pPr>
            <w:r w:rsidRPr="00166FD1">
              <w:rPr>
                <w:b/>
                <w:bCs/>
              </w:rPr>
              <w:t>Activiteiten</w:t>
            </w:r>
          </w:p>
        </w:tc>
      </w:tr>
      <w:tr w:rsidR="00E74A0B" w:rsidRPr="00F17B0F" w:rsidTr="007D40F5">
        <w:tc>
          <w:tcPr>
            <w:tcW w:w="959" w:type="dxa"/>
          </w:tcPr>
          <w:p w:rsidR="00E74A0B" w:rsidRPr="00F17B0F" w:rsidRDefault="00F57F4B" w:rsidP="00DD12FE">
            <w:r>
              <w:t>4</w:t>
            </w:r>
          </w:p>
        </w:tc>
        <w:tc>
          <w:tcPr>
            <w:tcW w:w="8149" w:type="dxa"/>
          </w:tcPr>
          <w:p w:rsidR="00E74A0B" w:rsidRDefault="00E74A0B" w:rsidP="00E74A0B">
            <w:pPr>
              <w:pStyle w:val="ListParagraph"/>
              <w:numPr>
                <w:ilvl w:val="0"/>
                <w:numId w:val="39"/>
              </w:numPr>
            </w:pPr>
            <w:r>
              <w:t>Evaluatie periode 1</w:t>
            </w:r>
          </w:p>
          <w:p w:rsidR="00E74A0B" w:rsidRDefault="00E74A0B" w:rsidP="00E74A0B">
            <w:pPr>
              <w:pStyle w:val="ListParagraph"/>
              <w:numPr>
                <w:ilvl w:val="0"/>
                <w:numId w:val="39"/>
              </w:numPr>
            </w:pPr>
            <w:r>
              <w:t>Kernkwaliteiten(spel) + feedback</w:t>
            </w:r>
          </w:p>
          <w:p w:rsidR="00E74A0B" w:rsidRDefault="00E74A0B" w:rsidP="00E74A0B">
            <w:pPr>
              <w:pStyle w:val="ListParagraph"/>
              <w:numPr>
                <w:ilvl w:val="0"/>
                <w:numId w:val="39"/>
              </w:numPr>
            </w:pPr>
            <w:r>
              <w:t>Studievoortgang</w:t>
            </w:r>
          </w:p>
          <w:p w:rsidR="00E74A0B" w:rsidRDefault="00E74A0B" w:rsidP="00E74A0B">
            <w:pPr>
              <w:pStyle w:val="ListParagraph"/>
              <w:numPr>
                <w:ilvl w:val="0"/>
                <w:numId w:val="39"/>
              </w:numPr>
            </w:pPr>
            <w:r>
              <w:t xml:space="preserve">Uitleg bedrijfsbezoek en vacatureopdracht </w:t>
            </w:r>
          </w:p>
          <w:p w:rsidR="00E74A0B" w:rsidRDefault="00E74A0B" w:rsidP="00E74A0B"/>
          <w:p w:rsidR="00E74A0B" w:rsidRPr="00F17B0F" w:rsidRDefault="00E74A0B" w:rsidP="00E20D95">
            <w:pPr>
              <w:pStyle w:val="ListParagraph"/>
              <w:numPr>
                <w:ilvl w:val="0"/>
                <w:numId w:val="39"/>
              </w:numPr>
            </w:pPr>
            <w:r w:rsidRPr="00F67CB8">
              <w:rPr>
                <w:i/>
                <w:iCs/>
              </w:rPr>
              <w:t xml:space="preserve">Individuele </w:t>
            </w:r>
            <w:r>
              <w:rPr>
                <w:i/>
                <w:iCs/>
              </w:rPr>
              <w:t>voortgangs</w:t>
            </w:r>
            <w:r w:rsidRPr="00F67CB8">
              <w:rPr>
                <w:i/>
                <w:iCs/>
              </w:rPr>
              <w:t>gesprekken</w:t>
            </w:r>
          </w:p>
        </w:tc>
      </w:tr>
      <w:tr w:rsidR="00E74A0B" w:rsidRPr="00F17B0F" w:rsidTr="007D40F5">
        <w:tc>
          <w:tcPr>
            <w:tcW w:w="959" w:type="dxa"/>
          </w:tcPr>
          <w:p w:rsidR="00E74A0B" w:rsidRPr="00F17B0F" w:rsidRDefault="00F57F4B" w:rsidP="00DD12FE">
            <w:r>
              <w:t>5</w:t>
            </w:r>
          </w:p>
        </w:tc>
        <w:tc>
          <w:tcPr>
            <w:tcW w:w="8149" w:type="dxa"/>
          </w:tcPr>
          <w:p w:rsidR="00E74A0B" w:rsidRDefault="00E74A0B" w:rsidP="00E74A0B">
            <w:pPr>
              <w:pStyle w:val="ListParagraph"/>
              <w:numPr>
                <w:ilvl w:val="0"/>
                <w:numId w:val="40"/>
              </w:numPr>
            </w:pPr>
            <w:r>
              <w:t xml:space="preserve">Uitwerking kernkwaliteiten </w:t>
            </w:r>
          </w:p>
          <w:p w:rsidR="00E74A0B" w:rsidRDefault="00E74A0B" w:rsidP="00E74A0B">
            <w:pPr>
              <w:pStyle w:val="ListParagraph"/>
              <w:numPr>
                <w:ilvl w:val="0"/>
                <w:numId w:val="40"/>
              </w:numPr>
            </w:pPr>
            <w:r>
              <w:t>Teamrollen</w:t>
            </w:r>
          </w:p>
          <w:p w:rsidR="00E74A0B" w:rsidRDefault="00E74A0B" w:rsidP="00E74A0B">
            <w:pPr>
              <w:pStyle w:val="ListParagraph"/>
              <w:numPr>
                <w:ilvl w:val="0"/>
                <w:numId w:val="40"/>
              </w:numPr>
            </w:pPr>
            <w:r w:rsidRPr="00E82741">
              <w:t>Studievoortgang</w:t>
            </w:r>
          </w:p>
          <w:p w:rsidR="00F54FCE" w:rsidRDefault="00F54FCE" w:rsidP="00DD12FE"/>
          <w:p w:rsidR="00E74A0B" w:rsidRPr="00F17B0F" w:rsidRDefault="00E74A0B" w:rsidP="00F54FCE">
            <w:pPr>
              <w:pStyle w:val="ListParagraph"/>
              <w:numPr>
                <w:ilvl w:val="0"/>
                <w:numId w:val="47"/>
              </w:numPr>
            </w:pPr>
            <w:r w:rsidRPr="00F54FCE">
              <w:rPr>
                <w:i/>
                <w:iCs/>
              </w:rPr>
              <w:t>Individuele voortgangsgesprekken</w:t>
            </w:r>
          </w:p>
        </w:tc>
      </w:tr>
      <w:tr w:rsidR="00E74A0B" w:rsidRPr="00F17B0F" w:rsidTr="007D40F5">
        <w:tc>
          <w:tcPr>
            <w:tcW w:w="959" w:type="dxa"/>
          </w:tcPr>
          <w:p w:rsidR="00E74A0B" w:rsidRPr="00F17B0F" w:rsidRDefault="00F57F4B" w:rsidP="00DD12FE">
            <w:r>
              <w:t>6</w:t>
            </w:r>
          </w:p>
        </w:tc>
        <w:tc>
          <w:tcPr>
            <w:tcW w:w="8149" w:type="dxa"/>
          </w:tcPr>
          <w:p w:rsidR="00E74A0B" w:rsidRDefault="00E74A0B" w:rsidP="00E74A0B">
            <w:pPr>
              <w:pStyle w:val="ListParagraph"/>
              <w:numPr>
                <w:ilvl w:val="0"/>
                <w:numId w:val="41"/>
              </w:numPr>
            </w:pPr>
            <w:r>
              <w:t>Bespreking bedrijfsbezoek, vacatureopdracht en voorlichting hoofdfase</w:t>
            </w:r>
          </w:p>
          <w:p w:rsidR="00E74A0B" w:rsidRDefault="00E74A0B" w:rsidP="00E74A0B">
            <w:pPr>
              <w:pStyle w:val="ListParagraph"/>
              <w:numPr>
                <w:ilvl w:val="0"/>
                <w:numId w:val="42"/>
              </w:numPr>
            </w:pPr>
            <w:r>
              <w:t xml:space="preserve">Check opleidingskeuze </w:t>
            </w:r>
          </w:p>
          <w:p w:rsidR="00E74A0B" w:rsidRPr="00F17B0F" w:rsidRDefault="00E74A0B" w:rsidP="00E20D95">
            <w:pPr>
              <w:pStyle w:val="ListParagraph"/>
              <w:numPr>
                <w:ilvl w:val="0"/>
                <w:numId w:val="41"/>
              </w:numPr>
            </w:pPr>
            <w:r>
              <w:t xml:space="preserve">Teamevaluatie </w:t>
            </w:r>
          </w:p>
        </w:tc>
      </w:tr>
      <w:tr w:rsidR="007D40F5" w:rsidRPr="00F17B0F" w:rsidTr="007D40F5">
        <w:tc>
          <w:tcPr>
            <w:tcW w:w="959" w:type="dxa"/>
          </w:tcPr>
          <w:p w:rsidR="007D40F5" w:rsidRPr="00F17B0F" w:rsidRDefault="007D40F5" w:rsidP="00DD12FE">
            <w:r>
              <w:t>eind-gesprek</w:t>
            </w:r>
          </w:p>
        </w:tc>
        <w:tc>
          <w:tcPr>
            <w:tcW w:w="8149" w:type="dxa"/>
          </w:tcPr>
          <w:p w:rsidR="007D40F5" w:rsidRDefault="007D40F5" w:rsidP="007D40F5">
            <w:pPr>
              <w:pStyle w:val="ListParagraph"/>
              <w:numPr>
                <w:ilvl w:val="0"/>
                <w:numId w:val="43"/>
              </w:numPr>
            </w:pPr>
            <w:r>
              <w:t>Peer assessment</w:t>
            </w:r>
          </w:p>
          <w:p w:rsidR="007D40F5" w:rsidRDefault="007D40F5" w:rsidP="007D40F5">
            <w:pPr>
              <w:pStyle w:val="ListParagraph"/>
              <w:numPr>
                <w:ilvl w:val="0"/>
                <w:numId w:val="43"/>
              </w:numPr>
            </w:pPr>
            <w:r w:rsidRPr="00F17B0F">
              <w:t xml:space="preserve">Beoordeling SLB1-S1 </w:t>
            </w:r>
          </w:p>
          <w:p w:rsidR="007D40F5" w:rsidRPr="00F17B0F" w:rsidRDefault="007D40F5" w:rsidP="00E20D95">
            <w:pPr>
              <w:pStyle w:val="ListParagraph"/>
              <w:numPr>
                <w:ilvl w:val="0"/>
                <w:numId w:val="42"/>
              </w:numPr>
            </w:pPr>
            <w:r>
              <w:t>Studieadvies</w:t>
            </w:r>
            <w:r w:rsidR="00F57F4B">
              <w:t xml:space="preserve"> </w:t>
            </w:r>
          </w:p>
        </w:tc>
      </w:tr>
    </w:tbl>
    <w:p w:rsidR="00F57F4B" w:rsidRPr="00F17B0F" w:rsidRDefault="00F57F4B" w:rsidP="00F57F4B">
      <w:pPr>
        <w:pStyle w:val="CHWkop2"/>
      </w:pPr>
      <w:bookmarkStart w:id="31" w:name="_Toc298142394"/>
      <w:bookmarkStart w:id="32" w:name="_Toc170622144"/>
      <w:bookmarkEnd w:id="30"/>
      <w:r>
        <w:lastRenderedPageBreak/>
        <w:t>Kennismakingsbijeenkomst</w:t>
      </w:r>
      <w:bookmarkEnd w:id="31"/>
    </w:p>
    <w:p w:rsidR="00F32731" w:rsidRPr="00F17B0F" w:rsidRDefault="00F32731" w:rsidP="00F32731">
      <w:pPr>
        <w:rPr>
          <w:b/>
          <w:bCs/>
          <w:sz w:val="22"/>
          <w:szCs w:val="22"/>
        </w:rPr>
      </w:pPr>
      <w:r w:rsidRPr="00F17B0F">
        <w:rPr>
          <w:b/>
          <w:bCs/>
          <w:sz w:val="22"/>
          <w:szCs w:val="22"/>
        </w:rPr>
        <w:t>Voorbereidin</w:t>
      </w:r>
      <w:bookmarkEnd w:id="32"/>
      <w:r w:rsidRPr="00F17B0F">
        <w:rPr>
          <w:b/>
          <w:bCs/>
          <w:sz w:val="22"/>
          <w:szCs w:val="22"/>
        </w:rPr>
        <w:t>g</w:t>
      </w:r>
    </w:p>
    <w:p w:rsidR="00F32731" w:rsidRPr="00F17B0F" w:rsidRDefault="00F32731" w:rsidP="00F32731">
      <w:r w:rsidRPr="00F17B0F">
        <w:t>Niet van toepassing.</w:t>
      </w:r>
    </w:p>
    <w:p w:rsidR="00F32731" w:rsidRPr="00F17B0F" w:rsidRDefault="00F32731" w:rsidP="00F32731"/>
    <w:p w:rsidR="00F32731" w:rsidRPr="00F17B0F" w:rsidRDefault="00F32731" w:rsidP="00F32731"/>
    <w:p w:rsidR="00F32731" w:rsidRDefault="00F32731" w:rsidP="00F32731">
      <w:pPr>
        <w:rPr>
          <w:b/>
          <w:bCs/>
          <w:sz w:val="22"/>
          <w:szCs w:val="22"/>
        </w:rPr>
      </w:pPr>
      <w:bookmarkStart w:id="33" w:name="_Toc170622145"/>
      <w:r w:rsidRPr="00F17B0F">
        <w:rPr>
          <w:b/>
          <w:bCs/>
          <w:sz w:val="22"/>
          <w:szCs w:val="22"/>
        </w:rPr>
        <w:t>Inhoud van de bijeenkomst</w:t>
      </w:r>
      <w:bookmarkEnd w:id="33"/>
    </w:p>
    <w:p w:rsidR="00F32731" w:rsidRDefault="00F32731" w:rsidP="00F32731">
      <w:r w:rsidRPr="009A60E6">
        <w:t>Dit is een kennismakingsbijeenkomst van een uur</w:t>
      </w:r>
      <w:r>
        <w:t>. Je maakt kennis met je groepsgenoten en de studieloopbaanbegeleider (SLB’er).</w:t>
      </w:r>
    </w:p>
    <w:p w:rsidR="00F32731" w:rsidRDefault="00F32731" w:rsidP="00F32731"/>
    <w:p w:rsidR="00F32731" w:rsidRPr="00F17B0F" w:rsidRDefault="00F32731" w:rsidP="00F32731">
      <w:r>
        <w:t xml:space="preserve">De SLB’er maakt afspraken met degenen die in </w:t>
      </w:r>
      <w:r w:rsidR="007D40F5">
        <w:t>intervisie 1 of 2</w:t>
      </w:r>
      <w:r>
        <w:t xml:space="preserve"> een intakegesprek hebben. Dit geldt alleen voor studenten die nog geen intakegesprek hebben gehad.</w:t>
      </w:r>
    </w:p>
    <w:p w:rsidR="00F32731" w:rsidRPr="00F17B0F" w:rsidRDefault="00F32731" w:rsidP="00F32731"/>
    <w:p w:rsidR="00F32731" w:rsidRPr="00F17B0F" w:rsidRDefault="00F32731" w:rsidP="00F32731"/>
    <w:p w:rsidR="00F32731" w:rsidRPr="00F17B0F" w:rsidRDefault="00F32731" w:rsidP="00F32731">
      <w:pPr>
        <w:rPr>
          <w:b/>
          <w:bCs/>
          <w:sz w:val="22"/>
          <w:szCs w:val="22"/>
        </w:rPr>
      </w:pPr>
      <w:bookmarkStart w:id="34" w:name="_Toc170622146"/>
      <w:r w:rsidRPr="00F17B0F">
        <w:rPr>
          <w:b/>
          <w:bCs/>
          <w:sz w:val="22"/>
          <w:szCs w:val="22"/>
        </w:rPr>
        <w:t>Na afloop van deze bijeenkomst</w:t>
      </w:r>
      <w:bookmarkEnd w:id="34"/>
    </w:p>
    <w:p w:rsidR="00F32731" w:rsidRPr="0021175C" w:rsidRDefault="00F32731" w:rsidP="00F32731">
      <w:pPr>
        <w:rPr>
          <w:b/>
          <w:bCs/>
        </w:rPr>
      </w:pPr>
      <w:r w:rsidRPr="00F17B0F">
        <w:t xml:space="preserve">Je hoeft van deze bijeenkomst nog </w:t>
      </w:r>
      <w:r>
        <w:t>niets vast te leggen in je logboek</w:t>
      </w:r>
      <w:r w:rsidRPr="00F17B0F">
        <w:t xml:space="preserve">. Let op de voorbereidingsopdrachten voor de </w:t>
      </w:r>
      <w:r>
        <w:t xml:space="preserve">eerste intervisie. </w:t>
      </w:r>
      <w:r w:rsidRPr="0021175C">
        <w:rPr>
          <w:b/>
          <w:bCs/>
        </w:rPr>
        <w:t>Een goede voorbereiding door ieder</w:t>
      </w:r>
      <w:r>
        <w:rPr>
          <w:b/>
          <w:bCs/>
        </w:rPr>
        <w:t>e deelnemer</w:t>
      </w:r>
      <w:r w:rsidRPr="0021175C">
        <w:rPr>
          <w:b/>
          <w:bCs/>
        </w:rPr>
        <w:t xml:space="preserve"> is </w:t>
      </w:r>
      <w:r w:rsidR="00AE2625">
        <w:rPr>
          <w:b/>
          <w:bCs/>
        </w:rPr>
        <w:t>belangrijk</w:t>
      </w:r>
      <w:r w:rsidRPr="0021175C">
        <w:rPr>
          <w:b/>
          <w:bCs/>
        </w:rPr>
        <w:t xml:space="preserve"> voor </w:t>
      </w:r>
      <w:r w:rsidR="00AE2625">
        <w:rPr>
          <w:b/>
          <w:bCs/>
        </w:rPr>
        <w:t>een goede</w:t>
      </w:r>
      <w:r w:rsidRPr="0021175C">
        <w:rPr>
          <w:b/>
          <w:bCs/>
        </w:rPr>
        <w:t xml:space="preserve"> intervisie</w:t>
      </w:r>
      <w:r w:rsidR="00F57F4B">
        <w:rPr>
          <w:b/>
          <w:bCs/>
        </w:rPr>
        <w:t xml:space="preserve"> en </w:t>
      </w:r>
      <w:r w:rsidR="00AE2625">
        <w:rPr>
          <w:b/>
          <w:bCs/>
        </w:rPr>
        <w:t xml:space="preserve">daarom een voorwaarde voor </w:t>
      </w:r>
      <w:r w:rsidR="00F57F4B">
        <w:rPr>
          <w:b/>
          <w:bCs/>
        </w:rPr>
        <w:t>een vo</w:t>
      </w:r>
      <w:r w:rsidR="007D40F5">
        <w:rPr>
          <w:b/>
          <w:bCs/>
        </w:rPr>
        <w:t>ldoende beoordeling</w:t>
      </w:r>
      <w:r w:rsidR="00F57F4B">
        <w:rPr>
          <w:b/>
          <w:bCs/>
        </w:rPr>
        <w:t>.</w:t>
      </w:r>
    </w:p>
    <w:p w:rsidR="00F32731" w:rsidRDefault="00F32731" w:rsidP="00F32731"/>
    <w:p w:rsidR="00F32731" w:rsidRPr="00136AE9" w:rsidRDefault="00F32731" w:rsidP="00F32731">
      <w:pPr>
        <w:rPr>
          <w:b/>
          <w:bCs/>
        </w:rPr>
      </w:pPr>
      <w:r w:rsidRPr="00136AE9">
        <w:rPr>
          <w:b/>
          <w:bCs/>
        </w:rPr>
        <w:t xml:space="preserve">Bestel het boek </w:t>
      </w:r>
      <w:r w:rsidRPr="00136AE9">
        <w:rPr>
          <w:b/>
          <w:bCs/>
          <w:i/>
          <w:iCs/>
        </w:rPr>
        <w:t>Competentiemanagement</w:t>
      </w:r>
      <w:r w:rsidR="00F54FCE">
        <w:rPr>
          <w:b/>
          <w:bCs/>
        </w:rPr>
        <w:t xml:space="preserve"> als je dit nog niet hebt</w:t>
      </w:r>
      <w:r w:rsidR="00F57F4B">
        <w:rPr>
          <w:b/>
          <w:bCs/>
        </w:rPr>
        <w:t xml:space="preserve"> (zie </w:t>
      </w:r>
      <w:r w:rsidR="00F57F4B" w:rsidRPr="00F57F4B">
        <w:rPr>
          <w:b/>
          <w:bCs/>
        </w:rPr>
        <w:t>§</w:t>
      </w:r>
      <w:r w:rsidR="00F57F4B">
        <w:rPr>
          <w:b/>
          <w:bCs/>
        </w:rPr>
        <w:t xml:space="preserve">1.8). </w:t>
      </w:r>
      <w:r w:rsidRPr="00136AE9">
        <w:rPr>
          <w:b/>
          <w:bCs/>
        </w:rPr>
        <w:t>Je hebt het in de intervisie van week 1 nodig.</w:t>
      </w:r>
    </w:p>
    <w:p w:rsidR="00F32731" w:rsidRDefault="00F32731" w:rsidP="00F32731"/>
    <w:p w:rsidR="00D04DAC" w:rsidRPr="00F17B0F" w:rsidRDefault="00D04DAC" w:rsidP="00F32731"/>
    <w:p w:rsidR="00F32731" w:rsidRPr="00F17B0F" w:rsidRDefault="00E20D95" w:rsidP="00F32731">
      <w:pPr>
        <w:pStyle w:val="CHWkop2"/>
      </w:pPr>
      <w:bookmarkStart w:id="35" w:name="_Toc298142395"/>
      <w:r>
        <w:t>intervisie 1</w:t>
      </w:r>
      <w:bookmarkEnd w:id="35"/>
    </w:p>
    <w:p w:rsidR="00F32731" w:rsidRPr="0021175C" w:rsidRDefault="00F32731" w:rsidP="00F32731">
      <w:pPr>
        <w:rPr>
          <w:sz w:val="22"/>
          <w:szCs w:val="22"/>
        </w:rPr>
      </w:pPr>
      <w:r w:rsidRPr="00F17B0F">
        <w:rPr>
          <w:b/>
          <w:bCs/>
          <w:sz w:val="22"/>
          <w:szCs w:val="22"/>
        </w:rPr>
        <w:t>Voorbereiding</w:t>
      </w:r>
    </w:p>
    <w:p w:rsidR="00F32731" w:rsidRDefault="00F32731" w:rsidP="00F32731"/>
    <w:p w:rsidR="00AE2625" w:rsidRPr="00302047" w:rsidRDefault="00302047" w:rsidP="00302047">
      <w:pPr>
        <w:ind w:left="360"/>
        <w:rPr>
          <w:i/>
        </w:rPr>
      </w:pPr>
      <w:r w:rsidRPr="00302047">
        <w:rPr>
          <w:b/>
          <w:i/>
        </w:rPr>
        <w:t>Het logboek</w:t>
      </w:r>
      <w:r>
        <w:rPr>
          <w:i/>
        </w:rPr>
        <w:br/>
      </w:r>
      <w:r w:rsidRPr="00302047">
        <w:rPr>
          <w:i/>
        </w:rPr>
        <w:t xml:space="preserve">Verzamel alle opdrachten voor SLB in je logboek. Dit is een </w:t>
      </w:r>
      <w:r w:rsidR="00AE2625" w:rsidRPr="00302047">
        <w:rPr>
          <w:i/>
        </w:rPr>
        <w:t xml:space="preserve">Word-document waarin je de uitwerkingen van alle opdrachten voor SLB verzamelt. (Zie ook §1.3) </w:t>
      </w:r>
    </w:p>
    <w:p w:rsidR="00302047" w:rsidRDefault="00302047" w:rsidP="00302047">
      <w:pPr>
        <w:ind w:left="360"/>
      </w:pPr>
    </w:p>
    <w:p w:rsidR="00AE2625" w:rsidRDefault="00AE2625" w:rsidP="00AE2625">
      <w:pPr>
        <w:ind w:left="360"/>
        <w:rPr>
          <w:i/>
          <w:iCs/>
        </w:rPr>
      </w:pPr>
      <w:r w:rsidRPr="00302047">
        <w:rPr>
          <w:bCs/>
          <w:i/>
        </w:rPr>
        <w:t>Gebruik vanaf het begin duidelijk intervisienummers en opdrachtnummers en -namen in je logboek, zodat het voor jezelf en de SLB’er overzichtelijk blijft.</w:t>
      </w:r>
      <w:r w:rsidR="00302047">
        <w:rPr>
          <w:bCs/>
          <w:i/>
        </w:rPr>
        <w:t xml:space="preserve"> </w:t>
      </w:r>
      <w:r w:rsidRPr="00302047">
        <w:rPr>
          <w:b/>
          <w:bCs/>
          <w:i/>
          <w:iCs/>
        </w:rPr>
        <w:t xml:space="preserve">Neem altijd je </w:t>
      </w:r>
      <w:r w:rsidR="00302047" w:rsidRPr="00302047">
        <w:rPr>
          <w:b/>
          <w:bCs/>
          <w:i/>
          <w:iCs/>
        </w:rPr>
        <w:t xml:space="preserve">logboek </w:t>
      </w:r>
      <w:r w:rsidRPr="00302047">
        <w:rPr>
          <w:b/>
          <w:bCs/>
          <w:i/>
          <w:iCs/>
        </w:rPr>
        <w:t>mee naar de intervisie</w:t>
      </w:r>
      <w:r w:rsidRPr="00302047">
        <w:rPr>
          <w:bCs/>
          <w:i/>
          <w:iCs/>
        </w:rPr>
        <w:t>.</w:t>
      </w:r>
      <w:r w:rsidRPr="003A3A1F">
        <w:rPr>
          <w:i/>
          <w:iCs/>
        </w:rPr>
        <w:t xml:space="preserve"> </w:t>
      </w:r>
      <w:r>
        <w:rPr>
          <w:i/>
          <w:iCs/>
        </w:rPr>
        <w:t xml:space="preserve">Dit kan op papier of op je laptop. De SLB’er maakt hierover afspraken met de groep. </w:t>
      </w:r>
      <w:r w:rsidR="00302047">
        <w:rPr>
          <w:i/>
          <w:iCs/>
        </w:rPr>
        <w:t xml:space="preserve">Tijdens de intervisie worden de opdrachten besproken en krijg je nu en dan feedback op je logboek. </w:t>
      </w:r>
    </w:p>
    <w:p w:rsidR="00AE2625" w:rsidRDefault="00AE2625" w:rsidP="00F32731"/>
    <w:p w:rsidR="00F32731" w:rsidRDefault="00F32731" w:rsidP="00F32731">
      <w:pPr>
        <w:ind w:left="360"/>
      </w:pPr>
      <w:r w:rsidRPr="009F1E7A">
        <w:rPr>
          <w:b/>
          <w:bCs/>
        </w:rPr>
        <w:t xml:space="preserve">Opdracht </w:t>
      </w:r>
      <w:r>
        <w:rPr>
          <w:b/>
          <w:bCs/>
        </w:rPr>
        <w:t xml:space="preserve"> 1</w:t>
      </w:r>
      <w:r w:rsidRPr="009F1E7A">
        <w:rPr>
          <w:b/>
          <w:bCs/>
        </w:rPr>
        <w:t>:</w:t>
      </w:r>
      <w:r w:rsidRPr="009F1E7A">
        <w:rPr>
          <w:b/>
          <w:bCs/>
        </w:rPr>
        <w:br/>
      </w:r>
      <w:r>
        <w:t>Lees deel 1 van de studenten</w:t>
      </w:r>
      <w:r w:rsidRPr="009F1E7A">
        <w:t>handleiding S</w:t>
      </w:r>
      <w:r>
        <w:t>LB1-S1.</w:t>
      </w:r>
    </w:p>
    <w:p w:rsidR="00F32731" w:rsidRDefault="00F32731" w:rsidP="00F32731">
      <w:pPr>
        <w:ind w:left="360"/>
      </w:pPr>
    </w:p>
    <w:p w:rsidR="00F32731" w:rsidRPr="004B6E99" w:rsidRDefault="00F32731" w:rsidP="00F32731">
      <w:pPr>
        <w:ind w:left="360"/>
        <w:rPr>
          <w:b/>
          <w:bCs/>
        </w:rPr>
      </w:pPr>
      <w:r w:rsidRPr="004B6E99">
        <w:rPr>
          <w:b/>
          <w:bCs/>
        </w:rPr>
        <w:t>Opdracht 2:</w:t>
      </w:r>
      <w:r>
        <w:rPr>
          <w:b/>
          <w:bCs/>
        </w:rPr>
        <w:t xml:space="preserve"> Intake-assessment</w:t>
      </w:r>
    </w:p>
    <w:p w:rsidR="007D40F5" w:rsidRDefault="00F32731" w:rsidP="007D40F5">
      <w:pPr>
        <w:ind w:left="360"/>
      </w:pPr>
      <w:r>
        <w:t xml:space="preserve">Deze opdracht is alleen voor studenten die </w:t>
      </w:r>
      <w:r w:rsidR="00F54FCE">
        <w:t>deze week</w:t>
      </w:r>
      <w:r>
        <w:t xml:space="preserve"> een intakegesprek hebben. </w:t>
      </w:r>
      <w:r w:rsidR="007D40F5">
        <w:t xml:space="preserve">Je vindt het intake-assessment op  </w:t>
      </w:r>
      <w:hyperlink r:id="rId20" w:history="1">
        <w:r w:rsidR="007D40F5" w:rsidRPr="0010769E">
          <w:rPr>
            <w:rStyle w:val="Hyperlink"/>
          </w:rPr>
          <w:t>http://windesheim-intake.nl/sis/</w:t>
        </w:r>
      </w:hyperlink>
      <w:r w:rsidR="007D40F5">
        <w:t xml:space="preserve">. Gebruik als loginnaam </w:t>
      </w:r>
      <w:r w:rsidR="007D40F5">
        <w:rPr>
          <w:i/>
        </w:rPr>
        <w:t>student</w:t>
      </w:r>
      <w:r w:rsidR="007D40F5">
        <w:t xml:space="preserve"> en als wachtwoord </w:t>
      </w:r>
      <w:r w:rsidR="007D40F5" w:rsidRPr="00881D1E">
        <w:rPr>
          <w:i/>
        </w:rPr>
        <w:t>sis</w:t>
      </w:r>
      <w:r w:rsidR="007D40F5">
        <w:rPr>
          <w:i/>
        </w:rPr>
        <w:t>login79</w:t>
      </w:r>
      <w:r w:rsidR="007D40F5">
        <w:t xml:space="preserve">. Let op: zowel loginnaam als wachtwoord zijn hoofdlettergevoelig. Neem rustig de tijd voor het assessment en beantwoord de vragen zo eerlijk mogelijk. </w:t>
      </w:r>
    </w:p>
    <w:p w:rsidR="00F32731" w:rsidRPr="00B92ADB" w:rsidRDefault="00F32731" w:rsidP="00F32731">
      <w:pPr>
        <w:ind w:left="360"/>
        <w:rPr>
          <w:i/>
          <w:iCs/>
        </w:rPr>
      </w:pPr>
      <w:r w:rsidRPr="00B92ADB">
        <w:rPr>
          <w:i/>
          <w:iCs/>
        </w:rPr>
        <w:t>Zorg ervoor d</w:t>
      </w:r>
      <w:r w:rsidR="007D40F5">
        <w:rPr>
          <w:i/>
          <w:iCs/>
        </w:rPr>
        <w:t>at je het assessment uiterlijk 2</w:t>
      </w:r>
      <w:r w:rsidRPr="00B92ADB">
        <w:rPr>
          <w:i/>
          <w:iCs/>
        </w:rPr>
        <w:t xml:space="preserve"> werkdagen vóór de intervisie doet.</w:t>
      </w:r>
      <w:r w:rsidR="00AE2625">
        <w:rPr>
          <w:i/>
          <w:iCs/>
        </w:rPr>
        <w:t xml:space="preserve"> Laat je SLB’er direct via mail weten dat je het assessment hebt gedaan.</w:t>
      </w:r>
    </w:p>
    <w:p w:rsidR="00F32731" w:rsidRDefault="00F32731" w:rsidP="00F32731">
      <w:pPr>
        <w:ind w:left="360"/>
      </w:pPr>
    </w:p>
    <w:p w:rsidR="00F32731" w:rsidRPr="009F1E7A" w:rsidRDefault="00F32731" w:rsidP="00F32731">
      <w:pPr>
        <w:ind w:left="360"/>
        <w:rPr>
          <w:b/>
          <w:bCs/>
        </w:rPr>
      </w:pPr>
      <w:r w:rsidRPr="009F1E7A">
        <w:rPr>
          <w:b/>
          <w:bCs/>
        </w:rPr>
        <w:t xml:space="preserve">Neem de handleiding en het boek </w:t>
      </w:r>
      <w:r w:rsidRPr="009F1E7A">
        <w:rPr>
          <w:b/>
          <w:bCs/>
          <w:i/>
          <w:iCs/>
        </w:rPr>
        <w:t>Competentiemanagement</w:t>
      </w:r>
      <w:r w:rsidRPr="009F1E7A">
        <w:rPr>
          <w:b/>
          <w:bCs/>
        </w:rPr>
        <w:t xml:space="preserve"> mee naar de intervisie.</w:t>
      </w:r>
      <w:r>
        <w:rPr>
          <w:b/>
          <w:bCs/>
        </w:rPr>
        <w:t xml:space="preserve"> </w:t>
      </w:r>
    </w:p>
    <w:p w:rsidR="00F32731" w:rsidRDefault="00F32731" w:rsidP="00F32731"/>
    <w:p w:rsidR="00F32731" w:rsidRPr="00F17B0F" w:rsidRDefault="00F32731" w:rsidP="00F32731"/>
    <w:p w:rsidR="00F32731" w:rsidRPr="00F17B0F" w:rsidRDefault="00F32731" w:rsidP="00F32731">
      <w:pPr>
        <w:rPr>
          <w:b/>
          <w:bCs/>
          <w:sz w:val="22"/>
          <w:szCs w:val="22"/>
        </w:rPr>
      </w:pPr>
      <w:r w:rsidRPr="00F17B0F">
        <w:rPr>
          <w:b/>
          <w:bCs/>
          <w:sz w:val="22"/>
          <w:szCs w:val="22"/>
        </w:rPr>
        <w:t>Inhoud van de bijeenkomst</w:t>
      </w:r>
    </w:p>
    <w:p w:rsidR="00F32731" w:rsidRDefault="00F32731" w:rsidP="00F32731">
      <w:r>
        <w:t xml:space="preserve">Aan het begin van de studie komt er veel op je af. In deze intervisie bespreken we hoe je overzicht kunt creëren en hoe je elkaar als groep kunt ondersteunen. </w:t>
      </w:r>
      <w:r w:rsidR="00F57F4B">
        <w:t xml:space="preserve">Aan de hand van het vaardighedenspel verkennen we </w:t>
      </w:r>
      <w:r>
        <w:t xml:space="preserve">wat er nodig is voor een goede samenwerking. Je maakt afspraken met elkaar voor de intervisies en de samenwerking. Dit houdt onder andere in dat je afspreekt wie projectleider is in deze periode. </w:t>
      </w:r>
    </w:p>
    <w:p w:rsidR="00F32731" w:rsidRDefault="00F32731" w:rsidP="00F32731"/>
    <w:p w:rsidR="00F32731" w:rsidRDefault="00F32731" w:rsidP="00F32731">
      <w:r>
        <w:t>Verder geeft de SLB’er een toelichting op de opzet en beoordeling van SLB. We bespreken ook het gebruik van het boek. In het tweede uur vinden enkele intakegesprekken plaats.</w:t>
      </w:r>
    </w:p>
    <w:p w:rsidR="00F32731" w:rsidRDefault="00F32731" w:rsidP="00F32731"/>
    <w:p w:rsidR="00F32731" w:rsidRDefault="00F32731" w:rsidP="00F32731">
      <w:pPr>
        <w:rPr>
          <w:b/>
          <w:bCs/>
          <w:sz w:val="22"/>
          <w:szCs w:val="22"/>
        </w:rPr>
      </w:pPr>
    </w:p>
    <w:p w:rsidR="00F32731" w:rsidRPr="00F17B0F" w:rsidRDefault="00F32731" w:rsidP="00F32731">
      <w:pPr>
        <w:rPr>
          <w:b/>
          <w:bCs/>
          <w:sz w:val="22"/>
          <w:szCs w:val="22"/>
        </w:rPr>
      </w:pPr>
      <w:r w:rsidRPr="00F17B0F">
        <w:rPr>
          <w:b/>
          <w:bCs/>
          <w:sz w:val="22"/>
          <w:szCs w:val="22"/>
        </w:rPr>
        <w:t>Na afloop van deze bijeenkomst</w:t>
      </w:r>
    </w:p>
    <w:p w:rsidR="00F32731" w:rsidRDefault="00F32731" w:rsidP="00F32731"/>
    <w:p w:rsidR="00F32731" w:rsidRPr="00491CE2" w:rsidRDefault="00AE2625" w:rsidP="00F32731">
      <w:pPr>
        <w:ind w:left="360"/>
        <w:rPr>
          <w:b/>
          <w:bCs/>
        </w:rPr>
      </w:pPr>
      <w:r>
        <w:rPr>
          <w:b/>
          <w:bCs/>
        </w:rPr>
        <w:t xml:space="preserve">Opdracht 3: </w:t>
      </w:r>
      <w:r w:rsidR="00302047">
        <w:rPr>
          <w:b/>
          <w:bCs/>
        </w:rPr>
        <w:t>Reflectieopdracht</w:t>
      </w:r>
    </w:p>
    <w:p w:rsidR="00F32731" w:rsidRPr="0036750F" w:rsidRDefault="00F32731" w:rsidP="00F32731">
      <w:pPr>
        <w:ind w:left="360"/>
        <w:rPr>
          <w:b/>
          <w:bCs/>
        </w:rPr>
      </w:pPr>
      <w:r>
        <w:t xml:space="preserve">De volgende </w:t>
      </w:r>
      <w:r w:rsidRPr="00FE0924">
        <w:rPr>
          <w:bCs/>
        </w:rPr>
        <w:t>reflectieopdracht</w:t>
      </w:r>
      <w:r>
        <w:t xml:space="preserve"> doe je na afloop van elke intervisie. </w:t>
      </w:r>
    </w:p>
    <w:p w:rsidR="00F32731" w:rsidRPr="0074288F" w:rsidRDefault="00F32731" w:rsidP="00E405DC">
      <w:pPr>
        <w:numPr>
          <w:ilvl w:val="0"/>
          <w:numId w:val="14"/>
        </w:numPr>
      </w:pPr>
      <w:r w:rsidRPr="0074288F">
        <w:t>Wat was voor</w:t>
      </w:r>
      <w:r>
        <w:t xml:space="preserve"> jou belangrijk in deze bijeenkomst</w:t>
      </w:r>
      <w:r w:rsidRPr="0074288F">
        <w:t>? (Wat was opvallend, interessant; sprak je wel/niet aan?)</w:t>
      </w:r>
    </w:p>
    <w:p w:rsidR="00F32731" w:rsidRPr="0074288F" w:rsidRDefault="00F32731" w:rsidP="00E405DC">
      <w:pPr>
        <w:numPr>
          <w:ilvl w:val="0"/>
          <w:numId w:val="14"/>
        </w:numPr>
      </w:pPr>
      <w:r>
        <w:t>Welke inzichten heb je opgedaan over jezelf en de groep</w:t>
      </w:r>
      <w:r w:rsidRPr="0074288F">
        <w:t>?</w:t>
      </w:r>
    </w:p>
    <w:p w:rsidR="00F32731" w:rsidRPr="0074288F" w:rsidRDefault="00F32731" w:rsidP="00E405DC">
      <w:pPr>
        <w:numPr>
          <w:ilvl w:val="0"/>
          <w:numId w:val="14"/>
        </w:numPr>
      </w:pPr>
      <w:r w:rsidRPr="0074288F">
        <w:t>Wat ga je ermee doen</w:t>
      </w:r>
      <w:r>
        <w:t>?</w:t>
      </w:r>
    </w:p>
    <w:p w:rsidR="00F32731" w:rsidRPr="00F17B0F" w:rsidRDefault="00F32731" w:rsidP="00302047"/>
    <w:p w:rsidR="00F32731" w:rsidRPr="00F17B0F" w:rsidRDefault="00F32731" w:rsidP="00F32731"/>
    <w:p w:rsidR="00F32731" w:rsidRPr="00F17B0F" w:rsidRDefault="00F57F4B" w:rsidP="00F32731">
      <w:pPr>
        <w:pStyle w:val="CHWkop2"/>
      </w:pPr>
      <w:bookmarkStart w:id="36" w:name="_Toc298142396"/>
      <w:r>
        <w:t>I</w:t>
      </w:r>
      <w:r w:rsidR="00E20D95">
        <w:t>ntervisie 2</w:t>
      </w:r>
      <w:bookmarkEnd w:id="36"/>
    </w:p>
    <w:p w:rsidR="00F32731" w:rsidRPr="00F54FCE" w:rsidRDefault="00F32731" w:rsidP="00F32731">
      <w:pPr>
        <w:rPr>
          <w:b/>
          <w:bCs/>
          <w:sz w:val="22"/>
          <w:szCs w:val="22"/>
        </w:rPr>
      </w:pPr>
      <w:r w:rsidRPr="00F54FCE">
        <w:rPr>
          <w:b/>
          <w:bCs/>
          <w:sz w:val="22"/>
          <w:szCs w:val="22"/>
        </w:rPr>
        <w:t>Voorbere</w:t>
      </w:r>
      <w:bookmarkStart w:id="37" w:name="_GoBack"/>
      <w:bookmarkEnd w:id="37"/>
      <w:r w:rsidRPr="00F54FCE">
        <w:rPr>
          <w:b/>
          <w:bCs/>
          <w:sz w:val="22"/>
          <w:szCs w:val="22"/>
        </w:rPr>
        <w:t>iding</w:t>
      </w:r>
    </w:p>
    <w:p w:rsidR="00F32731" w:rsidRDefault="00F32731" w:rsidP="00F32731">
      <w:pPr>
        <w:ind w:left="360"/>
        <w:rPr>
          <w:b/>
          <w:bCs/>
        </w:rPr>
      </w:pPr>
    </w:p>
    <w:p w:rsidR="00F32731" w:rsidRPr="00F17B0F" w:rsidRDefault="00F32731" w:rsidP="00F32731">
      <w:pPr>
        <w:ind w:left="426"/>
        <w:rPr>
          <w:b/>
          <w:bCs/>
        </w:rPr>
      </w:pPr>
      <w:r>
        <w:rPr>
          <w:b/>
          <w:bCs/>
        </w:rPr>
        <w:t>Opdracht 1: Presentatie</w:t>
      </w:r>
    </w:p>
    <w:p w:rsidR="00F32731" w:rsidRDefault="00F32731" w:rsidP="00F32731">
      <w:pPr>
        <w:ind w:left="426"/>
      </w:pPr>
      <w:r>
        <w:t xml:space="preserve">Bereid een presentatie voor van </w:t>
      </w:r>
      <w:r w:rsidR="00F54FCE">
        <w:t xml:space="preserve">1 à </w:t>
      </w:r>
      <w:r>
        <w:t>1, 5 minuut, waarin je iets over jezelf vertelt wat de anderen niet weten. Het moet iets zijn dat belangrijk / kenmerkend voor jou is. Neem een voorwerp of plaatje mee dat iets te maken heeft met het onderwerp van jouw presentatie. Het gaat om een informele presentatie. Je hoeft niet voor de groep te staan</w:t>
      </w:r>
      <w:r w:rsidR="003B1761">
        <w:t>.</w:t>
      </w:r>
      <w:r w:rsidR="00124314">
        <w:t xml:space="preserve"> Schrijf je verhaal vooral niet uit. Het is wel handig om een paar kernwoorden op te schrijven.</w:t>
      </w:r>
    </w:p>
    <w:p w:rsidR="00F32731" w:rsidRDefault="00F32731" w:rsidP="00F32731">
      <w:pPr>
        <w:ind w:left="426"/>
      </w:pPr>
    </w:p>
    <w:p w:rsidR="00F32731" w:rsidRPr="008762E2" w:rsidRDefault="00F32731" w:rsidP="00F32731">
      <w:pPr>
        <w:ind w:left="426"/>
        <w:rPr>
          <w:b/>
          <w:bCs/>
        </w:rPr>
      </w:pPr>
      <w:r w:rsidRPr="008762E2">
        <w:rPr>
          <w:b/>
          <w:bCs/>
        </w:rPr>
        <w:t>Opdracht 2: Competentiemanagement</w:t>
      </w:r>
    </w:p>
    <w:p w:rsidR="00173EC2" w:rsidRDefault="00F32731" w:rsidP="00173EC2">
      <w:pPr>
        <w:pStyle w:val="ListParagraph"/>
        <w:numPr>
          <w:ilvl w:val="0"/>
          <w:numId w:val="44"/>
        </w:numPr>
      </w:pPr>
      <w:r>
        <w:t xml:space="preserve">Lees uit het boek </w:t>
      </w:r>
      <w:r w:rsidRPr="00173EC2">
        <w:rPr>
          <w:i/>
          <w:iCs/>
        </w:rPr>
        <w:t>Competentiemanagement</w:t>
      </w:r>
      <w:r>
        <w:t xml:space="preserve"> §1.1 -1.3</w:t>
      </w:r>
    </w:p>
    <w:p w:rsidR="00F32731" w:rsidRDefault="00173EC2" w:rsidP="00173EC2">
      <w:pPr>
        <w:pStyle w:val="ListParagraph"/>
        <w:numPr>
          <w:ilvl w:val="0"/>
          <w:numId w:val="44"/>
        </w:numPr>
      </w:pPr>
      <w:r>
        <w:t>Maak</w:t>
      </w:r>
      <w:r w:rsidR="00F32731">
        <w:t xml:space="preserve"> opdracht 1.3: ‘Welke competenties moet je binnenkort laten zien?’ (blz. 20). Neem deze opdracht in je logboek op en geef duidelijk het week- en opdrachtnummer aan. (Dat doe je met alle opdrachten voor SLB.) In de opdracht wordt gevraagd naar de competenties die je in de komende maanden in je studie nodig hebt. Het is niet nodig om hiervoor onderzoek te doen. Bedenk zelf enkele belangrijke competenties </w:t>
      </w:r>
      <w:r w:rsidR="00302047">
        <w:t xml:space="preserve">die </w:t>
      </w:r>
      <w:r w:rsidR="00F32731">
        <w:t xml:space="preserve">je nodig denkt te hebben voor de vakken, het project, het samenwerken en studeren. </w:t>
      </w:r>
      <w:r w:rsidR="00302047">
        <w:br/>
        <w:t>In hoeverre heb jij die competenties?</w:t>
      </w:r>
    </w:p>
    <w:p w:rsidR="00F32731" w:rsidRDefault="00F32731" w:rsidP="00F32731">
      <w:pPr>
        <w:ind w:left="426"/>
      </w:pPr>
    </w:p>
    <w:p w:rsidR="003B1761" w:rsidRPr="003B1761" w:rsidRDefault="003B1761" w:rsidP="003B1761">
      <w:pPr>
        <w:ind w:left="360"/>
        <w:rPr>
          <w:b/>
        </w:rPr>
      </w:pPr>
      <w:r w:rsidRPr="003B1761">
        <w:rPr>
          <w:b/>
        </w:rPr>
        <w:t>Opdracht 3: Reflectie</w:t>
      </w:r>
    </w:p>
    <w:p w:rsidR="003B1761" w:rsidRDefault="003B1761" w:rsidP="003B1761">
      <w:pPr>
        <w:pStyle w:val="ListParagraph"/>
        <w:numPr>
          <w:ilvl w:val="0"/>
          <w:numId w:val="46"/>
        </w:numPr>
      </w:pPr>
      <w:r>
        <w:t xml:space="preserve">Lees uit het boek </w:t>
      </w:r>
      <w:r w:rsidRPr="00173EC2">
        <w:rPr>
          <w:i/>
          <w:iCs/>
        </w:rPr>
        <w:t>Competentiemanagement</w:t>
      </w:r>
      <w:r>
        <w:t xml:space="preserve"> Hoofdstuk 2 </w:t>
      </w:r>
      <w:r w:rsidRPr="003B1761">
        <w:rPr>
          <w:i/>
        </w:rPr>
        <w:t>Wie ben ik?</w:t>
      </w:r>
      <w:r>
        <w:t xml:space="preserve"> tot blz. 24 Opdracht 2.1</w:t>
      </w:r>
      <w:r w:rsidR="000B7B12">
        <w:t>.</w:t>
      </w:r>
      <w:r>
        <w:t xml:space="preserve"> (Opdracht 2.1 hoef je dus niet te doen.) </w:t>
      </w:r>
    </w:p>
    <w:p w:rsidR="003B1761" w:rsidRDefault="003B1761" w:rsidP="003B1761">
      <w:pPr>
        <w:ind w:left="360"/>
      </w:pPr>
    </w:p>
    <w:p w:rsidR="000B7B12" w:rsidRPr="00342522" w:rsidRDefault="000B7B12" w:rsidP="000B7B12">
      <w:pPr>
        <w:ind w:left="360"/>
        <w:rPr>
          <w:b/>
          <w:bCs/>
        </w:rPr>
      </w:pPr>
      <w:r>
        <w:rPr>
          <w:b/>
          <w:bCs/>
        </w:rPr>
        <w:t>Opdracht 4: timemanagement</w:t>
      </w:r>
    </w:p>
    <w:p w:rsidR="000B7B12" w:rsidRDefault="000B7B12" w:rsidP="000B7B12">
      <w:pPr>
        <w:ind w:left="360"/>
      </w:pPr>
      <w:r>
        <w:t xml:space="preserve">Lees de </w:t>
      </w:r>
      <w:r w:rsidRPr="00BF44A8">
        <w:t>timemanagement</w:t>
      </w:r>
      <w:r>
        <w:t>-</w:t>
      </w:r>
      <w:r w:rsidRPr="00BF44A8">
        <w:t>tips</w:t>
      </w:r>
      <w:r>
        <w:t xml:space="preserve"> in §6.7 van het boek. Kies twee tips die jou helpen beter met jouw tijd en studie om te gaan. Noteer in je logboek hoe je deze tip(s) gaat toepassen. </w:t>
      </w:r>
    </w:p>
    <w:p w:rsidR="000B7B12" w:rsidRPr="00E5781F" w:rsidRDefault="000B7B12" w:rsidP="003B1761">
      <w:pPr>
        <w:ind w:left="360"/>
      </w:pPr>
    </w:p>
    <w:p w:rsidR="007D40F5" w:rsidRPr="004B6E99" w:rsidRDefault="003B1761" w:rsidP="007D40F5">
      <w:pPr>
        <w:ind w:left="360"/>
        <w:rPr>
          <w:b/>
          <w:bCs/>
        </w:rPr>
      </w:pPr>
      <w:r>
        <w:rPr>
          <w:b/>
          <w:bCs/>
        </w:rPr>
        <w:t xml:space="preserve">Opdracht </w:t>
      </w:r>
      <w:r w:rsidR="000B7B12">
        <w:rPr>
          <w:b/>
          <w:bCs/>
        </w:rPr>
        <w:t>5</w:t>
      </w:r>
      <w:r w:rsidR="007D40F5" w:rsidRPr="004B6E99">
        <w:rPr>
          <w:b/>
          <w:bCs/>
        </w:rPr>
        <w:t>:</w:t>
      </w:r>
      <w:r w:rsidR="007D40F5">
        <w:rPr>
          <w:b/>
          <w:bCs/>
        </w:rPr>
        <w:t xml:space="preserve"> Intake-assessment</w:t>
      </w:r>
    </w:p>
    <w:p w:rsidR="007D40F5" w:rsidRDefault="007D40F5" w:rsidP="007D40F5">
      <w:pPr>
        <w:ind w:left="360"/>
      </w:pPr>
      <w:r>
        <w:t xml:space="preserve">Deze opdracht is alleen voor studenten die </w:t>
      </w:r>
      <w:r w:rsidR="00F54FCE">
        <w:t>deze week</w:t>
      </w:r>
      <w:r>
        <w:t xml:space="preserve"> een intakegesprek hebben. Je vindt het intake-assessment op  </w:t>
      </w:r>
      <w:hyperlink r:id="rId21" w:history="1">
        <w:r w:rsidRPr="0010769E">
          <w:rPr>
            <w:rStyle w:val="Hyperlink"/>
          </w:rPr>
          <w:t>http://windesheim-intake.nl/sis/</w:t>
        </w:r>
      </w:hyperlink>
      <w:r>
        <w:t xml:space="preserve">. Gebruik als loginnaam </w:t>
      </w:r>
      <w:r>
        <w:rPr>
          <w:i/>
        </w:rPr>
        <w:t>student</w:t>
      </w:r>
      <w:r>
        <w:t xml:space="preserve"> en als wachtwoord </w:t>
      </w:r>
      <w:r w:rsidRPr="00881D1E">
        <w:rPr>
          <w:i/>
        </w:rPr>
        <w:t>sis</w:t>
      </w:r>
      <w:r>
        <w:rPr>
          <w:i/>
        </w:rPr>
        <w:t>login79</w:t>
      </w:r>
      <w:r>
        <w:t xml:space="preserve">. Let op: zowel loginnaam als wachtwoord zijn hoofdlettergevoelig. Neem rustig de tijd voor het assessment en beantwoord de vragen zo eerlijk mogelijk. </w:t>
      </w:r>
    </w:p>
    <w:p w:rsidR="00302047" w:rsidRPr="00B92ADB" w:rsidRDefault="007D40F5" w:rsidP="00302047">
      <w:pPr>
        <w:ind w:left="360"/>
        <w:rPr>
          <w:i/>
          <w:iCs/>
        </w:rPr>
      </w:pPr>
      <w:r w:rsidRPr="00B92ADB">
        <w:rPr>
          <w:i/>
          <w:iCs/>
        </w:rPr>
        <w:t>Zorg ervoor d</w:t>
      </w:r>
      <w:r>
        <w:rPr>
          <w:i/>
          <w:iCs/>
        </w:rPr>
        <w:t>at je het assessment uiterlijk 2</w:t>
      </w:r>
      <w:r w:rsidRPr="00B92ADB">
        <w:rPr>
          <w:i/>
          <w:iCs/>
        </w:rPr>
        <w:t xml:space="preserve"> werkdagen vóór de intervisie doet.</w:t>
      </w:r>
      <w:r w:rsidR="00302047">
        <w:rPr>
          <w:i/>
          <w:iCs/>
        </w:rPr>
        <w:t xml:space="preserve"> Laat je SLB’er direct via mail weten dat je het assessment hebt gedaan.</w:t>
      </w:r>
    </w:p>
    <w:p w:rsidR="007D40F5" w:rsidRPr="00B92ADB" w:rsidRDefault="007D40F5" w:rsidP="007D40F5">
      <w:pPr>
        <w:ind w:left="360"/>
        <w:rPr>
          <w:i/>
          <w:iCs/>
        </w:rPr>
      </w:pPr>
    </w:p>
    <w:p w:rsidR="00F32731" w:rsidRDefault="00F32731" w:rsidP="00F32731">
      <w:pPr>
        <w:ind w:left="360"/>
      </w:pPr>
    </w:p>
    <w:p w:rsidR="00F32731" w:rsidRPr="00C01821" w:rsidRDefault="00F32731" w:rsidP="00F32731">
      <w:pPr>
        <w:rPr>
          <w:b/>
          <w:bCs/>
        </w:rPr>
      </w:pPr>
      <w:r w:rsidRPr="00C01821">
        <w:rPr>
          <w:b/>
          <w:bCs/>
        </w:rPr>
        <w:t xml:space="preserve">Neem je logboek </w:t>
      </w:r>
      <w:r>
        <w:rPr>
          <w:b/>
          <w:bCs/>
        </w:rPr>
        <w:t xml:space="preserve">en </w:t>
      </w:r>
      <w:r w:rsidR="00302047">
        <w:rPr>
          <w:b/>
          <w:bCs/>
        </w:rPr>
        <w:t xml:space="preserve">een </w:t>
      </w:r>
      <w:r w:rsidR="00124314">
        <w:rPr>
          <w:b/>
          <w:bCs/>
        </w:rPr>
        <w:t>voorwerp / plaatje</w:t>
      </w:r>
      <w:r w:rsidR="00F54FCE">
        <w:rPr>
          <w:b/>
          <w:bCs/>
        </w:rPr>
        <w:t xml:space="preserve"> </w:t>
      </w:r>
      <w:r w:rsidR="00302047">
        <w:rPr>
          <w:b/>
          <w:bCs/>
        </w:rPr>
        <w:t xml:space="preserve">(op je laptop) </w:t>
      </w:r>
      <w:r w:rsidR="00F54FCE">
        <w:rPr>
          <w:b/>
          <w:bCs/>
        </w:rPr>
        <w:t>voor de</w:t>
      </w:r>
      <w:r>
        <w:rPr>
          <w:b/>
          <w:bCs/>
        </w:rPr>
        <w:t xml:space="preserve"> </w:t>
      </w:r>
      <w:r w:rsidR="00F54FCE">
        <w:rPr>
          <w:b/>
          <w:bCs/>
        </w:rPr>
        <w:t xml:space="preserve">presentatie </w:t>
      </w:r>
      <w:r w:rsidRPr="00C01821">
        <w:rPr>
          <w:b/>
          <w:bCs/>
        </w:rPr>
        <w:t>mee naar de intervisie</w:t>
      </w:r>
      <w:r>
        <w:rPr>
          <w:b/>
          <w:bCs/>
        </w:rPr>
        <w:t xml:space="preserve">. </w:t>
      </w:r>
    </w:p>
    <w:p w:rsidR="00F32731" w:rsidRPr="00F17B0F" w:rsidRDefault="00F32731" w:rsidP="00F32731"/>
    <w:p w:rsidR="00F32731" w:rsidRDefault="00F32731" w:rsidP="00F32731">
      <w:pPr>
        <w:rPr>
          <w:b/>
          <w:bCs/>
        </w:rPr>
      </w:pPr>
    </w:p>
    <w:p w:rsidR="00302047" w:rsidRDefault="00302047" w:rsidP="00F32731">
      <w:pPr>
        <w:rPr>
          <w:b/>
          <w:bCs/>
        </w:rPr>
      </w:pPr>
    </w:p>
    <w:p w:rsidR="00302047" w:rsidRDefault="00302047" w:rsidP="00F32731">
      <w:pPr>
        <w:rPr>
          <w:b/>
          <w:bCs/>
        </w:rPr>
      </w:pPr>
    </w:p>
    <w:p w:rsidR="00F32731" w:rsidRPr="00B92ADB" w:rsidRDefault="00F32731" w:rsidP="00F32731">
      <w:pPr>
        <w:rPr>
          <w:b/>
          <w:bCs/>
          <w:sz w:val="22"/>
          <w:szCs w:val="22"/>
        </w:rPr>
      </w:pPr>
      <w:r w:rsidRPr="00B92ADB">
        <w:rPr>
          <w:b/>
          <w:bCs/>
          <w:sz w:val="22"/>
          <w:szCs w:val="22"/>
        </w:rPr>
        <w:lastRenderedPageBreak/>
        <w:t>Inhoud van de bijeenkomst</w:t>
      </w:r>
    </w:p>
    <w:p w:rsidR="00F32731" w:rsidRDefault="00F32731" w:rsidP="00F32731">
      <w:r>
        <w:t xml:space="preserve">Iedere student presenteert zichzelf. </w:t>
      </w:r>
      <w:r w:rsidR="00124314">
        <w:t xml:space="preserve">We bespreken de opdrachten die je hebt gemaakt over competenties en reflectie, twee belangrijke ingrediënten bij het werken aan je persoonlijke professionele ontwikkeling. Ten slotte </w:t>
      </w:r>
      <w:r w:rsidR="000B7B12">
        <w:t>bespreken we</w:t>
      </w:r>
      <w:r w:rsidR="00124314">
        <w:t xml:space="preserve"> tips </w:t>
      </w:r>
      <w:r w:rsidR="00302047">
        <w:t xml:space="preserve">die </w:t>
      </w:r>
      <w:r w:rsidR="00124314">
        <w:t xml:space="preserve">jou </w:t>
      </w:r>
      <w:r w:rsidR="00302047">
        <w:t xml:space="preserve">kunnen </w:t>
      </w:r>
      <w:r w:rsidR="00124314">
        <w:t xml:space="preserve">helpen </w:t>
      </w:r>
      <w:r w:rsidR="00F54FCE">
        <w:t>om beter met je tijd om te gaan.</w:t>
      </w:r>
      <w:r w:rsidR="00DF7B86">
        <w:t xml:space="preserve"> </w:t>
      </w:r>
      <w:r>
        <w:t xml:space="preserve">In het tweede uur </w:t>
      </w:r>
      <w:r w:rsidR="000B7B12">
        <w:t>kunnen</w:t>
      </w:r>
      <w:r>
        <w:t xml:space="preserve"> enkele intakegesprekken plaats</w:t>
      </w:r>
      <w:r w:rsidR="000B7B12">
        <w:t>vinden</w:t>
      </w:r>
      <w:r>
        <w:t>.</w:t>
      </w:r>
    </w:p>
    <w:p w:rsidR="00F32731" w:rsidRDefault="00F32731" w:rsidP="00F32731"/>
    <w:p w:rsidR="00F32731" w:rsidRDefault="00F32731" w:rsidP="00F32731">
      <w:pPr>
        <w:rPr>
          <w:b/>
          <w:bCs/>
          <w:sz w:val="22"/>
          <w:szCs w:val="22"/>
        </w:rPr>
      </w:pPr>
    </w:p>
    <w:p w:rsidR="00F32731" w:rsidRDefault="00F32731" w:rsidP="00F32731">
      <w:pPr>
        <w:rPr>
          <w:b/>
          <w:bCs/>
          <w:sz w:val="22"/>
          <w:szCs w:val="22"/>
        </w:rPr>
      </w:pPr>
      <w:r w:rsidRPr="00F17B0F">
        <w:rPr>
          <w:b/>
          <w:bCs/>
          <w:sz w:val="22"/>
          <w:szCs w:val="22"/>
        </w:rPr>
        <w:t>Na afloop van deze bijeenkomst</w:t>
      </w:r>
    </w:p>
    <w:p w:rsidR="00F32731" w:rsidRDefault="00F32731" w:rsidP="00F32731">
      <w:pPr>
        <w:rPr>
          <w:sz w:val="22"/>
          <w:szCs w:val="22"/>
        </w:rPr>
      </w:pPr>
    </w:p>
    <w:p w:rsidR="00F32731" w:rsidRPr="00BF44A8" w:rsidRDefault="00920417" w:rsidP="00F32731">
      <w:pPr>
        <w:pStyle w:val="NoSpacing"/>
        <w:ind w:left="360"/>
        <w:rPr>
          <w:b/>
          <w:bCs/>
        </w:rPr>
      </w:pPr>
      <w:r>
        <w:rPr>
          <w:b/>
          <w:bCs/>
        </w:rPr>
        <w:t>Opdracht 6</w:t>
      </w:r>
      <w:r w:rsidR="000B7B12">
        <w:rPr>
          <w:b/>
          <w:bCs/>
        </w:rPr>
        <w:t xml:space="preserve">: </w:t>
      </w:r>
      <w:r w:rsidR="00F32731" w:rsidRPr="00BF44A8">
        <w:rPr>
          <w:b/>
          <w:bCs/>
        </w:rPr>
        <w:t>Reflectieopdracht:</w:t>
      </w:r>
    </w:p>
    <w:p w:rsidR="00F32731" w:rsidRPr="0074288F" w:rsidRDefault="00F32731" w:rsidP="00E405DC">
      <w:pPr>
        <w:numPr>
          <w:ilvl w:val="0"/>
          <w:numId w:val="26"/>
        </w:numPr>
      </w:pPr>
      <w:r w:rsidRPr="0074288F">
        <w:t>Wat was voor</w:t>
      </w:r>
      <w:r>
        <w:t xml:space="preserve"> jou belangrijk in deze bijeenkomst</w:t>
      </w:r>
      <w:r w:rsidRPr="0074288F">
        <w:t>? (Wat was opvallend, interessant; sprak je wel/niet aan?)</w:t>
      </w:r>
    </w:p>
    <w:p w:rsidR="00F32731" w:rsidRPr="0074288F" w:rsidRDefault="00F32731" w:rsidP="00E405DC">
      <w:pPr>
        <w:numPr>
          <w:ilvl w:val="0"/>
          <w:numId w:val="26"/>
        </w:numPr>
      </w:pPr>
      <w:r>
        <w:t>Welke inzichten heb je opgedaan over jezelf en de groep</w:t>
      </w:r>
      <w:r w:rsidRPr="0074288F">
        <w:t>?</w:t>
      </w:r>
    </w:p>
    <w:p w:rsidR="00F32731" w:rsidRPr="0074288F" w:rsidRDefault="00F32731" w:rsidP="00E405DC">
      <w:pPr>
        <w:numPr>
          <w:ilvl w:val="0"/>
          <w:numId w:val="26"/>
        </w:numPr>
      </w:pPr>
      <w:r w:rsidRPr="0074288F">
        <w:t>Wat ga je ermee doen</w:t>
      </w:r>
      <w:r>
        <w:t>?</w:t>
      </w:r>
    </w:p>
    <w:p w:rsidR="00F32731" w:rsidRDefault="00F32731" w:rsidP="00F32731"/>
    <w:p w:rsidR="00F32731" w:rsidRPr="00F17B0F" w:rsidRDefault="00F32731" w:rsidP="00F32731"/>
    <w:p w:rsidR="00F32731" w:rsidRPr="00F17B0F" w:rsidRDefault="00F57F4B" w:rsidP="00F32731">
      <w:pPr>
        <w:pStyle w:val="CHWkop2"/>
      </w:pPr>
      <w:bookmarkStart w:id="38" w:name="_Toc298142397"/>
      <w:r>
        <w:t>I</w:t>
      </w:r>
      <w:r w:rsidR="00E20D95">
        <w:t>ntervisie 3</w:t>
      </w:r>
      <w:bookmarkEnd w:id="38"/>
    </w:p>
    <w:p w:rsidR="00F32731" w:rsidRPr="00F17B0F" w:rsidRDefault="00F32731" w:rsidP="00F32731">
      <w:pPr>
        <w:rPr>
          <w:b/>
          <w:bCs/>
          <w:sz w:val="22"/>
          <w:szCs w:val="22"/>
        </w:rPr>
      </w:pPr>
      <w:r w:rsidRPr="00F17B0F">
        <w:rPr>
          <w:b/>
          <w:bCs/>
          <w:sz w:val="22"/>
          <w:szCs w:val="22"/>
        </w:rPr>
        <w:t>Voorbereiding</w:t>
      </w:r>
    </w:p>
    <w:p w:rsidR="00F32731" w:rsidRDefault="00F32731" w:rsidP="00F32731"/>
    <w:p w:rsidR="00F32731" w:rsidRDefault="000B7B12" w:rsidP="000B7B12">
      <w:pPr>
        <w:ind w:left="360"/>
      </w:pPr>
      <w:r>
        <w:rPr>
          <w:b/>
          <w:bCs/>
        </w:rPr>
        <w:t>Opdracht 1</w:t>
      </w:r>
      <w:r w:rsidR="00F32731">
        <w:rPr>
          <w:b/>
          <w:bCs/>
        </w:rPr>
        <w:t>: Teamevaluatie</w:t>
      </w:r>
      <w:r w:rsidR="00F32731">
        <w:br/>
        <w:t>Vul een teamevaluatieformulier in. Dit vind je op Blackboard ISSLB1-S1 onder Course Materials. Neem het formulier mee naar de intervisie.</w:t>
      </w:r>
    </w:p>
    <w:p w:rsidR="00F32731" w:rsidRDefault="00F32731" w:rsidP="00F32731"/>
    <w:p w:rsidR="000B7B12" w:rsidRPr="00BF44A8" w:rsidRDefault="000B7B12" w:rsidP="000B7B12">
      <w:pPr>
        <w:pStyle w:val="Lijstalinea1"/>
        <w:spacing w:after="0" w:line="240" w:lineRule="auto"/>
        <w:ind w:left="360"/>
        <w:rPr>
          <w:rFonts w:ascii="Arial" w:hAnsi="Arial" w:cs="Arial"/>
          <w:b/>
          <w:bCs/>
          <w:sz w:val="20"/>
          <w:szCs w:val="20"/>
        </w:rPr>
      </w:pPr>
      <w:r w:rsidRPr="00BF44A8">
        <w:rPr>
          <w:rFonts w:ascii="Arial" w:hAnsi="Arial" w:cs="Arial"/>
          <w:b/>
          <w:bCs/>
          <w:sz w:val="20"/>
          <w:szCs w:val="20"/>
        </w:rPr>
        <w:t>Opd</w:t>
      </w:r>
      <w:r w:rsidR="00F54FCE">
        <w:rPr>
          <w:rFonts w:ascii="Arial" w:hAnsi="Arial" w:cs="Arial"/>
          <w:b/>
          <w:bCs/>
          <w:sz w:val="20"/>
          <w:szCs w:val="20"/>
        </w:rPr>
        <w:t>racht 2: F</w:t>
      </w:r>
      <w:r w:rsidRPr="00BF44A8">
        <w:rPr>
          <w:rFonts w:ascii="Arial" w:hAnsi="Arial" w:cs="Arial"/>
          <w:b/>
          <w:bCs/>
          <w:sz w:val="20"/>
          <w:szCs w:val="20"/>
        </w:rPr>
        <w:t>eedback</w:t>
      </w:r>
    </w:p>
    <w:p w:rsidR="000B7B12" w:rsidRDefault="000B7B12" w:rsidP="000B7B12">
      <w:pPr>
        <w:numPr>
          <w:ilvl w:val="0"/>
          <w:numId w:val="15"/>
        </w:numPr>
      </w:pPr>
      <w:r>
        <w:t>Feedback geven en ontvangen is één van de belangrijkste vaardigheden bij het samenwerken. Lees §</w:t>
      </w:r>
      <w:r w:rsidRPr="001E035C">
        <w:t xml:space="preserve">6.3-6.4 </w:t>
      </w:r>
      <w:r w:rsidR="00920417">
        <w:t>uit het boek</w:t>
      </w:r>
      <w:r>
        <w:t xml:space="preserve">. </w:t>
      </w:r>
    </w:p>
    <w:p w:rsidR="000B7B12" w:rsidRDefault="000B7B12" w:rsidP="000B7B12">
      <w:pPr>
        <w:numPr>
          <w:ilvl w:val="0"/>
          <w:numId w:val="15"/>
        </w:numPr>
      </w:pPr>
      <w:r>
        <w:t xml:space="preserve">Schrijf een stukje in je logboek, waarin je aangeeft hoe jij omgaat met de punten die worden genoemd. Geef aan welk punt je (meer) wilt toepassen. </w:t>
      </w:r>
    </w:p>
    <w:p w:rsidR="000B7B12" w:rsidRPr="00F17B0F" w:rsidRDefault="000B7B12" w:rsidP="00F32731"/>
    <w:p w:rsidR="00F32731" w:rsidRPr="00F17B0F" w:rsidRDefault="00F32731" w:rsidP="00F32731"/>
    <w:p w:rsidR="00F32731" w:rsidRPr="00F17B0F" w:rsidRDefault="00F32731" w:rsidP="00F32731">
      <w:pPr>
        <w:rPr>
          <w:b/>
          <w:bCs/>
          <w:sz w:val="22"/>
          <w:szCs w:val="22"/>
        </w:rPr>
      </w:pPr>
      <w:r w:rsidRPr="00F17B0F">
        <w:rPr>
          <w:b/>
          <w:bCs/>
          <w:sz w:val="22"/>
          <w:szCs w:val="22"/>
        </w:rPr>
        <w:t>Inhoud van de bijeenkomst</w:t>
      </w:r>
    </w:p>
    <w:p w:rsidR="00F32731" w:rsidRDefault="00F32731" w:rsidP="00F32731">
      <w:r>
        <w:t>We evaluer</w:t>
      </w:r>
      <w:r w:rsidR="00DF7B86">
        <w:t xml:space="preserve">en de samenwerking in de groep, waarbij je </w:t>
      </w:r>
      <w:r>
        <w:t xml:space="preserve">oefent met het geven en ontvangen van feedback. </w:t>
      </w:r>
      <w:r w:rsidR="00802CA0" w:rsidRPr="00DF7B86">
        <w:t>Aan de hand van</w:t>
      </w:r>
      <w:r w:rsidR="000B7B12" w:rsidRPr="00DF7B86">
        <w:t xml:space="preserve"> het leer- en ontwikkelingsspel</w:t>
      </w:r>
      <w:r w:rsidR="00DF7B86">
        <w:t xml:space="preserve"> bespreken we hoe je succesvol(ler) kunt zijn in je studie.</w:t>
      </w:r>
    </w:p>
    <w:p w:rsidR="00DF7B86" w:rsidRPr="00F17B0F" w:rsidRDefault="00DF7B86" w:rsidP="00F32731"/>
    <w:p w:rsidR="00F32731" w:rsidRPr="00F17B0F" w:rsidRDefault="00F32731" w:rsidP="00F32731"/>
    <w:p w:rsidR="00F32731" w:rsidRPr="00F17B0F" w:rsidRDefault="00F32731" w:rsidP="00F32731">
      <w:pPr>
        <w:rPr>
          <w:b/>
          <w:bCs/>
          <w:sz w:val="22"/>
          <w:szCs w:val="22"/>
        </w:rPr>
      </w:pPr>
      <w:r w:rsidRPr="00F17B0F">
        <w:rPr>
          <w:b/>
          <w:bCs/>
          <w:sz w:val="22"/>
          <w:szCs w:val="22"/>
        </w:rPr>
        <w:t>Na afloop van deze bijeenkomst</w:t>
      </w:r>
    </w:p>
    <w:p w:rsidR="00F32731" w:rsidRDefault="00F32731" w:rsidP="00F32731">
      <w:pPr>
        <w:pStyle w:val="NoSpacing"/>
        <w:rPr>
          <w:b/>
          <w:bCs/>
        </w:rPr>
      </w:pPr>
    </w:p>
    <w:p w:rsidR="00F32731" w:rsidRPr="00BF44A8" w:rsidRDefault="00920417" w:rsidP="00F32731">
      <w:pPr>
        <w:pStyle w:val="NoSpacing"/>
        <w:ind w:left="360"/>
        <w:rPr>
          <w:b/>
          <w:bCs/>
        </w:rPr>
      </w:pPr>
      <w:r>
        <w:rPr>
          <w:b/>
          <w:bCs/>
        </w:rPr>
        <w:t xml:space="preserve">Opdracht 3: </w:t>
      </w:r>
      <w:r w:rsidR="00F32731" w:rsidRPr="00BF44A8">
        <w:rPr>
          <w:b/>
          <w:bCs/>
        </w:rPr>
        <w:t>Reflectieopdracht:</w:t>
      </w:r>
    </w:p>
    <w:p w:rsidR="00F32731" w:rsidRPr="0074288F" w:rsidRDefault="00F32731" w:rsidP="00E405DC">
      <w:pPr>
        <w:numPr>
          <w:ilvl w:val="0"/>
          <w:numId w:val="27"/>
        </w:numPr>
      </w:pPr>
      <w:r w:rsidRPr="0074288F">
        <w:t>Wat was voor</w:t>
      </w:r>
      <w:r>
        <w:t xml:space="preserve"> jou belangrijk in deze bijeenkomst</w:t>
      </w:r>
      <w:r w:rsidRPr="0074288F">
        <w:t>? (Wat was opvallend, interessant; sprak je wel/niet aan?)</w:t>
      </w:r>
    </w:p>
    <w:p w:rsidR="00F32731" w:rsidRPr="0074288F" w:rsidRDefault="00F32731" w:rsidP="00E405DC">
      <w:pPr>
        <w:numPr>
          <w:ilvl w:val="0"/>
          <w:numId w:val="27"/>
        </w:numPr>
      </w:pPr>
      <w:r>
        <w:t>Welke inzichten heb je opgedaan over jezelf en de groep</w:t>
      </w:r>
      <w:r w:rsidRPr="0074288F">
        <w:t>?</w:t>
      </w:r>
    </w:p>
    <w:p w:rsidR="00F32731" w:rsidRPr="0074288F" w:rsidRDefault="00F32731" w:rsidP="00E405DC">
      <w:pPr>
        <w:numPr>
          <w:ilvl w:val="0"/>
          <w:numId w:val="27"/>
        </w:numPr>
      </w:pPr>
      <w:r w:rsidRPr="0074288F">
        <w:t>Wat ga je ermee doen</w:t>
      </w:r>
      <w:r>
        <w:t>?</w:t>
      </w:r>
    </w:p>
    <w:p w:rsidR="00F32731" w:rsidRDefault="00F32731" w:rsidP="00F32731"/>
    <w:p w:rsidR="00ED3321" w:rsidRDefault="00ED3321" w:rsidP="00F32731"/>
    <w:p w:rsidR="00F32731" w:rsidRPr="00F17B0F" w:rsidRDefault="00F32731" w:rsidP="00F32731"/>
    <w:p w:rsidR="00ED3321" w:rsidRDefault="00ED3321">
      <w:pPr>
        <w:spacing w:after="200" w:line="276" w:lineRule="auto"/>
        <w:rPr>
          <w:rFonts w:ascii="Arial (W1)" w:hAnsi="Arial (W1)" w:cs="Arial (W1)"/>
          <w:b/>
          <w:bCs/>
          <w:i/>
          <w:iCs/>
          <w:sz w:val="24"/>
          <w:szCs w:val="24"/>
        </w:rPr>
      </w:pPr>
      <w:r w:rsidRPr="00ED3321">
        <w:rPr>
          <w:noProof/>
          <w:lang w:val="en-US" w:eastAsia="en-US"/>
        </w:rPr>
        <w:drawing>
          <wp:inline distT="0" distB="0" distL="0" distR="0">
            <wp:extent cx="5331460" cy="1559560"/>
            <wp:effectExtent l="19050" t="0" r="2540" b="0"/>
            <wp:docPr id="10" name="Afbeelding 3" descr="Sigmund timemanage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Sigmund timemanagement.gif"/>
                    <pic:cNvPicPr>
                      <a:picLocks noChangeAspect="1" noChangeArrowheads="1"/>
                    </pic:cNvPicPr>
                  </pic:nvPicPr>
                  <pic:blipFill>
                    <a:blip r:embed="rId22" cstate="print"/>
                    <a:srcRect/>
                    <a:stretch>
                      <a:fillRect/>
                    </a:stretch>
                  </pic:blipFill>
                  <pic:spPr bwMode="auto">
                    <a:xfrm>
                      <a:off x="0" y="0"/>
                      <a:ext cx="5331460" cy="1559560"/>
                    </a:xfrm>
                    <a:prstGeom prst="rect">
                      <a:avLst/>
                    </a:prstGeom>
                    <a:noFill/>
                    <a:ln w="9525">
                      <a:noFill/>
                      <a:miter lim="800000"/>
                      <a:headEnd/>
                      <a:tailEnd/>
                    </a:ln>
                  </pic:spPr>
                </pic:pic>
              </a:graphicData>
            </a:graphic>
          </wp:inline>
        </w:drawing>
      </w:r>
    </w:p>
    <w:p w:rsidR="00ED3321" w:rsidRDefault="00ED3321">
      <w:pPr>
        <w:spacing w:after="200" w:line="276" w:lineRule="auto"/>
        <w:rPr>
          <w:rFonts w:ascii="Arial (W1)" w:hAnsi="Arial (W1)" w:cs="Arial (W1)"/>
          <w:b/>
          <w:bCs/>
          <w:i/>
          <w:iCs/>
          <w:sz w:val="24"/>
          <w:szCs w:val="24"/>
          <w:highlight w:val="lightGray"/>
        </w:rPr>
      </w:pPr>
    </w:p>
    <w:p w:rsidR="00E24EFE" w:rsidRPr="00F17B0F" w:rsidRDefault="00E24EFE" w:rsidP="00E24EFE">
      <w:pPr>
        <w:pStyle w:val="CHWkop2"/>
      </w:pPr>
      <w:bookmarkStart w:id="39" w:name="_Toc298142398"/>
      <w:r>
        <w:t>Intervisie 4</w:t>
      </w:r>
      <w:bookmarkEnd w:id="39"/>
    </w:p>
    <w:p w:rsidR="00DF7B86" w:rsidRPr="00F17B0F" w:rsidRDefault="00DF7B86" w:rsidP="00DF7B86">
      <w:pPr>
        <w:rPr>
          <w:b/>
          <w:bCs/>
          <w:sz w:val="22"/>
          <w:szCs w:val="22"/>
        </w:rPr>
      </w:pPr>
      <w:r w:rsidRPr="00F17B0F">
        <w:rPr>
          <w:b/>
          <w:bCs/>
          <w:sz w:val="22"/>
          <w:szCs w:val="22"/>
        </w:rPr>
        <w:t>Voorbereiding</w:t>
      </w:r>
    </w:p>
    <w:p w:rsidR="00DF7B86" w:rsidRPr="00F17B0F" w:rsidRDefault="00DF7B86" w:rsidP="00DF7B86">
      <w:pPr>
        <w:rPr>
          <w:b/>
          <w:bCs/>
          <w:sz w:val="22"/>
          <w:szCs w:val="22"/>
        </w:rPr>
      </w:pPr>
    </w:p>
    <w:p w:rsidR="00DF7B86" w:rsidRDefault="00DF7B86" w:rsidP="00DF7B86">
      <w:pPr>
        <w:ind w:left="426"/>
      </w:pPr>
      <w:r w:rsidRPr="000506C3">
        <w:rPr>
          <w:b/>
          <w:bCs/>
        </w:rPr>
        <w:t>Opdracht</w:t>
      </w:r>
      <w:r w:rsidR="00DD4BF6">
        <w:rPr>
          <w:b/>
          <w:bCs/>
        </w:rPr>
        <w:t xml:space="preserve"> 1</w:t>
      </w:r>
      <w:r w:rsidRPr="000506C3">
        <w:rPr>
          <w:b/>
          <w:bCs/>
        </w:rPr>
        <w:t>: Reflectieverslag KBS periode 1</w:t>
      </w:r>
    </w:p>
    <w:p w:rsidR="00DF7B86" w:rsidRDefault="00DF7B86" w:rsidP="00DF7B86">
      <w:pPr>
        <w:ind w:left="426"/>
      </w:pPr>
      <w:r>
        <w:t>Mail je individuele reflectieverslag dat je voor de KBS van periode 1 hebt geschreven uiterlijk twee werkdagen vóór de intervisie naar de SLB’er.</w:t>
      </w:r>
      <w:r>
        <w:br/>
      </w:r>
    </w:p>
    <w:p w:rsidR="00DD4BF6" w:rsidRDefault="00DD4BF6" w:rsidP="00DD4BF6">
      <w:pPr>
        <w:ind w:left="426"/>
      </w:pPr>
      <w:r w:rsidRPr="00F17B0F">
        <w:rPr>
          <w:b/>
          <w:bCs/>
        </w:rPr>
        <w:t>Opdracht</w:t>
      </w:r>
      <w:r>
        <w:rPr>
          <w:b/>
          <w:bCs/>
        </w:rPr>
        <w:t xml:space="preserve"> 2: </w:t>
      </w:r>
      <w:r w:rsidRPr="000506C3">
        <w:rPr>
          <w:b/>
          <w:bCs/>
        </w:rPr>
        <w:t>Kernkwaliteiten</w:t>
      </w:r>
    </w:p>
    <w:p w:rsidR="00DF7B86" w:rsidRDefault="00DD4BF6" w:rsidP="00DD4BF6">
      <w:pPr>
        <w:ind w:left="426"/>
      </w:pPr>
      <w:r w:rsidRPr="000506C3">
        <w:t>Lees</w:t>
      </w:r>
      <w:r>
        <w:t xml:space="preserve"> §2.4 van het boek over kernkwaliteiten.</w:t>
      </w:r>
    </w:p>
    <w:p w:rsidR="00DD4BF6" w:rsidRDefault="00DD4BF6" w:rsidP="00DD4BF6">
      <w:pPr>
        <w:ind w:left="426"/>
      </w:pPr>
    </w:p>
    <w:p w:rsidR="00DD4BF6" w:rsidRPr="00F17B0F" w:rsidRDefault="00DD4BF6" w:rsidP="00DF7B86"/>
    <w:p w:rsidR="00DF7B86" w:rsidRPr="00F17B0F" w:rsidRDefault="00DF7B86" w:rsidP="00DF7B86">
      <w:pPr>
        <w:rPr>
          <w:b/>
          <w:bCs/>
          <w:sz w:val="22"/>
          <w:szCs w:val="22"/>
        </w:rPr>
      </w:pPr>
      <w:r w:rsidRPr="00F17B0F">
        <w:rPr>
          <w:b/>
          <w:bCs/>
          <w:sz w:val="22"/>
          <w:szCs w:val="22"/>
        </w:rPr>
        <w:t>Inhoud van de bijeenkomst</w:t>
      </w:r>
    </w:p>
    <w:p w:rsidR="00DF7B86" w:rsidRDefault="00DF7B86" w:rsidP="00DF7B86">
      <w:r>
        <w:t>Na een terugblik op periode 1 focu</w:t>
      </w:r>
      <w:r w:rsidR="004F34D6">
        <w:t xml:space="preserve">ssen we op ieders kwaliteiten. </w:t>
      </w:r>
      <w:r>
        <w:t xml:space="preserve">Je leert meer over  (jouw) </w:t>
      </w:r>
      <w:r w:rsidRPr="00F17B0F">
        <w:t>kernkwaliteiten, valkuilen en uitdagingen</w:t>
      </w:r>
      <w:r>
        <w:t>. A</w:t>
      </w:r>
      <w:r w:rsidRPr="00F17B0F">
        <w:t xml:space="preserve">an de hand van </w:t>
      </w:r>
      <w:r>
        <w:t>het</w:t>
      </w:r>
      <w:r w:rsidRPr="00F17B0F">
        <w:t xml:space="preserve"> kwaliteitenspel </w:t>
      </w:r>
      <w:r>
        <w:t xml:space="preserve">geef je elkaar feedback. </w:t>
      </w:r>
      <w:r w:rsidR="00694353">
        <w:t xml:space="preserve">Als de tijd het toelaat, gaan we aan het werk met </w:t>
      </w:r>
      <w:r w:rsidR="00745FE4">
        <w:t>ieders kernkwadranten (</w:t>
      </w:r>
      <w:r w:rsidR="00694353">
        <w:t>opdracht</w:t>
      </w:r>
      <w:r w:rsidR="00745FE4">
        <w:t xml:space="preserve"> 2. 6 uit het boek). </w:t>
      </w:r>
      <w:r>
        <w:t xml:space="preserve">Verder leidt de SLB’er de opdrachten voor </w:t>
      </w:r>
      <w:r w:rsidR="0015266F">
        <w:t xml:space="preserve">opleidings- en </w:t>
      </w:r>
      <w:r>
        <w:t xml:space="preserve">beroepsoriëntatie in deze periode </w:t>
      </w:r>
      <w:r w:rsidR="0015266F">
        <w:t>i</w:t>
      </w:r>
      <w:r w:rsidR="00F54FCE">
        <w:t>n (zie intervisie 6).</w:t>
      </w:r>
    </w:p>
    <w:p w:rsidR="00DF7B86" w:rsidRDefault="00DF7B86" w:rsidP="00DF7B86"/>
    <w:p w:rsidR="00DF7B86" w:rsidRDefault="00DF7B86" w:rsidP="00DF7B86">
      <w:r>
        <w:t>Als de cijfers van periode 1 bekend zijn, wordt de studievoortgang besproken en voert de SLB’er in het tweede uur individuele voortgangsgesprekken.</w:t>
      </w:r>
    </w:p>
    <w:p w:rsidR="00DF7B86" w:rsidRPr="00F17B0F" w:rsidRDefault="00DF7B86" w:rsidP="00DF7B86"/>
    <w:p w:rsidR="00DF7B86" w:rsidRPr="00F17B0F" w:rsidRDefault="00DF7B86" w:rsidP="00DF7B86"/>
    <w:p w:rsidR="00DF7B86" w:rsidRPr="00F17B0F" w:rsidRDefault="00DF7B86" w:rsidP="00DF7B86">
      <w:pPr>
        <w:rPr>
          <w:b/>
          <w:bCs/>
          <w:sz w:val="22"/>
          <w:szCs w:val="22"/>
        </w:rPr>
      </w:pPr>
      <w:r w:rsidRPr="00F17B0F">
        <w:rPr>
          <w:b/>
          <w:bCs/>
          <w:sz w:val="22"/>
          <w:szCs w:val="22"/>
        </w:rPr>
        <w:t>Na afloop van deze bijeenkomst</w:t>
      </w:r>
    </w:p>
    <w:p w:rsidR="00DF7B86" w:rsidRDefault="00DF7B86" w:rsidP="00DF7B86"/>
    <w:p w:rsidR="00DF7B86" w:rsidRPr="00BF44A8" w:rsidRDefault="00920417" w:rsidP="004F34D6">
      <w:pPr>
        <w:pStyle w:val="NoSpacing"/>
        <w:ind w:left="360"/>
        <w:rPr>
          <w:b/>
          <w:bCs/>
        </w:rPr>
      </w:pPr>
      <w:r>
        <w:rPr>
          <w:b/>
          <w:bCs/>
        </w:rPr>
        <w:t>Opdracht 3</w:t>
      </w:r>
      <w:r w:rsidR="004F34D6">
        <w:rPr>
          <w:b/>
          <w:bCs/>
        </w:rPr>
        <w:t xml:space="preserve">: </w:t>
      </w:r>
      <w:r w:rsidR="00DF7B86" w:rsidRPr="00BF44A8">
        <w:rPr>
          <w:b/>
          <w:bCs/>
        </w:rPr>
        <w:t>Reflectieopdracht:</w:t>
      </w:r>
    </w:p>
    <w:p w:rsidR="00DF7B86" w:rsidRPr="0074288F" w:rsidRDefault="00DF7B86" w:rsidP="00DF7B86">
      <w:pPr>
        <w:numPr>
          <w:ilvl w:val="0"/>
          <w:numId w:val="28"/>
        </w:numPr>
      </w:pPr>
      <w:r w:rsidRPr="0074288F">
        <w:t>Wat was voor</w:t>
      </w:r>
      <w:r>
        <w:t xml:space="preserve"> jou belangrijk in deze bijeenkomst</w:t>
      </w:r>
      <w:r w:rsidRPr="0074288F">
        <w:t>? (Wat was opvallend, interessant; sprak je wel/niet aan?)</w:t>
      </w:r>
    </w:p>
    <w:p w:rsidR="00DF7B86" w:rsidRDefault="00DF7B86" w:rsidP="00DF7B86">
      <w:pPr>
        <w:numPr>
          <w:ilvl w:val="0"/>
          <w:numId w:val="28"/>
        </w:numPr>
      </w:pPr>
      <w:r>
        <w:t>Welke inzichten heb je opgedaan over jezelf en de groep</w:t>
      </w:r>
      <w:r w:rsidRPr="0074288F">
        <w:t>?</w:t>
      </w:r>
    </w:p>
    <w:p w:rsidR="004F34D6" w:rsidRDefault="00DF7B86" w:rsidP="00DD4BF6">
      <w:pPr>
        <w:numPr>
          <w:ilvl w:val="0"/>
          <w:numId w:val="28"/>
        </w:numPr>
      </w:pPr>
      <w:r w:rsidRPr="0074288F">
        <w:t>Wat ga je ermee doen</w:t>
      </w:r>
      <w:r>
        <w:t>?</w:t>
      </w:r>
      <w:r>
        <w:br/>
      </w:r>
    </w:p>
    <w:p w:rsidR="004F34D6" w:rsidRPr="007B0BC8" w:rsidRDefault="00920417" w:rsidP="004F34D6">
      <w:pPr>
        <w:ind w:left="784" w:hanging="424"/>
        <w:rPr>
          <w:b/>
          <w:bCs/>
        </w:rPr>
      </w:pPr>
      <w:r>
        <w:rPr>
          <w:b/>
          <w:bCs/>
        </w:rPr>
        <w:t>Opdracht 4</w:t>
      </w:r>
      <w:r w:rsidR="004622E4">
        <w:rPr>
          <w:b/>
          <w:bCs/>
        </w:rPr>
        <w:t>: B</w:t>
      </w:r>
      <w:r w:rsidR="004F34D6">
        <w:rPr>
          <w:b/>
          <w:bCs/>
        </w:rPr>
        <w:t>edrijfsbezoek (groepsopdracht)</w:t>
      </w:r>
    </w:p>
    <w:p w:rsidR="004F34D6" w:rsidRDefault="004F34D6" w:rsidP="00DD4BF6">
      <w:pPr>
        <w:ind w:left="360"/>
        <w:rPr>
          <w:b/>
          <w:bCs/>
        </w:rPr>
      </w:pPr>
      <w:r>
        <w:t xml:space="preserve">Bespreek met elkaar de </w:t>
      </w:r>
      <w:r w:rsidR="00920417">
        <w:t>opdracht ‘B</w:t>
      </w:r>
      <w:r w:rsidRPr="004D4586">
        <w:t>edrijfsbezoek</w:t>
      </w:r>
      <w:r w:rsidR="00920417">
        <w:t>’</w:t>
      </w:r>
      <w:r>
        <w:t>. Denk erom dat je uiterlijk in week 3  je keuze voor het bedrijf moet doorgeven en de opdracht vóór intervisie 6 moet hebben uitgevoerd. Hiervoor moet je zelf tijdig afspraken maken met het bedrijf. Zie voor de exacte deadlines en andere informatie de opdrachtbeschrijving op Blackboard.</w:t>
      </w:r>
    </w:p>
    <w:p w:rsidR="004F34D6" w:rsidRDefault="004F34D6" w:rsidP="00DF7B86">
      <w:pPr>
        <w:ind w:left="360"/>
        <w:rPr>
          <w:b/>
          <w:bCs/>
        </w:rPr>
      </w:pPr>
    </w:p>
    <w:p w:rsidR="002A435D" w:rsidRDefault="00920417" w:rsidP="002A435D">
      <w:pPr>
        <w:ind w:left="360"/>
        <w:rPr>
          <w:bCs/>
        </w:rPr>
      </w:pPr>
      <w:r>
        <w:rPr>
          <w:b/>
          <w:bCs/>
        </w:rPr>
        <w:t>Opdracht 5</w:t>
      </w:r>
      <w:r w:rsidR="004622E4">
        <w:rPr>
          <w:b/>
          <w:bCs/>
        </w:rPr>
        <w:t>: V</w:t>
      </w:r>
      <w:r w:rsidR="002A435D">
        <w:rPr>
          <w:b/>
          <w:bCs/>
        </w:rPr>
        <w:t>acatureopdracht</w:t>
      </w:r>
    </w:p>
    <w:p w:rsidR="00920417" w:rsidRPr="004622E4" w:rsidRDefault="002A435D" w:rsidP="004622E4">
      <w:pPr>
        <w:ind w:left="360"/>
        <w:rPr>
          <w:bCs/>
        </w:rPr>
      </w:pPr>
      <w:r>
        <w:rPr>
          <w:bCs/>
        </w:rPr>
        <w:t>Maak een begin met opdracht 5.4 uit het boek: Onderzoek naar vacatures. Voor deze opdracht is het de bedoeling om de komende tijd vacatures te verzamelen. Deze opdracht moet voor intervisie 6 zijn afgerond.</w:t>
      </w:r>
    </w:p>
    <w:p w:rsidR="00920417" w:rsidRDefault="00920417" w:rsidP="00DF7B86">
      <w:pPr>
        <w:ind w:left="360"/>
        <w:rPr>
          <w:b/>
          <w:bCs/>
        </w:rPr>
      </w:pPr>
    </w:p>
    <w:p w:rsidR="00DF7B86" w:rsidRPr="00C01821" w:rsidRDefault="00920417" w:rsidP="00DF7B86">
      <w:pPr>
        <w:ind w:left="360"/>
        <w:rPr>
          <w:b/>
          <w:bCs/>
        </w:rPr>
      </w:pPr>
      <w:r>
        <w:rPr>
          <w:b/>
          <w:bCs/>
        </w:rPr>
        <w:t>Opdracht 6</w:t>
      </w:r>
      <w:r w:rsidR="004F34D6">
        <w:rPr>
          <w:b/>
          <w:bCs/>
        </w:rPr>
        <w:t xml:space="preserve">: </w:t>
      </w:r>
      <w:r w:rsidR="00DF7B86">
        <w:rPr>
          <w:b/>
          <w:bCs/>
        </w:rPr>
        <w:t>Plan van aanpak</w:t>
      </w:r>
    </w:p>
    <w:p w:rsidR="00ED3321" w:rsidRPr="00920417" w:rsidRDefault="00DF7B86" w:rsidP="00920417">
      <w:pPr>
        <w:ind w:left="360"/>
      </w:pPr>
      <w:r w:rsidRPr="00F17B0F">
        <w:t xml:space="preserve">Als je </w:t>
      </w:r>
      <w:r>
        <w:t>een studieonderdeel niet hebt gehaald</w:t>
      </w:r>
      <w:r w:rsidRPr="00F17B0F">
        <w:t xml:space="preserve">, moet je </w:t>
      </w:r>
      <w:r>
        <w:t xml:space="preserve">hiervoor </w:t>
      </w:r>
      <w:r w:rsidRPr="00F17B0F">
        <w:t xml:space="preserve">een plan van aanpak maken. </w:t>
      </w:r>
      <w:r>
        <w:t xml:space="preserve"> Gebruik hiervoor het format dat je vindt op Black</w:t>
      </w:r>
      <w:r w:rsidR="004622E4">
        <w:t>board onder Course Materials / F</w:t>
      </w:r>
      <w:r>
        <w:t>ormulieren en formats.</w:t>
      </w:r>
      <w:r w:rsidR="00920417">
        <w:t xml:space="preserve"> </w:t>
      </w:r>
      <w:r w:rsidR="004F34D6">
        <w:rPr>
          <w:b/>
          <w:bCs/>
        </w:rPr>
        <w:t>Mail dit plan van aanpak binnen drie</w:t>
      </w:r>
      <w:r w:rsidR="004F34D6" w:rsidRPr="00EE58FC">
        <w:rPr>
          <w:b/>
          <w:bCs/>
        </w:rPr>
        <w:t xml:space="preserve"> werkdagen </w:t>
      </w:r>
      <w:r w:rsidR="004F34D6">
        <w:rPr>
          <w:b/>
          <w:bCs/>
        </w:rPr>
        <w:t>naar</w:t>
      </w:r>
      <w:r w:rsidR="004F34D6" w:rsidRPr="00EE58FC">
        <w:rPr>
          <w:b/>
          <w:bCs/>
        </w:rPr>
        <w:t xml:space="preserve"> je SLB’er.</w:t>
      </w:r>
      <w:r w:rsidR="004F34D6">
        <w:rPr>
          <w:b/>
          <w:bCs/>
        </w:rPr>
        <w:t xml:space="preserve"> Neem het ook op in je logboek.</w:t>
      </w:r>
    </w:p>
    <w:p w:rsidR="00F32731" w:rsidRDefault="00F32731" w:rsidP="00DF7B86">
      <w:pPr>
        <w:ind w:left="360"/>
      </w:pPr>
    </w:p>
    <w:p w:rsidR="00DD4BF6" w:rsidRDefault="00DD4BF6" w:rsidP="00ED3321">
      <w:pPr>
        <w:jc w:val="center"/>
      </w:pPr>
    </w:p>
    <w:p w:rsidR="00F32731" w:rsidRPr="000E0C82" w:rsidRDefault="00F57F4B" w:rsidP="00F32731">
      <w:pPr>
        <w:pStyle w:val="CHWkop2"/>
      </w:pPr>
      <w:bookmarkStart w:id="40" w:name="_Toc298142399"/>
      <w:r>
        <w:t>I</w:t>
      </w:r>
      <w:r w:rsidR="00E20D95">
        <w:t>ntervisie 5</w:t>
      </w:r>
      <w:bookmarkEnd w:id="40"/>
    </w:p>
    <w:p w:rsidR="004F34D6" w:rsidRPr="00F17B0F" w:rsidRDefault="004F34D6" w:rsidP="004F34D6">
      <w:pPr>
        <w:rPr>
          <w:b/>
          <w:bCs/>
          <w:sz w:val="22"/>
          <w:szCs w:val="22"/>
        </w:rPr>
      </w:pPr>
      <w:r w:rsidRPr="00F17B0F">
        <w:rPr>
          <w:b/>
          <w:bCs/>
          <w:sz w:val="22"/>
          <w:szCs w:val="22"/>
        </w:rPr>
        <w:t>Voorbereiding</w:t>
      </w:r>
    </w:p>
    <w:p w:rsidR="004F34D6" w:rsidRDefault="004F34D6" w:rsidP="004F34D6">
      <w:pPr>
        <w:rPr>
          <w:b/>
          <w:bCs/>
        </w:rPr>
      </w:pPr>
    </w:p>
    <w:p w:rsidR="004F34D6" w:rsidRDefault="004F34D6" w:rsidP="004F34D6">
      <w:pPr>
        <w:ind w:left="426"/>
      </w:pPr>
      <w:r w:rsidRPr="00F17B0F">
        <w:rPr>
          <w:b/>
          <w:bCs/>
        </w:rPr>
        <w:t>Opdracht</w:t>
      </w:r>
      <w:r>
        <w:rPr>
          <w:b/>
          <w:bCs/>
        </w:rPr>
        <w:t xml:space="preserve"> 1: </w:t>
      </w:r>
      <w:r w:rsidRPr="000506C3">
        <w:rPr>
          <w:b/>
          <w:bCs/>
        </w:rPr>
        <w:t>Kernkwaliteiten</w:t>
      </w:r>
    </w:p>
    <w:p w:rsidR="004F34D6" w:rsidRDefault="004F34D6" w:rsidP="004F34D6">
      <w:pPr>
        <w:ind w:left="426"/>
      </w:pPr>
      <w:r>
        <w:t>Doe opdracht 2.6 ‘Kernkwaliteiten’</w:t>
      </w:r>
      <w:r w:rsidR="002A435D">
        <w:t xml:space="preserve"> uit het boek</w:t>
      </w:r>
      <w:r>
        <w:t>.</w:t>
      </w:r>
      <w:r>
        <w:br/>
      </w:r>
    </w:p>
    <w:p w:rsidR="00BA2637" w:rsidRPr="00BA2637" w:rsidRDefault="00BA2637" w:rsidP="00BA2637">
      <w:pPr>
        <w:ind w:left="426"/>
        <w:rPr>
          <w:b/>
        </w:rPr>
      </w:pPr>
      <w:r w:rsidRPr="00BA2637">
        <w:rPr>
          <w:b/>
        </w:rPr>
        <w:lastRenderedPageBreak/>
        <w:t xml:space="preserve">Opdracht 2: </w:t>
      </w:r>
      <w:r w:rsidR="002A435D">
        <w:rPr>
          <w:b/>
        </w:rPr>
        <w:t>T</w:t>
      </w:r>
      <w:r w:rsidR="00694353">
        <w:rPr>
          <w:b/>
        </w:rPr>
        <w:t>eamroltest</w:t>
      </w:r>
    </w:p>
    <w:p w:rsidR="00BA2637" w:rsidRDefault="00BA2637" w:rsidP="00BA2637">
      <w:pPr>
        <w:ind w:left="426"/>
      </w:pPr>
      <w:r w:rsidRPr="00770530">
        <w:t xml:space="preserve">Lees §4.4 van het boek: Groepsevaluatie met de Belbintest. Doe opdracht 4.4, deel 1 en 2. Tip: Gebruik voor de test </w:t>
      </w:r>
      <w:r>
        <w:t xml:space="preserve">niet de link in het boek, maar </w:t>
      </w:r>
      <w:r w:rsidRPr="00770530">
        <w:t xml:space="preserve">de link die je op Blackboard </w:t>
      </w:r>
      <w:r>
        <w:t xml:space="preserve">(Course Materials) </w:t>
      </w:r>
      <w:r w:rsidRPr="00770530">
        <w:t>vindt. Neem je uitwerking van deze opdracht op in je logboek.</w:t>
      </w:r>
    </w:p>
    <w:p w:rsidR="004F34D6" w:rsidRDefault="004F34D6" w:rsidP="00BA2637">
      <w:pPr>
        <w:ind w:left="426"/>
        <w:rPr>
          <w:b/>
          <w:bCs/>
          <w:sz w:val="22"/>
          <w:szCs w:val="22"/>
        </w:rPr>
      </w:pPr>
    </w:p>
    <w:p w:rsidR="00BA2637" w:rsidRPr="00F17B0F" w:rsidRDefault="00BA2637" w:rsidP="00BA2637">
      <w:pPr>
        <w:rPr>
          <w:b/>
          <w:bCs/>
          <w:sz w:val="22"/>
          <w:szCs w:val="22"/>
        </w:rPr>
      </w:pPr>
    </w:p>
    <w:p w:rsidR="004F34D6" w:rsidRPr="00694353" w:rsidRDefault="004F34D6" w:rsidP="004F34D6">
      <w:pPr>
        <w:rPr>
          <w:b/>
          <w:bCs/>
          <w:sz w:val="22"/>
          <w:szCs w:val="22"/>
        </w:rPr>
      </w:pPr>
      <w:r w:rsidRPr="00694353">
        <w:rPr>
          <w:b/>
          <w:bCs/>
          <w:sz w:val="22"/>
          <w:szCs w:val="22"/>
        </w:rPr>
        <w:t>Inhoud van de bijeenkomst</w:t>
      </w:r>
    </w:p>
    <w:p w:rsidR="00694353" w:rsidRDefault="004F34D6" w:rsidP="00694353">
      <w:pPr>
        <w:pStyle w:val="NoSpacing"/>
        <w:rPr>
          <w:rFonts w:ascii="Arial" w:hAnsi="Arial" w:cs="Arial"/>
          <w:sz w:val="20"/>
          <w:szCs w:val="20"/>
        </w:rPr>
      </w:pPr>
      <w:r w:rsidRPr="00694353">
        <w:rPr>
          <w:rFonts w:ascii="Arial" w:hAnsi="Arial" w:cs="Arial"/>
          <w:sz w:val="20"/>
          <w:szCs w:val="20"/>
        </w:rPr>
        <w:t xml:space="preserve">We bespreken ieders </w:t>
      </w:r>
      <w:r w:rsidR="00694353">
        <w:rPr>
          <w:rFonts w:ascii="Arial" w:hAnsi="Arial" w:cs="Arial"/>
          <w:sz w:val="20"/>
          <w:szCs w:val="20"/>
        </w:rPr>
        <w:t>kernkwadranten</w:t>
      </w:r>
      <w:r w:rsidRPr="00694353">
        <w:rPr>
          <w:rFonts w:ascii="Arial" w:hAnsi="Arial" w:cs="Arial"/>
          <w:sz w:val="20"/>
          <w:szCs w:val="20"/>
        </w:rPr>
        <w:t xml:space="preserve"> aan de hand van opdracht 2.6 uit het boek</w:t>
      </w:r>
      <w:r w:rsidR="00ED3321">
        <w:rPr>
          <w:rFonts w:ascii="Arial" w:hAnsi="Arial" w:cs="Arial"/>
          <w:sz w:val="20"/>
          <w:szCs w:val="20"/>
        </w:rPr>
        <w:t xml:space="preserve">  (voor zover dit in de vorige intervisie nog niet is gebeurd)</w:t>
      </w:r>
      <w:r w:rsidRPr="00694353">
        <w:rPr>
          <w:rFonts w:ascii="Arial" w:hAnsi="Arial" w:cs="Arial"/>
          <w:sz w:val="20"/>
          <w:szCs w:val="20"/>
        </w:rPr>
        <w:t xml:space="preserve">. </w:t>
      </w:r>
      <w:r w:rsidR="00694353">
        <w:rPr>
          <w:rFonts w:ascii="Arial" w:hAnsi="Arial" w:cs="Arial"/>
          <w:sz w:val="20"/>
          <w:szCs w:val="20"/>
        </w:rPr>
        <w:t xml:space="preserve">Daarna brengen we de </w:t>
      </w:r>
      <w:r w:rsidR="00694353" w:rsidRPr="00694353">
        <w:rPr>
          <w:rFonts w:ascii="Arial" w:hAnsi="Arial" w:cs="Arial"/>
          <w:sz w:val="20"/>
          <w:szCs w:val="20"/>
        </w:rPr>
        <w:t>teamrollen van de gr</w:t>
      </w:r>
      <w:r w:rsidR="00694353">
        <w:rPr>
          <w:rFonts w:ascii="Arial" w:hAnsi="Arial" w:cs="Arial"/>
          <w:sz w:val="20"/>
          <w:szCs w:val="20"/>
        </w:rPr>
        <w:t>oep in kaart. Hoe zijn de teamrollen vertegenwoordigd? Waarin kan de groep sterker worden? Welke teamrol kun je zelf verder ontwikkelen?</w:t>
      </w:r>
    </w:p>
    <w:p w:rsidR="00694353" w:rsidRDefault="00694353" w:rsidP="00694353">
      <w:pPr>
        <w:pStyle w:val="NoSpacing"/>
        <w:rPr>
          <w:rFonts w:ascii="Arial" w:hAnsi="Arial" w:cs="Arial"/>
          <w:sz w:val="20"/>
          <w:szCs w:val="20"/>
        </w:rPr>
      </w:pPr>
    </w:p>
    <w:p w:rsidR="004F34D6" w:rsidRPr="00694353" w:rsidRDefault="00694353" w:rsidP="00694353">
      <w:pPr>
        <w:pStyle w:val="NoSpacing"/>
        <w:rPr>
          <w:rFonts w:ascii="Arial" w:hAnsi="Arial" w:cs="Arial"/>
          <w:sz w:val="20"/>
          <w:szCs w:val="20"/>
        </w:rPr>
      </w:pPr>
      <w:r>
        <w:rPr>
          <w:rFonts w:ascii="Arial" w:hAnsi="Arial" w:cs="Arial"/>
          <w:sz w:val="20"/>
          <w:szCs w:val="20"/>
        </w:rPr>
        <w:t xml:space="preserve">Als dit in intervisie 4 nog niet is gebeurd, wordt ieders studievoortgang besproken en vinden in het tweede uur individuele </w:t>
      </w:r>
      <w:r w:rsidR="004F34D6" w:rsidRPr="00694353">
        <w:rPr>
          <w:rFonts w:ascii="Arial" w:hAnsi="Arial" w:cs="Arial"/>
          <w:sz w:val="20"/>
          <w:szCs w:val="20"/>
        </w:rPr>
        <w:t>voortgangsgesprek</w:t>
      </w:r>
      <w:r>
        <w:rPr>
          <w:rFonts w:ascii="Arial" w:hAnsi="Arial" w:cs="Arial"/>
          <w:sz w:val="20"/>
          <w:szCs w:val="20"/>
        </w:rPr>
        <w:t>ken plaats</w:t>
      </w:r>
      <w:r w:rsidR="004F34D6" w:rsidRPr="00694353">
        <w:rPr>
          <w:rFonts w:ascii="Arial" w:hAnsi="Arial" w:cs="Arial"/>
          <w:sz w:val="20"/>
          <w:szCs w:val="20"/>
        </w:rPr>
        <w:t xml:space="preserve">. </w:t>
      </w:r>
    </w:p>
    <w:p w:rsidR="004F34D6" w:rsidRPr="00694353" w:rsidRDefault="004F34D6" w:rsidP="004F34D6">
      <w:pPr>
        <w:rPr>
          <w:b/>
          <w:bCs/>
          <w:sz w:val="22"/>
          <w:szCs w:val="22"/>
        </w:rPr>
      </w:pPr>
    </w:p>
    <w:p w:rsidR="004F34D6" w:rsidRDefault="004F34D6" w:rsidP="004F34D6">
      <w:pPr>
        <w:rPr>
          <w:b/>
          <w:bCs/>
          <w:sz w:val="22"/>
          <w:szCs w:val="22"/>
        </w:rPr>
      </w:pPr>
    </w:p>
    <w:p w:rsidR="004F34D6" w:rsidRPr="00F17B0F" w:rsidRDefault="004F34D6" w:rsidP="004F34D6">
      <w:pPr>
        <w:rPr>
          <w:b/>
          <w:bCs/>
          <w:sz w:val="22"/>
          <w:szCs w:val="22"/>
        </w:rPr>
      </w:pPr>
      <w:r w:rsidRPr="00F17B0F">
        <w:rPr>
          <w:b/>
          <w:bCs/>
          <w:sz w:val="22"/>
          <w:szCs w:val="22"/>
        </w:rPr>
        <w:t>Na afloop van deze bijeenkomst</w:t>
      </w:r>
    </w:p>
    <w:p w:rsidR="004F34D6" w:rsidRDefault="004F34D6" w:rsidP="004F34D6">
      <w:pPr>
        <w:pStyle w:val="NoSpacing"/>
      </w:pPr>
    </w:p>
    <w:p w:rsidR="004F34D6" w:rsidRPr="00BF44A8" w:rsidRDefault="00FC5070" w:rsidP="004F34D6">
      <w:pPr>
        <w:pStyle w:val="NoSpacing"/>
        <w:ind w:left="360"/>
        <w:rPr>
          <w:b/>
          <w:bCs/>
        </w:rPr>
      </w:pPr>
      <w:r>
        <w:rPr>
          <w:b/>
          <w:bCs/>
        </w:rPr>
        <w:t xml:space="preserve">Opdracht 1: </w:t>
      </w:r>
      <w:r w:rsidR="004F34D6" w:rsidRPr="00BF44A8">
        <w:rPr>
          <w:b/>
          <w:bCs/>
        </w:rPr>
        <w:t>Reflectieopdracht:</w:t>
      </w:r>
    </w:p>
    <w:p w:rsidR="004F34D6" w:rsidRPr="0074288F" w:rsidRDefault="004F34D6" w:rsidP="004F34D6">
      <w:pPr>
        <w:numPr>
          <w:ilvl w:val="0"/>
          <w:numId w:val="30"/>
        </w:numPr>
      </w:pPr>
      <w:r w:rsidRPr="0074288F">
        <w:t>Wat was voor</w:t>
      </w:r>
      <w:r>
        <w:t xml:space="preserve"> jou belangrijk in deze bijeenkomst</w:t>
      </w:r>
      <w:r w:rsidRPr="0074288F">
        <w:t>? (Wat was opvallend, interessant; sprak je wel/niet aan?)</w:t>
      </w:r>
    </w:p>
    <w:p w:rsidR="004F34D6" w:rsidRDefault="004F34D6" w:rsidP="004F34D6">
      <w:pPr>
        <w:numPr>
          <w:ilvl w:val="0"/>
          <w:numId w:val="30"/>
        </w:numPr>
      </w:pPr>
      <w:r>
        <w:t>Welke inzichten heb je opgedaan over jezelf en de groep</w:t>
      </w:r>
      <w:r w:rsidRPr="0074288F">
        <w:t>?</w:t>
      </w:r>
    </w:p>
    <w:p w:rsidR="004F34D6" w:rsidRDefault="004F34D6" w:rsidP="004F34D6">
      <w:pPr>
        <w:numPr>
          <w:ilvl w:val="0"/>
          <w:numId w:val="30"/>
        </w:numPr>
      </w:pPr>
      <w:r w:rsidRPr="0074288F">
        <w:t>Wat ga je ermee doen</w:t>
      </w:r>
      <w:r>
        <w:t>?</w:t>
      </w:r>
      <w:r>
        <w:br/>
      </w:r>
    </w:p>
    <w:p w:rsidR="00FC5070" w:rsidRPr="002E76F1" w:rsidRDefault="00FC5070" w:rsidP="00FC5070">
      <w:pPr>
        <w:ind w:left="360"/>
        <w:rPr>
          <w:b/>
        </w:rPr>
      </w:pPr>
      <w:r>
        <w:rPr>
          <w:b/>
        </w:rPr>
        <w:t>Opdracht 2: Reflectie op teamrollen</w:t>
      </w:r>
    </w:p>
    <w:p w:rsidR="00FC5070" w:rsidRDefault="00FC5070" w:rsidP="00FC5070">
      <w:pPr>
        <w:ind w:left="360"/>
      </w:pPr>
      <w:r>
        <w:t xml:space="preserve">Doe opdracht 4.4, deel 4: Individuele reflectie achteraf. In de opdracht wordt je gevraagd naar je leerdoelen n.a.v. de Belbintest. Hierbij kun je volstaan met kort aangeven welke ontwikkelpunten voor jou naar voren zijn gekomen en wat je hiermee gaat doen. </w:t>
      </w:r>
    </w:p>
    <w:p w:rsidR="00ED3321" w:rsidRDefault="00ED3321" w:rsidP="00FC5070">
      <w:pPr>
        <w:ind w:left="360"/>
        <w:rPr>
          <w:b/>
          <w:bCs/>
        </w:rPr>
      </w:pPr>
    </w:p>
    <w:p w:rsidR="004F34D6" w:rsidRPr="00C01821" w:rsidRDefault="00FC5070" w:rsidP="004F34D6">
      <w:pPr>
        <w:ind w:left="360"/>
        <w:rPr>
          <w:b/>
          <w:bCs/>
        </w:rPr>
      </w:pPr>
      <w:r>
        <w:rPr>
          <w:b/>
          <w:bCs/>
        </w:rPr>
        <w:t>Opdracht 3: P</w:t>
      </w:r>
      <w:r w:rsidR="004F34D6">
        <w:rPr>
          <w:b/>
          <w:bCs/>
        </w:rPr>
        <w:t>lan van aanpak</w:t>
      </w:r>
    </w:p>
    <w:p w:rsidR="004F34D6" w:rsidRPr="00F17B0F" w:rsidRDefault="004F34D6" w:rsidP="004F34D6">
      <w:pPr>
        <w:ind w:left="360"/>
      </w:pPr>
      <w:r w:rsidRPr="00F17B0F">
        <w:t xml:space="preserve">Als je </w:t>
      </w:r>
      <w:r>
        <w:t>een studieonderdeel niet hebt gehaald</w:t>
      </w:r>
      <w:r w:rsidRPr="00F17B0F">
        <w:t xml:space="preserve">, moet je </w:t>
      </w:r>
      <w:r>
        <w:t xml:space="preserve">hiervoor </w:t>
      </w:r>
      <w:r w:rsidRPr="00F17B0F">
        <w:t xml:space="preserve">een plan van aanpak maken. </w:t>
      </w:r>
      <w:r>
        <w:t xml:space="preserve"> Gebruik hiervoor het format dat je vindt op Blackboard onder Course Materials / formulieren en formats.</w:t>
      </w:r>
    </w:p>
    <w:p w:rsidR="004F34D6" w:rsidRPr="00F17B0F" w:rsidRDefault="004F34D6" w:rsidP="004F34D6"/>
    <w:p w:rsidR="004F34D6" w:rsidRDefault="004F34D6" w:rsidP="004F34D6">
      <w:pPr>
        <w:ind w:left="360"/>
        <w:rPr>
          <w:b/>
          <w:bCs/>
        </w:rPr>
      </w:pPr>
      <w:r>
        <w:rPr>
          <w:b/>
          <w:bCs/>
        </w:rPr>
        <w:t>Mail dit plan van aanpak binnen drie</w:t>
      </w:r>
      <w:r w:rsidRPr="00EE58FC">
        <w:rPr>
          <w:b/>
          <w:bCs/>
        </w:rPr>
        <w:t xml:space="preserve"> werkdagen </w:t>
      </w:r>
      <w:r>
        <w:rPr>
          <w:b/>
          <w:bCs/>
        </w:rPr>
        <w:t>naar</w:t>
      </w:r>
      <w:r w:rsidRPr="00EE58FC">
        <w:rPr>
          <w:b/>
          <w:bCs/>
        </w:rPr>
        <w:t xml:space="preserve"> je SLB’er.</w:t>
      </w:r>
      <w:r>
        <w:rPr>
          <w:b/>
          <w:bCs/>
        </w:rPr>
        <w:t xml:space="preserve"> Neem het ook op in je logboek.</w:t>
      </w:r>
    </w:p>
    <w:p w:rsidR="00ED3321" w:rsidRDefault="00ED3321" w:rsidP="004F34D6">
      <w:pPr>
        <w:ind w:left="360"/>
        <w:rPr>
          <w:b/>
          <w:bCs/>
        </w:rPr>
      </w:pPr>
    </w:p>
    <w:p w:rsidR="00F32731" w:rsidRPr="00F17B0F" w:rsidRDefault="00F32731" w:rsidP="00F32731"/>
    <w:p w:rsidR="00F32731" w:rsidRDefault="00F32731" w:rsidP="00F32731"/>
    <w:p w:rsidR="00ED3321" w:rsidRDefault="00ED3321" w:rsidP="00ED3321">
      <w:pPr>
        <w:jc w:val="center"/>
      </w:pPr>
      <w:r w:rsidRPr="00ED3321">
        <w:rPr>
          <w:noProof/>
          <w:lang w:val="en-US" w:eastAsia="en-US"/>
        </w:rPr>
        <w:drawing>
          <wp:inline distT="0" distB="0" distL="0" distR="0">
            <wp:extent cx="3298190" cy="2171700"/>
            <wp:effectExtent l="19050" t="0" r="0" b="0"/>
            <wp:docPr id="11" name="Afbeelding 2" descr="fokkeler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fokkeleren.bmp"/>
                    <pic:cNvPicPr>
                      <a:picLocks noChangeAspect="1" noChangeArrowheads="1"/>
                    </pic:cNvPicPr>
                  </pic:nvPicPr>
                  <pic:blipFill>
                    <a:blip r:embed="rId23" cstate="print"/>
                    <a:srcRect/>
                    <a:stretch>
                      <a:fillRect/>
                    </a:stretch>
                  </pic:blipFill>
                  <pic:spPr bwMode="auto">
                    <a:xfrm>
                      <a:off x="0" y="0"/>
                      <a:ext cx="3298190" cy="2171700"/>
                    </a:xfrm>
                    <a:prstGeom prst="rect">
                      <a:avLst/>
                    </a:prstGeom>
                    <a:noFill/>
                    <a:ln w="9525">
                      <a:noFill/>
                      <a:miter lim="800000"/>
                      <a:headEnd/>
                      <a:tailEnd/>
                    </a:ln>
                  </pic:spPr>
                </pic:pic>
              </a:graphicData>
            </a:graphic>
          </wp:inline>
        </w:drawing>
      </w:r>
    </w:p>
    <w:p w:rsidR="00ED3321" w:rsidRDefault="00ED3321" w:rsidP="00F32731"/>
    <w:p w:rsidR="00FC5070" w:rsidRDefault="00FC5070" w:rsidP="00F32731"/>
    <w:p w:rsidR="00331804" w:rsidRPr="000E0C82" w:rsidRDefault="00331804" w:rsidP="00331804">
      <w:pPr>
        <w:pStyle w:val="CHWkop2"/>
      </w:pPr>
      <w:bookmarkStart w:id="41" w:name="_Toc298142400"/>
      <w:r>
        <w:lastRenderedPageBreak/>
        <w:t>Intervisie 6</w:t>
      </w:r>
      <w:bookmarkEnd w:id="41"/>
    </w:p>
    <w:p w:rsidR="00FC5070" w:rsidRPr="00F17B0F" w:rsidRDefault="00FC5070" w:rsidP="00FC5070">
      <w:pPr>
        <w:rPr>
          <w:b/>
          <w:bCs/>
          <w:sz w:val="22"/>
          <w:szCs w:val="22"/>
        </w:rPr>
      </w:pPr>
      <w:r w:rsidRPr="00F17B0F">
        <w:rPr>
          <w:b/>
          <w:bCs/>
          <w:sz w:val="22"/>
          <w:szCs w:val="22"/>
        </w:rPr>
        <w:t>Voorbereiding</w:t>
      </w:r>
    </w:p>
    <w:p w:rsidR="00FC5070" w:rsidRPr="00F17B0F" w:rsidRDefault="00FC5070" w:rsidP="00FC5070"/>
    <w:p w:rsidR="00FC5070" w:rsidRDefault="00FC5070" w:rsidP="00FC5070">
      <w:pPr>
        <w:ind w:left="360"/>
      </w:pPr>
      <w:r w:rsidRPr="00F17B0F">
        <w:rPr>
          <w:b/>
          <w:bCs/>
        </w:rPr>
        <w:t>Opdracht 1</w:t>
      </w:r>
      <w:r>
        <w:rPr>
          <w:b/>
          <w:bCs/>
        </w:rPr>
        <w:t>: Verslag van het bedrijfsbezoek</w:t>
      </w:r>
      <w:r>
        <w:rPr>
          <w:b/>
          <w:bCs/>
        </w:rPr>
        <w:br/>
      </w:r>
      <w:r>
        <w:t xml:space="preserve">Neem in je logboek je verslag van het bedrijfsbezoek op: zie de opdrachtbeschrijving op Blackboard. </w:t>
      </w:r>
    </w:p>
    <w:p w:rsidR="00F32731" w:rsidRDefault="00F32731" w:rsidP="00F32731">
      <w:pPr>
        <w:rPr>
          <w:b/>
          <w:bCs/>
        </w:rPr>
      </w:pPr>
    </w:p>
    <w:p w:rsidR="0015266F" w:rsidRDefault="004622E4" w:rsidP="0015266F">
      <w:pPr>
        <w:ind w:left="360"/>
        <w:rPr>
          <w:bCs/>
        </w:rPr>
      </w:pPr>
      <w:r>
        <w:rPr>
          <w:b/>
          <w:bCs/>
        </w:rPr>
        <w:t>Opdracht 2: V</w:t>
      </w:r>
      <w:r w:rsidR="0015266F">
        <w:rPr>
          <w:b/>
          <w:bCs/>
        </w:rPr>
        <w:t>acatureopdracht</w:t>
      </w:r>
    </w:p>
    <w:p w:rsidR="0015266F" w:rsidRDefault="0015266F" w:rsidP="0015266F">
      <w:pPr>
        <w:ind w:left="360"/>
        <w:rPr>
          <w:bCs/>
        </w:rPr>
      </w:pPr>
      <w:r>
        <w:rPr>
          <w:bCs/>
        </w:rPr>
        <w:t>Doe opdracht 5.4 uit het boek: Onderzoek naar vacatures.</w:t>
      </w:r>
    </w:p>
    <w:p w:rsidR="0015266F" w:rsidRDefault="0015266F" w:rsidP="0015266F">
      <w:pPr>
        <w:ind w:left="360"/>
        <w:rPr>
          <w:bCs/>
        </w:rPr>
      </w:pPr>
    </w:p>
    <w:p w:rsidR="00331804" w:rsidRDefault="00331804" w:rsidP="00331804">
      <w:pPr>
        <w:ind w:left="360"/>
      </w:pPr>
      <w:r>
        <w:rPr>
          <w:b/>
          <w:bCs/>
        </w:rPr>
        <w:t>Opdracht 3: Teamevaluatie</w:t>
      </w:r>
      <w:r>
        <w:br/>
        <w:t>Vul een teamevaluatieformulier in (Blackboard ISSLB1-S1). Neem het formulier mee naar de intervisie.</w:t>
      </w:r>
    </w:p>
    <w:p w:rsidR="00331804" w:rsidRPr="0015266F" w:rsidRDefault="00331804" w:rsidP="0015266F">
      <w:pPr>
        <w:ind w:left="360"/>
        <w:rPr>
          <w:bCs/>
        </w:rPr>
      </w:pPr>
    </w:p>
    <w:p w:rsidR="0015266F" w:rsidRPr="00F17B0F" w:rsidRDefault="0015266F" w:rsidP="00F32731">
      <w:pPr>
        <w:rPr>
          <w:b/>
          <w:bCs/>
          <w:sz w:val="22"/>
          <w:szCs w:val="22"/>
        </w:rPr>
      </w:pPr>
    </w:p>
    <w:p w:rsidR="00F32731" w:rsidRPr="00B21907" w:rsidRDefault="00F32731" w:rsidP="00F32731">
      <w:pPr>
        <w:rPr>
          <w:b/>
          <w:bCs/>
          <w:sz w:val="22"/>
          <w:szCs w:val="22"/>
        </w:rPr>
      </w:pPr>
      <w:r w:rsidRPr="00B21907">
        <w:rPr>
          <w:b/>
          <w:bCs/>
          <w:sz w:val="22"/>
          <w:szCs w:val="22"/>
        </w:rPr>
        <w:t>Inhoud van de bijeenkomst</w:t>
      </w:r>
    </w:p>
    <w:p w:rsidR="00F32731" w:rsidRDefault="00331804" w:rsidP="00F32731">
      <w:r>
        <w:t>We evalueren de samenwerking in het team. Ook bespreken we hoe ieder bezig is met de studie. Verder staat d</w:t>
      </w:r>
      <w:r w:rsidR="00F32731">
        <w:t>eze intervisie in het teken van oriëntatie op de opleiding en de praktijk (werkexploratie)</w:t>
      </w:r>
      <w:r w:rsidR="004622E4">
        <w:t xml:space="preserve"> n.a.v.</w:t>
      </w:r>
      <w:r w:rsidR="00F32731">
        <w:t xml:space="preserve"> </w:t>
      </w:r>
      <w:r>
        <w:t>de ervaringen met het bedrijfsbezoek en de voorlichting van de opleidingen. Als je vragen hebt m.b.t. je opleidingskeuze, dan kunnen die worden besproken</w:t>
      </w:r>
      <w:r w:rsidR="00F32731">
        <w:t>.</w:t>
      </w:r>
    </w:p>
    <w:p w:rsidR="00F32731" w:rsidRDefault="00F32731" w:rsidP="00F32731">
      <w:pPr>
        <w:pStyle w:val="NoSpacing"/>
      </w:pPr>
    </w:p>
    <w:p w:rsidR="00F32731" w:rsidRPr="00F17B0F" w:rsidRDefault="00F32731" w:rsidP="00F32731">
      <w:pPr>
        <w:rPr>
          <w:b/>
          <w:bCs/>
          <w:sz w:val="22"/>
          <w:szCs w:val="22"/>
        </w:rPr>
      </w:pPr>
    </w:p>
    <w:p w:rsidR="00F32731" w:rsidRPr="00B21907" w:rsidRDefault="00F32731" w:rsidP="00F32731">
      <w:pPr>
        <w:rPr>
          <w:b/>
          <w:bCs/>
          <w:sz w:val="22"/>
          <w:szCs w:val="22"/>
        </w:rPr>
      </w:pPr>
      <w:r w:rsidRPr="00B21907">
        <w:rPr>
          <w:b/>
          <w:bCs/>
          <w:sz w:val="22"/>
          <w:szCs w:val="22"/>
        </w:rPr>
        <w:t>Na afloop van deze bijeenkomst</w:t>
      </w:r>
    </w:p>
    <w:p w:rsidR="00F32731" w:rsidRDefault="00F32731" w:rsidP="00F32731">
      <w:pPr>
        <w:pStyle w:val="NoSpacing"/>
      </w:pPr>
      <w:bookmarkStart w:id="42" w:name="OLE_LINK3"/>
      <w:bookmarkStart w:id="43" w:name="OLE_LINK4"/>
    </w:p>
    <w:bookmarkEnd w:id="42"/>
    <w:bookmarkEnd w:id="43"/>
    <w:p w:rsidR="00F32731" w:rsidRPr="00BF44A8" w:rsidRDefault="00F32731" w:rsidP="00F32731">
      <w:pPr>
        <w:pStyle w:val="NoSpacing"/>
        <w:ind w:left="360"/>
        <w:rPr>
          <w:b/>
          <w:bCs/>
        </w:rPr>
      </w:pPr>
      <w:r w:rsidRPr="00BF44A8">
        <w:rPr>
          <w:b/>
          <w:bCs/>
        </w:rPr>
        <w:t>Reflectieopdracht:</w:t>
      </w:r>
    </w:p>
    <w:p w:rsidR="00F32731" w:rsidRPr="0074288F" w:rsidRDefault="00F32731" w:rsidP="00E405DC">
      <w:pPr>
        <w:numPr>
          <w:ilvl w:val="0"/>
          <w:numId w:val="32"/>
        </w:numPr>
      </w:pPr>
      <w:r w:rsidRPr="0074288F">
        <w:t>Wat was voor</w:t>
      </w:r>
      <w:r>
        <w:t xml:space="preserve"> jou belangrijk in deze bijeenkomst</w:t>
      </w:r>
      <w:r w:rsidRPr="0074288F">
        <w:t>? (Wat was opvallend, interessant; sprak je wel/niet aan?)</w:t>
      </w:r>
    </w:p>
    <w:p w:rsidR="00F32731" w:rsidRDefault="00F32731" w:rsidP="00E405DC">
      <w:pPr>
        <w:numPr>
          <w:ilvl w:val="0"/>
          <w:numId w:val="32"/>
        </w:numPr>
      </w:pPr>
      <w:r>
        <w:t>Welke inzichten heb je opgedaan over jezelf en de groep</w:t>
      </w:r>
      <w:r w:rsidRPr="0074288F">
        <w:t>?</w:t>
      </w:r>
    </w:p>
    <w:p w:rsidR="00F32731" w:rsidRDefault="00F32731" w:rsidP="00E405DC">
      <w:pPr>
        <w:numPr>
          <w:ilvl w:val="0"/>
          <w:numId w:val="32"/>
        </w:numPr>
      </w:pPr>
      <w:r w:rsidRPr="0074288F">
        <w:t>Wat ga je ermee doen</w:t>
      </w:r>
      <w:r>
        <w:t>?</w:t>
      </w:r>
      <w:r>
        <w:br/>
      </w:r>
    </w:p>
    <w:p w:rsidR="00F32731" w:rsidRDefault="00F32731" w:rsidP="00F32731"/>
    <w:p w:rsidR="00F32731" w:rsidRPr="00F17B0F" w:rsidRDefault="00F32731" w:rsidP="00F32731">
      <w:pPr>
        <w:pStyle w:val="CHWkop2"/>
      </w:pPr>
      <w:bookmarkStart w:id="44" w:name="_Toc171333900"/>
      <w:bookmarkStart w:id="45" w:name="_Toc298142401"/>
      <w:r w:rsidRPr="00F17B0F">
        <w:t>Portfolio en eindgesprek</w:t>
      </w:r>
      <w:bookmarkEnd w:id="44"/>
      <w:bookmarkEnd w:id="45"/>
    </w:p>
    <w:p w:rsidR="00F32731" w:rsidRPr="00F17B0F" w:rsidRDefault="00F32731" w:rsidP="00F32731">
      <w:pPr>
        <w:ind w:left="708"/>
        <w:rPr>
          <w:b/>
          <w:bCs/>
          <w:i/>
          <w:iCs/>
        </w:rPr>
      </w:pPr>
    </w:p>
    <w:p w:rsidR="00F32731" w:rsidRPr="00373DA7" w:rsidRDefault="00F32731" w:rsidP="00F32731">
      <w:pPr>
        <w:rPr>
          <w:b/>
          <w:bCs/>
          <w:sz w:val="22"/>
          <w:szCs w:val="22"/>
        </w:rPr>
      </w:pPr>
      <w:r w:rsidRPr="00373DA7">
        <w:rPr>
          <w:b/>
          <w:bCs/>
          <w:sz w:val="22"/>
          <w:szCs w:val="22"/>
        </w:rPr>
        <w:t>Portfolio</w:t>
      </w:r>
    </w:p>
    <w:p w:rsidR="00F32731" w:rsidRPr="00F17B0F" w:rsidRDefault="00F32731" w:rsidP="00F32731">
      <w:pPr>
        <w:rPr>
          <w:b/>
          <w:bCs/>
          <w:i/>
          <w:iCs/>
        </w:rPr>
      </w:pPr>
      <w:r>
        <w:t xml:space="preserve">Het portfolio is het beroepsproduct waarop de beoordeling van SLB1-S1 wordt gebaseerd. Het belangrijkste onderdeel hiervan is jouw logboek over de afgelopen twee perioden. Hierin laat je zien hoe je bezig bent geweest met de vijf loopbaantaken van SLB. </w:t>
      </w:r>
    </w:p>
    <w:p w:rsidR="00F32731" w:rsidRDefault="00F32731" w:rsidP="00F32731"/>
    <w:p w:rsidR="00F32731" w:rsidRDefault="00F32731" w:rsidP="00F32731">
      <w:r>
        <w:t>Maak een goed verzorgd portfolio, met titelpagina, inhoudsopgave en paginanummers, dat de volgende onderdelen bevat:</w:t>
      </w:r>
    </w:p>
    <w:p w:rsidR="00F32731" w:rsidRDefault="00F32731" w:rsidP="00F32731"/>
    <w:p w:rsidR="00F32731" w:rsidRDefault="00F32731" w:rsidP="00E405DC">
      <w:pPr>
        <w:pStyle w:val="ListParagraph"/>
        <w:numPr>
          <w:ilvl w:val="0"/>
          <w:numId w:val="16"/>
        </w:numPr>
        <w:ind w:left="436"/>
        <w:rPr>
          <w:b/>
          <w:bCs/>
        </w:rPr>
      </w:pPr>
      <w:r w:rsidRPr="008C3DCC">
        <w:rPr>
          <w:b/>
          <w:bCs/>
        </w:rPr>
        <w:t>Evaluatie</w:t>
      </w:r>
      <w:r w:rsidRPr="008C3DCC">
        <w:rPr>
          <w:b/>
          <w:bCs/>
        </w:rPr>
        <w:br/>
      </w:r>
      <w:r>
        <w:t xml:space="preserve">Evalueer in 2 à 3 </w:t>
      </w:r>
      <w:r w:rsidRPr="008C3DCC">
        <w:t>A4-tje</w:t>
      </w:r>
      <w:r>
        <w:t>s</w:t>
      </w:r>
      <w:r w:rsidRPr="008C3DCC">
        <w:t xml:space="preserve"> hoe je hebt gefunctioneerd en wat je hebt geleerd in de afgelopen periode</w:t>
      </w:r>
      <w:r>
        <w:t>s. Doe dat aan de hand van de volgende vragen m.b.t. de loopbaantaken voor SLB:</w:t>
      </w:r>
      <w:r>
        <w:br/>
      </w:r>
    </w:p>
    <w:p w:rsidR="00F32731" w:rsidRPr="00853AB6" w:rsidRDefault="00F32731" w:rsidP="00F32731">
      <w:pPr>
        <w:pStyle w:val="ListParagraph"/>
        <w:ind w:left="436"/>
        <w:rPr>
          <w:b/>
          <w:bCs/>
        </w:rPr>
      </w:pPr>
      <w:r w:rsidRPr="00853AB6">
        <w:rPr>
          <w:b/>
          <w:bCs/>
        </w:rPr>
        <w:t xml:space="preserve">A.   </w:t>
      </w:r>
      <w:r>
        <w:rPr>
          <w:b/>
          <w:bCs/>
        </w:rPr>
        <w:t>Kwaliteitenreflectie</w:t>
      </w:r>
    </w:p>
    <w:p w:rsidR="00F32731" w:rsidRPr="000F4210" w:rsidRDefault="00F32731" w:rsidP="00E405DC">
      <w:pPr>
        <w:pStyle w:val="ListParagraph"/>
        <w:numPr>
          <w:ilvl w:val="0"/>
          <w:numId w:val="17"/>
        </w:numPr>
        <w:ind w:left="1156"/>
        <w:rPr>
          <w:b/>
          <w:bCs/>
        </w:rPr>
      </w:pPr>
      <w:r>
        <w:t xml:space="preserve">Benoem twee kernkwaliteiten van jou. Beschrijf een situatie waarin je één van deze kwaliteiten hebt gebruikt in de afgelopen 2 periodes. Gebruik hierbij de STAR-methode: </w:t>
      </w:r>
      <w:r>
        <w:br/>
        <w:t xml:space="preserve">-  Wat was de </w:t>
      </w:r>
      <w:r w:rsidRPr="000F4210">
        <w:rPr>
          <w:b/>
          <w:bCs/>
        </w:rPr>
        <w:t>s</w:t>
      </w:r>
      <w:r>
        <w:t>ituatie?</w:t>
      </w:r>
      <w:r w:rsidRPr="000F4210">
        <w:rPr>
          <w:b/>
          <w:bCs/>
        </w:rPr>
        <w:br/>
      </w:r>
      <w:r w:rsidRPr="00261818">
        <w:t xml:space="preserve">-  </w:t>
      </w:r>
      <w:r>
        <w:t xml:space="preserve">Wat was jouw </w:t>
      </w:r>
      <w:r w:rsidRPr="000F4210">
        <w:rPr>
          <w:b/>
          <w:bCs/>
        </w:rPr>
        <w:t>t</w:t>
      </w:r>
      <w:r>
        <w:t>aak?</w:t>
      </w:r>
      <w:r>
        <w:br/>
        <w:t xml:space="preserve">-  Welke </w:t>
      </w:r>
      <w:r w:rsidRPr="000F4210">
        <w:rPr>
          <w:b/>
          <w:bCs/>
        </w:rPr>
        <w:t>a</w:t>
      </w:r>
      <w:r>
        <w:t xml:space="preserve">ctie ondernam je? </w:t>
      </w:r>
      <w:r>
        <w:br/>
        <w:t xml:space="preserve">-  Wat was het </w:t>
      </w:r>
      <w:r w:rsidRPr="000F4210">
        <w:rPr>
          <w:b/>
          <w:bCs/>
        </w:rPr>
        <w:t>r</w:t>
      </w:r>
      <w:r>
        <w:t>esultaat?</w:t>
      </w:r>
    </w:p>
    <w:p w:rsidR="00F32731" w:rsidRDefault="00F32731" w:rsidP="00E405DC">
      <w:pPr>
        <w:pStyle w:val="ListParagraph"/>
        <w:numPr>
          <w:ilvl w:val="0"/>
          <w:numId w:val="17"/>
        </w:numPr>
        <w:rPr>
          <w:b/>
          <w:bCs/>
        </w:rPr>
      </w:pPr>
      <w:r>
        <w:t>Welke feedback heb je van docenten en</w:t>
      </w:r>
      <w:r w:rsidR="004622E4">
        <w:t>/of</w:t>
      </w:r>
      <w:r>
        <w:t xml:space="preserve"> medestudenten gekregen op jouw professionele houding en studiehouding?</w:t>
      </w:r>
      <w:r>
        <w:br/>
      </w:r>
      <w:r>
        <w:br/>
      </w:r>
    </w:p>
    <w:p w:rsidR="00F32731" w:rsidRPr="00853AB6" w:rsidRDefault="00F32731" w:rsidP="00F32731">
      <w:pPr>
        <w:pStyle w:val="ListParagraph"/>
        <w:rPr>
          <w:b/>
          <w:bCs/>
        </w:rPr>
      </w:pPr>
    </w:p>
    <w:p w:rsidR="00F32731" w:rsidRPr="00853AB6" w:rsidRDefault="00F32731" w:rsidP="00F32731">
      <w:pPr>
        <w:pStyle w:val="ListParagraph"/>
        <w:ind w:left="436"/>
        <w:rPr>
          <w:b/>
          <w:bCs/>
        </w:rPr>
      </w:pPr>
      <w:r>
        <w:rPr>
          <w:b/>
          <w:bCs/>
        </w:rPr>
        <w:t>B</w:t>
      </w:r>
      <w:r w:rsidRPr="00853AB6">
        <w:rPr>
          <w:b/>
          <w:bCs/>
        </w:rPr>
        <w:t xml:space="preserve">.   </w:t>
      </w:r>
      <w:r>
        <w:rPr>
          <w:b/>
          <w:bCs/>
        </w:rPr>
        <w:t>Loopbaansturing</w:t>
      </w:r>
    </w:p>
    <w:p w:rsidR="00F32731" w:rsidRPr="000F4210" w:rsidRDefault="00331804" w:rsidP="00E405DC">
      <w:pPr>
        <w:pStyle w:val="ListParagraph"/>
        <w:numPr>
          <w:ilvl w:val="0"/>
          <w:numId w:val="37"/>
        </w:numPr>
        <w:rPr>
          <w:b/>
          <w:bCs/>
        </w:rPr>
      </w:pPr>
      <w:r>
        <w:t xml:space="preserve">Waarover ben je </w:t>
      </w:r>
      <w:r w:rsidR="00F32731">
        <w:t>tevreden in jouw functioneren?</w:t>
      </w:r>
      <w:r>
        <w:t xml:space="preserve"> Waarover ben je niet / minder tevreden?</w:t>
      </w:r>
    </w:p>
    <w:p w:rsidR="00F32731" w:rsidRPr="000F4210" w:rsidRDefault="00F32731" w:rsidP="00E405DC">
      <w:pPr>
        <w:pStyle w:val="ListParagraph"/>
        <w:numPr>
          <w:ilvl w:val="0"/>
          <w:numId w:val="37"/>
        </w:numPr>
        <w:rPr>
          <w:b/>
          <w:bCs/>
        </w:rPr>
      </w:pPr>
      <w:r>
        <w:t>Hoe is jouw studieaanpak en studievoortgang?</w:t>
      </w:r>
    </w:p>
    <w:p w:rsidR="00F32731" w:rsidRPr="000F4210" w:rsidRDefault="00F32731" w:rsidP="00E405DC">
      <w:pPr>
        <w:pStyle w:val="ListParagraph"/>
        <w:numPr>
          <w:ilvl w:val="0"/>
          <w:numId w:val="37"/>
        </w:numPr>
        <w:rPr>
          <w:b/>
          <w:bCs/>
        </w:rPr>
      </w:pPr>
      <w:r>
        <w:t xml:space="preserve">Wat </w:t>
      </w:r>
      <w:r w:rsidRPr="008730A1">
        <w:t xml:space="preserve">waren de aandachtspunten op basis van </w:t>
      </w:r>
      <w:r>
        <w:t>het intakegesprek</w:t>
      </w:r>
      <w:r w:rsidRPr="008730A1">
        <w:t>? Hoe ben je hiermee bezig geweest?</w:t>
      </w:r>
    </w:p>
    <w:p w:rsidR="00F32731" w:rsidRPr="00261818" w:rsidRDefault="00F32731" w:rsidP="00E405DC">
      <w:pPr>
        <w:pStyle w:val="ListParagraph"/>
        <w:numPr>
          <w:ilvl w:val="0"/>
          <w:numId w:val="37"/>
        </w:numPr>
        <w:rPr>
          <w:b/>
          <w:bCs/>
        </w:rPr>
      </w:pPr>
      <w:r>
        <w:t>Met welke ontwikkelpunten ben je bezig geweest</w:t>
      </w:r>
      <w:r w:rsidRPr="00613D5C">
        <w:t xml:space="preserve"> </w:t>
      </w:r>
      <w:r>
        <w:t>m.b.t.:</w:t>
      </w:r>
      <w:r>
        <w:br/>
        <w:t>a.  leren studeren;</w:t>
      </w:r>
      <w:r>
        <w:br/>
        <w:t>b.  timemanagement;</w:t>
      </w:r>
      <w:r>
        <w:br/>
        <w:t>c.  een uitdaging bij jouw kernkwaliteiten.</w:t>
      </w:r>
      <w:r>
        <w:br/>
        <w:t xml:space="preserve">Benoem minstens één ontwikkelpunt per onderdeel. Hoe ben je ermee bezig geweest? Wat heeft het opgeleverd? </w:t>
      </w:r>
    </w:p>
    <w:p w:rsidR="00F32731" w:rsidRPr="00CD6324" w:rsidRDefault="00F32731" w:rsidP="00E405DC">
      <w:pPr>
        <w:pStyle w:val="ListParagraph"/>
        <w:numPr>
          <w:ilvl w:val="0"/>
          <w:numId w:val="37"/>
        </w:numPr>
        <w:rPr>
          <w:b/>
          <w:bCs/>
        </w:rPr>
      </w:pPr>
      <w:r>
        <w:t>Werk voor één van de genoemde ontwikkelpunten een situatie uit volgens de STAR-methode, die duidelijk laat zien hoe je ermee bezig bent geweest.</w:t>
      </w:r>
    </w:p>
    <w:p w:rsidR="00F32731" w:rsidRPr="00CD6324" w:rsidRDefault="00F32731" w:rsidP="00E405DC">
      <w:pPr>
        <w:pStyle w:val="ListParagraph"/>
        <w:numPr>
          <w:ilvl w:val="0"/>
          <w:numId w:val="37"/>
        </w:numPr>
        <w:rPr>
          <w:b/>
          <w:bCs/>
        </w:rPr>
      </w:pPr>
      <w:r>
        <w:t>Wat heb je op persoonlijk vlak vooral geleerd?</w:t>
      </w:r>
    </w:p>
    <w:p w:rsidR="00F32731" w:rsidRPr="00CD6324" w:rsidRDefault="00F32731" w:rsidP="00E405DC">
      <w:pPr>
        <w:pStyle w:val="ListParagraph"/>
        <w:numPr>
          <w:ilvl w:val="0"/>
          <w:numId w:val="37"/>
        </w:numPr>
        <w:rPr>
          <w:b/>
          <w:bCs/>
        </w:rPr>
      </w:pPr>
      <w:r>
        <w:t>Wat ga je het komende semester anders doen?</w:t>
      </w:r>
    </w:p>
    <w:p w:rsidR="00F32731" w:rsidRDefault="00F32731" w:rsidP="00F32731">
      <w:pPr>
        <w:pStyle w:val="ListParagraph"/>
        <w:ind w:left="0"/>
      </w:pPr>
    </w:p>
    <w:p w:rsidR="00F32731" w:rsidRPr="00853AB6" w:rsidRDefault="00F32731" w:rsidP="00F32731">
      <w:pPr>
        <w:pStyle w:val="ListParagraph"/>
        <w:ind w:left="0"/>
        <w:rPr>
          <w:b/>
          <w:bCs/>
        </w:rPr>
      </w:pPr>
    </w:p>
    <w:p w:rsidR="00F32731" w:rsidRPr="00853AB6" w:rsidRDefault="00F32731" w:rsidP="00F32731">
      <w:pPr>
        <w:pStyle w:val="ListParagraph"/>
        <w:ind w:left="436"/>
        <w:rPr>
          <w:b/>
          <w:bCs/>
        </w:rPr>
      </w:pPr>
      <w:r>
        <w:rPr>
          <w:b/>
          <w:bCs/>
        </w:rPr>
        <w:t>C</w:t>
      </w:r>
      <w:r w:rsidRPr="00853AB6">
        <w:rPr>
          <w:b/>
          <w:bCs/>
        </w:rPr>
        <w:t xml:space="preserve">.   </w:t>
      </w:r>
      <w:r>
        <w:rPr>
          <w:b/>
          <w:bCs/>
        </w:rPr>
        <w:t>Werkexploratie en motievenreflectie</w:t>
      </w:r>
    </w:p>
    <w:p w:rsidR="00F32731" w:rsidRPr="00853AB6" w:rsidRDefault="00F32731" w:rsidP="00E405DC">
      <w:pPr>
        <w:pStyle w:val="ListParagraph"/>
        <w:numPr>
          <w:ilvl w:val="0"/>
          <w:numId w:val="35"/>
        </w:numPr>
        <w:rPr>
          <w:b/>
          <w:bCs/>
        </w:rPr>
      </w:pPr>
      <w:r>
        <w:t>Wat spreekt je wel / niet aan in de opleiding? Wat past wel / niet bij jou?</w:t>
      </w:r>
    </w:p>
    <w:p w:rsidR="00F32731" w:rsidRPr="00B90990" w:rsidRDefault="00F32731" w:rsidP="00E405DC">
      <w:pPr>
        <w:pStyle w:val="ListParagraph"/>
        <w:numPr>
          <w:ilvl w:val="0"/>
          <w:numId w:val="35"/>
        </w:numPr>
        <w:rPr>
          <w:b/>
          <w:bCs/>
        </w:rPr>
      </w:pPr>
      <w:r>
        <w:t>Wat spreekt je wel / niet aan in het beroep dat je verwacht te doen met deze opleiding? Wat past hierin wel / niet bij jou?</w:t>
      </w:r>
    </w:p>
    <w:p w:rsidR="00F32731" w:rsidRPr="008730A1" w:rsidRDefault="00F32731" w:rsidP="00E405DC">
      <w:pPr>
        <w:pStyle w:val="ListParagraph"/>
        <w:numPr>
          <w:ilvl w:val="0"/>
          <w:numId w:val="35"/>
        </w:numPr>
        <w:rPr>
          <w:b/>
          <w:bCs/>
        </w:rPr>
      </w:pPr>
      <w:r>
        <w:t xml:space="preserve">Hoe schat je jouw capaciteiten voor deze studie in? Licht dit toe. </w:t>
      </w:r>
    </w:p>
    <w:p w:rsidR="00F32731" w:rsidRPr="0068180B" w:rsidRDefault="00F32731" w:rsidP="00E405DC">
      <w:pPr>
        <w:pStyle w:val="ListParagraph"/>
        <w:numPr>
          <w:ilvl w:val="0"/>
          <w:numId w:val="35"/>
        </w:numPr>
        <w:rPr>
          <w:b/>
          <w:bCs/>
        </w:rPr>
      </w:pPr>
      <w:r>
        <w:t>Wat heb je inhoudelijk vooral geleerd in je opleiding? (Geen opsomming; focus op wat er voor jou uitsprong.)</w:t>
      </w:r>
    </w:p>
    <w:p w:rsidR="00F32731" w:rsidRDefault="00F32731" w:rsidP="00F32731">
      <w:pPr>
        <w:ind w:left="796"/>
        <w:rPr>
          <w:b/>
          <w:bCs/>
        </w:rPr>
      </w:pPr>
    </w:p>
    <w:p w:rsidR="00F32731" w:rsidRDefault="00F32731" w:rsidP="00F32731">
      <w:pPr>
        <w:pStyle w:val="ListParagraph"/>
        <w:ind w:left="436"/>
        <w:rPr>
          <w:bCs/>
        </w:rPr>
      </w:pPr>
      <w:r>
        <w:rPr>
          <w:b/>
          <w:bCs/>
        </w:rPr>
        <w:t>D</w:t>
      </w:r>
      <w:r w:rsidRPr="00853AB6">
        <w:rPr>
          <w:b/>
          <w:bCs/>
        </w:rPr>
        <w:t xml:space="preserve">.   </w:t>
      </w:r>
      <w:r>
        <w:rPr>
          <w:b/>
          <w:bCs/>
        </w:rPr>
        <w:t>Netwerken</w:t>
      </w:r>
    </w:p>
    <w:p w:rsidR="00F32731" w:rsidRPr="00853AB6" w:rsidRDefault="00F32731" w:rsidP="00F32731">
      <w:pPr>
        <w:pStyle w:val="ListParagraph"/>
        <w:rPr>
          <w:b/>
          <w:bCs/>
        </w:rPr>
      </w:pPr>
      <w:r>
        <w:t xml:space="preserve">  Hoe heb je gebruik gemaakt van (de hulp van) anderen voor je studie?</w:t>
      </w:r>
    </w:p>
    <w:p w:rsidR="00F32731" w:rsidRPr="00CD6324" w:rsidRDefault="00F32731" w:rsidP="00F32731">
      <w:pPr>
        <w:ind w:left="796"/>
        <w:rPr>
          <w:b/>
          <w:bCs/>
        </w:rPr>
      </w:pPr>
      <w:r>
        <w:rPr>
          <w:b/>
          <w:bCs/>
        </w:rPr>
        <w:br/>
      </w:r>
    </w:p>
    <w:p w:rsidR="00F32731" w:rsidRPr="008C3DCC" w:rsidRDefault="00F32731" w:rsidP="00E405DC">
      <w:pPr>
        <w:pStyle w:val="ListParagraph"/>
        <w:numPr>
          <w:ilvl w:val="0"/>
          <w:numId w:val="16"/>
        </w:numPr>
        <w:ind w:left="436"/>
        <w:rPr>
          <w:b/>
          <w:bCs/>
        </w:rPr>
      </w:pPr>
      <w:r w:rsidRPr="008C3DCC">
        <w:rPr>
          <w:b/>
          <w:bCs/>
        </w:rPr>
        <w:t>Eigen competentieprofiel</w:t>
      </w:r>
      <w:r w:rsidRPr="008C3DCC">
        <w:rPr>
          <w:b/>
          <w:bCs/>
        </w:rPr>
        <w:br/>
      </w:r>
      <w:r>
        <w:t xml:space="preserve">Vul een persoonlijk competentieprofiel in voor jezelf. Dit vind je onder Course Materials op Blackboard ISSLB1-S1. </w:t>
      </w:r>
      <w:r w:rsidRPr="008C3DCC">
        <w:rPr>
          <w:b/>
          <w:bCs/>
        </w:rPr>
        <w:br/>
      </w:r>
    </w:p>
    <w:p w:rsidR="00F32731" w:rsidRPr="00CC3B88" w:rsidRDefault="00F32731" w:rsidP="00E405DC">
      <w:pPr>
        <w:pStyle w:val="ListParagraph"/>
        <w:numPr>
          <w:ilvl w:val="0"/>
          <w:numId w:val="16"/>
        </w:numPr>
        <w:ind w:left="436"/>
        <w:rPr>
          <w:b/>
          <w:bCs/>
        </w:rPr>
      </w:pPr>
      <w:r w:rsidRPr="008C3DCC">
        <w:rPr>
          <w:b/>
          <w:bCs/>
        </w:rPr>
        <w:t xml:space="preserve">Individuele </w:t>
      </w:r>
      <w:r>
        <w:rPr>
          <w:b/>
          <w:bCs/>
        </w:rPr>
        <w:t>reflectie</w:t>
      </w:r>
      <w:r w:rsidRPr="008C3DCC">
        <w:rPr>
          <w:b/>
          <w:bCs/>
        </w:rPr>
        <w:t>verslagen</w:t>
      </w:r>
      <w:r>
        <w:rPr>
          <w:b/>
          <w:bCs/>
        </w:rPr>
        <w:t xml:space="preserve"> voor de KBS van periode 1 en 2</w:t>
      </w:r>
      <w:r w:rsidRPr="008C3DCC">
        <w:rPr>
          <w:b/>
          <w:bCs/>
        </w:rPr>
        <w:br/>
      </w:r>
      <w:r>
        <w:t>Neem de persoonlijke reflectieverslagen op die je voor de KBS aan het eind van periode 1 en 2 hebt geschreven.</w:t>
      </w:r>
      <w:r>
        <w:br/>
      </w:r>
    </w:p>
    <w:p w:rsidR="00F32731" w:rsidRDefault="00F32731" w:rsidP="00E405DC">
      <w:pPr>
        <w:pStyle w:val="ListParagraph"/>
        <w:numPr>
          <w:ilvl w:val="0"/>
          <w:numId w:val="16"/>
        </w:numPr>
        <w:ind w:left="436"/>
        <w:rPr>
          <w:b/>
          <w:bCs/>
        </w:rPr>
      </w:pPr>
      <w:r w:rsidRPr="008C3DCC">
        <w:rPr>
          <w:b/>
          <w:bCs/>
        </w:rPr>
        <w:t>Logboek</w:t>
      </w:r>
      <w:r w:rsidRPr="008C3DCC">
        <w:rPr>
          <w:b/>
          <w:bCs/>
        </w:rPr>
        <w:br/>
      </w:r>
      <w:r w:rsidRPr="008C3DCC">
        <w:t>Neem hier je volledige logboek van periode 1 en 2 op. Je logboek moet alle logboekopdrachten bevatten die in de handleiding worden genoemd. Control</w:t>
      </w:r>
      <w:r>
        <w:t>eer dit voordat je het inlevert!</w:t>
      </w:r>
      <w:r w:rsidRPr="008C3DCC">
        <w:rPr>
          <w:b/>
          <w:bCs/>
        </w:rPr>
        <w:br/>
      </w:r>
    </w:p>
    <w:p w:rsidR="00F32731" w:rsidRDefault="00F32731" w:rsidP="00F32731">
      <w:pPr>
        <w:pStyle w:val="ListParagraph"/>
        <w:ind w:left="436"/>
        <w:rPr>
          <w:b/>
          <w:bCs/>
        </w:rPr>
      </w:pPr>
    </w:p>
    <w:p w:rsidR="004622E4" w:rsidRPr="008C3DCC" w:rsidRDefault="004622E4" w:rsidP="00F32731">
      <w:pPr>
        <w:pStyle w:val="ListParagraph"/>
        <w:ind w:left="436"/>
        <w:rPr>
          <w:b/>
          <w:bCs/>
        </w:rPr>
      </w:pPr>
    </w:p>
    <w:p w:rsidR="00F32731" w:rsidRPr="00373DA7" w:rsidRDefault="00F32731" w:rsidP="00F32731">
      <w:pPr>
        <w:rPr>
          <w:b/>
          <w:bCs/>
          <w:sz w:val="22"/>
          <w:szCs w:val="22"/>
        </w:rPr>
      </w:pPr>
      <w:r w:rsidRPr="00373DA7">
        <w:rPr>
          <w:b/>
          <w:bCs/>
          <w:sz w:val="22"/>
          <w:szCs w:val="22"/>
        </w:rPr>
        <w:t>Voorbereiding eindgesprek</w:t>
      </w:r>
    </w:p>
    <w:p w:rsidR="00F32731" w:rsidRPr="0087138A" w:rsidRDefault="00F32731" w:rsidP="00F32731">
      <w:pPr>
        <w:rPr>
          <w:b/>
          <w:bCs/>
          <w:sz w:val="22"/>
          <w:szCs w:val="22"/>
        </w:rPr>
      </w:pPr>
      <w:r>
        <w:rPr>
          <w:b/>
          <w:bCs/>
          <w:sz w:val="22"/>
          <w:szCs w:val="22"/>
        </w:rPr>
        <w:br/>
      </w:r>
      <w:r>
        <w:rPr>
          <w:b/>
          <w:bCs/>
        </w:rPr>
        <w:t>U</w:t>
      </w:r>
      <w:r w:rsidRPr="00E84D31">
        <w:rPr>
          <w:b/>
          <w:bCs/>
        </w:rPr>
        <w:t>iterlijk drie werkdagen vóór het eindgesprek</w:t>
      </w:r>
      <w:r>
        <w:rPr>
          <w:b/>
          <w:bCs/>
        </w:rPr>
        <w:t>:</w:t>
      </w:r>
    </w:p>
    <w:p w:rsidR="00F32731" w:rsidRDefault="00F32731" w:rsidP="00E405DC">
      <w:pPr>
        <w:pStyle w:val="ListParagraph"/>
        <w:numPr>
          <w:ilvl w:val="0"/>
          <w:numId w:val="19"/>
        </w:numPr>
      </w:pPr>
      <w:r w:rsidRPr="0087138A">
        <w:t xml:space="preserve">Lever het </w:t>
      </w:r>
      <w:r w:rsidRPr="00373DA7">
        <w:rPr>
          <w:b/>
          <w:bCs/>
        </w:rPr>
        <w:t>portfolio</w:t>
      </w:r>
      <w:r w:rsidRPr="0087138A">
        <w:t xml:space="preserve"> op papier in bij je SLB’er. </w:t>
      </w:r>
      <w:r>
        <w:br/>
      </w:r>
    </w:p>
    <w:p w:rsidR="00F32731" w:rsidRPr="0087138A" w:rsidRDefault="00F32731" w:rsidP="00E405DC">
      <w:pPr>
        <w:pStyle w:val="ListParagraph"/>
        <w:numPr>
          <w:ilvl w:val="0"/>
          <w:numId w:val="19"/>
        </w:numPr>
      </w:pPr>
      <w:r w:rsidRPr="0087138A">
        <w:t>Mail je gr</w:t>
      </w:r>
      <w:r>
        <w:t xml:space="preserve">oepsgenoten alleen je </w:t>
      </w:r>
      <w:r w:rsidRPr="00373DA7">
        <w:rPr>
          <w:b/>
          <w:bCs/>
        </w:rPr>
        <w:t>evaluatie</w:t>
      </w:r>
      <w:r>
        <w:t>.</w:t>
      </w:r>
    </w:p>
    <w:p w:rsidR="00F32731" w:rsidRPr="0087138A" w:rsidRDefault="00F32731" w:rsidP="00F32731"/>
    <w:p w:rsidR="00F32731" w:rsidRPr="0087138A" w:rsidRDefault="00F32731" w:rsidP="00E405DC">
      <w:pPr>
        <w:pStyle w:val="ListParagraph"/>
        <w:numPr>
          <w:ilvl w:val="0"/>
          <w:numId w:val="19"/>
        </w:numPr>
      </w:pPr>
      <w:r w:rsidRPr="0087138A">
        <w:t xml:space="preserve">Vul voor elk van je groepsgenoten een </w:t>
      </w:r>
      <w:r w:rsidRPr="00373DA7">
        <w:rPr>
          <w:b/>
          <w:bCs/>
        </w:rPr>
        <w:t>feedbackformulier</w:t>
      </w:r>
      <w:r w:rsidRPr="0087138A">
        <w:t xml:space="preserve"> in</w:t>
      </w:r>
      <w:r>
        <w:t xml:space="preserve"> (Blackboard ISSLB1-S1 / Course Materials)</w:t>
      </w:r>
      <w:r w:rsidRPr="0087138A">
        <w:t xml:space="preserve">. </w:t>
      </w:r>
      <w:r>
        <w:t xml:space="preserve">Let op: geef deze formulieren </w:t>
      </w:r>
      <w:r w:rsidRPr="00E84D31">
        <w:rPr>
          <w:b/>
          <w:bCs/>
        </w:rPr>
        <w:t>niet</w:t>
      </w:r>
      <w:r>
        <w:t xml:space="preserve"> aan je groepsgenoten</w:t>
      </w:r>
      <w:r w:rsidR="00F90340">
        <w:t>, maar neem ze op papier mee naar het eindgesprek.</w:t>
      </w:r>
      <w:r w:rsidRPr="00E84D31">
        <w:t xml:space="preserve"> </w:t>
      </w:r>
      <w:r w:rsidRPr="0087138A">
        <w:t>Tijdens het eindgesprek hou</w:t>
      </w:r>
      <w:r>
        <w:t>d</w:t>
      </w:r>
      <w:r w:rsidRPr="0087138A">
        <w:t xml:space="preserve"> je een peer assessment,</w:t>
      </w:r>
      <w:r>
        <w:t xml:space="preserve"> waarin je elkaar feedback geeft. Na afloop geef je elkaar het formulier. Op deze manier kun je direct toelichting vragen of reageren op de ontvangen feedback.</w:t>
      </w:r>
    </w:p>
    <w:p w:rsidR="00F32731" w:rsidRPr="0087138A" w:rsidRDefault="00F32731" w:rsidP="00F32731"/>
    <w:p w:rsidR="00F32731" w:rsidRPr="0087138A" w:rsidRDefault="00F32731" w:rsidP="00E405DC">
      <w:pPr>
        <w:pStyle w:val="ListParagraph"/>
        <w:numPr>
          <w:ilvl w:val="0"/>
          <w:numId w:val="19"/>
        </w:numPr>
      </w:pPr>
      <w:r w:rsidRPr="0087138A">
        <w:t>Lees elkaars evaluaties. Noteer er vragen bij.</w:t>
      </w:r>
    </w:p>
    <w:p w:rsidR="00F32731" w:rsidRDefault="00F32731" w:rsidP="00F32731">
      <w:pPr>
        <w:rPr>
          <w:b/>
          <w:bCs/>
        </w:rPr>
      </w:pPr>
    </w:p>
    <w:p w:rsidR="00F90340" w:rsidRDefault="00F90340" w:rsidP="00F32731">
      <w:pPr>
        <w:rPr>
          <w:b/>
          <w:bCs/>
        </w:rPr>
      </w:pPr>
    </w:p>
    <w:p w:rsidR="00F32731" w:rsidRPr="008A21DF" w:rsidRDefault="00F32731" w:rsidP="00F32731">
      <w:pPr>
        <w:rPr>
          <w:b/>
          <w:bCs/>
        </w:rPr>
      </w:pPr>
      <w:r w:rsidRPr="008A21DF">
        <w:rPr>
          <w:b/>
          <w:bCs/>
        </w:rPr>
        <w:lastRenderedPageBreak/>
        <w:t>Meenemen naar het eindgesprek</w:t>
      </w:r>
      <w:r w:rsidR="004622E4" w:rsidRPr="004622E4">
        <w:rPr>
          <w:b/>
          <w:bCs/>
        </w:rPr>
        <w:t xml:space="preserve"> </w:t>
      </w:r>
      <w:r w:rsidR="004622E4">
        <w:rPr>
          <w:b/>
          <w:bCs/>
        </w:rPr>
        <w:t>(</w:t>
      </w:r>
      <w:r w:rsidR="004622E4" w:rsidRPr="004622E4">
        <w:rPr>
          <w:b/>
          <w:bCs/>
        </w:rPr>
        <w:t>op papier of laptop</w:t>
      </w:r>
      <w:r w:rsidR="004622E4">
        <w:rPr>
          <w:b/>
          <w:bCs/>
        </w:rPr>
        <w:t>)</w:t>
      </w:r>
      <w:r w:rsidRPr="008A21DF">
        <w:rPr>
          <w:b/>
          <w:bCs/>
        </w:rPr>
        <w:t>:</w:t>
      </w:r>
    </w:p>
    <w:p w:rsidR="00F32731" w:rsidRPr="004622E4" w:rsidRDefault="00F32731" w:rsidP="00E405DC">
      <w:pPr>
        <w:pStyle w:val="ListParagraph"/>
        <w:numPr>
          <w:ilvl w:val="0"/>
          <w:numId w:val="18"/>
        </w:numPr>
        <w:rPr>
          <w:bCs/>
        </w:rPr>
      </w:pPr>
      <w:r w:rsidRPr="004622E4">
        <w:rPr>
          <w:bCs/>
        </w:rPr>
        <w:t xml:space="preserve">je eigen portfolio </w:t>
      </w:r>
    </w:p>
    <w:p w:rsidR="00F32731" w:rsidRPr="004622E4" w:rsidRDefault="00F32731" w:rsidP="00E405DC">
      <w:pPr>
        <w:pStyle w:val="ListParagraph"/>
        <w:numPr>
          <w:ilvl w:val="0"/>
          <w:numId w:val="18"/>
        </w:numPr>
        <w:rPr>
          <w:bCs/>
        </w:rPr>
      </w:pPr>
      <w:r w:rsidRPr="004622E4">
        <w:rPr>
          <w:bCs/>
        </w:rPr>
        <w:t xml:space="preserve">de door jou voor jouw groepsgenoten ingevulde feedbackformulieren </w:t>
      </w:r>
    </w:p>
    <w:p w:rsidR="00F32731" w:rsidRPr="004622E4" w:rsidRDefault="00F32731" w:rsidP="00E405DC">
      <w:pPr>
        <w:pStyle w:val="ListParagraph"/>
        <w:numPr>
          <w:ilvl w:val="0"/>
          <w:numId w:val="18"/>
        </w:numPr>
        <w:rPr>
          <w:bCs/>
        </w:rPr>
      </w:pPr>
      <w:r w:rsidRPr="004622E4">
        <w:rPr>
          <w:bCs/>
        </w:rPr>
        <w:t>de evaluaties van jouw groepsgenoten met jouw vragen</w:t>
      </w:r>
    </w:p>
    <w:p w:rsidR="00F32731" w:rsidRDefault="00F32731" w:rsidP="00F32731"/>
    <w:p w:rsidR="00F32731" w:rsidRPr="00F17B0F" w:rsidRDefault="00F32731" w:rsidP="00F32731">
      <w:r w:rsidRPr="00F17B0F">
        <w:t xml:space="preserve"> </w:t>
      </w:r>
    </w:p>
    <w:p w:rsidR="00F32731" w:rsidRPr="00373DA7" w:rsidRDefault="00F32731" w:rsidP="00F32731">
      <w:pPr>
        <w:rPr>
          <w:b/>
          <w:bCs/>
          <w:sz w:val="22"/>
          <w:szCs w:val="22"/>
        </w:rPr>
      </w:pPr>
      <w:r w:rsidRPr="00373DA7">
        <w:rPr>
          <w:b/>
          <w:bCs/>
          <w:sz w:val="22"/>
          <w:szCs w:val="22"/>
        </w:rPr>
        <w:t>Eindgesprek</w:t>
      </w:r>
    </w:p>
    <w:p w:rsidR="00F32731" w:rsidRPr="00F17B0F" w:rsidRDefault="00F32731" w:rsidP="00F32731">
      <w:r w:rsidRPr="00F17B0F">
        <w:t xml:space="preserve">Tijdens het </w:t>
      </w:r>
      <w:r>
        <w:t xml:space="preserve">eindgesprek doe je een </w:t>
      </w:r>
      <w:r w:rsidRPr="0087138A">
        <w:rPr>
          <w:i/>
          <w:iCs/>
        </w:rPr>
        <w:t>peer assessment</w:t>
      </w:r>
      <w:r w:rsidRPr="00F17B0F">
        <w:t xml:space="preserve"> </w:t>
      </w:r>
      <w:r>
        <w:t xml:space="preserve">. Hierin </w:t>
      </w:r>
      <w:r w:rsidRPr="00F17B0F">
        <w:t>staat elke student om de beurt centraal. Dat houdt in dat de andere studenten feedback geven volgens de verschillende onderdelen van het feedbackformulier:</w:t>
      </w:r>
    </w:p>
    <w:p w:rsidR="00F32731" w:rsidRPr="00F17B0F" w:rsidRDefault="00F32731" w:rsidP="00E405DC">
      <w:pPr>
        <w:numPr>
          <w:ilvl w:val="0"/>
          <w:numId w:val="2"/>
        </w:numPr>
      </w:pPr>
      <w:r w:rsidRPr="00F17B0F">
        <w:t>Waargenomen kwaliteiten</w:t>
      </w:r>
    </w:p>
    <w:p w:rsidR="00F32731" w:rsidRPr="00F17B0F" w:rsidRDefault="00F32731" w:rsidP="00E405DC">
      <w:pPr>
        <w:numPr>
          <w:ilvl w:val="0"/>
          <w:numId w:val="2"/>
        </w:numPr>
      </w:pPr>
      <w:r w:rsidRPr="00F17B0F">
        <w:t>Ontwikkeling</w:t>
      </w:r>
    </w:p>
    <w:p w:rsidR="00F32731" w:rsidRPr="00F17B0F" w:rsidRDefault="00F32731" w:rsidP="00E405DC">
      <w:pPr>
        <w:numPr>
          <w:ilvl w:val="0"/>
          <w:numId w:val="2"/>
        </w:numPr>
      </w:pPr>
      <w:r w:rsidRPr="00F17B0F">
        <w:t>Aanbevelingen</w:t>
      </w:r>
    </w:p>
    <w:p w:rsidR="00F32731" w:rsidRDefault="00F32731" w:rsidP="00F32731"/>
    <w:p w:rsidR="00F32731" w:rsidRDefault="00F32731" w:rsidP="00F32731">
      <w:r>
        <w:t xml:space="preserve">Je krijgt de gelegenheid om elkaar </w:t>
      </w:r>
      <w:r w:rsidRPr="00F17B0F">
        <w:t xml:space="preserve">vragen </w:t>
      </w:r>
      <w:r>
        <w:t xml:space="preserve">te stellen </w:t>
      </w:r>
      <w:r w:rsidRPr="00F17B0F">
        <w:t xml:space="preserve">n.a.v. de </w:t>
      </w:r>
      <w:r>
        <w:t>evaluaties</w:t>
      </w:r>
      <w:r w:rsidRPr="00F17B0F">
        <w:t xml:space="preserve">. Ook de SLB’er stelt vragen en geeft feedback. De SLB’er geeft een beoordeling op basis van het portfolio en jouw functioneren in het SLB-traject. Bij een onvoldoende beoordeling maakt de SLB’er afspraken met </w:t>
      </w:r>
      <w:r w:rsidR="004622E4">
        <w:t>de betreffende</w:t>
      </w:r>
      <w:r w:rsidRPr="00F17B0F">
        <w:t xml:space="preserve"> student</w:t>
      </w:r>
      <w:r w:rsidR="004622E4">
        <w:t>(</w:t>
      </w:r>
      <w:r w:rsidRPr="00F17B0F">
        <w:t>en</w:t>
      </w:r>
      <w:r w:rsidR="004622E4">
        <w:t>)</w:t>
      </w:r>
      <w:r w:rsidRPr="00F17B0F">
        <w:t xml:space="preserve"> voor het vervolgtraject. Voor de beoordeling wordt een formulier gebruikt, dat je vindt op Blackboard </w:t>
      </w:r>
      <w:r>
        <w:t xml:space="preserve">ISSLB1-S1 </w:t>
      </w:r>
      <w:r w:rsidRPr="00F17B0F">
        <w:t xml:space="preserve">onder </w:t>
      </w:r>
      <w:r>
        <w:t>Course Materials</w:t>
      </w:r>
      <w:r w:rsidRPr="00F17B0F">
        <w:t xml:space="preserve">. </w:t>
      </w:r>
    </w:p>
    <w:p w:rsidR="00F32731" w:rsidRDefault="00F32731" w:rsidP="00F32731"/>
    <w:p w:rsidR="00F32731" w:rsidRDefault="00F32731" w:rsidP="00F32731"/>
    <w:p w:rsidR="00F32731" w:rsidRPr="00B90990" w:rsidRDefault="00F32731" w:rsidP="00F32731">
      <w:pPr>
        <w:rPr>
          <w:b/>
          <w:bCs/>
          <w:sz w:val="22"/>
          <w:szCs w:val="22"/>
        </w:rPr>
      </w:pPr>
      <w:r w:rsidRPr="00B90990">
        <w:rPr>
          <w:b/>
          <w:bCs/>
          <w:sz w:val="22"/>
          <w:szCs w:val="22"/>
        </w:rPr>
        <w:t>Studieadvies</w:t>
      </w:r>
    </w:p>
    <w:p w:rsidR="00F32731" w:rsidRPr="003E7D00" w:rsidRDefault="00F32731" w:rsidP="00F32731">
      <w:r>
        <w:t xml:space="preserve">Tijdens het eindgesprek krijg je tevens een </w:t>
      </w:r>
      <w:r w:rsidRPr="003E7D00">
        <w:t xml:space="preserve">onderbouwd voorlopig studieadvies van de </w:t>
      </w:r>
      <w:r>
        <w:t xml:space="preserve">SLB’er. Dit is een niet-bindend advies m.b.t. de vraag of jij op de juiste plek zit. Zie §1.4. </w:t>
      </w:r>
    </w:p>
    <w:p w:rsidR="00F32731" w:rsidRDefault="00F32731" w:rsidP="00F32731"/>
    <w:p w:rsidR="00F32731" w:rsidRPr="00F17B0F" w:rsidRDefault="00F32731" w:rsidP="00F32731"/>
    <w:p w:rsidR="00F32731" w:rsidRPr="00F17B0F" w:rsidRDefault="00F32731" w:rsidP="00F32731">
      <w:pPr>
        <w:rPr>
          <w:b/>
          <w:bCs/>
          <w:sz w:val="22"/>
          <w:szCs w:val="22"/>
        </w:rPr>
      </w:pPr>
      <w:r w:rsidRPr="00F17B0F">
        <w:rPr>
          <w:b/>
          <w:bCs/>
          <w:sz w:val="22"/>
          <w:szCs w:val="22"/>
        </w:rPr>
        <w:t>Na afloop van deze bijeenkomst</w:t>
      </w:r>
    </w:p>
    <w:p w:rsidR="00F32731" w:rsidRDefault="00C064EE" w:rsidP="00F32731">
      <w:r w:rsidRPr="00C064EE">
        <w:t>Je krijgt twee exemplaren van het beoordelingsformulier mee: één voor jezelf en één voor de volgende SLB’er. Neem dit mee naar de eerste intervisie in periode 3.</w:t>
      </w:r>
      <w:r w:rsidR="00F32731" w:rsidRPr="00C064EE">
        <w:t xml:space="preserve">Bewaar </w:t>
      </w:r>
      <w:r w:rsidRPr="00C064EE">
        <w:t>je eigen beoordelingsformulier goed.</w:t>
      </w:r>
      <w:r>
        <w:rPr>
          <w:b/>
        </w:rPr>
        <w:t xml:space="preserve"> </w:t>
      </w:r>
      <w:r w:rsidR="00F32731">
        <w:t xml:space="preserve">Je kunt dit o.a. gebruiken om een leerdoel voor het komend semester op te stellen. </w:t>
      </w:r>
    </w:p>
    <w:p w:rsidR="00F32731" w:rsidRDefault="00F32731" w:rsidP="00F32731"/>
    <w:p w:rsidR="00B37F49" w:rsidRDefault="00F32731">
      <w:r w:rsidRPr="00F17B0F">
        <w:t xml:space="preserve">Wanneer de </w:t>
      </w:r>
      <w:r>
        <w:t>SLB’er</w:t>
      </w:r>
      <w:r w:rsidRPr="00F17B0F">
        <w:t xml:space="preserve"> afspraken met jou heeft gemaakt voor het vervolgtraject, onderneem dan de nodige acties.</w:t>
      </w:r>
    </w:p>
    <w:sectPr w:rsidR="00B37F49" w:rsidSect="00DD12FE">
      <w:type w:val="oddPag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4B8" w:rsidRDefault="008254B8" w:rsidP="00F32731">
      <w:r>
        <w:separator/>
      </w:r>
    </w:p>
  </w:endnote>
  <w:endnote w:type="continuationSeparator" w:id="0">
    <w:p w:rsidR="008254B8" w:rsidRDefault="008254B8" w:rsidP="00F3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nsit-Normal">
    <w:charset w:val="00"/>
    <w:family w:val="auto"/>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EFE" w:rsidRDefault="00E24EFE" w:rsidP="00DD12FE">
    <w:pPr>
      <w:pStyle w:val="Footer"/>
      <w:ind w:right="360"/>
    </w:pPr>
  </w:p>
  <w:p w:rsidR="00E24EFE" w:rsidRDefault="00E24E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EFE" w:rsidRDefault="00E24EF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EFE" w:rsidRDefault="008451BC" w:rsidP="00DD12FE">
    <w:pPr>
      <w:pStyle w:val="Footer"/>
      <w:framePr w:wrap="around" w:vAnchor="text" w:hAnchor="margin" w:xAlign="right" w:y="1"/>
      <w:rPr>
        <w:rStyle w:val="PageNumber"/>
      </w:rPr>
    </w:pPr>
    <w:r>
      <w:rPr>
        <w:rStyle w:val="PageNumber"/>
      </w:rPr>
      <w:fldChar w:fldCharType="begin"/>
    </w:r>
    <w:r w:rsidR="00E24EFE">
      <w:rPr>
        <w:rStyle w:val="PageNumber"/>
      </w:rPr>
      <w:instrText xml:space="preserve">PAGE  </w:instrText>
    </w:r>
    <w:r>
      <w:rPr>
        <w:rStyle w:val="PageNumber"/>
      </w:rPr>
      <w:fldChar w:fldCharType="end"/>
    </w:r>
  </w:p>
  <w:p w:rsidR="00E24EFE" w:rsidRDefault="00E24EFE" w:rsidP="00DD12FE">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EFE" w:rsidRDefault="00E24EFE" w:rsidP="00DD12FE">
    <w:pPr>
      <w:pStyle w:val="Footer"/>
      <w:ind w:right="360"/>
    </w:pPr>
  </w:p>
  <w:p w:rsidR="00E24EFE" w:rsidRDefault="00E24EFE" w:rsidP="00DD12FE">
    <w:pPr>
      <w:pStyle w:val="Footer"/>
      <w:rPr>
        <w:rStyle w:val="PageNumber"/>
      </w:rPr>
    </w:pPr>
    <w:r>
      <w:t>School of Information Sciences</w:t>
    </w:r>
    <w:r>
      <w:tab/>
    </w:r>
    <w:r>
      <w:tab/>
    </w:r>
    <w:r w:rsidR="008451BC">
      <w:rPr>
        <w:rStyle w:val="PageNumber"/>
      </w:rPr>
      <w:fldChar w:fldCharType="begin"/>
    </w:r>
    <w:r>
      <w:rPr>
        <w:rStyle w:val="PageNumber"/>
      </w:rPr>
      <w:instrText xml:space="preserve">PAGE  </w:instrText>
    </w:r>
    <w:r w:rsidR="008451BC">
      <w:rPr>
        <w:rStyle w:val="PageNumber"/>
      </w:rPr>
      <w:fldChar w:fldCharType="separate"/>
    </w:r>
    <w:r w:rsidR="002252FB">
      <w:rPr>
        <w:rStyle w:val="PageNumber"/>
        <w:noProof/>
      </w:rPr>
      <w:t>13</w:t>
    </w:r>
    <w:r w:rsidR="008451BC">
      <w:rPr>
        <w:rStyle w:val="PageNumber"/>
      </w:rPr>
      <w:fldChar w:fldCharType="end"/>
    </w:r>
  </w:p>
  <w:p w:rsidR="00E24EFE" w:rsidRDefault="00E24EFE" w:rsidP="00DD12F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4B8" w:rsidRDefault="008254B8" w:rsidP="00F32731">
      <w:r>
        <w:separator/>
      </w:r>
    </w:p>
  </w:footnote>
  <w:footnote w:type="continuationSeparator" w:id="0">
    <w:p w:rsidR="008254B8" w:rsidRDefault="008254B8" w:rsidP="00F327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EFE" w:rsidRPr="00E93C12" w:rsidRDefault="00E24EFE" w:rsidP="00DD12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EFE" w:rsidRDefault="00E24EFE" w:rsidP="00DD12FE">
    <w:pPr>
      <w:pStyle w:val="Header"/>
      <w:jc w:val="right"/>
    </w:pPr>
    <w:r>
      <w:t>Studentenhandleiding SLB1-S1</w:t>
    </w:r>
  </w:p>
  <w:p w:rsidR="00E24EFE" w:rsidRDefault="00E24EFE" w:rsidP="00DD12F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1"/>
      <w:numFmt w:val="bullet"/>
      <w:lvlText w:val=""/>
      <w:lvlJc w:val="left"/>
      <w:pPr>
        <w:tabs>
          <w:tab w:val="num" w:pos="1080"/>
        </w:tabs>
        <w:ind w:left="1080" w:hanging="360"/>
      </w:pPr>
      <w:rPr>
        <w:rFonts w:ascii="Symbol" w:hAnsi="Symbol" w:cs="Symbol"/>
      </w:rPr>
    </w:lvl>
  </w:abstractNum>
  <w:abstractNum w:abstractNumId="1">
    <w:nsid w:val="00000011"/>
    <w:multiLevelType w:val="singleLevel"/>
    <w:tmpl w:val="00000011"/>
    <w:name w:val="WW8Num12"/>
    <w:lvl w:ilvl="0">
      <w:start w:val="1"/>
      <w:numFmt w:val="bullet"/>
      <w:lvlText w:val=""/>
      <w:lvlJc w:val="left"/>
      <w:pPr>
        <w:tabs>
          <w:tab w:val="num" w:pos="1080"/>
        </w:tabs>
        <w:ind w:left="1080" w:hanging="360"/>
      </w:pPr>
      <w:rPr>
        <w:rFonts w:ascii="Symbol" w:hAnsi="Symbol" w:cs="Symbol"/>
      </w:rPr>
    </w:lvl>
  </w:abstractNum>
  <w:abstractNum w:abstractNumId="2">
    <w:nsid w:val="00000018"/>
    <w:multiLevelType w:val="singleLevel"/>
    <w:tmpl w:val="00000018"/>
    <w:name w:val="WW8Num34"/>
    <w:lvl w:ilvl="0">
      <w:start w:val="1"/>
      <w:numFmt w:val="bullet"/>
      <w:lvlText w:val=""/>
      <w:lvlJc w:val="left"/>
      <w:pPr>
        <w:tabs>
          <w:tab w:val="num" w:pos="1080"/>
        </w:tabs>
        <w:ind w:left="1080" w:hanging="360"/>
      </w:pPr>
      <w:rPr>
        <w:rFonts w:ascii="Symbol" w:hAnsi="Symbol" w:cs="Symbol"/>
      </w:rPr>
    </w:lvl>
  </w:abstractNum>
  <w:abstractNum w:abstractNumId="3">
    <w:nsid w:val="0000001D"/>
    <w:multiLevelType w:val="singleLevel"/>
    <w:tmpl w:val="0000001D"/>
    <w:name w:val="WW8Num43"/>
    <w:lvl w:ilvl="0">
      <w:start w:val="1"/>
      <w:numFmt w:val="bullet"/>
      <w:lvlText w:val=""/>
      <w:lvlJc w:val="left"/>
      <w:pPr>
        <w:tabs>
          <w:tab w:val="num" w:pos="1140"/>
        </w:tabs>
        <w:ind w:left="1140" w:hanging="360"/>
      </w:pPr>
      <w:rPr>
        <w:rFonts w:ascii="Symbol" w:hAnsi="Symbol" w:cs="Symbol"/>
      </w:rPr>
    </w:lvl>
  </w:abstractNum>
  <w:abstractNum w:abstractNumId="4">
    <w:nsid w:val="00000029"/>
    <w:multiLevelType w:val="singleLevel"/>
    <w:tmpl w:val="00000029"/>
    <w:name w:val="WW8Num66"/>
    <w:lvl w:ilvl="0">
      <w:start w:val="1"/>
      <w:numFmt w:val="bullet"/>
      <w:lvlText w:val=""/>
      <w:lvlJc w:val="left"/>
      <w:pPr>
        <w:tabs>
          <w:tab w:val="num" w:pos="1140"/>
        </w:tabs>
        <w:ind w:left="1140" w:hanging="360"/>
      </w:pPr>
      <w:rPr>
        <w:rFonts w:ascii="Symbol" w:hAnsi="Symbol" w:cs="Symbol"/>
      </w:rPr>
    </w:lvl>
  </w:abstractNum>
  <w:abstractNum w:abstractNumId="5">
    <w:nsid w:val="04333E26"/>
    <w:multiLevelType w:val="hybridMultilevel"/>
    <w:tmpl w:val="049C52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6B45E4C"/>
    <w:multiLevelType w:val="hybridMultilevel"/>
    <w:tmpl w:val="99283C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8BE1CF9"/>
    <w:multiLevelType w:val="hybridMultilevel"/>
    <w:tmpl w:val="6958B89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092"/>
        </w:tabs>
        <w:ind w:left="1092" w:hanging="360"/>
      </w:pPr>
    </w:lvl>
    <w:lvl w:ilvl="2" w:tplc="0413001B" w:tentative="1">
      <w:start w:val="1"/>
      <w:numFmt w:val="lowerRoman"/>
      <w:lvlText w:val="%3."/>
      <w:lvlJc w:val="right"/>
      <w:pPr>
        <w:tabs>
          <w:tab w:val="num" w:pos="1812"/>
        </w:tabs>
        <w:ind w:left="1812" w:hanging="180"/>
      </w:pPr>
    </w:lvl>
    <w:lvl w:ilvl="3" w:tplc="0413000F" w:tentative="1">
      <w:start w:val="1"/>
      <w:numFmt w:val="decimal"/>
      <w:lvlText w:val="%4."/>
      <w:lvlJc w:val="left"/>
      <w:pPr>
        <w:tabs>
          <w:tab w:val="num" w:pos="2532"/>
        </w:tabs>
        <w:ind w:left="2532" w:hanging="360"/>
      </w:pPr>
    </w:lvl>
    <w:lvl w:ilvl="4" w:tplc="04130019" w:tentative="1">
      <w:start w:val="1"/>
      <w:numFmt w:val="lowerLetter"/>
      <w:lvlText w:val="%5."/>
      <w:lvlJc w:val="left"/>
      <w:pPr>
        <w:tabs>
          <w:tab w:val="num" w:pos="3252"/>
        </w:tabs>
        <w:ind w:left="3252" w:hanging="360"/>
      </w:pPr>
    </w:lvl>
    <w:lvl w:ilvl="5" w:tplc="0413001B" w:tentative="1">
      <w:start w:val="1"/>
      <w:numFmt w:val="lowerRoman"/>
      <w:lvlText w:val="%6."/>
      <w:lvlJc w:val="right"/>
      <w:pPr>
        <w:tabs>
          <w:tab w:val="num" w:pos="3972"/>
        </w:tabs>
        <w:ind w:left="3972" w:hanging="180"/>
      </w:pPr>
    </w:lvl>
    <w:lvl w:ilvl="6" w:tplc="0413000F" w:tentative="1">
      <w:start w:val="1"/>
      <w:numFmt w:val="decimal"/>
      <w:lvlText w:val="%7."/>
      <w:lvlJc w:val="left"/>
      <w:pPr>
        <w:tabs>
          <w:tab w:val="num" w:pos="4692"/>
        </w:tabs>
        <w:ind w:left="4692" w:hanging="360"/>
      </w:pPr>
    </w:lvl>
    <w:lvl w:ilvl="7" w:tplc="04130019" w:tentative="1">
      <w:start w:val="1"/>
      <w:numFmt w:val="lowerLetter"/>
      <w:lvlText w:val="%8."/>
      <w:lvlJc w:val="left"/>
      <w:pPr>
        <w:tabs>
          <w:tab w:val="num" w:pos="5412"/>
        </w:tabs>
        <w:ind w:left="5412" w:hanging="360"/>
      </w:pPr>
    </w:lvl>
    <w:lvl w:ilvl="8" w:tplc="0413001B" w:tentative="1">
      <w:start w:val="1"/>
      <w:numFmt w:val="lowerRoman"/>
      <w:lvlText w:val="%9."/>
      <w:lvlJc w:val="right"/>
      <w:pPr>
        <w:tabs>
          <w:tab w:val="num" w:pos="6132"/>
        </w:tabs>
        <w:ind w:left="6132" w:hanging="180"/>
      </w:pPr>
    </w:lvl>
  </w:abstractNum>
  <w:abstractNum w:abstractNumId="8">
    <w:nsid w:val="0B9B5DA6"/>
    <w:multiLevelType w:val="hybridMultilevel"/>
    <w:tmpl w:val="C43016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092"/>
        </w:tabs>
        <w:ind w:left="1092" w:hanging="360"/>
      </w:pPr>
    </w:lvl>
    <w:lvl w:ilvl="2" w:tplc="0413001B" w:tentative="1">
      <w:start w:val="1"/>
      <w:numFmt w:val="lowerRoman"/>
      <w:lvlText w:val="%3."/>
      <w:lvlJc w:val="right"/>
      <w:pPr>
        <w:tabs>
          <w:tab w:val="num" w:pos="1812"/>
        </w:tabs>
        <w:ind w:left="1812" w:hanging="180"/>
      </w:pPr>
    </w:lvl>
    <w:lvl w:ilvl="3" w:tplc="0413000F" w:tentative="1">
      <w:start w:val="1"/>
      <w:numFmt w:val="decimal"/>
      <w:lvlText w:val="%4."/>
      <w:lvlJc w:val="left"/>
      <w:pPr>
        <w:tabs>
          <w:tab w:val="num" w:pos="2532"/>
        </w:tabs>
        <w:ind w:left="2532" w:hanging="360"/>
      </w:pPr>
    </w:lvl>
    <w:lvl w:ilvl="4" w:tplc="04130019" w:tentative="1">
      <w:start w:val="1"/>
      <w:numFmt w:val="lowerLetter"/>
      <w:lvlText w:val="%5."/>
      <w:lvlJc w:val="left"/>
      <w:pPr>
        <w:tabs>
          <w:tab w:val="num" w:pos="3252"/>
        </w:tabs>
        <w:ind w:left="3252" w:hanging="360"/>
      </w:pPr>
    </w:lvl>
    <w:lvl w:ilvl="5" w:tplc="0413001B" w:tentative="1">
      <w:start w:val="1"/>
      <w:numFmt w:val="lowerRoman"/>
      <w:lvlText w:val="%6."/>
      <w:lvlJc w:val="right"/>
      <w:pPr>
        <w:tabs>
          <w:tab w:val="num" w:pos="3972"/>
        </w:tabs>
        <w:ind w:left="3972" w:hanging="180"/>
      </w:pPr>
    </w:lvl>
    <w:lvl w:ilvl="6" w:tplc="0413000F" w:tentative="1">
      <w:start w:val="1"/>
      <w:numFmt w:val="decimal"/>
      <w:lvlText w:val="%7."/>
      <w:lvlJc w:val="left"/>
      <w:pPr>
        <w:tabs>
          <w:tab w:val="num" w:pos="4692"/>
        </w:tabs>
        <w:ind w:left="4692" w:hanging="360"/>
      </w:pPr>
    </w:lvl>
    <w:lvl w:ilvl="7" w:tplc="04130019" w:tentative="1">
      <w:start w:val="1"/>
      <w:numFmt w:val="lowerLetter"/>
      <w:lvlText w:val="%8."/>
      <w:lvlJc w:val="left"/>
      <w:pPr>
        <w:tabs>
          <w:tab w:val="num" w:pos="5412"/>
        </w:tabs>
        <w:ind w:left="5412" w:hanging="360"/>
      </w:pPr>
    </w:lvl>
    <w:lvl w:ilvl="8" w:tplc="0413001B" w:tentative="1">
      <w:start w:val="1"/>
      <w:numFmt w:val="lowerRoman"/>
      <w:lvlText w:val="%9."/>
      <w:lvlJc w:val="right"/>
      <w:pPr>
        <w:tabs>
          <w:tab w:val="num" w:pos="6132"/>
        </w:tabs>
        <w:ind w:left="6132" w:hanging="180"/>
      </w:pPr>
    </w:lvl>
  </w:abstractNum>
  <w:abstractNum w:abstractNumId="9">
    <w:nsid w:val="10665791"/>
    <w:multiLevelType w:val="hybridMultilevel"/>
    <w:tmpl w:val="392830EE"/>
    <w:lvl w:ilvl="0" w:tplc="54B86C28">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732"/>
        </w:tabs>
        <w:ind w:left="732" w:hanging="360"/>
      </w:pPr>
    </w:lvl>
    <w:lvl w:ilvl="2" w:tplc="0413001B" w:tentative="1">
      <w:start w:val="1"/>
      <w:numFmt w:val="lowerRoman"/>
      <w:lvlText w:val="%3."/>
      <w:lvlJc w:val="right"/>
      <w:pPr>
        <w:tabs>
          <w:tab w:val="num" w:pos="1452"/>
        </w:tabs>
        <w:ind w:left="1452" w:hanging="180"/>
      </w:pPr>
    </w:lvl>
    <w:lvl w:ilvl="3" w:tplc="0413000F" w:tentative="1">
      <w:start w:val="1"/>
      <w:numFmt w:val="decimal"/>
      <w:lvlText w:val="%4."/>
      <w:lvlJc w:val="left"/>
      <w:pPr>
        <w:tabs>
          <w:tab w:val="num" w:pos="2172"/>
        </w:tabs>
        <w:ind w:left="2172" w:hanging="360"/>
      </w:pPr>
    </w:lvl>
    <w:lvl w:ilvl="4" w:tplc="04130019" w:tentative="1">
      <w:start w:val="1"/>
      <w:numFmt w:val="lowerLetter"/>
      <w:lvlText w:val="%5."/>
      <w:lvlJc w:val="left"/>
      <w:pPr>
        <w:tabs>
          <w:tab w:val="num" w:pos="2892"/>
        </w:tabs>
        <w:ind w:left="2892" w:hanging="360"/>
      </w:pPr>
    </w:lvl>
    <w:lvl w:ilvl="5" w:tplc="0413001B" w:tentative="1">
      <w:start w:val="1"/>
      <w:numFmt w:val="lowerRoman"/>
      <w:lvlText w:val="%6."/>
      <w:lvlJc w:val="right"/>
      <w:pPr>
        <w:tabs>
          <w:tab w:val="num" w:pos="3612"/>
        </w:tabs>
        <w:ind w:left="3612" w:hanging="180"/>
      </w:pPr>
    </w:lvl>
    <w:lvl w:ilvl="6" w:tplc="0413000F" w:tentative="1">
      <w:start w:val="1"/>
      <w:numFmt w:val="decimal"/>
      <w:lvlText w:val="%7."/>
      <w:lvlJc w:val="left"/>
      <w:pPr>
        <w:tabs>
          <w:tab w:val="num" w:pos="4332"/>
        </w:tabs>
        <w:ind w:left="4332" w:hanging="360"/>
      </w:pPr>
    </w:lvl>
    <w:lvl w:ilvl="7" w:tplc="04130019" w:tentative="1">
      <w:start w:val="1"/>
      <w:numFmt w:val="lowerLetter"/>
      <w:lvlText w:val="%8."/>
      <w:lvlJc w:val="left"/>
      <w:pPr>
        <w:tabs>
          <w:tab w:val="num" w:pos="5052"/>
        </w:tabs>
        <w:ind w:left="5052" w:hanging="360"/>
      </w:pPr>
    </w:lvl>
    <w:lvl w:ilvl="8" w:tplc="0413001B" w:tentative="1">
      <w:start w:val="1"/>
      <w:numFmt w:val="lowerRoman"/>
      <w:lvlText w:val="%9."/>
      <w:lvlJc w:val="right"/>
      <w:pPr>
        <w:tabs>
          <w:tab w:val="num" w:pos="5772"/>
        </w:tabs>
        <w:ind w:left="5772" w:hanging="180"/>
      </w:pPr>
    </w:lvl>
  </w:abstractNum>
  <w:abstractNum w:abstractNumId="10">
    <w:nsid w:val="1680699C"/>
    <w:multiLevelType w:val="hybridMultilevel"/>
    <w:tmpl w:val="C5EA3C32"/>
    <w:lvl w:ilvl="0" w:tplc="04130001">
      <w:start w:val="1"/>
      <w:numFmt w:val="bullet"/>
      <w:lvlText w:val=""/>
      <w:lvlJc w:val="left"/>
      <w:pPr>
        <w:tabs>
          <w:tab w:val="num" w:pos="360"/>
        </w:tabs>
        <w:ind w:left="360" w:hanging="360"/>
      </w:pPr>
      <w:rPr>
        <w:rFonts w:ascii="Symbol" w:hAnsi="Symbol" w:cs="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cs="Wingdings" w:hint="default"/>
      </w:rPr>
    </w:lvl>
    <w:lvl w:ilvl="3" w:tplc="04130001" w:tentative="1">
      <w:start w:val="1"/>
      <w:numFmt w:val="bullet"/>
      <w:lvlText w:val=""/>
      <w:lvlJc w:val="left"/>
      <w:pPr>
        <w:tabs>
          <w:tab w:val="num" w:pos="2520"/>
        </w:tabs>
        <w:ind w:left="2520" w:hanging="360"/>
      </w:pPr>
      <w:rPr>
        <w:rFonts w:ascii="Symbol" w:hAnsi="Symbol" w:cs="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cs="Wingdings" w:hint="default"/>
      </w:rPr>
    </w:lvl>
    <w:lvl w:ilvl="6" w:tplc="04130001" w:tentative="1">
      <w:start w:val="1"/>
      <w:numFmt w:val="bullet"/>
      <w:lvlText w:val=""/>
      <w:lvlJc w:val="left"/>
      <w:pPr>
        <w:tabs>
          <w:tab w:val="num" w:pos="4680"/>
        </w:tabs>
        <w:ind w:left="4680" w:hanging="360"/>
      </w:pPr>
      <w:rPr>
        <w:rFonts w:ascii="Symbol" w:hAnsi="Symbol" w:cs="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cs="Wingdings" w:hint="default"/>
      </w:rPr>
    </w:lvl>
  </w:abstractNum>
  <w:abstractNum w:abstractNumId="11">
    <w:nsid w:val="18356710"/>
    <w:multiLevelType w:val="hybridMultilevel"/>
    <w:tmpl w:val="30B63576"/>
    <w:lvl w:ilvl="0" w:tplc="04130001">
      <w:start w:val="1"/>
      <w:numFmt w:val="bullet"/>
      <w:lvlText w:val=""/>
      <w:lvlJc w:val="left"/>
      <w:pPr>
        <w:tabs>
          <w:tab w:val="num" w:pos="360"/>
        </w:tabs>
        <w:ind w:left="360" w:hanging="360"/>
      </w:pPr>
      <w:rPr>
        <w:rFonts w:ascii="Symbol" w:hAnsi="Symbol" w:cs="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cs="Wingdings" w:hint="default"/>
      </w:rPr>
    </w:lvl>
    <w:lvl w:ilvl="3" w:tplc="04130001" w:tentative="1">
      <w:start w:val="1"/>
      <w:numFmt w:val="bullet"/>
      <w:lvlText w:val=""/>
      <w:lvlJc w:val="left"/>
      <w:pPr>
        <w:tabs>
          <w:tab w:val="num" w:pos="2520"/>
        </w:tabs>
        <w:ind w:left="2520" w:hanging="360"/>
      </w:pPr>
      <w:rPr>
        <w:rFonts w:ascii="Symbol" w:hAnsi="Symbol" w:cs="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cs="Wingdings" w:hint="default"/>
      </w:rPr>
    </w:lvl>
    <w:lvl w:ilvl="6" w:tplc="04130001" w:tentative="1">
      <w:start w:val="1"/>
      <w:numFmt w:val="bullet"/>
      <w:lvlText w:val=""/>
      <w:lvlJc w:val="left"/>
      <w:pPr>
        <w:tabs>
          <w:tab w:val="num" w:pos="4680"/>
        </w:tabs>
        <w:ind w:left="4680" w:hanging="360"/>
      </w:pPr>
      <w:rPr>
        <w:rFonts w:ascii="Symbol" w:hAnsi="Symbol" w:cs="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cs="Wingdings" w:hint="default"/>
      </w:rPr>
    </w:lvl>
  </w:abstractNum>
  <w:abstractNum w:abstractNumId="12">
    <w:nsid w:val="183A29EE"/>
    <w:multiLevelType w:val="hybridMultilevel"/>
    <w:tmpl w:val="96B4DBA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188F6BD2"/>
    <w:multiLevelType w:val="hybridMultilevel"/>
    <w:tmpl w:val="38AEC6B6"/>
    <w:lvl w:ilvl="0" w:tplc="04130001">
      <w:start w:val="1"/>
      <w:numFmt w:val="bullet"/>
      <w:lvlText w:val=""/>
      <w:lvlJc w:val="left"/>
      <w:pPr>
        <w:tabs>
          <w:tab w:val="num" w:pos="720"/>
        </w:tabs>
        <w:ind w:left="720" w:hanging="360"/>
      </w:pPr>
      <w:rPr>
        <w:rFonts w:ascii="Symbol" w:hAnsi="Symbol" w:cs="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19673C68"/>
    <w:multiLevelType w:val="hybridMultilevel"/>
    <w:tmpl w:val="22AC87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1A0F61C2"/>
    <w:multiLevelType w:val="multilevel"/>
    <w:tmpl w:val="E9A4C776"/>
    <w:lvl w:ilvl="0">
      <w:start w:val="1"/>
      <w:numFmt w:val="decimal"/>
      <w:pStyle w:val="CHWkop1"/>
      <w:lvlText w:val="%1."/>
      <w:lvlJc w:val="left"/>
      <w:pPr>
        <w:tabs>
          <w:tab w:val="num" w:pos="360"/>
        </w:tabs>
        <w:ind w:left="360" w:hanging="360"/>
      </w:pPr>
    </w:lvl>
    <w:lvl w:ilvl="1">
      <w:start w:val="1"/>
      <w:numFmt w:val="decimal"/>
      <w:pStyle w:val="CHWkop2"/>
      <w:lvlText w:val="%1.%2."/>
      <w:lvlJc w:val="left"/>
      <w:pPr>
        <w:tabs>
          <w:tab w:val="num" w:pos="792"/>
        </w:tabs>
        <w:ind w:left="792" w:hanging="792"/>
      </w:pPr>
    </w:lvl>
    <w:lvl w:ilvl="2">
      <w:start w:val="1"/>
      <w:numFmt w:val="decimal"/>
      <w:pStyle w:val="CHWkop3"/>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1C25759A"/>
    <w:multiLevelType w:val="hybridMultilevel"/>
    <w:tmpl w:val="A8CE7B3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092"/>
        </w:tabs>
        <w:ind w:left="1092" w:hanging="360"/>
      </w:pPr>
    </w:lvl>
    <w:lvl w:ilvl="2" w:tplc="0413001B" w:tentative="1">
      <w:start w:val="1"/>
      <w:numFmt w:val="lowerRoman"/>
      <w:lvlText w:val="%3."/>
      <w:lvlJc w:val="right"/>
      <w:pPr>
        <w:tabs>
          <w:tab w:val="num" w:pos="1812"/>
        </w:tabs>
        <w:ind w:left="1812" w:hanging="180"/>
      </w:pPr>
    </w:lvl>
    <w:lvl w:ilvl="3" w:tplc="0413000F" w:tentative="1">
      <w:start w:val="1"/>
      <w:numFmt w:val="decimal"/>
      <w:lvlText w:val="%4."/>
      <w:lvlJc w:val="left"/>
      <w:pPr>
        <w:tabs>
          <w:tab w:val="num" w:pos="2532"/>
        </w:tabs>
        <w:ind w:left="2532" w:hanging="360"/>
      </w:pPr>
    </w:lvl>
    <w:lvl w:ilvl="4" w:tplc="04130019" w:tentative="1">
      <w:start w:val="1"/>
      <w:numFmt w:val="lowerLetter"/>
      <w:lvlText w:val="%5."/>
      <w:lvlJc w:val="left"/>
      <w:pPr>
        <w:tabs>
          <w:tab w:val="num" w:pos="3252"/>
        </w:tabs>
        <w:ind w:left="3252" w:hanging="360"/>
      </w:pPr>
    </w:lvl>
    <w:lvl w:ilvl="5" w:tplc="0413001B" w:tentative="1">
      <w:start w:val="1"/>
      <w:numFmt w:val="lowerRoman"/>
      <w:lvlText w:val="%6."/>
      <w:lvlJc w:val="right"/>
      <w:pPr>
        <w:tabs>
          <w:tab w:val="num" w:pos="3972"/>
        </w:tabs>
        <w:ind w:left="3972" w:hanging="180"/>
      </w:pPr>
    </w:lvl>
    <w:lvl w:ilvl="6" w:tplc="0413000F" w:tentative="1">
      <w:start w:val="1"/>
      <w:numFmt w:val="decimal"/>
      <w:lvlText w:val="%7."/>
      <w:lvlJc w:val="left"/>
      <w:pPr>
        <w:tabs>
          <w:tab w:val="num" w:pos="4692"/>
        </w:tabs>
        <w:ind w:left="4692" w:hanging="360"/>
      </w:pPr>
    </w:lvl>
    <w:lvl w:ilvl="7" w:tplc="04130019" w:tentative="1">
      <w:start w:val="1"/>
      <w:numFmt w:val="lowerLetter"/>
      <w:lvlText w:val="%8."/>
      <w:lvlJc w:val="left"/>
      <w:pPr>
        <w:tabs>
          <w:tab w:val="num" w:pos="5412"/>
        </w:tabs>
        <w:ind w:left="5412" w:hanging="360"/>
      </w:pPr>
    </w:lvl>
    <w:lvl w:ilvl="8" w:tplc="0413001B" w:tentative="1">
      <w:start w:val="1"/>
      <w:numFmt w:val="lowerRoman"/>
      <w:lvlText w:val="%9."/>
      <w:lvlJc w:val="right"/>
      <w:pPr>
        <w:tabs>
          <w:tab w:val="num" w:pos="6132"/>
        </w:tabs>
        <w:ind w:left="6132" w:hanging="180"/>
      </w:pPr>
    </w:lvl>
  </w:abstractNum>
  <w:abstractNum w:abstractNumId="17">
    <w:nsid w:val="1D450F61"/>
    <w:multiLevelType w:val="hybridMultilevel"/>
    <w:tmpl w:val="832E05F8"/>
    <w:lvl w:ilvl="0" w:tplc="04130001">
      <w:start w:val="1"/>
      <w:numFmt w:val="bullet"/>
      <w:lvlText w:val=""/>
      <w:lvlJc w:val="left"/>
      <w:pPr>
        <w:tabs>
          <w:tab w:val="num" w:pos="360"/>
        </w:tabs>
        <w:ind w:left="360" w:hanging="360"/>
      </w:pPr>
      <w:rPr>
        <w:rFonts w:ascii="Symbol" w:hAnsi="Symbol" w:cs="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cs="Wingdings" w:hint="default"/>
      </w:rPr>
    </w:lvl>
    <w:lvl w:ilvl="3" w:tplc="04130001" w:tentative="1">
      <w:start w:val="1"/>
      <w:numFmt w:val="bullet"/>
      <w:lvlText w:val=""/>
      <w:lvlJc w:val="left"/>
      <w:pPr>
        <w:tabs>
          <w:tab w:val="num" w:pos="2520"/>
        </w:tabs>
        <w:ind w:left="2520" w:hanging="360"/>
      </w:pPr>
      <w:rPr>
        <w:rFonts w:ascii="Symbol" w:hAnsi="Symbol" w:cs="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cs="Wingdings" w:hint="default"/>
      </w:rPr>
    </w:lvl>
    <w:lvl w:ilvl="6" w:tplc="04130001" w:tentative="1">
      <w:start w:val="1"/>
      <w:numFmt w:val="bullet"/>
      <w:lvlText w:val=""/>
      <w:lvlJc w:val="left"/>
      <w:pPr>
        <w:tabs>
          <w:tab w:val="num" w:pos="4680"/>
        </w:tabs>
        <w:ind w:left="4680" w:hanging="360"/>
      </w:pPr>
      <w:rPr>
        <w:rFonts w:ascii="Symbol" w:hAnsi="Symbol" w:cs="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cs="Wingdings" w:hint="default"/>
      </w:rPr>
    </w:lvl>
  </w:abstractNum>
  <w:abstractNum w:abstractNumId="18">
    <w:nsid w:val="1D8A6437"/>
    <w:multiLevelType w:val="singleLevel"/>
    <w:tmpl w:val="04130001"/>
    <w:lvl w:ilvl="0">
      <w:start w:val="1"/>
      <w:numFmt w:val="bullet"/>
      <w:lvlText w:val=""/>
      <w:lvlJc w:val="left"/>
      <w:pPr>
        <w:tabs>
          <w:tab w:val="num" w:pos="360"/>
        </w:tabs>
        <w:ind w:left="360" w:hanging="360"/>
      </w:pPr>
      <w:rPr>
        <w:rFonts w:ascii="Symbol" w:hAnsi="Symbol" w:cs="Symbol" w:hint="default"/>
      </w:rPr>
    </w:lvl>
  </w:abstractNum>
  <w:abstractNum w:abstractNumId="19">
    <w:nsid w:val="22CE7957"/>
    <w:multiLevelType w:val="hybridMultilevel"/>
    <w:tmpl w:val="8A1CF8E8"/>
    <w:lvl w:ilvl="0" w:tplc="04130001">
      <w:start w:val="1"/>
      <w:numFmt w:val="bullet"/>
      <w:lvlText w:val=""/>
      <w:lvlJc w:val="left"/>
      <w:pPr>
        <w:ind w:left="360" w:hanging="360"/>
      </w:pPr>
      <w:rPr>
        <w:rFonts w:ascii="Symbol" w:hAnsi="Symbol" w:cs="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20">
    <w:nsid w:val="232616AE"/>
    <w:multiLevelType w:val="hybridMultilevel"/>
    <w:tmpl w:val="A1501594"/>
    <w:lvl w:ilvl="0" w:tplc="04130019">
      <w:start w:val="1"/>
      <w:numFmt w:val="low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24D772C7"/>
    <w:multiLevelType w:val="hybridMultilevel"/>
    <w:tmpl w:val="14847A86"/>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2C9B684D"/>
    <w:multiLevelType w:val="hybridMultilevel"/>
    <w:tmpl w:val="46C0AEA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092"/>
        </w:tabs>
        <w:ind w:left="1092" w:hanging="360"/>
      </w:pPr>
    </w:lvl>
    <w:lvl w:ilvl="2" w:tplc="0413001B" w:tentative="1">
      <w:start w:val="1"/>
      <w:numFmt w:val="lowerRoman"/>
      <w:lvlText w:val="%3."/>
      <w:lvlJc w:val="right"/>
      <w:pPr>
        <w:tabs>
          <w:tab w:val="num" w:pos="1812"/>
        </w:tabs>
        <w:ind w:left="1812" w:hanging="180"/>
      </w:pPr>
    </w:lvl>
    <w:lvl w:ilvl="3" w:tplc="0413000F" w:tentative="1">
      <w:start w:val="1"/>
      <w:numFmt w:val="decimal"/>
      <w:lvlText w:val="%4."/>
      <w:lvlJc w:val="left"/>
      <w:pPr>
        <w:tabs>
          <w:tab w:val="num" w:pos="2532"/>
        </w:tabs>
        <w:ind w:left="2532" w:hanging="360"/>
      </w:pPr>
    </w:lvl>
    <w:lvl w:ilvl="4" w:tplc="04130019" w:tentative="1">
      <w:start w:val="1"/>
      <w:numFmt w:val="lowerLetter"/>
      <w:lvlText w:val="%5."/>
      <w:lvlJc w:val="left"/>
      <w:pPr>
        <w:tabs>
          <w:tab w:val="num" w:pos="3252"/>
        </w:tabs>
        <w:ind w:left="3252" w:hanging="360"/>
      </w:pPr>
    </w:lvl>
    <w:lvl w:ilvl="5" w:tplc="0413001B" w:tentative="1">
      <w:start w:val="1"/>
      <w:numFmt w:val="lowerRoman"/>
      <w:lvlText w:val="%6."/>
      <w:lvlJc w:val="right"/>
      <w:pPr>
        <w:tabs>
          <w:tab w:val="num" w:pos="3972"/>
        </w:tabs>
        <w:ind w:left="3972" w:hanging="180"/>
      </w:pPr>
    </w:lvl>
    <w:lvl w:ilvl="6" w:tplc="0413000F" w:tentative="1">
      <w:start w:val="1"/>
      <w:numFmt w:val="decimal"/>
      <w:lvlText w:val="%7."/>
      <w:lvlJc w:val="left"/>
      <w:pPr>
        <w:tabs>
          <w:tab w:val="num" w:pos="4692"/>
        </w:tabs>
        <w:ind w:left="4692" w:hanging="360"/>
      </w:pPr>
    </w:lvl>
    <w:lvl w:ilvl="7" w:tplc="04130019" w:tentative="1">
      <w:start w:val="1"/>
      <w:numFmt w:val="lowerLetter"/>
      <w:lvlText w:val="%8."/>
      <w:lvlJc w:val="left"/>
      <w:pPr>
        <w:tabs>
          <w:tab w:val="num" w:pos="5412"/>
        </w:tabs>
        <w:ind w:left="5412" w:hanging="360"/>
      </w:pPr>
    </w:lvl>
    <w:lvl w:ilvl="8" w:tplc="0413001B" w:tentative="1">
      <w:start w:val="1"/>
      <w:numFmt w:val="lowerRoman"/>
      <w:lvlText w:val="%9."/>
      <w:lvlJc w:val="right"/>
      <w:pPr>
        <w:tabs>
          <w:tab w:val="num" w:pos="6132"/>
        </w:tabs>
        <w:ind w:left="6132" w:hanging="180"/>
      </w:pPr>
    </w:lvl>
  </w:abstractNum>
  <w:abstractNum w:abstractNumId="23">
    <w:nsid w:val="2FEF21DB"/>
    <w:multiLevelType w:val="hybridMultilevel"/>
    <w:tmpl w:val="1A582C7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092"/>
        </w:tabs>
        <w:ind w:left="1092" w:hanging="360"/>
      </w:pPr>
    </w:lvl>
    <w:lvl w:ilvl="2" w:tplc="0413001B" w:tentative="1">
      <w:start w:val="1"/>
      <w:numFmt w:val="lowerRoman"/>
      <w:lvlText w:val="%3."/>
      <w:lvlJc w:val="right"/>
      <w:pPr>
        <w:tabs>
          <w:tab w:val="num" w:pos="1812"/>
        </w:tabs>
        <w:ind w:left="1812" w:hanging="180"/>
      </w:pPr>
    </w:lvl>
    <w:lvl w:ilvl="3" w:tplc="0413000F" w:tentative="1">
      <w:start w:val="1"/>
      <w:numFmt w:val="decimal"/>
      <w:lvlText w:val="%4."/>
      <w:lvlJc w:val="left"/>
      <w:pPr>
        <w:tabs>
          <w:tab w:val="num" w:pos="2532"/>
        </w:tabs>
        <w:ind w:left="2532" w:hanging="360"/>
      </w:pPr>
    </w:lvl>
    <w:lvl w:ilvl="4" w:tplc="04130019" w:tentative="1">
      <w:start w:val="1"/>
      <w:numFmt w:val="lowerLetter"/>
      <w:lvlText w:val="%5."/>
      <w:lvlJc w:val="left"/>
      <w:pPr>
        <w:tabs>
          <w:tab w:val="num" w:pos="3252"/>
        </w:tabs>
        <w:ind w:left="3252" w:hanging="360"/>
      </w:pPr>
    </w:lvl>
    <w:lvl w:ilvl="5" w:tplc="0413001B" w:tentative="1">
      <w:start w:val="1"/>
      <w:numFmt w:val="lowerRoman"/>
      <w:lvlText w:val="%6."/>
      <w:lvlJc w:val="right"/>
      <w:pPr>
        <w:tabs>
          <w:tab w:val="num" w:pos="3972"/>
        </w:tabs>
        <w:ind w:left="3972" w:hanging="180"/>
      </w:pPr>
    </w:lvl>
    <w:lvl w:ilvl="6" w:tplc="0413000F" w:tentative="1">
      <w:start w:val="1"/>
      <w:numFmt w:val="decimal"/>
      <w:lvlText w:val="%7."/>
      <w:lvlJc w:val="left"/>
      <w:pPr>
        <w:tabs>
          <w:tab w:val="num" w:pos="4692"/>
        </w:tabs>
        <w:ind w:left="4692" w:hanging="360"/>
      </w:pPr>
    </w:lvl>
    <w:lvl w:ilvl="7" w:tplc="04130019" w:tentative="1">
      <w:start w:val="1"/>
      <w:numFmt w:val="lowerLetter"/>
      <w:lvlText w:val="%8."/>
      <w:lvlJc w:val="left"/>
      <w:pPr>
        <w:tabs>
          <w:tab w:val="num" w:pos="5412"/>
        </w:tabs>
        <w:ind w:left="5412" w:hanging="360"/>
      </w:pPr>
    </w:lvl>
    <w:lvl w:ilvl="8" w:tplc="0413001B" w:tentative="1">
      <w:start w:val="1"/>
      <w:numFmt w:val="lowerRoman"/>
      <w:lvlText w:val="%9."/>
      <w:lvlJc w:val="right"/>
      <w:pPr>
        <w:tabs>
          <w:tab w:val="num" w:pos="6132"/>
        </w:tabs>
        <w:ind w:left="6132" w:hanging="180"/>
      </w:pPr>
    </w:lvl>
  </w:abstractNum>
  <w:abstractNum w:abstractNumId="24">
    <w:nsid w:val="32134CDE"/>
    <w:multiLevelType w:val="hybridMultilevel"/>
    <w:tmpl w:val="33EC74C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2E942FC"/>
    <w:multiLevelType w:val="hybridMultilevel"/>
    <w:tmpl w:val="E60E26BE"/>
    <w:lvl w:ilvl="0" w:tplc="04130001">
      <w:start w:val="1"/>
      <w:numFmt w:val="bullet"/>
      <w:lvlText w:val=""/>
      <w:lvlJc w:val="left"/>
      <w:pPr>
        <w:ind w:left="360" w:hanging="360"/>
      </w:pPr>
      <w:rPr>
        <w:rFonts w:ascii="Symbol" w:hAnsi="Symbol" w:cs="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26">
    <w:nsid w:val="32EA7BE1"/>
    <w:multiLevelType w:val="hybridMultilevel"/>
    <w:tmpl w:val="52F030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nsid w:val="38CA63BD"/>
    <w:multiLevelType w:val="hybridMultilevel"/>
    <w:tmpl w:val="48DEBE80"/>
    <w:lvl w:ilvl="0" w:tplc="0413000F">
      <w:start w:val="1"/>
      <w:numFmt w:val="bullet"/>
      <w:lvlText w:val=""/>
      <w:lvlJc w:val="left"/>
      <w:pPr>
        <w:tabs>
          <w:tab w:val="num" w:pos="1068"/>
        </w:tabs>
        <w:ind w:left="1068" w:hanging="360"/>
      </w:pPr>
      <w:rPr>
        <w:rFonts w:ascii="Symbol" w:hAnsi="Symbol" w:cs="Symbol"/>
      </w:rPr>
    </w:lvl>
    <w:lvl w:ilvl="1" w:tplc="04130001" w:tentative="1">
      <w:start w:val="1"/>
      <w:numFmt w:val="bullet"/>
      <w:lvlText w:val="o"/>
      <w:lvlJc w:val="left"/>
      <w:pPr>
        <w:tabs>
          <w:tab w:val="num" w:pos="1368"/>
        </w:tabs>
        <w:ind w:left="1368" w:hanging="360"/>
      </w:pPr>
      <w:rPr>
        <w:rFonts w:ascii="Courier New" w:hAnsi="Courier New" w:cs="Courier New" w:hint="default"/>
      </w:rPr>
    </w:lvl>
    <w:lvl w:ilvl="2" w:tplc="0413001B" w:tentative="1">
      <w:start w:val="1"/>
      <w:numFmt w:val="bullet"/>
      <w:lvlText w:val=""/>
      <w:lvlJc w:val="left"/>
      <w:pPr>
        <w:tabs>
          <w:tab w:val="num" w:pos="2088"/>
        </w:tabs>
        <w:ind w:left="2088" w:hanging="360"/>
      </w:pPr>
      <w:rPr>
        <w:rFonts w:ascii="Wingdings" w:hAnsi="Wingdings" w:cs="Wingdings" w:hint="default"/>
      </w:rPr>
    </w:lvl>
    <w:lvl w:ilvl="3" w:tplc="0413000F" w:tentative="1">
      <w:start w:val="1"/>
      <w:numFmt w:val="bullet"/>
      <w:lvlText w:val=""/>
      <w:lvlJc w:val="left"/>
      <w:pPr>
        <w:tabs>
          <w:tab w:val="num" w:pos="2808"/>
        </w:tabs>
        <w:ind w:left="2808" w:hanging="360"/>
      </w:pPr>
      <w:rPr>
        <w:rFonts w:ascii="Symbol" w:hAnsi="Symbol" w:cs="Symbol" w:hint="default"/>
      </w:rPr>
    </w:lvl>
    <w:lvl w:ilvl="4" w:tplc="04130019" w:tentative="1">
      <w:start w:val="1"/>
      <w:numFmt w:val="bullet"/>
      <w:lvlText w:val="o"/>
      <w:lvlJc w:val="left"/>
      <w:pPr>
        <w:tabs>
          <w:tab w:val="num" w:pos="3528"/>
        </w:tabs>
        <w:ind w:left="3528" w:hanging="360"/>
      </w:pPr>
      <w:rPr>
        <w:rFonts w:ascii="Courier New" w:hAnsi="Courier New" w:cs="Courier New" w:hint="default"/>
      </w:rPr>
    </w:lvl>
    <w:lvl w:ilvl="5" w:tplc="0413001B" w:tentative="1">
      <w:start w:val="1"/>
      <w:numFmt w:val="bullet"/>
      <w:lvlText w:val=""/>
      <w:lvlJc w:val="left"/>
      <w:pPr>
        <w:tabs>
          <w:tab w:val="num" w:pos="4248"/>
        </w:tabs>
        <w:ind w:left="4248" w:hanging="360"/>
      </w:pPr>
      <w:rPr>
        <w:rFonts w:ascii="Wingdings" w:hAnsi="Wingdings" w:cs="Wingdings" w:hint="default"/>
      </w:rPr>
    </w:lvl>
    <w:lvl w:ilvl="6" w:tplc="0413000F" w:tentative="1">
      <w:start w:val="1"/>
      <w:numFmt w:val="bullet"/>
      <w:lvlText w:val=""/>
      <w:lvlJc w:val="left"/>
      <w:pPr>
        <w:tabs>
          <w:tab w:val="num" w:pos="4968"/>
        </w:tabs>
        <w:ind w:left="4968" w:hanging="360"/>
      </w:pPr>
      <w:rPr>
        <w:rFonts w:ascii="Symbol" w:hAnsi="Symbol" w:cs="Symbol" w:hint="default"/>
      </w:rPr>
    </w:lvl>
    <w:lvl w:ilvl="7" w:tplc="04130019" w:tentative="1">
      <w:start w:val="1"/>
      <w:numFmt w:val="bullet"/>
      <w:lvlText w:val="o"/>
      <w:lvlJc w:val="left"/>
      <w:pPr>
        <w:tabs>
          <w:tab w:val="num" w:pos="5688"/>
        </w:tabs>
        <w:ind w:left="5688" w:hanging="360"/>
      </w:pPr>
      <w:rPr>
        <w:rFonts w:ascii="Courier New" w:hAnsi="Courier New" w:cs="Courier New" w:hint="default"/>
      </w:rPr>
    </w:lvl>
    <w:lvl w:ilvl="8" w:tplc="0413001B" w:tentative="1">
      <w:start w:val="1"/>
      <w:numFmt w:val="bullet"/>
      <w:lvlText w:val=""/>
      <w:lvlJc w:val="left"/>
      <w:pPr>
        <w:tabs>
          <w:tab w:val="num" w:pos="6408"/>
        </w:tabs>
        <w:ind w:left="6408" w:hanging="360"/>
      </w:pPr>
      <w:rPr>
        <w:rFonts w:ascii="Wingdings" w:hAnsi="Wingdings" w:cs="Wingdings" w:hint="default"/>
      </w:rPr>
    </w:lvl>
  </w:abstractNum>
  <w:abstractNum w:abstractNumId="28">
    <w:nsid w:val="399A17C6"/>
    <w:multiLevelType w:val="hybridMultilevel"/>
    <w:tmpl w:val="7B5CD89C"/>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29">
    <w:nsid w:val="3D6C2185"/>
    <w:multiLevelType w:val="hybridMultilevel"/>
    <w:tmpl w:val="24D8E866"/>
    <w:lvl w:ilvl="0" w:tplc="0413000F">
      <w:start w:val="1"/>
      <w:numFmt w:val="decimal"/>
      <w:lvlText w:val="%1."/>
      <w:lvlJc w:val="left"/>
      <w:pPr>
        <w:ind w:left="1264" w:hanging="360"/>
      </w:pPr>
      <w:rPr>
        <w:rFonts w:hint="default"/>
      </w:rPr>
    </w:lvl>
    <w:lvl w:ilvl="1" w:tplc="04130003" w:tentative="1">
      <w:start w:val="1"/>
      <w:numFmt w:val="bullet"/>
      <w:lvlText w:val="o"/>
      <w:lvlJc w:val="left"/>
      <w:pPr>
        <w:ind w:left="1984" w:hanging="360"/>
      </w:pPr>
      <w:rPr>
        <w:rFonts w:ascii="Courier New" w:hAnsi="Courier New" w:cs="Courier New" w:hint="default"/>
      </w:rPr>
    </w:lvl>
    <w:lvl w:ilvl="2" w:tplc="04130005" w:tentative="1">
      <w:start w:val="1"/>
      <w:numFmt w:val="bullet"/>
      <w:lvlText w:val=""/>
      <w:lvlJc w:val="left"/>
      <w:pPr>
        <w:ind w:left="2704" w:hanging="360"/>
      </w:pPr>
      <w:rPr>
        <w:rFonts w:ascii="Wingdings" w:hAnsi="Wingdings" w:cs="Wingdings" w:hint="default"/>
      </w:rPr>
    </w:lvl>
    <w:lvl w:ilvl="3" w:tplc="04130001" w:tentative="1">
      <w:start w:val="1"/>
      <w:numFmt w:val="bullet"/>
      <w:lvlText w:val=""/>
      <w:lvlJc w:val="left"/>
      <w:pPr>
        <w:ind w:left="3424" w:hanging="360"/>
      </w:pPr>
      <w:rPr>
        <w:rFonts w:ascii="Symbol" w:hAnsi="Symbol" w:cs="Symbol" w:hint="default"/>
      </w:rPr>
    </w:lvl>
    <w:lvl w:ilvl="4" w:tplc="04130003" w:tentative="1">
      <w:start w:val="1"/>
      <w:numFmt w:val="bullet"/>
      <w:lvlText w:val="o"/>
      <w:lvlJc w:val="left"/>
      <w:pPr>
        <w:ind w:left="4144" w:hanging="360"/>
      </w:pPr>
      <w:rPr>
        <w:rFonts w:ascii="Courier New" w:hAnsi="Courier New" w:cs="Courier New" w:hint="default"/>
      </w:rPr>
    </w:lvl>
    <w:lvl w:ilvl="5" w:tplc="04130005" w:tentative="1">
      <w:start w:val="1"/>
      <w:numFmt w:val="bullet"/>
      <w:lvlText w:val=""/>
      <w:lvlJc w:val="left"/>
      <w:pPr>
        <w:ind w:left="4864" w:hanging="360"/>
      </w:pPr>
      <w:rPr>
        <w:rFonts w:ascii="Wingdings" w:hAnsi="Wingdings" w:cs="Wingdings" w:hint="default"/>
      </w:rPr>
    </w:lvl>
    <w:lvl w:ilvl="6" w:tplc="04130001" w:tentative="1">
      <w:start w:val="1"/>
      <w:numFmt w:val="bullet"/>
      <w:lvlText w:val=""/>
      <w:lvlJc w:val="left"/>
      <w:pPr>
        <w:ind w:left="5584" w:hanging="360"/>
      </w:pPr>
      <w:rPr>
        <w:rFonts w:ascii="Symbol" w:hAnsi="Symbol" w:cs="Symbol" w:hint="default"/>
      </w:rPr>
    </w:lvl>
    <w:lvl w:ilvl="7" w:tplc="04130003" w:tentative="1">
      <w:start w:val="1"/>
      <w:numFmt w:val="bullet"/>
      <w:lvlText w:val="o"/>
      <w:lvlJc w:val="left"/>
      <w:pPr>
        <w:ind w:left="6304" w:hanging="360"/>
      </w:pPr>
      <w:rPr>
        <w:rFonts w:ascii="Courier New" w:hAnsi="Courier New" w:cs="Courier New" w:hint="default"/>
      </w:rPr>
    </w:lvl>
    <w:lvl w:ilvl="8" w:tplc="04130005" w:tentative="1">
      <w:start w:val="1"/>
      <w:numFmt w:val="bullet"/>
      <w:lvlText w:val=""/>
      <w:lvlJc w:val="left"/>
      <w:pPr>
        <w:ind w:left="7024" w:hanging="360"/>
      </w:pPr>
      <w:rPr>
        <w:rFonts w:ascii="Wingdings" w:hAnsi="Wingdings" w:cs="Wingdings" w:hint="default"/>
      </w:rPr>
    </w:lvl>
  </w:abstractNum>
  <w:abstractNum w:abstractNumId="30">
    <w:nsid w:val="3E1D1911"/>
    <w:multiLevelType w:val="hybridMultilevel"/>
    <w:tmpl w:val="AF18AB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50B69EE"/>
    <w:multiLevelType w:val="hybridMultilevel"/>
    <w:tmpl w:val="4B521C34"/>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2">
    <w:nsid w:val="4528493B"/>
    <w:multiLevelType w:val="hybridMultilevel"/>
    <w:tmpl w:val="4A82B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78B5954"/>
    <w:multiLevelType w:val="hybridMultilevel"/>
    <w:tmpl w:val="82F46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B996143"/>
    <w:multiLevelType w:val="singleLevel"/>
    <w:tmpl w:val="04130001"/>
    <w:lvl w:ilvl="0">
      <w:start w:val="1"/>
      <w:numFmt w:val="bullet"/>
      <w:lvlText w:val=""/>
      <w:lvlJc w:val="left"/>
      <w:pPr>
        <w:tabs>
          <w:tab w:val="num" w:pos="720"/>
        </w:tabs>
        <w:ind w:left="720" w:hanging="360"/>
      </w:pPr>
      <w:rPr>
        <w:rFonts w:ascii="Symbol" w:hAnsi="Symbol" w:cs="Symbol" w:hint="default"/>
      </w:rPr>
    </w:lvl>
  </w:abstractNum>
  <w:abstractNum w:abstractNumId="35">
    <w:nsid w:val="4F5E2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85C1412"/>
    <w:multiLevelType w:val="hybridMultilevel"/>
    <w:tmpl w:val="5CF47A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587416DD"/>
    <w:multiLevelType w:val="singleLevel"/>
    <w:tmpl w:val="0413000F"/>
    <w:lvl w:ilvl="0">
      <w:start w:val="1"/>
      <w:numFmt w:val="decimal"/>
      <w:lvlText w:val="%1."/>
      <w:lvlJc w:val="left"/>
      <w:pPr>
        <w:tabs>
          <w:tab w:val="num" w:pos="360"/>
        </w:tabs>
        <w:ind w:left="360" w:hanging="360"/>
      </w:pPr>
    </w:lvl>
  </w:abstractNum>
  <w:abstractNum w:abstractNumId="38">
    <w:nsid w:val="5DD6131F"/>
    <w:multiLevelType w:val="hybridMultilevel"/>
    <w:tmpl w:val="6D86320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092"/>
        </w:tabs>
        <w:ind w:left="1092" w:hanging="360"/>
      </w:pPr>
    </w:lvl>
    <w:lvl w:ilvl="2" w:tplc="0413001B" w:tentative="1">
      <w:start w:val="1"/>
      <w:numFmt w:val="lowerRoman"/>
      <w:lvlText w:val="%3."/>
      <w:lvlJc w:val="right"/>
      <w:pPr>
        <w:tabs>
          <w:tab w:val="num" w:pos="1812"/>
        </w:tabs>
        <w:ind w:left="1812" w:hanging="180"/>
      </w:pPr>
    </w:lvl>
    <w:lvl w:ilvl="3" w:tplc="0413000F" w:tentative="1">
      <w:start w:val="1"/>
      <w:numFmt w:val="decimal"/>
      <w:lvlText w:val="%4."/>
      <w:lvlJc w:val="left"/>
      <w:pPr>
        <w:tabs>
          <w:tab w:val="num" w:pos="2532"/>
        </w:tabs>
        <w:ind w:left="2532" w:hanging="360"/>
      </w:pPr>
    </w:lvl>
    <w:lvl w:ilvl="4" w:tplc="04130019" w:tentative="1">
      <w:start w:val="1"/>
      <w:numFmt w:val="lowerLetter"/>
      <w:lvlText w:val="%5."/>
      <w:lvlJc w:val="left"/>
      <w:pPr>
        <w:tabs>
          <w:tab w:val="num" w:pos="3252"/>
        </w:tabs>
        <w:ind w:left="3252" w:hanging="360"/>
      </w:pPr>
    </w:lvl>
    <w:lvl w:ilvl="5" w:tplc="0413001B" w:tentative="1">
      <w:start w:val="1"/>
      <w:numFmt w:val="lowerRoman"/>
      <w:lvlText w:val="%6."/>
      <w:lvlJc w:val="right"/>
      <w:pPr>
        <w:tabs>
          <w:tab w:val="num" w:pos="3972"/>
        </w:tabs>
        <w:ind w:left="3972" w:hanging="180"/>
      </w:pPr>
    </w:lvl>
    <w:lvl w:ilvl="6" w:tplc="0413000F" w:tentative="1">
      <w:start w:val="1"/>
      <w:numFmt w:val="decimal"/>
      <w:lvlText w:val="%7."/>
      <w:lvlJc w:val="left"/>
      <w:pPr>
        <w:tabs>
          <w:tab w:val="num" w:pos="4692"/>
        </w:tabs>
        <w:ind w:left="4692" w:hanging="360"/>
      </w:pPr>
    </w:lvl>
    <w:lvl w:ilvl="7" w:tplc="04130019" w:tentative="1">
      <w:start w:val="1"/>
      <w:numFmt w:val="lowerLetter"/>
      <w:lvlText w:val="%8."/>
      <w:lvlJc w:val="left"/>
      <w:pPr>
        <w:tabs>
          <w:tab w:val="num" w:pos="5412"/>
        </w:tabs>
        <w:ind w:left="5412" w:hanging="360"/>
      </w:pPr>
    </w:lvl>
    <w:lvl w:ilvl="8" w:tplc="0413001B" w:tentative="1">
      <w:start w:val="1"/>
      <w:numFmt w:val="lowerRoman"/>
      <w:lvlText w:val="%9."/>
      <w:lvlJc w:val="right"/>
      <w:pPr>
        <w:tabs>
          <w:tab w:val="num" w:pos="6132"/>
        </w:tabs>
        <w:ind w:left="6132" w:hanging="180"/>
      </w:pPr>
    </w:lvl>
  </w:abstractNum>
  <w:abstractNum w:abstractNumId="39">
    <w:nsid w:val="61CE723A"/>
    <w:multiLevelType w:val="hybridMultilevel"/>
    <w:tmpl w:val="EEC497D4"/>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40">
    <w:nsid w:val="6D274AAF"/>
    <w:multiLevelType w:val="hybridMultilevel"/>
    <w:tmpl w:val="D916E0E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092"/>
        </w:tabs>
        <w:ind w:left="1092" w:hanging="360"/>
      </w:pPr>
    </w:lvl>
    <w:lvl w:ilvl="2" w:tplc="0413001B" w:tentative="1">
      <w:start w:val="1"/>
      <w:numFmt w:val="lowerRoman"/>
      <w:lvlText w:val="%3."/>
      <w:lvlJc w:val="right"/>
      <w:pPr>
        <w:tabs>
          <w:tab w:val="num" w:pos="1812"/>
        </w:tabs>
        <w:ind w:left="1812" w:hanging="180"/>
      </w:pPr>
    </w:lvl>
    <w:lvl w:ilvl="3" w:tplc="0413000F" w:tentative="1">
      <w:start w:val="1"/>
      <w:numFmt w:val="decimal"/>
      <w:lvlText w:val="%4."/>
      <w:lvlJc w:val="left"/>
      <w:pPr>
        <w:tabs>
          <w:tab w:val="num" w:pos="2532"/>
        </w:tabs>
        <w:ind w:left="2532" w:hanging="360"/>
      </w:pPr>
    </w:lvl>
    <w:lvl w:ilvl="4" w:tplc="04130019" w:tentative="1">
      <w:start w:val="1"/>
      <w:numFmt w:val="lowerLetter"/>
      <w:lvlText w:val="%5."/>
      <w:lvlJc w:val="left"/>
      <w:pPr>
        <w:tabs>
          <w:tab w:val="num" w:pos="3252"/>
        </w:tabs>
        <w:ind w:left="3252" w:hanging="360"/>
      </w:pPr>
    </w:lvl>
    <w:lvl w:ilvl="5" w:tplc="0413001B" w:tentative="1">
      <w:start w:val="1"/>
      <w:numFmt w:val="lowerRoman"/>
      <w:lvlText w:val="%6."/>
      <w:lvlJc w:val="right"/>
      <w:pPr>
        <w:tabs>
          <w:tab w:val="num" w:pos="3972"/>
        </w:tabs>
        <w:ind w:left="3972" w:hanging="180"/>
      </w:pPr>
    </w:lvl>
    <w:lvl w:ilvl="6" w:tplc="0413000F" w:tentative="1">
      <w:start w:val="1"/>
      <w:numFmt w:val="decimal"/>
      <w:lvlText w:val="%7."/>
      <w:lvlJc w:val="left"/>
      <w:pPr>
        <w:tabs>
          <w:tab w:val="num" w:pos="4692"/>
        </w:tabs>
        <w:ind w:left="4692" w:hanging="360"/>
      </w:pPr>
    </w:lvl>
    <w:lvl w:ilvl="7" w:tplc="04130019" w:tentative="1">
      <w:start w:val="1"/>
      <w:numFmt w:val="lowerLetter"/>
      <w:lvlText w:val="%8."/>
      <w:lvlJc w:val="left"/>
      <w:pPr>
        <w:tabs>
          <w:tab w:val="num" w:pos="5412"/>
        </w:tabs>
        <w:ind w:left="5412" w:hanging="360"/>
      </w:pPr>
    </w:lvl>
    <w:lvl w:ilvl="8" w:tplc="0413001B" w:tentative="1">
      <w:start w:val="1"/>
      <w:numFmt w:val="lowerRoman"/>
      <w:lvlText w:val="%9."/>
      <w:lvlJc w:val="right"/>
      <w:pPr>
        <w:tabs>
          <w:tab w:val="num" w:pos="6132"/>
        </w:tabs>
        <w:ind w:left="6132" w:hanging="180"/>
      </w:pPr>
    </w:lvl>
  </w:abstractNum>
  <w:abstractNum w:abstractNumId="41">
    <w:nsid w:val="71B73A55"/>
    <w:multiLevelType w:val="hybridMultilevel"/>
    <w:tmpl w:val="0A84DD8C"/>
    <w:lvl w:ilvl="0" w:tplc="04130019">
      <w:start w:val="1"/>
      <w:numFmt w:val="lowerLetter"/>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42">
    <w:nsid w:val="72F32551"/>
    <w:multiLevelType w:val="hybridMultilevel"/>
    <w:tmpl w:val="B9ACB5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740F23F2"/>
    <w:multiLevelType w:val="hybridMultilevel"/>
    <w:tmpl w:val="77D813C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44">
    <w:nsid w:val="761B3A2A"/>
    <w:multiLevelType w:val="hybridMultilevel"/>
    <w:tmpl w:val="2E82B70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45">
    <w:nsid w:val="76405203"/>
    <w:multiLevelType w:val="hybridMultilevel"/>
    <w:tmpl w:val="025E0BDA"/>
    <w:lvl w:ilvl="0" w:tplc="04130001">
      <w:start w:val="1"/>
      <w:numFmt w:val="decimal"/>
      <w:lvlText w:val="%1."/>
      <w:lvlJc w:val="left"/>
      <w:pPr>
        <w:tabs>
          <w:tab w:val="num" w:pos="720"/>
        </w:tabs>
        <w:ind w:left="720" w:hanging="360"/>
      </w:pPr>
    </w:lvl>
    <w:lvl w:ilvl="1" w:tplc="04130003">
      <w:start w:val="1"/>
      <w:numFmt w:val="bullet"/>
      <w:lvlText w:val=""/>
      <w:lvlJc w:val="left"/>
      <w:pPr>
        <w:tabs>
          <w:tab w:val="num" w:pos="1440"/>
        </w:tabs>
        <w:ind w:left="1440" w:hanging="360"/>
      </w:pPr>
      <w:rPr>
        <w:rFonts w:ascii="Symbol" w:hAnsi="Symbol" w:cs="Symbol" w:hint="default"/>
      </w:r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6">
    <w:nsid w:val="7EA01E73"/>
    <w:multiLevelType w:val="hybridMultilevel"/>
    <w:tmpl w:val="B7C0E052"/>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5"/>
  </w:num>
  <w:num w:numId="2">
    <w:abstractNumId w:val="13"/>
  </w:num>
  <w:num w:numId="3">
    <w:abstractNumId w:val="0"/>
  </w:num>
  <w:num w:numId="4">
    <w:abstractNumId w:val="1"/>
  </w:num>
  <w:num w:numId="5">
    <w:abstractNumId w:val="2"/>
  </w:num>
  <w:num w:numId="6">
    <w:abstractNumId w:val="3"/>
  </w:num>
  <w:num w:numId="7">
    <w:abstractNumId w:val="4"/>
  </w:num>
  <w:num w:numId="8">
    <w:abstractNumId w:val="27"/>
  </w:num>
  <w:num w:numId="9">
    <w:abstractNumId w:val="37"/>
  </w:num>
  <w:num w:numId="10">
    <w:abstractNumId w:val="9"/>
  </w:num>
  <w:num w:numId="11">
    <w:abstractNumId w:val="18"/>
  </w:num>
  <w:num w:numId="12">
    <w:abstractNumId w:val="34"/>
  </w:num>
  <w:num w:numId="13">
    <w:abstractNumId w:val="45"/>
  </w:num>
  <w:num w:numId="14">
    <w:abstractNumId w:val="28"/>
  </w:num>
  <w:num w:numId="15">
    <w:abstractNumId w:val="20"/>
  </w:num>
  <w:num w:numId="16">
    <w:abstractNumId w:val="6"/>
  </w:num>
  <w:num w:numId="17">
    <w:abstractNumId w:val="29"/>
  </w:num>
  <w:num w:numId="18">
    <w:abstractNumId w:val="43"/>
  </w:num>
  <w:num w:numId="19">
    <w:abstractNumId w:val="30"/>
  </w:num>
  <w:num w:numId="20">
    <w:abstractNumId w:val="11"/>
  </w:num>
  <w:num w:numId="21">
    <w:abstractNumId w:val="44"/>
  </w:num>
  <w:num w:numId="22">
    <w:abstractNumId w:val="19"/>
  </w:num>
  <w:num w:numId="23">
    <w:abstractNumId w:val="25"/>
  </w:num>
  <w:num w:numId="24">
    <w:abstractNumId w:val="17"/>
  </w:num>
  <w:num w:numId="25">
    <w:abstractNumId w:val="10"/>
  </w:num>
  <w:num w:numId="26">
    <w:abstractNumId w:val="38"/>
  </w:num>
  <w:num w:numId="27">
    <w:abstractNumId w:val="23"/>
  </w:num>
  <w:num w:numId="28">
    <w:abstractNumId w:val="8"/>
  </w:num>
  <w:num w:numId="29">
    <w:abstractNumId w:val="40"/>
  </w:num>
  <w:num w:numId="30">
    <w:abstractNumId w:val="22"/>
  </w:num>
  <w:num w:numId="31">
    <w:abstractNumId w:val="41"/>
  </w:num>
  <w:num w:numId="32">
    <w:abstractNumId w:val="7"/>
  </w:num>
  <w:num w:numId="33">
    <w:abstractNumId w:val="16"/>
  </w:num>
  <w:num w:numId="34">
    <w:abstractNumId w:val="24"/>
  </w:num>
  <w:num w:numId="35">
    <w:abstractNumId w:val="21"/>
  </w:num>
  <w:num w:numId="36">
    <w:abstractNumId w:val="46"/>
  </w:num>
  <w:num w:numId="37">
    <w:abstractNumId w:val="31"/>
  </w:num>
  <w:num w:numId="38">
    <w:abstractNumId w:val="14"/>
  </w:num>
  <w:num w:numId="39">
    <w:abstractNumId w:val="42"/>
  </w:num>
  <w:num w:numId="40">
    <w:abstractNumId w:val="26"/>
  </w:num>
  <w:num w:numId="41">
    <w:abstractNumId w:val="5"/>
  </w:num>
  <w:num w:numId="42">
    <w:abstractNumId w:val="12"/>
  </w:num>
  <w:num w:numId="43">
    <w:abstractNumId w:val="36"/>
  </w:num>
  <w:num w:numId="44">
    <w:abstractNumId w:val="39"/>
  </w:num>
  <w:num w:numId="45">
    <w:abstractNumId w:val="35"/>
  </w:num>
  <w:num w:numId="46">
    <w:abstractNumId w:val="32"/>
  </w:num>
  <w:num w:numId="47">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731"/>
    <w:rsid w:val="00004B35"/>
    <w:rsid w:val="00007B38"/>
    <w:rsid w:val="000B7B12"/>
    <w:rsid w:val="000C183B"/>
    <w:rsid w:val="000D2B2C"/>
    <w:rsid w:val="00116684"/>
    <w:rsid w:val="00124314"/>
    <w:rsid w:val="00130B46"/>
    <w:rsid w:val="0015266F"/>
    <w:rsid w:val="00160706"/>
    <w:rsid w:val="00173EC2"/>
    <w:rsid w:val="001F5219"/>
    <w:rsid w:val="00215965"/>
    <w:rsid w:val="002252FB"/>
    <w:rsid w:val="0022661C"/>
    <w:rsid w:val="00274839"/>
    <w:rsid w:val="002A435D"/>
    <w:rsid w:val="002C1687"/>
    <w:rsid w:val="00302047"/>
    <w:rsid w:val="00331804"/>
    <w:rsid w:val="003349C7"/>
    <w:rsid w:val="00335FD8"/>
    <w:rsid w:val="003B1761"/>
    <w:rsid w:val="003D52CD"/>
    <w:rsid w:val="003F7C4A"/>
    <w:rsid w:val="004265A0"/>
    <w:rsid w:val="00436347"/>
    <w:rsid w:val="00440BF6"/>
    <w:rsid w:val="004622E4"/>
    <w:rsid w:val="00492050"/>
    <w:rsid w:val="004D2068"/>
    <w:rsid w:val="004F34D6"/>
    <w:rsid w:val="004F7FD4"/>
    <w:rsid w:val="00537008"/>
    <w:rsid w:val="005450F5"/>
    <w:rsid w:val="00585E1C"/>
    <w:rsid w:val="00626B0F"/>
    <w:rsid w:val="00632FDB"/>
    <w:rsid w:val="00637E5E"/>
    <w:rsid w:val="00670D07"/>
    <w:rsid w:val="006716A6"/>
    <w:rsid w:val="00694353"/>
    <w:rsid w:val="006A14B8"/>
    <w:rsid w:val="00745FE4"/>
    <w:rsid w:val="0076507E"/>
    <w:rsid w:val="007709AB"/>
    <w:rsid w:val="007D40F5"/>
    <w:rsid w:val="00802CA0"/>
    <w:rsid w:val="008254B8"/>
    <w:rsid w:val="008451BC"/>
    <w:rsid w:val="00860315"/>
    <w:rsid w:val="00874B0A"/>
    <w:rsid w:val="008D470A"/>
    <w:rsid w:val="00920417"/>
    <w:rsid w:val="009B0DF1"/>
    <w:rsid w:val="00A274A9"/>
    <w:rsid w:val="00A835BB"/>
    <w:rsid w:val="00AE2625"/>
    <w:rsid w:val="00B16652"/>
    <w:rsid w:val="00B37F49"/>
    <w:rsid w:val="00BA2637"/>
    <w:rsid w:val="00C064EE"/>
    <w:rsid w:val="00C12849"/>
    <w:rsid w:val="00D04DAC"/>
    <w:rsid w:val="00D75FF6"/>
    <w:rsid w:val="00DD12FE"/>
    <w:rsid w:val="00DD3B43"/>
    <w:rsid w:val="00DD4BF6"/>
    <w:rsid w:val="00DF035B"/>
    <w:rsid w:val="00DF7B86"/>
    <w:rsid w:val="00E20D95"/>
    <w:rsid w:val="00E24EFE"/>
    <w:rsid w:val="00E405DC"/>
    <w:rsid w:val="00E74A0B"/>
    <w:rsid w:val="00ED3321"/>
    <w:rsid w:val="00F32731"/>
    <w:rsid w:val="00F54FCE"/>
    <w:rsid w:val="00F57F4B"/>
    <w:rsid w:val="00F64784"/>
    <w:rsid w:val="00F90340"/>
    <w:rsid w:val="00FC5070"/>
    <w:rsid w:val="00FD0FC3"/>
    <w:rsid w:val="00FF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D95"/>
    <w:pPr>
      <w:spacing w:after="0" w:line="240" w:lineRule="auto"/>
    </w:pPr>
    <w:rPr>
      <w:rFonts w:ascii="Arial" w:eastAsia="Times New Roman" w:hAnsi="Arial" w:cs="Arial"/>
      <w:sz w:val="20"/>
      <w:szCs w:val="20"/>
      <w:lang w:eastAsia="nl-NL"/>
    </w:rPr>
  </w:style>
  <w:style w:type="paragraph" w:styleId="Heading1">
    <w:name w:val="heading 1"/>
    <w:basedOn w:val="Normal"/>
    <w:next w:val="Normal"/>
    <w:link w:val="Heading1Char"/>
    <w:uiPriority w:val="99"/>
    <w:qFormat/>
    <w:rsid w:val="00F32731"/>
    <w:pPr>
      <w:keepNext/>
      <w:spacing w:line="240" w:lineRule="exact"/>
      <w:jc w:val="right"/>
      <w:outlineLvl w:val="0"/>
    </w:pPr>
    <w:rPr>
      <w:b/>
      <w:bCs/>
      <w:lang w:val="en-US"/>
    </w:rPr>
  </w:style>
  <w:style w:type="paragraph" w:styleId="Heading2">
    <w:name w:val="heading 2"/>
    <w:basedOn w:val="Normal"/>
    <w:next w:val="Normal"/>
    <w:link w:val="Heading2Char"/>
    <w:uiPriority w:val="99"/>
    <w:qFormat/>
    <w:rsid w:val="00F32731"/>
    <w:pPr>
      <w:keepNext/>
      <w:spacing w:before="240" w:after="60"/>
      <w:outlineLvl w:val="1"/>
    </w:pPr>
    <w:rPr>
      <w:b/>
      <w:bCs/>
      <w:i/>
      <w:iCs/>
      <w:sz w:val="28"/>
      <w:szCs w:val="28"/>
    </w:rPr>
  </w:style>
  <w:style w:type="paragraph" w:styleId="Heading3">
    <w:name w:val="heading 3"/>
    <w:basedOn w:val="Normal"/>
    <w:next w:val="Normal"/>
    <w:link w:val="Heading3Char"/>
    <w:uiPriority w:val="99"/>
    <w:qFormat/>
    <w:rsid w:val="00F32731"/>
    <w:pPr>
      <w:keepNext/>
      <w:spacing w:before="240" w:after="60"/>
      <w:outlineLvl w:val="2"/>
    </w:pPr>
    <w:rPr>
      <w:b/>
      <w:bCs/>
      <w:sz w:val="26"/>
      <w:szCs w:val="26"/>
    </w:rPr>
  </w:style>
  <w:style w:type="paragraph" w:styleId="Heading4">
    <w:name w:val="heading 4"/>
    <w:basedOn w:val="Normal"/>
    <w:next w:val="Normal"/>
    <w:link w:val="Heading4Char"/>
    <w:uiPriority w:val="99"/>
    <w:qFormat/>
    <w:rsid w:val="00F32731"/>
    <w:pPr>
      <w:keepNext/>
      <w:spacing w:before="240" w:after="60"/>
      <w:outlineLvl w:val="3"/>
    </w:pPr>
    <w:rPr>
      <w:rFonts w:ascii="Times New Roman" w:hAnsi="Times New Roman" w:cs="Times New Roman"/>
      <w:b/>
      <w:bCs/>
      <w:sz w:val="28"/>
      <w:szCs w:val="28"/>
    </w:rPr>
  </w:style>
  <w:style w:type="paragraph" w:styleId="Heading6">
    <w:name w:val="heading 6"/>
    <w:basedOn w:val="Normal"/>
    <w:next w:val="Normal"/>
    <w:link w:val="Heading6Char"/>
    <w:uiPriority w:val="99"/>
    <w:qFormat/>
    <w:rsid w:val="00F32731"/>
    <w:pPr>
      <w:spacing w:before="240" w:after="60"/>
      <w:outlineLvl w:val="5"/>
    </w:pPr>
    <w:rPr>
      <w:rFonts w:ascii="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Normal"/>
    <w:uiPriority w:val="99"/>
    <w:qFormat/>
    <w:rsid w:val="003349C7"/>
    <w:pPr>
      <w:spacing w:after="0" w:line="240" w:lineRule="auto"/>
    </w:pPr>
  </w:style>
  <w:style w:type="character" w:customStyle="1" w:styleId="Heading1Char">
    <w:name w:val="Heading 1 Char"/>
    <w:basedOn w:val="DefaultParagraphFont"/>
    <w:link w:val="Heading1"/>
    <w:uiPriority w:val="99"/>
    <w:rsid w:val="00F32731"/>
    <w:rPr>
      <w:rFonts w:ascii="Arial" w:eastAsia="Times New Roman" w:hAnsi="Arial" w:cs="Arial"/>
      <w:b/>
      <w:bCs/>
      <w:sz w:val="20"/>
      <w:szCs w:val="20"/>
      <w:lang w:val="en-US" w:eastAsia="nl-NL"/>
    </w:rPr>
  </w:style>
  <w:style w:type="character" w:customStyle="1" w:styleId="Heading2Char">
    <w:name w:val="Heading 2 Char"/>
    <w:basedOn w:val="DefaultParagraphFont"/>
    <w:link w:val="Heading2"/>
    <w:uiPriority w:val="99"/>
    <w:rsid w:val="00F32731"/>
    <w:rPr>
      <w:rFonts w:ascii="Arial" w:eastAsia="Times New Roman" w:hAnsi="Arial" w:cs="Arial"/>
      <w:b/>
      <w:bCs/>
      <w:i/>
      <w:iCs/>
      <w:sz w:val="28"/>
      <w:szCs w:val="28"/>
      <w:lang w:eastAsia="nl-NL"/>
    </w:rPr>
  </w:style>
  <w:style w:type="character" w:customStyle="1" w:styleId="Heading3Char">
    <w:name w:val="Heading 3 Char"/>
    <w:basedOn w:val="DefaultParagraphFont"/>
    <w:link w:val="Heading3"/>
    <w:uiPriority w:val="99"/>
    <w:rsid w:val="00F32731"/>
    <w:rPr>
      <w:rFonts w:ascii="Arial" w:eastAsia="Times New Roman" w:hAnsi="Arial" w:cs="Arial"/>
      <w:b/>
      <w:bCs/>
      <w:sz w:val="26"/>
      <w:szCs w:val="26"/>
      <w:lang w:eastAsia="nl-NL"/>
    </w:rPr>
  </w:style>
  <w:style w:type="character" w:customStyle="1" w:styleId="Heading4Char">
    <w:name w:val="Heading 4 Char"/>
    <w:basedOn w:val="DefaultParagraphFont"/>
    <w:link w:val="Heading4"/>
    <w:uiPriority w:val="99"/>
    <w:rsid w:val="00F32731"/>
    <w:rPr>
      <w:rFonts w:ascii="Times New Roman" w:eastAsia="Times New Roman" w:hAnsi="Times New Roman" w:cs="Times New Roman"/>
      <w:b/>
      <w:bCs/>
      <w:sz w:val="28"/>
      <w:szCs w:val="28"/>
      <w:lang w:eastAsia="nl-NL"/>
    </w:rPr>
  </w:style>
  <w:style w:type="character" w:customStyle="1" w:styleId="Heading6Char">
    <w:name w:val="Heading 6 Char"/>
    <w:basedOn w:val="DefaultParagraphFont"/>
    <w:link w:val="Heading6"/>
    <w:uiPriority w:val="99"/>
    <w:rsid w:val="00F32731"/>
    <w:rPr>
      <w:rFonts w:ascii="Times New Roman" w:eastAsia="Times New Roman" w:hAnsi="Times New Roman" w:cs="Times New Roman"/>
      <w:b/>
      <w:bCs/>
      <w:lang w:eastAsia="nl-NL"/>
    </w:rPr>
  </w:style>
  <w:style w:type="paragraph" w:styleId="Header">
    <w:name w:val="header"/>
    <w:basedOn w:val="Normal"/>
    <w:link w:val="HeaderChar"/>
    <w:uiPriority w:val="99"/>
    <w:rsid w:val="00F32731"/>
    <w:pPr>
      <w:tabs>
        <w:tab w:val="center" w:pos="4536"/>
        <w:tab w:val="right" w:pos="9072"/>
      </w:tabs>
    </w:pPr>
  </w:style>
  <w:style w:type="character" w:customStyle="1" w:styleId="HeaderChar">
    <w:name w:val="Header Char"/>
    <w:basedOn w:val="DefaultParagraphFont"/>
    <w:link w:val="Header"/>
    <w:uiPriority w:val="99"/>
    <w:rsid w:val="00F32731"/>
    <w:rPr>
      <w:rFonts w:ascii="Arial" w:eastAsia="Times New Roman" w:hAnsi="Arial" w:cs="Arial"/>
      <w:sz w:val="20"/>
      <w:szCs w:val="20"/>
      <w:lang w:eastAsia="nl-NL"/>
    </w:rPr>
  </w:style>
  <w:style w:type="paragraph" w:styleId="TOC1">
    <w:name w:val="toc 1"/>
    <w:aliases w:val="CHWinhopg1"/>
    <w:basedOn w:val="Normal"/>
    <w:next w:val="Normal"/>
    <w:autoRedefine/>
    <w:uiPriority w:val="39"/>
    <w:rsid w:val="00F32731"/>
    <w:pPr>
      <w:spacing w:before="120" w:after="120"/>
    </w:pPr>
    <w:rPr>
      <w:rFonts w:ascii="Times New Roman" w:hAnsi="Times New Roman" w:cs="Times New Roman"/>
      <w:b/>
      <w:bCs/>
      <w:caps/>
    </w:rPr>
  </w:style>
  <w:style w:type="character" w:styleId="PageNumber">
    <w:name w:val="page number"/>
    <w:basedOn w:val="DefaultParagraphFont"/>
    <w:uiPriority w:val="99"/>
    <w:rsid w:val="00F32731"/>
    <w:rPr>
      <w:rFonts w:ascii="Arial" w:hAnsi="Arial" w:cs="Arial"/>
      <w:i/>
      <w:iCs/>
      <w:sz w:val="16"/>
      <w:szCs w:val="16"/>
    </w:rPr>
  </w:style>
  <w:style w:type="paragraph" w:customStyle="1" w:styleId="CHW1">
    <w:name w:val="CHW1"/>
    <w:basedOn w:val="Voettekstpagina"/>
    <w:next w:val="Normal"/>
    <w:uiPriority w:val="99"/>
    <w:rsid w:val="00F32731"/>
    <w:rPr>
      <w:rFonts w:ascii="Georgia" w:hAnsi="Georgia" w:cs="Georgia"/>
      <w:i w:val="0"/>
      <w:iCs w:val="0"/>
      <w:sz w:val="72"/>
      <w:szCs w:val="72"/>
    </w:rPr>
  </w:style>
  <w:style w:type="paragraph" w:customStyle="1" w:styleId="CHW2">
    <w:name w:val="CHW2"/>
    <w:basedOn w:val="Normal"/>
    <w:next w:val="Normal"/>
    <w:uiPriority w:val="99"/>
    <w:rsid w:val="00F32731"/>
    <w:rPr>
      <w:rFonts w:ascii="Georgia" w:hAnsi="Georgia" w:cs="Georgia"/>
      <w:sz w:val="36"/>
      <w:szCs w:val="36"/>
    </w:rPr>
  </w:style>
  <w:style w:type="paragraph" w:customStyle="1" w:styleId="CHW3">
    <w:name w:val="CHW3"/>
    <w:basedOn w:val="Normal"/>
    <w:next w:val="Normal"/>
    <w:uiPriority w:val="99"/>
    <w:rsid w:val="00F32731"/>
    <w:rPr>
      <w:sz w:val="24"/>
      <w:szCs w:val="24"/>
    </w:rPr>
  </w:style>
  <w:style w:type="paragraph" w:customStyle="1" w:styleId="CHW4">
    <w:name w:val="CHW4"/>
    <w:basedOn w:val="Normal"/>
    <w:next w:val="Normal"/>
    <w:uiPriority w:val="99"/>
    <w:rsid w:val="00F32731"/>
    <w:rPr>
      <w:sz w:val="36"/>
      <w:szCs w:val="36"/>
    </w:rPr>
  </w:style>
  <w:style w:type="paragraph" w:customStyle="1" w:styleId="Voettekstpagina">
    <w:name w:val="Voettekstpagina"/>
    <w:basedOn w:val="Normal"/>
    <w:next w:val="Normal"/>
    <w:uiPriority w:val="99"/>
    <w:rsid w:val="00F32731"/>
    <w:rPr>
      <w:i/>
      <w:iCs/>
      <w:sz w:val="14"/>
      <w:szCs w:val="14"/>
    </w:rPr>
  </w:style>
  <w:style w:type="paragraph" w:styleId="Footer">
    <w:name w:val="footer"/>
    <w:basedOn w:val="Normal"/>
    <w:link w:val="FooterChar"/>
    <w:uiPriority w:val="99"/>
    <w:rsid w:val="00F32731"/>
    <w:pPr>
      <w:tabs>
        <w:tab w:val="center" w:pos="4536"/>
        <w:tab w:val="right" w:pos="9072"/>
      </w:tabs>
    </w:pPr>
  </w:style>
  <w:style w:type="character" w:customStyle="1" w:styleId="VoettekstChar">
    <w:name w:val="Voettekst Char"/>
    <w:basedOn w:val="DefaultParagraphFont"/>
    <w:uiPriority w:val="99"/>
    <w:rsid w:val="00F32731"/>
    <w:rPr>
      <w:rFonts w:ascii="Arial" w:eastAsia="Times New Roman" w:hAnsi="Arial" w:cs="Arial"/>
      <w:sz w:val="20"/>
      <w:szCs w:val="20"/>
      <w:lang w:eastAsia="nl-NL"/>
    </w:rPr>
  </w:style>
  <w:style w:type="character" w:customStyle="1" w:styleId="FooterChar">
    <w:name w:val="Footer Char"/>
    <w:basedOn w:val="DefaultParagraphFont"/>
    <w:link w:val="Footer"/>
    <w:uiPriority w:val="99"/>
    <w:rsid w:val="00F32731"/>
    <w:rPr>
      <w:rFonts w:ascii="Arial" w:eastAsia="Times New Roman" w:hAnsi="Arial" w:cs="Arial"/>
      <w:sz w:val="20"/>
      <w:szCs w:val="20"/>
      <w:lang w:eastAsia="nl-NL"/>
    </w:rPr>
  </w:style>
  <w:style w:type="character" w:styleId="CommentReference">
    <w:name w:val="annotation reference"/>
    <w:basedOn w:val="DefaultParagraphFont"/>
    <w:uiPriority w:val="99"/>
    <w:semiHidden/>
    <w:rsid w:val="00F32731"/>
    <w:rPr>
      <w:sz w:val="16"/>
      <w:szCs w:val="16"/>
    </w:rPr>
  </w:style>
  <w:style w:type="paragraph" w:customStyle="1" w:styleId="CHWkop4">
    <w:name w:val="CHWkop4"/>
    <w:basedOn w:val="Normal"/>
    <w:next w:val="Normal"/>
    <w:uiPriority w:val="99"/>
    <w:rsid w:val="00F32731"/>
    <w:pPr>
      <w:spacing w:before="100" w:after="100" w:line="240" w:lineRule="atLeast"/>
    </w:pPr>
    <w:rPr>
      <w:i/>
      <w:iCs/>
      <w:sz w:val="22"/>
      <w:szCs w:val="22"/>
    </w:rPr>
  </w:style>
  <w:style w:type="paragraph" w:styleId="TOC2">
    <w:name w:val="toc 2"/>
    <w:aliases w:val="CHWinhopg2"/>
    <w:basedOn w:val="Normal"/>
    <w:next w:val="Normal"/>
    <w:autoRedefine/>
    <w:uiPriority w:val="39"/>
    <w:rsid w:val="00F32731"/>
    <w:pPr>
      <w:ind w:left="200"/>
    </w:pPr>
    <w:rPr>
      <w:rFonts w:ascii="Times New Roman" w:hAnsi="Times New Roman" w:cs="Times New Roman"/>
      <w:smallCaps/>
    </w:rPr>
  </w:style>
  <w:style w:type="paragraph" w:styleId="TOC3">
    <w:name w:val="toc 3"/>
    <w:aliases w:val="CHWinhopg3"/>
    <w:basedOn w:val="Normal"/>
    <w:next w:val="Normal"/>
    <w:autoRedefine/>
    <w:uiPriority w:val="39"/>
    <w:rsid w:val="00F32731"/>
    <w:pPr>
      <w:ind w:left="400"/>
    </w:pPr>
    <w:rPr>
      <w:rFonts w:ascii="Times New Roman" w:hAnsi="Times New Roman" w:cs="Times New Roman"/>
      <w:i/>
      <w:iCs/>
    </w:rPr>
  </w:style>
  <w:style w:type="paragraph" w:customStyle="1" w:styleId="CHWkop1">
    <w:name w:val="CHWkop1"/>
    <w:basedOn w:val="Normal"/>
    <w:next w:val="Normal"/>
    <w:uiPriority w:val="99"/>
    <w:rsid w:val="00F32731"/>
    <w:pPr>
      <w:keepNext/>
      <w:numPr>
        <w:numId w:val="1"/>
      </w:numPr>
      <w:tabs>
        <w:tab w:val="clear" w:pos="360"/>
        <w:tab w:val="num" w:pos="794"/>
      </w:tabs>
      <w:spacing w:before="480" w:after="480"/>
      <w:ind w:left="794" w:hanging="794"/>
      <w:outlineLvl w:val="0"/>
    </w:pPr>
    <w:rPr>
      <w:b/>
      <w:bCs/>
      <w:i/>
      <w:iCs/>
      <w:sz w:val="34"/>
      <w:szCs w:val="34"/>
    </w:rPr>
  </w:style>
  <w:style w:type="paragraph" w:customStyle="1" w:styleId="CHWkop2">
    <w:name w:val="CHWkop2"/>
    <w:basedOn w:val="Normal"/>
    <w:next w:val="Normal"/>
    <w:link w:val="CHWkop2Char"/>
    <w:uiPriority w:val="99"/>
    <w:rsid w:val="00F32731"/>
    <w:pPr>
      <w:keepNext/>
      <w:numPr>
        <w:ilvl w:val="1"/>
        <w:numId w:val="1"/>
      </w:numPr>
      <w:spacing w:before="240" w:after="240"/>
      <w:ind w:left="794" w:hanging="794"/>
      <w:outlineLvl w:val="1"/>
    </w:pPr>
    <w:rPr>
      <w:rFonts w:ascii="Arial (W1)" w:hAnsi="Arial (W1)" w:cs="Arial (W1)"/>
      <w:b/>
      <w:bCs/>
      <w:i/>
      <w:iCs/>
      <w:sz w:val="24"/>
      <w:szCs w:val="24"/>
    </w:rPr>
  </w:style>
  <w:style w:type="paragraph" w:customStyle="1" w:styleId="CHWkop3">
    <w:name w:val="CHWkop3"/>
    <w:basedOn w:val="Normal"/>
    <w:next w:val="Normal"/>
    <w:link w:val="CHWkop3Char"/>
    <w:uiPriority w:val="99"/>
    <w:rsid w:val="00F32731"/>
    <w:pPr>
      <w:numPr>
        <w:ilvl w:val="2"/>
        <w:numId w:val="1"/>
      </w:numPr>
      <w:tabs>
        <w:tab w:val="left" w:pos="794"/>
      </w:tabs>
      <w:spacing w:before="100" w:line="240" w:lineRule="atLeast"/>
      <w:ind w:left="357" w:hanging="357"/>
      <w:outlineLvl w:val="2"/>
    </w:pPr>
    <w:rPr>
      <w:b/>
      <w:bCs/>
      <w:sz w:val="22"/>
      <w:szCs w:val="22"/>
    </w:rPr>
  </w:style>
  <w:style w:type="paragraph" w:styleId="CommentText">
    <w:name w:val="annotation text"/>
    <w:basedOn w:val="Normal"/>
    <w:link w:val="CommentTextChar"/>
    <w:uiPriority w:val="99"/>
    <w:semiHidden/>
    <w:rsid w:val="00F32731"/>
  </w:style>
  <w:style w:type="character" w:customStyle="1" w:styleId="CommentTextChar">
    <w:name w:val="Comment Text Char"/>
    <w:basedOn w:val="DefaultParagraphFont"/>
    <w:link w:val="CommentText"/>
    <w:uiPriority w:val="99"/>
    <w:semiHidden/>
    <w:rsid w:val="00F32731"/>
    <w:rPr>
      <w:rFonts w:ascii="Arial" w:eastAsia="Times New Roman" w:hAnsi="Arial" w:cs="Arial"/>
      <w:sz w:val="20"/>
      <w:szCs w:val="20"/>
      <w:lang w:eastAsia="nl-NL"/>
    </w:rPr>
  </w:style>
  <w:style w:type="paragraph" w:styleId="CommentSubject">
    <w:name w:val="annotation subject"/>
    <w:basedOn w:val="CommentText"/>
    <w:next w:val="CommentText"/>
    <w:link w:val="CommentSubjectChar"/>
    <w:uiPriority w:val="99"/>
    <w:semiHidden/>
    <w:rsid w:val="00F32731"/>
    <w:rPr>
      <w:b/>
      <w:bCs/>
    </w:rPr>
  </w:style>
  <w:style w:type="character" w:customStyle="1" w:styleId="CommentSubjectChar">
    <w:name w:val="Comment Subject Char"/>
    <w:basedOn w:val="CommentTextChar"/>
    <w:link w:val="CommentSubject"/>
    <w:uiPriority w:val="99"/>
    <w:semiHidden/>
    <w:rsid w:val="00F32731"/>
    <w:rPr>
      <w:rFonts w:ascii="Arial" w:eastAsia="Times New Roman" w:hAnsi="Arial" w:cs="Arial"/>
      <w:b/>
      <w:bCs/>
      <w:sz w:val="20"/>
      <w:szCs w:val="20"/>
      <w:lang w:eastAsia="nl-NL"/>
    </w:rPr>
  </w:style>
  <w:style w:type="paragraph" w:customStyle="1" w:styleId="Koptitel">
    <w:name w:val="Koptitel"/>
    <w:basedOn w:val="Normal"/>
    <w:next w:val="Normal"/>
    <w:uiPriority w:val="99"/>
    <w:rsid w:val="00F32731"/>
    <w:pPr>
      <w:jc w:val="right"/>
    </w:pPr>
    <w:rPr>
      <w:rFonts w:ascii="Georgia" w:hAnsi="Georgia" w:cs="Georgia"/>
      <w:sz w:val="64"/>
      <w:szCs w:val="64"/>
    </w:rPr>
  </w:style>
  <w:style w:type="paragraph" w:styleId="BalloonText">
    <w:name w:val="Balloon Text"/>
    <w:basedOn w:val="Normal"/>
    <w:link w:val="BalloonTextChar"/>
    <w:uiPriority w:val="99"/>
    <w:semiHidden/>
    <w:rsid w:val="00F32731"/>
    <w:rPr>
      <w:rFonts w:ascii="Tahoma" w:hAnsi="Tahoma" w:cs="Tahoma"/>
      <w:sz w:val="16"/>
      <w:szCs w:val="16"/>
    </w:rPr>
  </w:style>
  <w:style w:type="character" w:customStyle="1" w:styleId="BalloonTextChar">
    <w:name w:val="Balloon Text Char"/>
    <w:basedOn w:val="DefaultParagraphFont"/>
    <w:link w:val="BalloonText"/>
    <w:uiPriority w:val="99"/>
    <w:semiHidden/>
    <w:rsid w:val="00F32731"/>
    <w:rPr>
      <w:rFonts w:ascii="Tahoma" w:eastAsia="Times New Roman" w:hAnsi="Tahoma" w:cs="Tahoma"/>
      <w:sz w:val="16"/>
      <w:szCs w:val="16"/>
      <w:lang w:eastAsia="nl-NL"/>
    </w:rPr>
  </w:style>
  <w:style w:type="paragraph" w:styleId="FootnoteText">
    <w:name w:val="footnote text"/>
    <w:basedOn w:val="Normal"/>
    <w:link w:val="FootnoteTextChar"/>
    <w:uiPriority w:val="99"/>
    <w:semiHidden/>
    <w:rsid w:val="00F32731"/>
    <w:pPr>
      <w:widowControl w:val="0"/>
      <w:snapToGrid w:val="0"/>
    </w:pPr>
    <w:rPr>
      <w:lang w:val="en-GB"/>
    </w:rPr>
  </w:style>
  <w:style w:type="character" w:customStyle="1" w:styleId="FootnoteTextChar">
    <w:name w:val="Footnote Text Char"/>
    <w:basedOn w:val="DefaultParagraphFont"/>
    <w:link w:val="FootnoteText"/>
    <w:uiPriority w:val="99"/>
    <w:semiHidden/>
    <w:rsid w:val="00F32731"/>
    <w:rPr>
      <w:rFonts w:ascii="Arial" w:eastAsia="Times New Roman" w:hAnsi="Arial" w:cs="Arial"/>
      <w:sz w:val="20"/>
      <w:szCs w:val="20"/>
      <w:lang w:val="en-GB" w:eastAsia="nl-NL"/>
    </w:rPr>
  </w:style>
  <w:style w:type="character" w:styleId="FootnoteReference">
    <w:name w:val="footnote reference"/>
    <w:basedOn w:val="DefaultParagraphFont"/>
    <w:uiPriority w:val="99"/>
    <w:semiHidden/>
    <w:rsid w:val="00F32731"/>
    <w:rPr>
      <w:vertAlign w:val="superscript"/>
    </w:rPr>
  </w:style>
  <w:style w:type="table" w:styleId="TableGrid">
    <w:name w:val="Table Grid"/>
    <w:basedOn w:val="TableNormal"/>
    <w:uiPriority w:val="99"/>
    <w:rsid w:val="00F32731"/>
    <w:pPr>
      <w:spacing w:after="0" w:line="240"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F32731"/>
    <w:pPr>
      <w:spacing w:after="120"/>
    </w:pPr>
  </w:style>
  <w:style w:type="character" w:customStyle="1" w:styleId="BodyTextChar">
    <w:name w:val="Body Text Char"/>
    <w:basedOn w:val="DefaultParagraphFont"/>
    <w:link w:val="BodyText"/>
    <w:uiPriority w:val="99"/>
    <w:rsid w:val="00F32731"/>
    <w:rPr>
      <w:rFonts w:ascii="Arial" w:eastAsia="Times New Roman" w:hAnsi="Arial" w:cs="Arial"/>
      <w:sz w:val="20"/>
      <w:szCs w:val="20"/>
      <w:lang w:eastAsia="nl-NL"/>
    </w:rPr>
  </w:style>
  <w:style w:type="paragraph" w:styleId="TOC4">
    <w:name w:val="toc 4"/>
    <w:basedOn w:val="Normal"/>
    <w:next w:val="Normal"/>
    <w:autoRedefine/>
    <w:uiPriority w:val="99"/>
    <w:semiHidden/>
    <w:rsid w:val="00F32731"/>
    <w:pPr>
      <w:ind w:left="600"/>
    </w:pPr>
    <w:rPr>
      <w:rFonts w:ascii="Times New Roman" w:hAnsi="Times New Roman" w:cs="Times New Roman"/>
      <w:sz w:val="18"/>
      <w:szCs w:val="18"/>
    </w:rPr>
  </w:style>
  <w:style w:type="paragraph" w:styleId="TOC5">
    <w:name w:val="toc 5"/>
    <w:basedOn w:val="Normal"/>
    <w:next w:val="Normal"/>
    <w:autoRedefine/>
    <w:uiPriority w:val="99"/>
    <w:semiHidden/>
    <w:rsid w:val="00F32731"/>
    <w:pPr>
      <w:ind w:left="800"/>
    </w:pPr>
    <w:rPr>
      <w:rFonts w:ascii="Times New Roman" w:hAnsi="Times New Roman" w:cs="Times New Roman"/>
      <w:sz w:val="18"/>
      <w:szCs w:val="18"/>
    </w:rPr>
  </w:style>
  <w:style w:type="paragraph" w:styleId="TOC6">
    <w:name w:val="toc 6"/>
    <w:basedOn w:val="Normal"/>
    <w:next w:val="Normal"/>
    <w:autoRedefine/>
    <w:uiPriority w:val="99"/>
    <w:semiHidden/>
    <w:rsid w:val="00F32731"/>
    <w:pPr>
      <w:ind w:left="1000"/>
    </w:pPr>
    <w:rPr>
      <w:rFonts w:ascii="Times New Roman" w:hAnsi="Times New Roman" w:cs="Times New Roman"/>
      <w:sz w:val="18"/>
      <w:szCs w:val="18"/>
    </w:rPr>
  </w:style>
  <w:style w:type="paragraph" w:styleId="TOC7">
    <w:name w:val="toc 7"/>
    <w:basedOn w:val="Normal"/>
    <w:next w:val="Normal"/>
    <w:autoRedefine/>
    <w:uiPriority w:val="99"/>
    <w:semiHidden/>
    <w:rsid w:val="00F32731"/>
    <w:pPr>
      <w:ind w:left="1200"/>
    </w:pPr>
    <w:rPr>
      <w:rFonts w:ascii="Times New Roman" w:hAnsi="Times New Roman" w:cs="Times New Roman"/>
      <w:sz w:val="18"/>
      <w:szCs w:val="18"/>
    </w:rPr>
  </w:style>
  <w:style w:type="paragraph" w:styleId="TOC8">
    <w:name w:val="toc 8"/>
    <w:basedOn w:val="Normal"/>
    <w:next w:val="Normal"/>
    <w:autoRedefine/>
    <w:uiPriority w:val="99"/>
    <w:semiHidden/>
    <w:rsid w:val="00F32731"/>
    <w:pPr>
      <w:ind w:left="1400"/>
    </w:pPr>
    <w:rPr>
      <w:rFonts w:ascii="Times New Roman" w:hAnsi="Times New Roman" w:cs="Times New Roman"/>
      <w:sz w:val="18"/>
      <w:szCs w:val="18"/>
    </w:rPr>
  </w:style>
  <w:style w:type="paragraph" w:styleId="TOC9">
    <w:name w:val="toc 9"/>
    <w:basedOn w:val="Normal"/>
    <w:next w:val="Normal"/>
    <w:autoRedefine/>
    <w:uiPriority w:val="99"/>
    <w:semiHidden/>
    <w:rsid w:val="00F32731"/>
    <w:pPr>
      <w:ind w:left="1600"/>
    </w:pPr>
    <w:rPr>
      <w:rFonts w:ascii="Times New Roman" w:hAnsi="Times New Roman" w:cs="Times New Roman"/>
      <w:sz w:val="18"/>
      <w:szCs w:val="18"/>
    </w:rPr>
  </w:style>
  <w:style w:type="character" w:styleId="Hyperlink">
    <w:name w:val="Hyperlink"/>
    <w:basedOn w:val="DefaultParagraphFont"/>
    <w:uiPriority w:val="99"/>
    <w:rsid w:val="00F32731"/>
    <w:rPr>
      <w:color w:val="0000FF"/>
      <w:u w:val="single"/>
    </w:rPr>
  </w:style>
  <w:style w:type="paragraph" w:customStyle="1" w:styleId="StandaardTransit">
    <w:name w:val="StandaardTransit"/>
    <w:basedOn w:val="Normal"/>
    <w:uiPriority w:val="99"/>
    <w:rsid w:val="00F32731"/>
    <w:rPr>
      <w:rFonts w:ascii="Transit-Normal" w:hAnsi="Transit-Normal" w:cs="Transit-Normal"/>
      <w:kern w:val="1"/>
      <w:lang w:eastAsia="ar-SA"/>
    </w:rPr>
  </w:style>
  <w:style w:type="character" w:customStyle="1" w:styleId="normalsmalltxt1">
    <w:name w:val="normalsmalltxt1"/>
    <w:basedOn w:val="DefaultParagraphFont"/>
    <w:uiPriority w:val="99"/>
    <w:rsid w:val="00F32731"/>
    <w:rPr>
      <w:rFonts w:ascii="Arial" w:hAnsi="Arial" w:cs="Arial"/>
      <w:sz w:val="20"/>
      <w:szCs w:val="20"/>
      <w:u w:val="none"/>
      <w:effect w:val="none"/>
    </w:rPr>
  </w:style>
  <w:style w:type="paragraph" w:styleId="Index1">
    <w:name w:val="index 1"/>
    <w:basedOn w:val="Normal"/>
    <w:next w:val="Normal"/>
    <w:autoRedefine/>
    <w:uiPriority w:val="99"/>
    <w:semiHidden/>
    <w:rsid w:val="00F32731"/>
    <w:pPr>
      <w:ind w:left="200" w:hanging="200"/>
    </w:pPr>
    <w:rPr>
      <w:rFonts w:ascii="Times New Roman" w:hAnsi="Times New Roman" w:cs="Times New Roman"/>
    </w:rPr>
  </w:style>
  <w:style w:type="paragraph" w:styleId="Index2">
    <w:name w:val="index 2"/>
    <w:basedOn w:val="Normal"/>
    <w:next w:val="Normal"/>
    <w:autoRedefine/>
    <w:uiPriority w:val="99"/>
    <w:semiHidden/>
    <w:rsid w:val="00F32731"/>
    <w:pPr>
      <w:ind w:left="400" w:hanging="200"/>
    </w:pPr>
    <w:rPr>
      <w:rFonts w:ascii="Times New Roman" w:hAnsi="Times New Roman" w:cs="Times New Roman"/>
    </w:rPr>
  </w:style>
  <w:style w:type="paragraph" w:styleId="Index3">
    <w:name w:val="index 3"/>
    <w:basedOn w:val="Normal"/>
    <w:next w:val="Normal"/>
    <w:autoRedefine/>
    <w:uiPriority w:val="99"/>
    <w:semiHidden/>
    <w:rsid w:val="00F32731"/>
    <w:pPr>
      <w:ind w:left="600" w:hanging="200"/>
    </w:pPr>
    <w:rPr>
      <w:rFonts w:ascii="Times New Roman" w:hAnsi="Times New Roman" w:cs="Times New Roman"/>
    </w:rPr>
  </w:style>
  <w:style w:type="paragraph" w:styleId="Index4">
    <w:name w:val="index 4"/>
    <w:basedOn w:val="Normal"/>
    <w:next w:val="Normal"/>
    <w:autoRedefine/>
    <w:uiPriority w:val="99"/>
    <w:semiHidden/>
    <w:rsid w:val="00F32731"/>
    <w:pPr>
      <w:ind w:left="800" w:hanging="200"/>
    </w:pPr>
    <w:rPr>
      <w:rFonts w:ascii="Times New Roman" w:hAnsi="Times New Roman" w:cs="Times New Roman"/>
    </w:rPr>
  </w:style>
  <w:style w:type="paragraph" w:styleId="Index5">
    <w:name w:val="index 5"/>
    <w:basedOn w:val="Normal"/>
    <w:next w:val="Normal"/>
    <w:autoRedefine/>
    <w:uiPriority w:val="99"/>
    <w:semiHidden/>
    <w:rsid w:val="00F32731"/>
    <w:pPr>
      <w:ind w:left="1000" w:hanging="200"/>
    </w:pPr>
    <w:rPr>
      <w:rFonts w:ascii="Times New Roman" w:hAnsi="Times New Roman" w:cs="Times New Roman"/>
    </w:rPr>
  </w:style>
  <w:style w:type="paragraph" w:styleId="Index6">
    <w:name w:val="index 6"/>
    <w:basedOn w:val="Normal"/>
    <w:next w:val="Normal"/>
    <w:autoRedefine/>
    <w:uiPriority w:val="99"/>
    <w:semiHidden/>
    <w:rsid w:val="00F32731"/>
    <w:pPr>
      <w:ind w:left="1200" w:hanging="200"/>
    </w:pPr>
    <w:rPr>
      <w:rFonts w:ascii="Times New Roman" w:hAnsi="Times New Roman" w:cs="Times New Roman"/>
    </w:rPr>
  </w:style>
  <w:style w:type="paragraph" w:styleId="Index7">
    <w:name w:val="index 7"/>
    <w:basedOn w:val="Normal"/>
    <w:next w:val="Normal"/>
    <w:autoRedefine/>
    <w:uiPriority w:val="99"/>
    <w:semiHidden/>
    <w:rsid w:val="00F32731"/>
    <w:pPr>
      <w:ind w:left="1400" w:hanging="200"/>
    </w:pPr>
    <w:rPr>
      <w:rFonts w:ascii="Times New Roman" w:hAnsi="Times New Roman" w:cs="Times New Roman"/>
    </w:rPr>
  </w:style>
  <w:style w:type="paragraph" w:styleId="Index8">
    <w:name w:val="index 8"/>
    <w:basedOn w:val="Normal"/>
    <w:next w:val="Normal"/>
    <w:autoRedefine/>
    <w:uiPriority w:val="99"/>
    <w:semiHidden/>
    <w:rsid w:val="00F32731"/>
    <w:pPr>
      <w:ind w:left="1600" w:hanging="200"/>
    </w:pPr>
    <w:rPr>
      <w:rFonts w:ascii="Times New Roman" w:hAnsi="Times New Roman" w:cs="Times New Roman"/>
    </w:rPr>
  </w:style>
  <w:style w:type="paragraph" w:styleId="Index9">
    <w:name w:val="index 9"/>
    <w:basedOn w:val="Normal"/>
    <w:next w:val="Normal"/>
    <w:autoRedefine/>
    <w:uiPriority w:val="99"/>
    <w:semiHidden/>
    <w:rsid w:val="00F32731"/>
    <w:pPr>
      <w:ind w:left="1800" w:hanging="200"/>
    </w:pPr>
    <w:rPr>
      <w:rFonts w:ascii="Times New Roman" w:hAnsi="Times New Roman" w:cs="Times New Roman"/>
    </w:rPr>
  </w:style>
  <w:style w:type="paragraph" w:styleId="IndexHeading">
    <w:name w:val="index heading"/>
    <w:basedOn w:val="Normal"/>
    <w:next w:val="Index1"/>
    <w:uiPriority w:val="99"/>
    <w:semiHidden/>
    <w:rsid w:val="00F32731"/>
    <w:pPr>
      <w:spacing w:before="120" w:after="120"/>
    </w:pPr>
    <w:rPr>
      <w:rFonts w:ascii="Times New Roman" w:hAnsi="Times New Roman" w:cs="Times New Roman"/>
      <w:b/>
      <w:bCs/>
      <w:i/>
      <w:iCs/>
    </w:rPr>
  </w:style>
  <w:style w:type="paragraph" w:customStyle="1" w:styleId="Mireille">
    <w:name w:val="Mireille"/>
    <w:basedOn w:val="Normal"/>
    <w:uiPriority w:val="99"/>
    <w:rsid w:val="00F32731"/>
    <w:pPr>
      <w:jc w:val="both"/>
    </w:pPr>
    <w:rPr>
      <w:rFonts w:ascii="Garamond" w:hAnsi="Garamond" w:cs="Garamond"/>
      <w:sz w:val="24"/>
      <w:szCs w:val="24"/>
    </w:rPr>
  </w:style>
  <w:style w:type="paragraph" w:styleId="BodyText3">
    <w:name w:val="Body Text 3"/>
    <w:basedOn w:val="Normal"/>
    <w:link w:val="BodyText3Char"/>
    <w:uiPriority w:val="99"/>
    <w:rsid w:val="00F32731"/>
    <w:pPr>
      <w:spacing w:after="120"/>
    </w:pPr>
    <w:rPr>
      <w:sz w:val="16"/>
      <w:szCs w:val="16"/>
    </w:rPr>
  </w:style>
  <w:style w:type="character" w:customStyle="1" w:styleId="BodyText3Char">
    <w:name w:val="Body Text 3 Char"/>
    <w:basedOn w:val="DefaultParagraphFont"/>
    <w:link w:val="BodyText3"/>
    <w:uiPriority w:val="99"/>
    <w:rsid w:val="00F32731"/>
    <w:rPr>
      <w:rFonts w:ascii="Arial" w:eastAsia="Times New Roman" w:hAnsi="Arial" w:cs="Arial"/>
      <w:sz w:val="16"/>
      <w:szCs w:val="16"/>
      <w:lang w:eastAsia="nl-NL"/>
    </w:rPr>
  </w:style>
  <w:style w:type="paragraph" w:customStyle="1" w:styleId="p1">
    <w:name w:val="p1"/>
    <w:basedOn w:val="Normal"/>
    <w:uiPriority w:val="99"/>
    <w:rsid w:val="00F32731"/>
    <w:pPr>
      <w:widowControl w:val="0"/>
      <w:tabs>
        <w:tab w:val="left" w:pos="420"/>
      </w:tabs>
      <w:spacing w:line="240" w:lineRule="atLeast"/>
      <w:ind w:left="1008" w:hanging="432"/>
      <w:jc w:val="both"/>
    </w:pPr>
    <w:rPr>
      <w:rFonts w:ascii="Times New Roman" w:hAnsi="Times New Roman" w:cs="Times New Roman"/>
      <w:sz w:val="24"/>
      <w:szCs w:val="24"/>
    </w:rPr>
  </w:style>
  <w:style w:type="character" w:customStyle="1" w:styleId="CHWkop2Char">
    <w:name w:val="CHWkop2 Char"/>
    <w:basedOn w:val="DefaultParagraphFont"/>
    <w:link w:val="CHWkop2"/>
    <w:uiPriority w:val="99"/>
    <w:rsid w:val="00F32731"/>
    <w:rPr>
      <w:rFonts w:ascii="Arial (W1)" w:eastAsia="Times New Roman" w:hAnsi="Arial (W1)" w:cs="Arial (W1)"/>
      <w:b/>
      <w:bCs/>
      <w:i/>
      <w:iCs/>
      <w:sz w:val="24"/>
      <w:szCs w:val="24"/>
      <w:lang w:eastAsia="nl-NL"/>
    </w:rPr>
  </w:style>
  <w:style w:type="table" w:styleId="TableProfessional">
    <w:name w:val="Table Professional"/>
    <w:basedOn w:val="TableNormal"/>
    <w:uiPriority w:val="99"/>
    <w:rsid w:val="00F32731"/>
    <w:pPr>
      <w:spacing w:after="0" w:line="240" w:lineRule="auto"/>
    </w:pPr>
    <w:rPr>
      <w:rFonts w:ascii="Times New Roman" w:eastAsia="Times New Roman" w:hAnsi="Times New Roman" w:cs="Times New Roman"/>
      <w:sz w:val="20"/>
      <w:szCs w:val="20"/>
      <w:lang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CHWkop3Char">
    <w:name w:val="CHWkop3 Char"/>
    <w:basedOn w:val="DefaultParagraphFont"/>
    <w:link w:val="CHWkop3"/>
    <w:uiPriority w:val="99"/>
    <w:rsid w:val="00F32731"/>
    <w:rPr>
      <w:rFonts w:ascii="Arial" w:eastAsia="Times New Roman" w:hAnsi="Arial" w:cs="Arial"/>
      <w:b/>
      <w:bCs/>
      <w:lang w:eastAsia="nl-NL"/>
    </w:rPr>
  </w:style>
  <w:style w:type="paragraph" w:customStyle="1" w:styleId="Lijstalinea1">
    <w:name w:val="Lijstalinea1"/>
    <w:basedOn w:val="Normal"/>
    <w:uiPriority w:val="99"/>
    <w:rsid w:val="00F32731"/>
    <w:pPr>
      <w:spacing w:after="200" w:line="276" w:lineRule="auto"/>
      <w:ind w:left="720"/>
      <w:contextualSpacing/>
    </w:pPr>
    <w:rPr>
      <w:rFonts w:ascii="Calibri" w:hAnsi="Calibri" w:cs="Calibri"/>
      <w:sz w:val="22"/>
      <w:szCs w:val="22"/>
      <w:lang w:eastAsia="en-US"/>
    </w:rPr>
  </w:style>
  <w:style w:type="paragraph" w:styleId="ListParagraph">
    <w:name w:val="List Paragraph"/>
    <w:basedOn w:val="Normal"/>
    <w:uiPriority w:val="99"/>
    <w:qFormat/>
    <w:rsid w:val="00F327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D95"/>
    <w:pPr>
      <w:spacing w:after="0" w:line="240" w:lineRule="auto"/>
    </w:pPr>
    <w:rPr>
      <w:rFonts w:ascii="Arial" w:eastAsia="Times New Roman" w:hAnsi="Arial" w:cs="Arial"/>
      <w:sz w:val="20"/>
      <w:szCs w:val="20"/>
      <w:lang w:eastAsia="nl-NL"/>
    </w:rPr>
  </w:style>
  <w:style w:type="paragraph" w:styleId="Heading1">
    <w:name w:val="heading 1"/>
    <w:basedOn w:val="Normal"/>
    <w:next w:val="Normal"/>
    <w:link w:val="Heading1Char"/>
    <w:uiPriority w:val="99"/>
    <w:qFormat/>
    <w:rsid w:val="00F32731"/>
    <w:pPr>
      <w:keepNext/>
      <w:spacing w:line="240" w:lineRule="exact"/>
      <w:jc w:val="right"/>
      <w:outlineLvl w:val="0"/>
    </w:pPr>
    <w:rPr>
      <w:b/>
      <w:bCs/>
      <w:lang w:val="en-US"/>
    </w:rPr>
  </w:style>
  <w:style w:type="paragraph" w:styleId="Heading2">
    <w:name w:val="heading 2"/>
    <w:basedOn w:val="Normal"/>
    <w:next w:val="Normal"/>
    <w:link w:val="Heading2Char"/>
    <w:uiPriority w:val="99"/>
    <w:qFormat/>
    <w:rsid w:val="00F32731"/>
    <w:pPr>
      <w:keepNext/>
      <w:spacing w:before="240" w:after="60"/>
      <w:outlineLvl w:val="1"/>
    </w:pPr>
    <w:rPr>
      <w:b/>
      <w:bCs/>
      <w:i/>
      <w:iCs/>
      <w:sz w:val="28"/>
      <w:szCs w:val="28"/>
    </w:rPr>
  </w:style>
  <w:style w:type="paragraph" w:styleId="Heading3">
    <w:name w:val="heading 3"/>
    <w:basedOn w:val="Normal"/>
    <w:next w:val="Normal"/>
    <w:link w:val="Heading3Char"/>
    <w:uiPriority w:val="99"/>
    <w:qFormat/>
    <w:rsid w:val="00F32731"/>
    <w:pPr>
      <w:keepNext/>
      <w:spacing w:before="240" w:after="60"/>
      <w:outlineLvl w:val="2"/>
    </w:pPr>
    <w:rPr>
      <w:b/>
      <w:bCs/>
      <w:sz w:val="26"/>
      <w:szCs w:val="26"/>
    </w:rPr>
  </w:style>
  <w:style w:type="paragraph" w:styleId="Heading4">
    <w:name w:val="heading 4"/>
    <w:basedOn w:val="Normal"/>
    <w:next w:val="Normal"/>
    <w:link w:val="Heading4Char"/>
    <w:uiPriority w:val="99"/>
    <w:qFormat/>
    <w:rsid w:val="00F32731"/>
    <w:pPr>
      <w:keepNext/>
      <w:spacing w:before="240" w:after="60"/>
      <w:outlineLvl w:val="3"/>
    </w:pPr>
    <w:rPr>
      <w:rFonts w:ascii="Times New Roman" w:hAnsi="Times New Roman" w:cs="Times New Roman"/>
      <w:b/>
      <w:bCs/>
      <w:sz w:val="28"/>
      <w:szCs w:val="28"/>
    </w:rPr>
  </w:style>
  <w:style w:type="paragraph" w:styleId="Heading6">
    <w:name w:val="heading 6"/>
    <w:basedOn w:val="Normal"/>
    <w:next w:val="Normal"/>
    <w:link w:val="Heading6Char"/>
    <w:uiPriority w:val="99"/>
    <w:qFormat/>
    <w:rsid w:val="00F32731"/>
    <w:pPr>
      <w:spacing w:before="240" w:after="60"/>
      <w:outlineLvl w:val="5"/>
    </w:pPr>
    <w:rPr>
      <w:rFonts w:ascii="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Normal"/>
    <w:uiPriority w:val="99"/>
    <w:qFormat/>
    <w:rsid w:val="003349C7"/>
    <w:pPr>
      <w:spacing w:after="0" w:line="240" w:lineRule="auto"/>
    </w:pPr>
  </w:style>
  <w:style w:type="character" w:customStyle="1" w:styleId="Heading1Char">
    <w:name w:val="Heading 1 Char"/>
    <w:basedOn w:val="DefaultParagraphFont"/>
    <w:link w:val="Heading1"/>
    <w:uiPriority w:val="99"/>
    <w:rsid w:val="00F32731"/>
    <w:rPr>
      <w:rFonts w:ascii="Arial" w:eastAsia="Times New Roman" w:hAnsi="Arial" w:cs="Arial"/>
      <w:b/>
      <w:bCs/>
      <w:sz w:val="20"/>
      <w:szCs w:val="20"/>
      <w:lang w:val="en-US" w:eastAsia="nl-NL"/>
    </w:rPr>
  </w:style>
  <w:style w:type="character" w:customStyle="1" w:styleId="Heading2Char">
    <w:name w:val="Heading 2 Char"/>
    <w:basedOn w:val="DefaultParagraphFont"/>
    <w:link w:val="Heading2"/>
    <w:uiPriority w:val="99"/>
    <w:rsid w:val="00F32731"/>
    <w:rPr>
      <w:rFonts w:ascii="Arial" w:eastAsia="Times New Roman" w:hAnsi="Arial" w:cs="Arial"/>
      <w:b/>
      <w:bCs/>
      <w:i/>
      <w:iCs/>
      <w:sz w:val="28"/>
      <w:szCs w:val="28"/>
      <w:lang w:eastAsia="nl-NL"/>
    </w:rPr>
  </w:style>
  <w:style w:type="character" w:customStyle="1" w:styleId="Heading3Char">
    <w:name w:val="Heading 3 Char"/>
    <w:basedOn w:val="DefaultParagraphFont"/>
    <w:link w:val="Heading3"/>
    <w:uiPriority w:val="99"/>
    <w:rsid w:val="00F32731"/>
    <w:rPr>
      <w:rFonts w:ascii="Arial" w:eastAsia="Times New Roman" w:hAnsi="Arial" w:cs="Arial"/>
      <w:b/>
      <w:bCs/>
      <w:sz w:val="26"/>
      <w:szCs w:val="26"/>
      <w:lang w:eastAsia="nl-NL"/>
    </w:rPr>
  </w:style>
  <w:style w:type="character" w:customStyle="1" w:styleId="Heading4Char">
    <w:name w:val="Heading 4 Char"/>
    <w:basedOn w:val="DefaultParagraphFont"/>
    <w:link w:val="Heading4"/>
    <w:uiPriority w:val="99"/>
    <w:rsid w:val="00F32731"/>
    <w:rPr>
      <w:rFonts w:ascii="Times New Roman" w:eastAsia="Times New Roman" w:hAnsi="Times New Roman" w:cs="Times New Roman"/>
      <w:b/>
      <w:bCs/>
      <w:sz w:val="28"/>
      <w:szCs w:val="28"/>
      <w:lang w:eastAsia="nl-NL"/>
    </w:rPr>
  </w:style>
  <w:style w:type="character" w:customStyle="1" w:styleId="Heading6Char">
    <w:name w:val="Heading 6 Char"/>
    <w:basedOn w:val="DefaultParagraphFont"/>
    <w:link w:val="Heading6"/>
    <w:uiPriority w:val="99"/>
    <w:rsid w:val="00F32731"/>
    <w:rPr>
      <w:rFonts w:ascii="Times New Roman" w:eastAsia="Times New Roman" w:hAnsi="Times New Roman" w:cs="Times New Roman"/>
      <w:b/>
      <w:bCs/>
      <w:lang w:eastAsia="nl-NL"/>
    </w:rPr>
  </w:style>
  <w:style w:type="paragraph" w:styleId="Header">
    <w:name w:val="header"/>
    <w:basedOn w:val="Normal"/>
    <w:link w:val="HeaderChar"/>
    <w:uiPriority w:val="99"/>
    <w:rsid w:val="00F32731"/>
    <w:pPr>
      <w:tabs>
        <w:tab w:val="center" w:pos="4536"/>
        <w:tab w:val="right" w:pos="9072"/>
      </w:tabs>
    </w:pPr>
  </w:style>
  <w:style w:type="character" w:customStyle="1" w:styleId="HeaderChar">
    <w:name w:val="Header Char"/>
    <w:basedOn w:val="DefaultParagraphFont"/>
    <w:link w:val="Header"/>
    <w:uiPriority w:val="99"/>
    <w:rsid w:val="00F32731"/>
    <w:rPr>
      <w:rFonts w:ascii="Arial" w:eastAsia="Times New Roman" w:hAnsi="Arial" w:cs="Arial"/>
      <w:sz w:val="20"/>
      <w:szCs w:val="20"/>
      <w:lang w:eastAsia="nl-NL"/>
    </w:rPr>
  </w:style>
  <w:style w:type="paragraph" w:styleId="TOC1">
    <w:name w:val="toc 1"/>
    <w:aliases w:val="CHWinhopg1"/>
    <w:basedOn w:val="Normal"/>
    <w:next w:val="Normal"/>
    <w:autoRedefine/>
    <w:uiPriority w:val="39"/>
    <w:rsid w:val="00F32731"/>
    <w:pPr>
      <w:spacing w:before="120" w:after="120"/>
    </w:pPr>
    <w:rPr>
      <w:rFonts w:ascii="Times New Roman" w:hAnsi="Times New Roman" w:cs="Times New Roman"/>
      <w:b/>
      <w:bCs/>
      <w:caps/>
    </w:rPr>
  </w:style>
  <w:style w:type="character" w:styleId="PageNumber">
    <w:name w:val="page number"/>
    <w:basedOn w:val="DefaultParagraphFont"/>
    <w:uiPriority w:val="99"/>
    <w:rsid w:val="00F32731"/>
    <w:rPr>
      <w:rFonts w:ascii="Arial" w:hAnsi="Arial" w:cs="Arial"/>
      <w:i/>
      <w:iCs/>
      <w:sz w:val="16"/>
      <w:szCs w:val="16"/>
    </w:rPr>
  </w:style>
  <w:style w:type="paragraph" w:customStyle="1" w:styleId="CHW1">
    <w:name w:val="CHW1"/>
    <w:basedOn w:val="Voettekstpagina"/>
    <w:next w:val="Normal"/>
    <w:uiPriority w:val="99"/>
    <w:rsid w:val="00F32731"/>
    <w:rPr>
      <w:rFonts w:ascii="Georgia" w:hAnsi="Georgia" w:cs="Georgia"/>
      <w:i w:val="0"/>
      <w:iCs w:val="0"/>
      <w:sz w:val="72"/>
      <w:szCs w:val="72"/>
    </w:rPr>
  </w:style>
  <w:style w:type="paragraph" w:customStyle="1" w:styleId="CHW2">
    <w:name w:val="CHW2"/>
    <w:basedOn w:val="Normal"/>
    <w:next w:val="Normal"/>
    <w:uiPriority w:val="99"/>
    <w:rsid w:val="00F32731"/>
    <w:rPr>
      <w:rFonts w:ascii="Georgia" w:hAnsi="Georgia" w:cs="Georgia"/>
      <w:sz w:val="36"/>
      <w:szCs w:val="36"/>
    </w:rPr>
  </w:style>
  <w:style w:type="paragraph" w:customStyle="1" w:styleId="CHW3">
    <w:name w:val="CHW3"/>
    <w:basedOn w:val="Normal"/>
    <w:next w:val="Normal"/>
    <w:uiPriority w:val="99"/>
    <w:rsid w:val="00F32731"/>
    <w:rPr>
      <w:sz w:val="24"/>
      <w:szCs w:val="24"/>
    </w:rPr>
  </w:style>
  <w:style w:type="paragraph" w:customStyle="1" w:styleId="CHW4">
    <w:name w:val="CHW4"/>
    <w:basedOn w:val="Normal"/>
    <w:next w:val="Normal"/>
    <w:uiPriority w:val="99"/>
    <w:rsid w:val="00F32731"/>
    <w:rPr>
      <w:sz w:val="36"/>
      <w:szCs w:val="36"/>
    </w:rPr>
  </w:style>
  <w:style w:type="paragraph" w:customStyle="1" w:styleId="Voettekstpagina">
    <w:name w:val="Voettekstpagina"/>
    <w:basedOn w:val="Normal"/>
    <w:next w:val="Normal"/>
    <w:uiPriority w:val="99"/>
    <w:rsid w:val="00F32731"/>
    <w:rPr>
      <w:i/>
      <w:iCs/>
      <w:sz w:val="14"/>
      <w:szCs w:val="14"/>
    </w:rPr>
  </w:style>
  <w:style w:type="paragraph" w:styleId="Footer">
    <w:name w:val="footer"/>
    <w:basedOn w:val="Normal"/>
    <w:link w:val="FooterChar"/>
    <w:uiPriority w:val="99"/>
    <w:rsid w:val="00F32731"/>
    <w:pPr>
      <w:tabs>
        <w:tab w:val="center" w:pos="4536"/>
        <w:tab w:val="right" w:pos="9072"/>
      </w:tabs>
    </w:pPr>
  </w:style>
  <w:style w:type="character" w:customStyle="1" w:styleId="VoettekstChar">
    <w:name w:val="Voettekst Char"/>
    <w:basedOn w:val="DefaultParagraphFont"/>
    <w:uiPriority w:val="99"/>
    <w:rsid w:val="00F32731"/>
    <w:rPr>
      <w:rFonts w:ascii="Arial" w:eastAsia="Times New Roman" w:hAnsi="Arial" w:cs="Arial"/>
      <w:sz w:val="20"/>
      <w:szCs w:val="20"/>
      <w:lang w:eastAsia="nl-NL"/>
    </w:rPr>
  </w:style>
  <w:style w:type="character" w:customStyle="1" w:styleId="FooterChar">
    <w:name w:val="Footer Char"/>
    <w:basedOn w:val="DefaultParagraphFont"/>
    <w:link w:val="Footer"/>
    <w:uiPriority w:val="99"/>
    <w:rsid w:val="00F32731"/>
    <w:rPr>
      <w:rFonts w:ascii="Arial" w:eastAsia="Times New Roman" w:hAnsi="Arial" w:cs="Arial"/>
      <w:sz w:val="20"/>
      <w:szCs w:val="20"/>
      <w:lang w:eastAsia="nl-NL"/>
    </w:rPr>
  </w:style>
  <w:style w:type="character" w:styleId="CommentReference">
    <w:name w:val="annotation reference"/>
    <w:basedOn w:val="DefaultParagraphFont"/>
    <w:uiPriority w:val="99"/>
    <w:semiHidden/>
    <w:rsid w:val="00F32731"/>
    <w:rPr>
      <w:sz w:val="16"/>
      <w:szCs w:val="16"/>
    </w:rPr>
  </w:style>
  <w:style w:type="paragraph" w:customStyle="1" w:styleId="CHWkop4">
    <w:name w:val="CHWkop4"/>
    <w:basedOn w:val="Normal"/>
    <w:next w:val="Normal"/>
    <w:uiPriority w:val="99"/>
    <w:rsid w:val="00F32731"/>
    <w:pPr>
      <w:spacing w:before="100" w:after="100" w:line="240" w:lineRule="atLeast"/>
    </w:pPr>
    <w:rPr>
      <w:i/>
      <w:iCs/>
      <w:sz w:val="22"/>
      <w:szCs w:val="22"/>
    </w:rPr>
  </w:style>
  <w:style w:type="paragraph" w:styleId="TOC2">
    <w:name w:val="toc 2"/>
    <w:aliases w:val="CHWinhopg2"/>
    <w:basedOn w:val="Normal"/>
    <w:next w:val="Normal"/>
    <w:autoRedefine/>
    <w:uiPriority w:val="39"/>
    <w:rsid w:val="00F32731"/>
    <w:pPr>
      <w:ind w:left="200"/>
    </w:pPr>
    <w:rPr>
      <w:rFonts w:ascii="Times New Roman" w:hAnsi="Times New Roman" w:cs="Times New Roman"/>
      <w:smallCaps/>
    </w:rPr>
  </w:style>
  <w:style w:type="paragraph" w:styleId="TOC3">
    <w:name w:val="toc 3"/>
    <w:aliases w:val="CHWinhopg3"/>
    <w:basedOn w:val="Normal"/>
    <w:next w:val="Normal"/>
    <w:autoRedefine/>
    <w:uiPriority w:val="39"/>
    <w:rsid w:val="00F32731"/>
    <w:pPr>
      <w:ind w:left="400"/>
    </w:pPr>
    <w:rPr>
      <w:rFonts w:ascii="Times New Roman" w:hAnsi="Times New Roman" w:cs="Times New Roman"/>
      <w:i/>
      <w:iCs/>
    </w:rPr>
  </w:style>
  <w:style w:type="paragraph" w:customStyle="1" w:styleId="CHWkop1">
    <w:name w:val="CHWkop1"/>
    <w:basedOn w:val="Normal"/>
    <w:next w:val="Normal"/>
    <w:uiPriority w:val="99"/>
    <w:rsid w:val="00F32731"/>
    <w:pPr>
      <w:keepNext/>
      <w:numPr>
        <w:numId w:val="1"/>
      </w:numPr>
      <w:tabs>
        <w:tab w:val="clear" w:pos="360"/>
        <w:tab w:val="num" w:pos="794"/>
      </w:tabs>
      <w:spacing w:before="480" w:after="480"/>
      <w:ind w:left="794" w:hanging="794"/>
      <w:outlineLvl w:val="0"/>
    </w:pPr>
    <w:rPr>
      <w:b/>
      <w:bCs/>
      <w:i/>
      <w:iCs/>
      <w:sz w:val="34"/>
      <w:szCs w:val="34"/>
    </w:rPr>
  </w:style>
  <w:style w:type="paragraph" w:customStyle="1" w:styleId="CHWkop2">
    <w:name w:val="CHWkop2"/>
    <w:basedOn w:val="Normal"/>
    <w:next w:val="Normal"/>
    <w:link w:val="CHWkop2Char"/>
    <w:uiPriority w:val="99"/>
    <w:rsid w:val="00F32731"/>
    <w:pPr>
      <w:keepNext/>
      <w:numPr>
        <w:ilvl w:val="1"/>
        <w:numId w:val="1"/>
      </w:numPr>
      <w:spacing w:before="240" w:after="240"/>
      <w:ind w:left="794" w:hanging="794"/>
      <w:outlineLvl w:val="1"/>
    </w:pPr>
    <w:rPr>
      <w:rFonts w:ascii="Arial (W1)" w:hAnsi="Arial (W1)" w:cs="Arial (W1)"/>
      <w:b/>
      <w:bCs/>
      <w:i/>
      <w:iCs/>
      <w:sz w:val="24"/>
      <w:szCs w:val="24"/>
    </w:rPr>
  </w:style>
  <w:style w:type="paragraph" w:customStyle="1" w:styleId="CHWkop3">
    <w:name w:val="CHWkop3"/>
    <w:basedOn w:val="Normal"/>
    <w:next w:val="Normal"/>
    <w:link w:val="CHWkop3Char"/>
    <w:uiPriority w:val="99"/>
    <w:rsid w:val="00F32731"/>
    <w:pPr>
      <w:numPr>
        <w:ilvl w:val="2"/>
        <w:numId w:val="1"/>
      </w:numPr>
      <w:tabs>
        <w:tab w:val="left" w:pos="794"/>
      </w:tabs>
      <w:spacing w:before="100" w:line="240" w:lineRule="atLeast"/>
      <w:ind w:left="357" w:hanging="357"/>
      <w:outlineLvl w:val="2"/>
    </w:pPr>
    <w:rPr>
      <w:b/>
      <w:bCs/>
      <w:sz w:val="22"/>
      <w:szCs w:val="22"/>
    </w:rPr>
  </w:style>
  <w:style w:type="paragraph" w:styleId="CommentText">
    <w:name w:val="annotation text"/>
    <w:basedOn w:val="Normal"/>
    <w:link w:val="CommentTextChar"/>
    <w:uiPriority w:val="99"/>
    <w:semiHidden/>
    <w:rsid w:val="00F32731"/>
  </w:style>
  <w:style w:type="character" w:customStyle="1" w:styleId="CommentTextChar">
    <w:name w:val="Comment Text Char"/>
    <w:basedOn w:val="DefaultParagraphFont"/>
    <w:link w:val="CommentText"/>
    <w:uiPriority w:val="99"/>
    <w:semiHidden/>
    <w:rsid w:val="00F32731"/>
    <w:rPr>
      <w:rFonts w:ascii="Arial" w:eastAsia="Times New Roman" w:hAnsi="Arial" w:cs="Arial"/>
      <w:sz w:val="20"/>
      <w:szCs w:val="20"/>
      <w:lang w:eastAsia="nl-NL"/>
    </w:rPr>
  </w:style>
  <w:style w:type="paragraph" w:styleId="CommentSubject">
    <w:name w:val="annotation subject"/>
    <w:basedOn w:val="CommentText"/>
    <w:next w:val="CommentText"/>
    <w:link w:val="CommentSubjectChar"/>
    <w:uiPriority w:val="99"/>
    <w:semiHidden/>
    <w:rsid w:val="00F32731"/>
    <w:rPr>
      <w:b/>
      <w:bCs/>
    </w:rPr>
  </w:style>
  <w:style w:type="character" w:customStyle="1" w:styleId="CommentSubjectChar">
    <w:name w:val="Comment Subject Char"/>
    <w:basedOn w:val="CommentTextChar"/>
    <w:link w:val="CommentSubject"/>
    <w:uiPriority w:val="99"/>
    <w:semiHidden/>
    <w:rsid w:val="00F32731"/>
    <w:rPr>
      <w:rFonts w:ascii="Arial" w:eastAsia="Times New Roman" w:hAnsi="Arial" w:cs="Arial"/>
      <w:b/>
      <w:bCs/>
      <w:sz w:val="20"/>
      <w:szCs w:val="20"/>
      <w:lang w:eastAsia="nl-NL"/>
    </w:rPr>
  </w:style>
  <w:style w:type="paragraph" w:customStyle="1" w:styleId="Koptitel">
    <w:name w:val="Koptitel"/>
    <w:basedOn w:val="Normal"/>
    <w:next w:val="Normal"/>
    <w:uiPriority w:val="99"/>
    <w:rsid w:val="00F32731"/>
    <w:pPr>
      <w:jc w:val="right"/>
    </w:pPr>
    <w:rPr>
      <w:rFonts w:ascii="Georgia" w:hAnsi="Georgia" w:cs="Georgia"/>
      <w:sz w:val="64"/>
      <w:szCs w:val="64"/>
    </w:rPr>
  </w:style>
  <w:style w:type="paragraph" w:styleId="BalloonText">
    <w:name w:val="Balloon Text"/>
    <w:basedOn w:val="Normal"/>
    <w:link w:val="BalloonTextChar"/>
    <w:uiPriority w:val="99"/>
    <w:semiHidden/>
    <w:rsid w:val="00F32731"/>
    <w:rPr>
      <w:rFonts w:ascii="Tahoma" w:hAnsi="Tahoma" w:cs="Tahoma"/>
      <w:sz w:val="16"/>
      <w:szCs w:val="16"/>
    </w:rPr>
  </w:style>
  <w:style w:type="character" w:customStyle="1" w:styleId="BalloonTextChar">
    <w:name w:val="Balloon Text Char"/>
    <w:basedOn w:val="DefaultParagraphFont"/>
    <w:link w:val="BalloonText"/>
    <w:uiPriority w:val="99"/>
    <w:semiHidden/>
    <w:rsid w:val="00F32731"/>
    <w:rPr>
      <w:rFonts w:ascii="Tahoma" w:eastAsia="Times New Roman" w:hAnsi="Tahoma" w:cs="Tahoma"/>
      <w:sz w:val="16"/>
      <w:szCs w:val="16"/>
      <w:lang w:eastAsia="nl-NL"/>
    </w:rPr>
  </w:style>
  <w:style w:type="paragraph" w:styleId="FootnoteText">
    <w:name w:val="footnote text"/>
    <w:basedOn w:val="Normal"/>
    <w:link w:val="FootnoteTextChar"/>
    <w:uiPriority w:val="99"/>
    <w:semiHidden/>
    <w:rsid w:val="00F32731"/>
    <w:pPr>
      <w:widowControl w:val="0"/>
      <w:snapToGrid w:val="0"/>
    </w:pPr>
    <w:rPr>
      <w:lang w:val="en-GB"/>
    </w:rPr>
  </w:style>
  <w:style w:type="character" w:customStyle="1" w:styleId="FootnoteTextChar">
    <w:name w:val="Footnote Text Char"/>
    <w:basedOn w:val="DefaultParagraphFont"/>
    <w:link w:val="FootnoteText"/>
    <w:uiPriority w:val="99"/>
    <w:semiHidden/>
    <w:rsid w:val="00F32731"/>
    <w:rPr>
      <w:rFonts w:ascii="Arial" w:eastAsia="Times New Roman" w:hAnsi="Arial" w:cs="Arial"/>
      <w:sz w:val="20"/>
      <w:szCs w:val="20"/>
      <w:lang w:val="en-GB" w:eastAsia="nl-NL"/>
    </w:rPr>
  </w:style>
  <w:style w:type="character" w:styleId="FootnoteReference">
    <w:name w:val="footnote reference"/>
    <w:basedOn w:val="DefaultParagraphFont"/>
    <w:uiPriority w:val="99"/>
    <w:semiHidden/>
    <w:rsid w:val="00F32731"/>
    <w:rPr>
      <w:vertAlign w:val="superscript"/>
    </w:rPr>
  </w:style>
  <w:style w:type="table" w:styleId="TableGrid">
    <w:name w:val="Table Grid"/>
    <w:basedOn w:val="TableNormal"/>
    <w:uiPriority w:val="99"/>
    <w:rsid w:val="00F32731"/>
    <w:pPr>
      <w:spacing w:after="0" w:line="240"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F32731"/>
    <w:pPr>
      <w:spacing w:after="120"/>
    </w:pPr>
  </w:style>
  <w:style w:type="character" w:customStyle="1" w:styleId="BodyTextChar">
    <w:name w:val="Body Text Char"/>
    <w:basedOn w:val="DefaultParagraphFont"/>
    <w:link w:val="BodyText"/>
    <w:uiPriority w:val="99"/>
    <w:rsid w:val="00F32731"/>
    <w:rPr>
      <w:rFonts w:ascii="Arial" w:eastAsia="Times New Roman" w:hAnsi="Arial" w:cs="Arial"/>
      <w:sz w:val="20"/>
      <w:szCs w:val="20"/>
      <w:lang w:eastAsia="nl-NL"/>
    </w:rPr>
  </w:style>
  <w:style w:type="paragraph" w:styleId="TOC4">
    <w:name w:val="toc 4"/>
    <w:basedOn w:val="Normal"/>
    <w:next w:val="Normal"/>
    <w:autoRedefine/>
    <w:uiPriority w:val="99"/>
    <w:semiHidden/>
    <w:rsid w:val="00F32731"/>
    <w:pPr>
      <w:ind w:left="600"/>
    </w:pPr>
    <w:rPr>
      <w:rFonts w:ascii="Times New Roman" w:hAnsi="Times New Roman" w:cs="Times New Roman"/>
      <w:sz w:val="18"/>
      <w:szCs w:val="18"/>
    </w:rPr>
  </w:style>
  <w:style w:type="paragraph" w:styleId="TOC5">
    <w:name w:val="toc 5"/>
    <w:basedOn w:val="Normal"/>
    <w:next w:val="Normal"/>
    <w:autoRedefine/>
    <w:uiPriority w:val="99"/>
    <w:semiHidden/>
    <w:rsid w:val="00F32731"/>
    <w:pPr>
      <w:ind w:left="800"/>
    </w:pPr>
    <w:rPr>
      <w:rFonts w:ascii="Times New Roman" w:hAnsi="Times New Roman" w:cs="Times New Roman"/>
      <w:sz w:val="18"/>
      <w:szCs w:val="18"/>
    </w:rPr>
  </w:style>
  <w:style w:type="paragraph" w:styleId="TOC6">
    <w:name w:val="toc 6"/>
    <w:basedOn w:val="Normal"/>
    <w:next w:val="Normal"/>
    <w:autoRedefine/>
    <w:uiPriority w:val="99"/>
    <w:semiHidden/>
    <w:rsid w:val="00F32731"/>
    <w:pPr>
      <w:ind w:left="1000"/>
    </w:pPr>
    <w:rPr>
      <w:rFonts w:ascii="Times New Roman" w:hAnsi="Times New Roman" w:cs="Times New Roman"/>
      <w:sz w:val="18"/>
      <w:szCs w:val="18"/>
    </w:rPr>
  </w:style>
  <w:style w:type="paragraph" w:styleId="TOC7">
    <w:name w:val="toc 7"/>
    <w:basedOn w:val="Normal"/>
    <w:next w:val="Normal"/>
    <w:autoRedefine/>
    <w:uiPriority w:val="99"/>
    <w:semiHidden/>
    <w:rsid w:val="00F32731"/>
    <w:pPr>
      <w:ind w:left="1200"/>
    </w:pPr>
    <w:rPr>
      <w:rFonts w:ascii="Times New Roman" w:hAnsi="Times New Roman" w:cs="Times New Roman"/>
      <w:sz w:val="18"/>
      <w:szCs w:val="18"/>
    </w:rPr>
  </w:style>
  <w:style w:type="paragraph" w:styleId="TOC8">
    <w:name w:val="toc 8"/>
    <w:basedOn w:val="Normal"/>
    <w:next w:val="Normal"/>
    <w:autoRedefine/>
    <w:uiPriority w:val="99"/>
    <w:semiHidden/>
    <w:rsid w:val="00F32731"/>
    <w:pPr>
      <w:ind w:left="1400"/>
    </w:pPr>
    <w:rPr>
      <w:rFonts w:ascii="Times New Roman" w:hAnsi="Times New Roman" w:cs="Times New Roman"/>
      <w:sz w:val="18"/>
      <w:szCs w:val="18"/>
    </w:rPr>
  </w:style>
  <w:style w:type="paragraph" w:styleId="TOC9">
    <w:name w:val="toc 9"/>
    <w:basedOn w:val="Normal"/>
    <w:next w:val="Normal"/>
    <w:autoRedefine/>
    <w:uiPriority w:val="99"/>
    <w:semiHidden/>
    <w:rsid w:val="00F32731"/>
    <w:pPr>
      <w:ind w:left="1600"/>
    </w:pPr>
    <w:rPr>
      <w:rFonts w:ascii="Times New Roman" w:hAnsi="Times New Roman" w:cs="Times New Roman"/>
      <w:sz w:val="18"/>
      <w:szCs w:val="18"/>
    </w:rPr>
  </w:style>
  <w:style w:type="character" w:styleId="Hyperlink">
    <w:name w:val="Hyperlink"/>
    <w:basedOn w:val="DefaultParagraphFont"/>
    <w:uiPriority w:val="99"/>
    <w:rsid w:val="00F32731"/>
    <w:rPr>
      <w:color w:val="0000FF"/>
      <w:u w:val="single"/>
    </w:rPr>
  </w:style>
  <w:style w:type="paragraph" w:customStyle="1" w:styleId="StandaardTransit">
    <w:name w:val="StandaardTransit"/>
    <w:basedOn w:val="Normal"/>
    <w:uiPriority w:val="99"/>
    <w:rsid w:val="00F32731"/>
    <w:rPr>
      <w:rFonts w:ascii="Transit-Normal" w:hAnsi="Transit-Normal" w:cs="Transit-Normal"/>
      <w:kern w:val="1"/>
      <w:lang w:eastAsia="ar-SA"/>
    </w:rPr>
  </w:style>
  <w:style w:type="character" w:customStyle="1" w:styleId="normalsmalltxt1">
    <w:name w:val="normalsmalltxt1"/>
    <w:basedOn w:val="DefaultParagraphFont"/>
    <w:uiPriority w:val="99"/>
    <w:rsid w:val="00F32731"/>
    <w:rPr>
      <w:rFonts w:ascii="Arial" w:hAnsi="Arial" w:cs="Arial"/>
      <w:sz w:val="20"/>
      <w:szCs w:val="20"/>
      <w:u w:val="none"/>
      <w:effect w:val="none"/>
    </w:rPr>
  </w:style>
  <w:style w:type="paragraph" w:styleId="Index1">
    <w:name w:val="index 1"/>
    <w:basedOn w:val="Normal"/>
    <w:next w:val="Normal"/>
    <w:autoRedefine/>
    <w:uiPriority w:val="99"/>
    <w:semiHidden/>
    <w:rsid w:val="00F32731"/>
    <w:pPr>
      <w:ind w:left="200" w:hanging="200"/>
    </w:pPr>
    <w:rPr>
      <w:rFonts w:ascii="Times New Roman" w:hAnsi="Times New Roman" w:cs="Times New Roman"/>
    </w:rPr>
  </w:style>
  <w:style w:type="paragraph" w:styleId="Index2">
    <w:name w:val="index 2"/>
    <w:basedOn w:val="Normal"/>
    <w:next w:val="Normal"/>
    <w:autoRedefine/>
    <w:uiPriority w:val="99"/>
    <w:semiHidden/>
    <w:rsid w:val="00F32731"/>
    <w:pPr>
      <w:ind w:left="400" w:hanging="200"/>
    </w:pPr>
    <w:rPr>
      <w:rFonts w:ascii="Times New Roman" w:hAnsi="Times New Roman" w:cs="Times New Roman"/>
    </w:rPr>
  </w:style>
  <w:style w:type="paragraph" w:styleId="Index3">
    <w:name w:val="index 3"/>
    <w:basedOn w:val="Normal"/>
    <w:next w:val="Normal"/>
    <w:autoRedefine/>
    <w:uiPriority w:val="99"/>
    <w:semiHidden/>
    <w:rsid w:val="00F32731"/>
    <w:pPr>
      <w:ind w:left="600" w:hanging="200"/>
    </w:pPr>
    <w:rPr>
      <w:rFonts w:ascii="Times New Roman" w:hAnsi="Times New Roman" w:cs="Times New Roman"/>
    </w:rPr>
  </w:style>
  <w:style w:type="paragraph" w:styleId="Index4">
    <w:name w:val="index 4"/>
    <w:basedOn w:val="Normal"/>
    <w:next w:val="Normal"/>
    <w:autoRedefine/>
    <w:uiPriority w:val="99"/>
    <w:semiHidden/>
    <w:rsid w:val="00F32731"/>
    <w:pPr>
      <w:ind w:left="800" w:hanging="200"/>
    </w:pPr>
    <w:rPr>
      <w:rFonts w:ascii="Times New Roman" w:hAnsi="Times New Roman" w:cs="Times New Roman"/>
    </w:rPr>
  </w:style>
  <w:style w:type="paragraph" w:styleId="Index5">
    <w:name w:val="index 5"/>
    <w:basedOn w:val="Normal"/>
    <w:next w:val="Normal"/>
    <w:autoRedefine/>
    <w:uiPriority w:val="99"/>
    <w:semiHidden/>
    <w:rsid w:val="00F32731"/>
    <w:pPr>
      <w:ind w:left="1000" w:hanging="200"/>
    </w:pPr>
    <w:rPr>
      <w:rFonts w:ascii="Times New Roman" w:hAnsi="Times New Roman" w:cs="Times New Roman"/>
    </w:rPr>
  </w:style>
  <w:style w:type="paragraph" w:styleId="Index6">
    <w:name w:val="index 6"/>
    <w:basedOn w:val="Normal"/>
    <w:next w:val="Normal"/>
    <w:autoRedefine/>
    <w:uiPriority w:val="99"/>
    <w:semiHidden/>
    <w:rsid w:val="00F32731"/>
    <w:pPr>
      <w:ind w:left="1200" w:hanging="200"/>
    </w:pPr>
    <w:rPr>
      <w:rFonts w:ascii="Times New Roman" w:hAnsi="Times New Roman" w:cs="Times New Roman"/>
    </w:rPr>
  </w:style>
  <w:style w:type="paragraph" w:styleId="Index7">
    <w:name w:val="index 7"/>
    <w:basedOn w:val="Normal"/>
    <w:next w:val="Normal"/>
    <w:autoRedefine/>
    <w:uiPriority w:val="99"/>
    <w:semiHidden/>
    <w:rsid w:val="00F32731"/>
    <w:pPr>
      <w:ind w:left="1400" w:hanging="200"/>
    </w:pPr>
    <w:rPr>
      <w:rFonts w:ascii="Times New Roman" w:hAnsi="Times New Roman" w:cs="Times New Roman"/>
    </w:rPr>
  </w:style>
  <w:style w:type="paragraph" w:styleId="Index8">
    <w:name w:val="index 8"/>
    <w:basedOn w:val="Normal"/>
    <w:next w:val="Normal"/>
    <w:autoRedefine/>
    <w:uiPriority w:val="99"/>
    <w:semiHidden/>
    <w:rsid w:val="00F32731"/>
    <w:pPr>
      <w:ind w:left="1600" w:hanging="200"/>
    </w:pPr>
    <w:rPr>
      <w:rFonts w:ascii="Times New Roman" w:hAnsi="Times New Roman" w:cs="Times New Roman"/>
    </w:rPr>
  </w:style>
  <w:style w:type="paragraph" w:styleId="Index9">
    <w:name w:val="index 9"/>
    <w:basedOn w:val="Normal"/>
    <w:next w:val="Normal"/>
    <w:autoRedefine/>
    <w:uiPriority w:val="99"/>
    <w:semiHidden/>
    <w:rsid w:val="00F32731"/>
    <w:pPr>
      <w:ind w:left="1800" w:hanging="200"/>
    </w:pPr>
    <w:rPr>
      <w:rFonts w:ascii="Times New Roman" w:hAnsi="Times New Roman" w:cs="Times New Roman"/>
    </w:rPr>
  </w:style>
  <w:style w:type="paragraph" w:styleId="IndexHeading">
    <w:name w:val="index heading"/>
    <w:basedOn w:val="Normal"/>
    <w:next w:val="Index1"/>
    <w:uiPriority w:val="99"/>
    <w:semiHidden/>
    <w:rsid w:val="00F32731"/>
    <w:pPr>
      <w:spacing w:before="120" w:after="120"/>
    </w:pPr>
    <w:rPr>
      <w:rFonts w:ascii="Times New Roman" w:hAnsi="Times New Roman" w:cs="Times New Roman"/>
      <w:b/>
      <w:bCs/>
      <w:i/>
      <w:iCs/>
    </w:rPr>
  </w:style>
  <w:style w:type="paragraph" w:customStyle="1" w:styleId="Mireille">
    <w:name w:val="Mireille"/>
    <w:basedOn w:val="Normal"/>
    <w:uiPriority w:val="99"/>
    <w:rsid w:val="00F32731"/>
    <w:pPr>
      <w:jc w:val="both"/>
    </w:pPr>
    <w:rPr>
      <w:rFonts w:ascii="Garamond" w:hAnsi="Garamond" w:cs="Garamond"/>
      <w:sz w:val="24"/>
      <w:szCs w:val="24"/>
    </w:rPr>
  </w:style>
  <w:style w:type="paragraph" w:styleId="BodyText3">
    <w:name w:val="Body Text 3"/>
    <w:basedOn w:val="Normal"/>
    <w:link w:val="BodyText3Char"/>
    <w:uiPriority w:val="99"/>
    <w:rsid w:val="00F32731"/>
    <w:pPr>
      <w:spacing w:after="120"/>
    </w:pPr>
    <w:rPr>
      <w:sz w:val="16"/>
      <w:szCs w:val="16"/>
    </w:rPr>
  </w:style>
  <w:style w:type="character" w:customStyle="1" w:styleId="BodyText3Char">
    <w:name w:val="Body Text 3 Char"/>
    <w:basedOn w:val="DefaultParagraphFont"/>
    <w:link w:val="BodyText3"/>
    <w:uiPriority w:val="99"/>
    <w:rsid w:val="00F32731"/>
    <w:rPr>
      <w:rFonts w:ascii="Arial" w:eastAsia="Times New Roman" w:hAnsi="Arial" w:cs="Arial"/>
      <w:sz w:val="16"/>
      <w:szCs w:val="16"/>
      <w:lang w:eastAsia="nl-NL"/>
    </w:rPr>
  </w:style>
  <w:style w:type="paragraph" w:customStyle="1" w:styleId="p1">
    <w:name w:val="p1"/>
    <w:basedOn w:val="Normal"/>
    <w:uiPriority w:val="99"/>
    <w:rsid w:val="00F32731"/>
    <w:pPr>
      <w:widowControl w:val="0"/>
      <w:tabs>
        <w:tab w:val="left" w:pos="420"/>
      </w:tabs>
      <w:spacing w:line="240" w:lineRule="atLeast"/>
      <w:ind w:left="1008" w:hanging="432"/>
      <w:jc w:val="both"/>
    </w:pPr>
    <w:rPr>
      <w:rFonts w:ascii="Times New Roman" w:hAnsi="Times New Roman" w:cs="Times New Roman"/>
      <w:sz w:val="24"/>
      <w:szCs w:val="24"/>
    </w:rPr>
  </w:style>
  <w:style w:type="character" w:customStyle="1" w:styleId="CHWkop2Char">
    <w:name w:val="CHWkop2 Char"/>
    <w:basedOn w:val="DefaultParagraphFont"/>
    <w:link w:val="CHWkop2"/>
    <w:uiPriority w:val="99"/>
    <w:rsid w:val="00F32731"/>
    <w:rPr>
      <w:rFonts w:ascii="Arial (W1)" w:eastAsia="Times New Roman" w:hAnsi="Arial (W1)" w:cs="Arial (W1)"/>
      <w:b/>
      <w:bCs/>
      <w:i/>
      <w:iCs/>
      <w:sz w:val="24"/>
      <w:szCs w:val="24"/>
      <w:lang w:eastAsia="nl-NL"/>
    </w:rPr>
  </w:style>
  <w:style w:type="table" w:styleId="TableProfessional">
    <w:name w:val="Table Professional"/>
    <w:basedOn w:val="TableNormal"/>
    <w:uiPriority w:val="99"/>
    <w:rsid w:val="00F32731"/>
    <w:pPr>
      <w:spacing w:after="0" w:line="240" w:lineRule="auto"/>
    </w:pPr>
    <w:rPr>
      <w:rFonts w:ascii="Times New Roman" w:eastAsia="Times New Roman" w:hAnsi="Times New Roman" w:cs="Times New Roman"/>
      <w:sz w:val="20"/>
      <w:szCs w:val="20"/>
      <w:lang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CHWkop3Char">
    <w:name w:val="CHWkop3 Char"/>
    <w:basedOn w:val="DefaultParagraphFont"/>
    <w:link w:val="CHWkop3"/>
    <w:uiPriority w:val="99"/>
    <w:rsid w:val="00F32731"/>
    <w:rPr>
      <w:rFonts w:ascii="Arial" w:eastAsia="Times New Roman" w:hAnsi="Arial" w:cs="Arial"/>
      <w:b/>
      <w:bCs/>
      <w:lang w:eastAsia="nl-NL"/>
    </w:rPr>
  </w:style>
  <w:style w:type="paragraph" w:customStyle="1" w:styleId="Lijstalinea1">
    <w:name w:val="Lijstalinea1"/>
    <w:basedOn w:val="Normal"/>
    <w:uiPriority w:val="99"/>
    <w:rsid w:val="00F32731"/>
    <w:pPr>
      <w:spacing w:after="200" w:line="276" w:lineRule="auto"/>
      <w:ind w:left="720"/>
      <w:contextualSpacing/>
    </w:pPr>
    <w:rPr>
      <w:rFonts w:ascii="Calibri" w:hAnsi="Calibri" w:cs="Calibri"/>
      <w:sz w:val="22"/>
      <w:szCs w:val="22"/>
      <w:lang w:eastAsia="en-US"/>
    </w:rPr>
  </w:style>
  <w:style w:type="paragraph" w:styleId="ListParagraph">
    <w:name w:val="List Paragraph"/>
    <w:basedOn w:val="Normal"/>
    <w:uiPriority w:val="99"/>
    <w:qFormat/>
    <w:rsid w:val="00F32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indesheim-intake.nl/sis/"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indesheim-intake.nl/si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ADA76B9A575D4FACCB662666CBCEDE" ma:contentTypeVersion="0" ma:contentTypeDescription="Create a new document." ma:contentTypeScope="" ma:versionID="20d727e009f88476ee553791fded1ca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41A74-373F-4DE3-B5BF-245864EF1A50}">
  <ds:schemaRefs>
    <ds:schemaRef ds:uri="http://schemas.microsoft.com/office/2006/metadata/properties"/>
  </ds:schemaRefs>
</ds:datastoreItem>
</file>

<file path=customXml/itemProps2.xml><?xml version="1.0" encoding="utf-8"?>
<ds:datastoreItem xmlns:ds="http://schemas.openxmlformats.org/officeDocument/2006/customXml" ds:itemID="{680D712D-5DA3-4D3A-9B48-595EC147CC23}">
  <ds:schemaRefs>
    <ds:schemaRef ds:uri="http://schemas.microsoft.com/sharepoint/v3/contenttype/forms"/>
  </ds:schemaRefs>
</ds:datastoreItem>
</file>

<file path=customXml/itemProps3.xml><?xml version="1.0" encoding="utf-8"?>
<ds:datastoreItem xmlns:ds="http://schemas.openxmlformats.org/officeDocument/2006/customXml" ds:itemID="{B9FAB66A-5DA2-4814-8CCB-DEB26CB4B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9726593-396C-477C-A4AF-464A2A4E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5468</Words>
  <Characters>31172</Characters>
  <Application>Microsoft Office Word</Application>
  <DocSecurity>0</DocSecurity>
  <Lines>259</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Windesheim</Company>
  <LinksUpToDate>false</LinksUpToDate>
  <CharactersWithSpaces>36567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p32950749</dc:creator>
  <cp:lastModifiedBy>Johnnei</cp:lastModifiedBy>
  <cp:revision>2</cp:revision>
  <cp:lastPrinted>2011-07-06T14:12:00Z</cp:lastPrinted>
  <dcterms:created xsi:type="dcterms:W3CDTF">2011-10-02T11:04:00Z</dcterms:created>
  <dcterms:modified xsi:type="dcterms:W3CDTF">2011-10-02T11:04:00Z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0x0101000BADA76B9A575D4FACCB662666CBCEDE</vt:lpwstr>
  </property>
</Properties>
</file>