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78" w:rsidRDefault="00B70178" w:rsidP="00B7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anchor distT="0" distB="0" distL="114300" distR="114300" simplePos="0" relativeHeight="251658240" behindDoc="0" locked="0" layoutInCell="1" allowOverlap="1" wp14:anchorId="672A45CE" wp14:editId="5BC4DF41">
            <wp:simplePos x="0" y="0"/>
            <wp:positionH relativeFrom="column">
              <wp:posOffset>0</wp:posOffset>
            </wp:positionH>
            <wp:positionV relativeFrom="paragraph">
              <wp:posOffset>-26670</wp:posOffset>
            </wp:positionV>
            <wp:extent cx="517525" cy="517525"/>
            <wp:effectExtent l="0" t="0" r="0" b="0"/>
            <wp:wrapSquare wrapText="bothSides"/>
            <wp:docPr id="5" name="Picture 5" descr="http://www.werkenmetteamrollen.nl/images/Teamrollen/Vormer_ge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erkenmetteamrollen.nl/images/Teamrollen/Vormer_gee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Pr="00B7017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Vormer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doelgericht, brengt het team in beweging. 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B70178">
        <w:rPr>
          <w:rFonts w:ascii="Times New Roman" w:eastAsia="Times New Roman" w:hAnsi="Times New Roman" w:cs="Times New Roman"/>
          <w:color w:val="999999"/>
          <w:sz w:val="24"/>
          <w:szCs w:val="24"/>
          <w:lang w:eastAsia="nl-NL"/>
        </w:rPr>
        <w:t>Eigenschappen: Gedreven en ambitieus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>18%</w:t>
      </w:r>
    </w:p>
    <w:p w:rsidR="00254BDC" w:rsidRDefault="00254BDC" w:rsidP="00B7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_GoBack"/>
      <w:bookmarkEnd w:id="0"/>
    </w:p>
    <w:p w:rsidR="00254BDC" w:rsidRDefault="00B70178" w:rsidP="00B7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anchor distT="0" distB="0" distL="114300" distR="114300" simplePos="0" relativeHeight="251659264" behindDoc="0" locked="0" layoutInCell="1" allowOverlap="1" wp14:anchorId="5C9FC6C4" wp14:editId="789921B8">
            <wp:simplePos x="0" y="0"/>
            <wp:positionH relativeFrom="column">
              <wp:posOffset>34290</wp:posOffset>
            </wp:positionH>
            <wp:positionV relativeFrom="paragraph">
              <wp:posOffset>75565</wp:posOffset>
            </wp:positionV>
            <wp:extent cx="517525" cy="517525"/>
            <wp:effectExtent l="0" t="0" r="0" b="0"/>
            <wp:wrapSquare wrapText="bothSides"/>
            <wp:docPr id="4" name="Picture 4" descr="http://www.werkenmetteamrollen.nl/images/Teamrollen/Bedrijfsman_ge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erkenmetteamrollen.nl/images/Teamrollen/Bedrijfsman_ge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Pr="00B7017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Bedrijfsman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de organisator, werkt ordelijk en is praktisch ingesteld. 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B70178">
        <w:rPr>
          <w:rFonts w:ascii="Times New Roman" w:eastAsia="Times New Roman" w:hAnsi="Times New Roman" w:cs="Times New Roman"/>
          <w:color w:val="999999"/>
          <w:sz w:val="24"/>
          <w:szCs w:val="24"/>
          <w:lang w:eastAsia="nl-NL"/>
        </w:rPr>
        <w:t>Eigenschappen: Praktisch en doelmatig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16%</w:t>
      </w:r>
    </w:p>
    <w:p w:rsidR="000C3531" w:rsidRPr="00B70178" w:rsidRDefault="00B70178" w:rsidP="00B7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anchor distT="0" distB="0" distL="114300" distR="114300" simplePos="0" relativeHeight="251660288" behindDoc="0" locked="0" layoutInCell="1" allowOverlap="1" wp14:anchorId="3FC2EC60" wp14:editId="33F2F50B">
            <wp:simplePos x="0" y="0"/>
            <wp:positionH relativeFrom="column">
              <wp:posOffset>34290</wp:posOffset>
            </wp:positionH>
            <wp:positionV relativeFrom="paragraph">
              <wp:posOffset>-1270</wp:posOffset>
            </wp:positionV>
            <wp:extent cx="517525" cy="517525"/>
            <wp:effectExtent l="0" t="0" r="0" b="0"/>
            <wp:wrapSquare wrapText="bothSides"/>
            <wp:docPr id="3" name="Picture 3" descr="http://www.werkenmetteamrollen.nl/images/Teamrollen/Groepswerker_ge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erkenmetteamrollen.nl/images/Teamrollen/Groepswerker_gee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Pr="00B7017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Groepswerker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de sociale antenne van het team, zorgt voor een goede sfeer in het team. 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B70178">
        <w:rPr>
          <w:rFonts w:ascii="Times New Roman" w:eastAsia="Times New Roman" w:hAnsi="Times New Roman" w:cs="Times New Roman"/>
          <w:color w:val="999999"/>
          <w:sz w:val="24"/>
          <w:szCs w:val="24"/>
          <w:lang w:eastAsia="nl-NL"/>
        </w:rPr>
        <w:t>Eigenschappen: Contactgericht en vriendelijk</w:t>
      </w:r>
      <w:r w:rsidRPr="00B7017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16%</w:t>
      </w:r>
    </w:p>
    <w:sectPr w:rsidR="000C3531" w:rsidRPr="00B7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071" w:rsidRDefault="00192071" w:rsidP="00254BDC">
      <w:pPr>
        <w:spacing w:after="0" w:line="240" w:lineRule="auto"/>
      </w:pPr>
      <w:r>
        <w:separator/>
      </w:r>
    </w:p>
  </w:endnote>
  <w:endnote w:type="continuationSeparator" w:id="0">
    <w:p w:rsidR="00192071" w:rsidRDefault="00192071" w:rsidP="0025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071" w:rsidRDefault="00192071" w:rsidP="00254BDC">
      <w:pPr>
        <w:spacing w:after="0" w:line="240" w:lineRule="auto"/>
      </w:pPr>
      <w:r>
        <w:separator/>
      </w:r>
    </w:p>
  </w:footnote>
  <w:footnote w:type="continuationSeparator" w:id="0">
    <w:p w:rsidR="00192071" w:rsidRDefault="00192071" w:rsidP="00254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4C"/>
    <w:rsid w:val="00192071"/>
    <w:rsid w:val="0023124D"/>
    <w:rsid w:val="00254BDC"/>
    <w:rsid w:val="004F28FE"/>
    <w:rsid w:val="00563B4C"/>
    <w:rsid w:val="00B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B701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4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BDC"/>
  </w:style>
  <w:style w:type="paragraph" w:styleId="Footer">
    <w:name w:val="footer"/>
    <w:basedOn w:val="Normal"/>
    <w:link w:val="FooterChar"/>
    <w:uiPriority w:val="99"/>
    <w:unhideWhenUsed/>
    <w:rsid w:val="00254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B701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4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BDC"/>
  </w:style>
  <w:style w:type="paragraph" w:styleId="Footer">
    <w:name w:val="footer"/>
    <w:basedOn w:val="Normal"/>
    <w:link w:val="FooterChar"/>
    <w:uiPriority w:val="99"/>
    <w:unhideWhenUsed/>
    <w:rsid w:val="00254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3</cp:revision>
  <dcterms:created xsi:type="dcterms:W3CDTF">2011-12-11T10:26:00Z</dcterms:created>
  <dcterms:modified xsi:type="dcterms:W3CDTF">2011-12-14T08:15:00Z</dcterms:modified>
</cp:coreProperties>
</file>