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5E4" w:rsidRDefault="003F15E4" w:rsidP="00AD0DB1">
      <w:pPr>
        <w:pStyle w:val="Heading1"/>
      </w:pPr>
      <w:r w:rsidRPr="003F15E4">
        <w:rPr>
          <w:rFonts w:hint="eastAsia"/>
        </w:rPr>
        <w:t>LiveScan3D</w:t>
      </w:r>
      <w:r w:rsidRPr="003F15E4">
        <w:rPr>
          <w:rFonts w:hint="eastAsia"/>
        </w:rPr>
        <w:t>：</w:t>
      </w:r>
      <w:r w:rsidR="00AD0DB1">
        <w:rPr>
          <w:rFonts w:hint="eastAsia"/>
        </w:rPr>
        <w:t>依赖多个</w:t>
      </w:r>
      <w:r w:rsidRPr="003F15E4">
        <w:rPr>
          <w:rFonts w:hint="eastAsia"/>
        </w:rPr>
        <w:t>Kinect v2</w:t>
      </w:r>
      <w:r w:rsidR="00AD0DB1">
        <w:rPr>
          <w:rFonts w:hint="eastAsia"/>
        </w:rPr>
        <w:t>传感器实现</w:t>
      </w:r>
      <w:r w:rsidRPr="003F15E4">
        <w:rPr>
          <w:rFonts w:hint="eastAsia"/>
        </w:rPr>
        <w:t>快速廉价的</w:t>
      </w:r>
      <w:r w:rsidRPr="003F15E4">
        <w:rPr>
          <w:rFonts w:hint="eastAsia"/>
        </w:rPr>
        <w:t>3D</w:t>
      </w:r>
      <w:r w:rsidRPr="003F15E4">
        <w:rPr>
          <w:rFonts w:hint="eastAsia"/>
        </w:rPr>
        <w:t>数据</w:t>
      </w:r>
      <w:r w:rsidR="00AD0DB1">
        <w:rPr>
          <w:rFonts w:hint="eastAsia"/>
        </w:rPr>
        <w:t>重建</w:t>
      </w:r>
      <w:r w:rsidRPr="003F15E4">
        <w:rPr>
          <w:rFonts w:hint="eastAsia"/>
        </w:rPr>
        <w:t>系统</w:t>
      </w:r>
    </w:p>
    <w:p w:rsidR="00CF2BA1" w:rsidRPr="00CF2BA1" w:rsidRDefault="00CF2BA1" w:rsidP="00CF2BA1">
      <w:pPr>
        <w:jc w:val="center"/>
      </w:pPr>
      <w:r>
        <w:rPr>
          <w:rFonts w:hint="eastAsia"/>
        </w:rPr>
        <w:t>译者：王辰，</w:t>
      </w:r>
      <w:r w:rsidR="00027728">
        <w:rPr>
          <w:rFonts w:hint="eastAsia"/>
        </w:rPr>
        <w:t>网站</w:t>
      </w:r>
      <w:r>
        <w:t xml:space="preserve">: </w:t>
      </w:r>
      <w:hyperlink r:id="rId5" w:history="1">
        <w:r>
          <w:rPr>
            <w:rStyle w:val="Hyperlink"/>
          </w:rPr>
          <w:t>https://github.com/JohnnistWangc</w:t>
        </w:r>
      </w:hyperlink>
      <w:bookmarkStart w:id="0" w:name="_GoBack"/>
      <w:bookmarkEnd w:id="0"/>
    </w:p>
    <w:p w:rsidR="00984610" w:rsidRPr="00984610" w:rsidRDefault="00984610" w:rsidP="00AD0DB1">
      <w:pPr>
        <w:pStyle w:val="Heading2"/>
        <w:jc w:val="center"/>
      </w:pPr>
      <w:r w:rsidRPr="00984610">
        <w:rPr>
          <w:rFonts w:hint="eastAsia"/>
        </w:rPr>
        <w:t>摘要</w:t>
      </w:r>
    </w:p>
    <w:p w:rsidR="00151A6A" w:rsidRDefault="00984610" w:rsidP="00151A6A">
      <w:r>
        <w:rPr>
          <w:rFonts w:hint="eastAsia"/>
        </w:rPr>
        <w:t>LiveScan3D</w:t>
      </w:r>
      <w:r>
        <w:rPr>
          <w:rFonts w:hint="eastAsia"/>
        </w:rPr>
        <w:t>是一个免费的开源系统，用于使用多个</w:t>
      </w:r>
      <w:r>
        <w:rPr>
          <w:rFonts w:hint="eastAsia"/>
        </w:rPr>
        <w:t xml:space="preserve">Kinect </w:t>
      </w:r>
      <w:r w:rsidR="000B102D">
        <w:t>X</w:t>
      </w:r>
      <w:r w:rsidR="00111976">
        <w:rPr>
          <w:rFonts w:hint="eastAsia"/>
        </w:rPr>
        <w:t>box</w:t>
      </w:r>
      <w:r w:rsidR="00111976">
        <w:t xml:space="preserve"> </w:t>
      </w:r>
      <w:r w:rsidR="000B102D">
        <w:rPr>
          <w:rFonts w:hint="eastAsia"/>
        </w:rPr>
        <w:t>O</w:t>
      </w:r>
      <w:r w:rsidR="00111976">
        <w:t>ne</w:t>
      </w:r>
      <w:r>
        <w:rPr>
          <w:rFonts w:hint="eastAsia"/>
        </w:rPr>
        <w:t>传感器进行实时</w:t>
      </w:r>
      <w:r>
        <w:rPr>
          <w:rFonts w:hint="eastAsia"/>
        </w:rPr>
        <w:t>3D</w:t>
      </w:r>
      <w:r>
        <w:rPr>
          <w:rFonts w:hint="eastAsia"/>
        </w:rPr>
        <w:t>数据采集。</w:t>
      </w:r>
    </w:p>
    <w:p w:rsidR="00151A6A" w:rsidRDefault="00984610" w:rsidP="008B1006">
      <w:pPr>
        <w:tabs>
          <w:tab w:val="right" w:pos="9360"/>
        </w:tabs>
      </w:pPr>
      <w:r>
        <w:rPr>
          <w:rFonts w:hint="eastAsia"/>
        </w:rPr>
        <w:t>它允许用户在任何物理配置中放置任意数量的传感器，并开始以实时速度收集数据。</w:t>
      </w:r>
      <w:r w:rsidR="008B1006">
        <w:tab/>
      </w:r>
    </w:p>
    <w:p w:rsidR="00151A6A" w:rsidRDefault="00984610" w:rsidP="00151A6A">
      <w:r>
        <w:rPr>
          <w:rFonts w:hint="eastAsia"/>
        </w:rPr>
        <w:t>将传感器放置在任何配置中的自由度允许许多可能的采集方案，例如：从多个视点捕获单个对象或使用多个彼此靠近的设备创建</w:t>
      </w:r>
      <w:r>
        <w:rPr>
          <w:rFonts w:hint="eastAsia"/>
        </w:rPr>
        <w:t>3D</w:t>
      </w:r>
      <w:r>
        <w:rPr>
          <w:rFonts w:hint="eastAsia"/>
        </w:rPr>
        <w:t>全景图。</w:t>
      </w:r>
    </w:p>
    <w:p w:rsidR="00151A6A" w:rsidRDefault="00984610" w:rsidP="00151A6A">
      <w:r>
        <w:rPr>
          <w:rFonts w:hint="eastAsia"/>
        </w:rPr>
        <w:t>多亏了现成的</w:t>
      </w:r>
      <w:r w:rsidR="001613E3">
        <w:rPr>
          <w:rFonts w:hint="eastAsia"/>
        </w:rPr>
        <w:t xml:space="preserve">Kinect </w:t>
      </w:r>
      <w:r w:rsidR="001613E3">
        <w:t>X</w:t>
      </w:r>
      <w:r w:rsidR="001613E3">
        <w:rPr>
          <w:rFonts w:hint="eastAsia"/>
        </w:rPr>
        <w:t>box</w:t>
      </w:r>
      <w:r w:rsidR="001613E3">
        <w:t xml:space="preserve"> </w:t>
      </w:r>
      <w:r w:rsidR="001613E3">
        <w:rPr>
          <w:rFonts w:hint="eastAsia"/>
        </w:rPr>
        <w:t>O</w:t>
      </w:r>
      <w:r w:rsidR="001613E3">
        <w:t>ne</w:t>
      </w:r>
      <w:r>
        <w:rPr>
          <w:rFonts w:hint="eastAsia"/>
        </w:rPr>
        <w:t>传感器，该系统既准确又便宜，从而使</w:t>
      </w:r>
      <w:r>
        <w:rPr>
          <w:rFonts w:hint="eastAsia"/>
        </w:rPr>
        <w:t>3D</w:t>
      </w:r>
      <w:r>
        <w:rPr>
          <w:rFonts w:hint="eastAsia"/>
        </w:rPr>
        <w:t>采集面向更多</w:t>
      </w:r>
      <w:r w:rsidR="00151A6A">
        <w:rPr>
          <w:rFonts w:hint="eastAsia"/>
        </w:rPr>
        <w:t>用户</w:t>
      </w:r>
      <w:r>
        <w:rPr>
          <w:rFonts w:hint="eastAsia"/>
        </w:rPr>
        <w:t>。</w:t>
      </w:r>
    </w:p>
    <w:p w:rsidR="00984610" w:rsidRDefault="00984610" w:rsidP="00151A6A">
      <w:r>
        <w:rPr>
          <w:rFonts w:hint="eastAsia"/>
        </w:rPr>
        <w:t>在本文中，我们使用</w:t>
      </w:r>
      <w:r w:rsidR="00990832">
        <w:rPr>
          <w:rFonts w:hint="eastAsia"/>
        </w:rPr>
        <w:t>该</w:t>
      </w:r>
      <w:r>
        <w:rPr>
          <w:rFonts w:hint="eastAsia"/>
        </w:rPr>
        <w:t>算法描述了我们的系统，并在包括头部形状重建和动态场景</w:t>
      </w:r>
      <w:r>
        <w:rPr>
          <w:rFonts w:hint="eastAsia"/>
        </w:rPr>
        <w:t>3D</w:t>
      </w:r>
      <w:r w:rsidR="00990832">
        <w:rPr>
          <w:rFonts w:hint="eastAsia"/>
        </w:rPr>
        <w:t>重建在内的多种情况下展示</w:t>
      </w:r>
      <w:r>
        <w:rPr>
          <w:rFonts w:hint="eastAsia"/>
        </w:rPr>
        <w:t>了其有效性。</w:t>
      </w:r>
    </w:p>
    <w:p w:rsidR="00984610" w:rsidRDefault="009C0BDB" w:rsidP="00AD0DB1">
      <w:pPr>
        <w:pStyle w:val="Heading2"/>
      </w:pPr>
      <w:r>
        <w:rPr>
          <w:rFonts w:hint="eastAsia"/>
        </w:rPr>
        <w:t>1</w:t>
      </w:r>
      <w:r>
        <w:t>.</w:t>
      </w:r>
      <w:r>
        <w:tab/>
      </w:r>
      <w:r w:rsidR="00984610">
        <w:rPr>
          <w:rFonts w:hint="eastAsia"/>
        </w:rPr>
        <w:t>简介</w:t>
      </w:r>
    </w:p>
    <w:p w:rsidR="00151A6A" w:rsidRDefault="00111976" w:rsidP="00151A6A">
      <w:r>
        <w:rPr>
          <w:rFonts w:hint="eastAsia"/>
        </w:rPr>
        <w:t>为了从多个角度获取各种物体的完整、</w:t>
      </w:r>
      <w:r w:rsidR="00984610">
        <w:rPr>
          <w:rFonts w:hint="eastAsia"/>
        </w:rPr>
        <w:t>密集的</w:t>
      </w:r>
      <w:r w:rsidR="00984610">
        <w:rPr>
          <w:rFonts w:hint="eastAsia"/>
        </w:rPr>
        <w:t>3D</w:t>
      </w:r>
      <w:r>
        <w:rPr>
          <w:rFonts w:hint="eastAsia"/>
        </w:rPr>
        <w:t>形状，必须</w:t>
      </w:r>
      <w:r w:rsidR="00984610">
        <w:rPr>
          <w:rFonts w:hint="eastAsia"/>
        </w:rPr>
        <w:t>将来自所有</w:t>
      </w:r>
      <w:r w:rsidR="000B102D">
        <w:rPr>
          <w:rFonts w:hint="eastAsia"/>
        </w:rPr>
        <w:t xml:space="preserve">Kinect </w:t>
      </w:r>
      <w:r w:rsidR="000B102D">
        <w:t>X</w:t>
      </w:r>
      <w:r w:rsidR="000B102D">
        <w:rPr>
          <w:rFonts w:hint="eastAsia"/>
        </w:rPr>
        <w:t>box</w:t>
      </w:r>
      <w:r w:rsidR="000B102D">
        <w:t xml:space="preserve"> </w:t>
      </w:r>
      <w:r w:rsidR="000B102D">
        <w:rPr>
          <w:rFonts w:hint="eastAsia"/>
        </w:rPr>
        <w:t>O</w:t>
      </w:r>
      <w:r w:rsidR="000B102D">
        <w:t>ne</w:t>
      </w:r>
      <w:r>
        <w:rPr>
          <w:rFonts w:hint="eastAsia"/>
        </w:rPr>
        <w:t>传感器采集的数据融合并</w:t>
      </w:r>
      <w:r w:rsidR="00984610">
        <w:rPr>
          <w:rFonts w:hint="eastAsia"/>
        </w:rPr>
        <w:t>获得整个物体。</w:t>
      </w:r>
    </w:p>
    <w:p w:rsidR="007706B6" w:rsidRDefault="00984610" w:rsidP="00151A6A">
      <w:r>
        <w:rPr>
          <w:rFonts w:hint="eastAsia"/>
        </w:rPr>
        <w:t>完整</w:t>
      </w:r>
      <w:r>
        <w:rPr>
          <w:rFonts w:hint="eastAsia"/>
        </w:rPr>
        <w:t>3D</w:t>
      </w:r>
      <w:r>
        <w:rPr>
          <w:rFonts w:hint="eastAsia"/>
        </w:rPr>
        <w:t>形状</w:t>
      </w:r>
      <w:r w:rsidR="007706B6">
        <w:rPr>
          <w:rFonts w:hint="eastAsia"/>
        </w:rPr>
        <w:t>的物体</w:t>
      </w:r>
      <w:r>
        <w:rPr>
          <w:rFonts w:hint="eastAsia"/>
        </w:rPr>
        <w:t>采集</w:t>
      </w:r>
      <w:r w:rsidR="007706B6">
        <w:rPr>
          <w:rFonts w:hint="eastAsia"/>
        </w:rPr>
        <w:t>遇到的问题可以通过以下几种方式解决：</w:t>
      </w:r>
    </w:p>
    <w:p w:rsidR="007706B6" w:rsidRDefault="007706B6" w:rsidP="00151A6A">
      <w:r>
        <w:t>-1-</w:t>
      </w:r>
      <w:r>
        <w:tab/>
      </w:r>
      <w:r w:rsidR="00984610">
        <w:rPr>
          <w:rFonts w:hint="eastAsia"/>
        </w:rPr>
        <w:t>一</w:t>
      </w:r>
      <w:r>
        <w:rPr>
          <w:rFonts w:hint="eastAsia"/>
        </w:rPr>
        <w:t>是</w:t>
      </w:r>
      <w:r w:rsidR="00984610">
        <w:rPr>
          <w:rFonts w:hint="eastAsia"/>
        </w:rPr>
        <w:t>使用单个传感器在多个瞬间捕获对象，例如，</w:t>
      </w:r>
      <w:proofErr w:type="gramStart"/>
      <w:r w:rsidR="00984610">
        <w:rPr>
          <w:rFonts w:hint="eastAsia"/>
        </w:rPr>
        <w:t>在</w:t>
      </w:r>
      <w:r w:rsidR="00984610">
        <w:rPr>
          <w:rFonts w:hint="eastAsia"/>
        </w:rPr>
        <w:t>[</w:t>
      </w:r>
      <w:proofErr w:type="gramEnd"/>
      <w:r w:rsidR="00984610">
        <w:rPr>
          <w:rFonts w:hint="eastAsia"/>
        </w:rPr>
        <w:t>7]</w:t>
      </w:r>
      <w:r>
        <w:rPr>
          <w:rFonts w:hint="eastAsia"/>
        </w:rPr>
        <w:t>中，将对象放置在旋转的桌子上并且相机固定；</w:t>
      </w:r>
    </w:p>
    <w:p w:rsidR="00052365" w:rsidRDefault="007706B6" w:rsidP="00151A6A">
      <w:r>
        <w:t>-2-</w:t>
      </w:r>
      <w:r>
        <w:tab/>
      </w:r>
      <w:proofErr w:type="gramStart"/>
      <w:r w:rsidR="00984610">
        <w:rPr>
          <w:rFonts w:hint="eastAsia"/>
        </w:rPr>
        <w:t>或者在</w:t>
      </w:r>
      <w:r w:rsidR="00984610">
        <w:rPr>
          <w:rFonts w:hint="eastAsia"/>
        </w:rPr>
        <w:t>[</w:t>
      </w:r>
      <w:proofErr w:type="gramEnd"/>
      <w:r w:rsidR="00984610">
        <w:rPr>
          <w:rFonts w:hint="eastAsia"/>
        </w:rPr>
        <w:t>8]</w:t>
      </w:r>
      <w:r w:rsidR="00984610">
        <w:rPr>
          <w:rFonts w:hint="eastAsia"/>
        </w:rPr>
        <w:t>或</w:t>
      </w:r>
      <w:r w:rsidR="00984610">
        <w:rPr>
          <w:rFonts w:hint="eastAsia"/>
        </w:rPr>
        <w:t>[9]</w:t>
      </w:r>
      <w:r w:rsidR="00984610">
        <w:rPr>
          <w:rFonts w:hint="eastAsia"/>
        </w:rPr>
        <w:t>中，传感器围绕固定的对象移动。</w:t>
      </w:r>
    </w:p>
    <w:p w:rsidR="00052365" w:rsidRDefault="00984610" w:rsidP="00151A6A">
      <w:r>
        <w:rPr>
          <w:rFonts w:hint="eastAsia"/>
        </w:rPr>
        <w:t>这种方法的明显缺点是，在持续几秒钟的整个扫描过程中，对象的形状必须保持相同。某些类型的对象和场景不能长时间保持恒定的形状。这可以通过使用多个同时捕获对象的传感器来解决。</w:t>
      </w:r>
    </w:p>
    <w:p w:rsidR="00151A6A" w:rsidRDefault="00052365" w:rsidP="00151A6A">
      <w:r>
        <w:rPr>
          <w:rFonts w:hint="eastAsia"/>
        </w:rPr>
        <w:t>近年来，包括学术界在内，</w:t>
      </w:r>
      <w:r w:rsidR="00984610">
        <w:rPr>
          <w:rFonts w:hint="eastAsia"/>
        </w:rPr>
        <w:t>诸如</w:t>
      </w:r>
      <w:r w:rsidR="00984610">
        <w:rPr>
          <w:rFonts w:hint="eastAsia"/>
        </w:rPr>
        <w:t>[14</w:t>
      </w:r>
      <w:r w:rsidR="00984610">
        <w:rPr>
          <w:rFonts w:hint="eastAsia"/>
        </w:rPr>
        <w:t>、</w:t>
      </w:r>
      <w:r w:rsidR="00984610">
        <w:rPr>
          <w:rFonts w:hint="eastAsia"/>
        </w:rPr>
        <w:t>4</w:t>
      </w:r>
      <w:r w:rsidR="00984610">
        <w:rPr>
          <w:rFonts w:hint="eastAsia"/>
        </w:rPr>
        <w:t>、</w:t>
      </w:r>
      <w:r w:rsidR="00984610">
        <w:rPr>
          <w:rFonts w:hint="eastAsia"/>
        </w:rPr>
        <w:t>6]</w:t>
      </w:r>
      <w:r w:rsidR="00984610">
        <w:rPr>
          <w:rFonts w:hint="eastAsia"/>
        </w:rPr>
        <w:t>之类的文章在商业界以及使用</w:t>
      </w:r>
      <w:proofErr w:type="spellStart"/>
      <w:r w:rsidR="00984610">
        <w:rPr>
          <w:rFonts w:hint="eastAsia"/>
        </w:rPr>
        <w:t>Agisoft</w:t>
      </w:r>
      <w:proofErr w:type="spellEnd"/>
      <w:r>
        <w:rPr>
          <w:rFonts w:hint="eastAsia"/>
        </w:rPr>
        <w:t>/</w:t>
      </w:r>
      <w:proofErr w:type="spellStart"/>
      <w:r w:rsidR="00984610">
        <w:rPr>
          <w:rFonts w:hint="eastAsia"/>
        </w:rPr>
        <w:t>PhotoScan</w:t>
      </w:r>
      <w:proofErr w:type="spellEnd"/>
      <w:r>
        <w:rPr>
          <w:rFonts w:hint="eastAsia"/>
        </w:rPr>
        <w:t>之类</w:t>
      </w:r>
      <w:r w:rsidR="00984610">
        <w:rPr>
          <w:rFonts w:hint="eastAsia"/>
        </w:rPr>
        <w:t>程序的</w:t>
      </w:r>
      <w:r>
        <w:rPr>
          <w:rFonts w:hint="eastAsia"/>
        </w:rPr>
        <w:t>应用界</w:t>
      </w:r>
      <w:r w:rsidR="00984610">
        <w:rPr>
          <w:rFonts w:hint="eastAsia"/>
        </w:rPr>
        <w:t>，都普遍使用多个</w:t>
      </w:r>
      <w:r>
        <w:rPr>
          <w:rFonts w:hint="eastAsia"/>
        </w:rPr>
        <w:t>RGB</w:t>
      </w:r>
      <w:r>
        <w:rPr>
          <w:rFonts w:hint="eastAsia"/>
        </w:rPr>
        <w:t>相机来实现这一目标。</w:t>
      </w:r>
    </w:p>
    <w:p w:rsidR="00151A6A" w:rsidRDefault="00052365" w:rsidP="00151A6A">
      <w:r>
        <w:rPr>
          <w:rFonts w:hint="eastAsia"/>
        </w:rPr>
        <w:t>但它们需要</w:t>
      </w:r>
      <w:r w:rsidR="00984610">
        <w:rPr>
          <w:rFonts w:hint="eastAsia"/>
        </w:rPr>
        <w:t>提供非常高分辨率的纹理和深度数据，基于</w:t>
      </w:r>
      <w:r w:rsidR="00984610">
        <w:rPr>
          <w:rFonts w:hint="eastAsia"/>
        </w:rPr>
        <w:t>RGB</w:t>
      </w:r>
      <w:r w:rsidR="00984610">
        <w:rPr>
          <w:rFonts w:hint="eastAsia"/>
        </w:rPr>
        <w:t>相机的方法在纹理很少的区域中工作困难，需要长时间的后期处理。</w:t>
      </w:r>
    </w:p>
    <w:p w:rsidR="00151A6A" w:rsidRDefault="00052365" w:rsidP="00151A6A">
      <w:r>
        <w:rPr>
          <w:rFonts w:hint="eastAsia"/>
        </w:rPr>
        <w:t>与此不同的</w:t>
      </w:r>
      <w:r w:rsidR="00C32711">
        <w:rPr>
          <w:rFonts w:hint="eastAsia"/>
        </w:rPr>
        <w:t>是，</w:t>
      </w:r>
      <w:r w:rsidR="00984610">
        <w:rPr>
          <w:rFonts w:hint="eastAsia"/>
        </w:rPr>
        <w:t>RGBD</w:t>
      </w:r>
      <w:r w:rsidR="001039C6">
        <w:rPr>
          <w:rFonts w:hint="eastAsia"/>
        </w:rPr>
        <w:t>传感器虽然</w:t>
      </w:r>
      <w:r w:rsidR="00984610">
        <w:rPr>
          <w:rFonts w:hint="eastAsia"/>
        </w:rPr>
        <w:t>分辨率</w:t>
      </w:r>
      <w:r w:rsidR="001039C6">
        <w:rPr>
          <w:rFonts w:hint="eastAsia"/>
        </w:rPr>
        <w:t>较低</w:t>
      </w:r>
      <w:r w:rsidR="00984610">
        <w:rPr>
          <w:rFonts w:hint="eastAsia"/>
        </w:rPr>
        <w:t>，但对对象纹理的依赖性较小，不需要后期处理即可获得</w:t>
      </w:r>
      <w:r w:rsidR="00984610">
        <w:rPr>
          <w:rFonts w:hint="eastAsia"/>
        </w:rPr>
        <w:t>3D</w:t>
      </w:r>
      <w:r w:rsidR="00984610">
        <w:rPr>
          <w:rFonts w:hint="eastAsia"/>
        </w:rPr>
        <w:t>数据。</w:t>
      </w:r>
    </w:p>
    <w:p w:rsidR="00151A6A" w:rsidRDefault="001039C6" w:rsidP="00151A6A">
      <w:r>
        <w:rPr>
          <w:rFonts w:hint="eastAsia"/>
        </w:rPr>
        <w:t>通过</w:t>
      </w:r>
      <w:r w:rsidR="00984610">
        <w:rPr>
          <w:rFonts w:hint="eastAsia"/>
        </w:rPr>
        <w:t>使用多个</w:t>
      </w:r>
      <w:r w:rsidR="00984610">
        <w:rPr>
          <w:rFonts w:hint="eastAsia"/>
        </w:rPr>
        <w:t>RGBD</w:t>
      </w:r>
      <w:r w:rsidR="00984610">
        <w:rPr>
          <w:rFonts w:hint="eastAsia"/>
        </w:rPr>
        <w:t>传感器的多视图</w:t>
      </w:r>
      <w:r>
        <w:rPr>
          <w:rFonts w:hint="eastAsia"/>
        </w:rPr>
        <w:t>三维</w:t>
      </w:r>
      <w:r w:rsidR="00984610">
        <w:rPr>
          <w:rFonts w:hint="eastAsia"/>
        </w:rPr>
        <w:t>重建</w:t>
      </w:r>
      <w:r>
        <w:rPr>
          <w:rFonts w:hint="eastAsia"/>
        </w:rPr>
        <w:t>的方案需要的后期处理</w:t>
      </w:r>
      <w:r w:rsidR="00984610">
        <w:rPr>
          <w:rFonts w:hint="eastAsia"/>
        </w:rPr>
        <w:t>远远少于</w:t>
      </w:r>
      <w:r>
        <w:rPr>
          <w:rFonts w:hint="eastAsia"/>
        </w:rPr>
        <w:t>通过使用</w:t>
      </w:r>
      <w:r w:rsidR="00984610">
        <w:rPr>
          <w:rFonts w:hint="eastAsia"/>
        </w:rPr>
        <w:t>RGB</w:t>
      </w:r>
      <w:r w:rsidR="00984610">
        <w:rPr>
          <w:rFonts w:hint="eastAsia"/>
        </w:rPr>
        <w:t>传感器</w:t>
      </w:r>
      <w:r>
        <w:rPr>
          <w:rFonts w:hint="eastAsia"/>
        </w:rPr>
        <w:t>的方案，但</w:t>
      </w:r>
      <w:r w:rsidR="00984610">
        <w:rPr>
          <w:rFonts w:hint="eastAsia"/>
        </w:rPr>
        <w:t>这种情况</w:t>
      </w:r>
      <w:r>
        <w:rPr>
          <w:rFonts w:hint="eastAsia"/>
        </w:rPr>
        <w:t>也</w:t>
      </w:r>
      <w:r w:rsidR="00984610">
        <w:rPr>
          <w:rFonts w:hint="eastAsia"/>
        </w:rPr>
        <w:t>在改变。</w:t>
      </w:r>
    </w:p>
    <w:p w:rsidR="000B102D" w:rsidRDefault="00984610" w:rsidP="00151A6A">
      <w:r>
        <w:rPr>
          <w:rFonts w:hint="eastAsia"/>
        </w:rPr>
        <w:t>最近几年</w:t>
      </w:r>
      <w:r w:rsidR="00151A6A">
        <w:rPr>
          <w:rFonts w:hint="eastAsia"/>
        </w:rPr>
        <w:t>的研究</w:t>
      </w:r>
      <w:r>
        <w:rPr>
          <w:rFonts w:hint="eastAsia"/>
        </w:rPr>
        <w:t>将</w:t>
      </w:r>
      <w:r>
        <w:rPr>
          <w:rFonts w:hint="eastAsia"/>
        </w:rPr>
        <w:t>RGBD</w:t>
      </w:r>
      <w:r w:rsidR="00151A6A">
        <w:rPr>
          <w:rFonts w:hint="eastAsia"/>
        </w:rPr>
        <w:t>传感器采集</w:t>
      </w:r>
      <w:r>
        <w:rPr>
          <w:rFonts w:hint="eastAsia"/>
        </w:rPr>
        <w:t>带入了一个新时代。引入了新的，廉价的</w:t>
      </w:r>
      <w:r>
        <w:rPr>
          <w:rFonts w:hint="eastAsia"/>
        </w:rPr>
        <w:t>3D</w:t>
      </w:r>
      <w:r>
        <w:rPr>
          <w:rFonts w:hint="eastAsia"/>
        </w:rPr>
        <w:t>深度相机，从而向广大群众开放了</w:t>
      </w:r>
      <w:r>
        <w:rPr>
          <w:rFonts w:hint="eastAsia"/>
        </w:rPr>
        <w:t>3D</w:t>
      </w:r>
      <w:r>
        <w:rPr>
          <w:rFonts w:hint="eastAsia"/>
        </w:rPr>
        <w:t>采集的</w:t>
      </w:r>
      <w:r w:rsidR="000B102D">
        <w:rPr>
          <w:rFonts w:hint="eastAsia"/>
        </w:rPr>
        <w:t>研究方法</w:t>
      </w:r>
      <w:r>
        <w:rPr>
          <w:rFonts w:hint="eastAsia"/>
        </w:rPr>
        <w:t>。</w:t>
      </w:r>
    </w:p>
    <w:p w:rsidR="000B102D" w:rsidRDefault="00984610" w:rsidP="00151A6A">
      <w:r>
        <w:rPr>
          <w:rFonts w:hint="eastAsia"/>
        </w:rPr>
        <w:lastRenderedPageBreak/>
        <w:t>诸如</w:t>
      </w:r>
      <w:r w:rsidR="00151A6A">
        <w:rPr>
          <w:rFonts w:hint="eastAsia"/>
        </w:rPr>
        <w:t>Microsoft Kinect</w:t>
      </w:r>
      <w:r w:rsidR="00151A6A">
        <w:rPr>
          <w:rFonts w:hint="eastAsia"/>
        </w:rPr>
        <w:t>开发者</w:t>
      </w:r>
      <w:r>
        <w:rPr>
          <w:rFonts w:hint="eastAsia"/>
        </w:rPr>
        <w:t xml:space="preserve"> </w:t>
      </w:r>
      <w:r w:rsidR="00096BAA">
        <w:rPr>
          <w:rFonts w:hint="eastAsia"/>
        </w:rPr>
        <w:t>、</w:t>
      </w:r>
      <w:r>
        <w:rPr>
          <w:rFonts w:hint="eastAsia"/>
        </w:rPr>
        <w:t>Creative Senz3D</w:t>
      </w:r>
      <w:r>
        <w:rPr>
          <w:rFonts w:hint="eastAsia"/>
        </w:rPr>
        <w:t>之类的传感器可实现快速</w:t>
      </w:r>
      <w:r w:rsidR="000B102D">
        <w:rPr>
          <w:rFonts w:hint="eastAsia"/>
        </w:rPr>
        <w:t>、</w:t>
      </w:r>
      <w:r>
        <w:rPr>
          <w:rFonts w:hint="eastAsia"/>
        </w:rPr>
        <w:t>实时的数据采集。</w:t>
      </w:r>
    </w:p>
    <w:p w:rsidR="001754A5" w:rsidRDefault="00984610" w:rsidP="00151A6A">
      <w:r>
        <w:rPr>
          <w:rFonts w:hint="eastAsia"/>
        </w:rPr>
        <w:t>在本文中，我们介绍了使用多个</w:t>
      </w:r>
      <w:r w:rsidR="000B102D">
        <w:rPr>
          <w:rFonts w:hint="eastAsia"/>
        </w:rPr>
        <w:t xml:space="preserve">Kinect </w:t>
      </w:r>
      <w:r w:rsidR="000B102D">
        <w:t>X</w:t>
      </w:r>
      <w:r w:rsidR="000B102D">
        <w:rPr>
          <w:rFonts w:hint="eastAsia"/>
        </w:rPr>
        <w:t>box</w:t>
      </w:r>
      <w:r w:rsidR="000B102D">
        <w:t xml:space="preserve"> </w:t>
      </w:r>
      <w:r w:rsidR="000B102D">
        <w:rPr>
          <w:rFonts w:hint="eastAsia"/>
        </w:rPr>
        <w:t>O</w:t>
      </w:r>
      <w:r w:rsidR="000B102D">
        <w:t>ne</w:t>
      </w:r>
      <w:r>
        <w:rPr>
          <w:rFonts w:hint="eastAsia"/>
        </w:rPr>
        <w:t>传感器进行数据采集的设置，算法和开源软件，我们将其命名为</w:t>
      </w:r>
      <w:r>
        <w:rPr>
          <w:rFonts w:hint="eastAsia"/>
        </w:rPr>
        <w:t>LiveScan3D</w:t>
      </w:r>
      <w:r>
        <w:rPr>
          <w:rFonts w:hint="eastAsia"/>
        </w:rPr>
        <w:t>。</w:t>
      </w:r>
    </w:p>
    <w:p w:rsidR="001754A5" w:rsidRDefault="00984610" w:rsidP="00151A6A">
      <w:r>
        <w:rPr>
          <w:rFonts w:hint="eastAsia"/>
        </w:rPr>
        <w:t>尽管以前已经提出过类似的系统，但它们要么使用了普通用户无法使用的定制设备</w:t>
      </w:r>
      <w:r>
        <w:rPr>
          <w:rFonts w:hint="eastAsia"/>
        </w:rPr>
        <w:t>[15]</w:t>
      </w:r>
      <w:r>
        <w:rPr>
          <w:rFonts w:hint="eastAsia"/>
        </w:rPr>
        <w:t>，要么使用了精度较低的</w:t>
      </w:r>
      <w:r>
        <w:rPr>
          <w:rFonts w:hint="eastAsia"/>
        </w:rPr>
        <w:t>Kinect</w:t>
      </w:r>
      <w:r w:rsidR="002F6355">
        <w:t xml:space="preserve"> </w:t>
      </w:r>
      <w:r w:rsidR="002F6355">
        <w:rPr>
          <w:rFonts w:hint="eastAsia"/>
        </w:rPr>
        <w:t>X</w:t>
      </w:r>
      <w:r w:rsidR="002F6355">
        <w:t>box 360</w:t>
      </w:r>
      <w:r>
        <w:rPr>
          <w:rFonts w:hint="eastAsia"/>
        </w:rPr>
        <w:t xml:space="preserve"> [13</w:t>
      </w:r>
      <w:r>
        <w:rPr>
          <w:rFonts w:hint="eastAsia"/>
        </w:rPr>
        <w:t>，</w:t>
      </w:r>
      <w:r>
        <w:rPr>
          <w:rFonts w:hint="eastAsia"/>
        </w:rPr>
        <w:t>1]</w:t>
      </w:r>
      <w:r>
        <w:rPr>
          <w:rFonts w:hint="eastAsia"/>
        </w:rPr>
        <w:t>。</w:t>
      </w:r>
    </w:p>
    <w:p w:rsidR="001754A5" w:rsidRDefault="00984610" w:rsidP="00151A6A">
      <w:r>
        <w:rPr>
          <w:rFonts w:hint="eastAsia"/>
        </w:rPr>
        <w:t>而且，最初为</w:t>
      </w:r>
      <w:r w:rsidR="002F6355">
        <w:rPr>
          <w:rFonts w:hint="eastAsia"/>
        </w:rPr>
        <w:t>Kinect</w:t>
      </w:r>
      <w:r w:rsidR="002F6355">
        <w:t xml:space="preserve"> </w:t>
      </w:r>
      <w:r w:rsidR="002F6355">
        <w:rPr>
          <w:rFonts w:hint="eastAsia"/>
        </w:rPr>
        <w:t>X</w:t>
      </w:r>
      <w:r w:rsidR="002F6355">
        <w:t>box 360</w:t>
      </w:r>
      <w:r>
        <w:rPr>
          <w:rFonts w:hint="eastAsia"/>
        </w:rPr>
        <w:t>设计的软件无法轻松地与</w:t>
      </w:r>
      <w:r w:rsidR="002F6355">
        <w:rPr>
          <w:rFonts w:hint="eastAsia"/>
        </w:rPr>
        <w:t>Kinect</w:t>
      </w:r>
      <w:r w:rsidR="002F6355">
        <w:t xml:space="preserve"> </w:t>
      </w:r>
      <w:r w:rsidR="002F6355">
        <w:rPr>
          <w:rFonts w:hint="eastAsia"/>
        </w:rPr>
        <w:t>X</w:t>
      </w:r>
      <w:r w:rsidR="002F6355">
        <w:t>box One</w:t>
      </w:r>
      <w:r>
        <w:rPr>
          <w:rFonts w:hint="eastAsia"/>
        </w:rPr>
        <w:t>一起工作，因为每个</w:t>
      </w:r>
      <w:r w:rsidR="007F40EC">
        <w:rPr>
          <w:rFonts w:hint="eastAsia"/>
        </w:rPr>
        <w:t>Kinect</w:t>
      </w:r>
      <w:r w:rsidR="007F40EC">
        <w:t xml:space="preserve"> </w:t>
      </w:r>
      <w:r w:rsidR="007F40EC">
        <w:rPr>
          <w:rFonts w:hint="eastAsia"/>
        </w:rPr>
        <w:t>X</w:t>
      </w:r>
      <w:r w:rsidR="007F40EC">
        <w:t>box One</w:t>
      </w:r>
      <w:r>
        <w:rPr>
          <w:rFonts w:hint="eastAsia"/>
        </w:rPr>
        <w:t>都需要一台单独的计算机（</w:t>
      </w:r>
      <w:r>
        <w:rPr>
          <w:rFonts w:hint="eastAsia"/>
        </w:rPr>
        <w:t>2.1</w:t>
      </w:r>
      <w:r>
        <w:rPr>
          <w:rFonts w:hint="eastAsia"/>
        </w:rPr>
        <w:t>中有更多详细信息）。</w:t>
      </w:r>
    </w:p>
    <w:p w:rsidR="00984610" w:rsidRDefault="00984610" w:rsidP="00151A6A">
      <w:r>
        <w:rPr>
          <w:rFonts w:hint="eastAsia"/>
        </w:rPr>
        <w:t>据我们所知，我们的系统是目前唯一的将多个</w:t>
      </w:r>
      <w:r w:rsidR="00DD049B">
        <w:rPr>
          <w:rFonts w:hint="eastAsia"/>
        </w:rPr>
        <w:t>Kinect</w:t>
      </w:r>
      <w:r w:rsidR="00DD049B">
        <w:t xml:space="preserve"> </w:t>
      </w:r>
      <w:r w:rsidR="00DD049B">
        <w:rPr>
          <w:rFonts w:hint="eastAsia"/>
        </w:rPr>
        <w:t>X</w:t>
      </w:r>
      <w:r w:rsidR="00DD049B">
        <w:t>box One</w:t>
      </w:r>
      <w:r>
        <w:rPr>
          <w:rFonts w:hint="eastAsia"/>
        </w:rPr>
        <w:t>设备一起使用的全自动解决方案。以下各节包括：</w:t>
      </w:r>
    </w:p>
    <w:p w:rsidR="00984610" w:rsidRDefault="00984610" w:rsidP="001754A5">
      <w:pPr>
        <w:pStyle w:val="ListParagraph"/>
        <w:numPr>
          <w:ilvl w:val="0"/>
          <w:numId w:val="5"/>
        </w:numPr>
      </w:pPr>
      <w:r>
        <w:rPr>
          <w:rFonts w:hint="eastAsia"/>
        </w:rPr>
        <w:t>系统的体系结构；</w:t>
      </w:r>
    </w:p>
    <w:p w:rsidR="00984610" w:rsidRDefault="00984610" w:rsidP="001754A5">
      <w:pPr>
        <w:pStyle w:val="ListParagraph"/>
        <w:numPr>
          <w:ilvl w:val="0"/>
          <w:numId w:val="5"/>
        </w:numPr>
      </w:pPr>
      <w:r>
        <w:rPr>
          <w:rFonts w:hint="eastAsia"/>
        </w:rPr>
        <w:t>两步校准过程；</w:t>
      </w:r>
    </w:p>
    <w:p w:rsidR="00984610" w:rsidRDefault="00984610" w:rsidP="001754A5">
      <w:pPr>
        <w:pStyle w:val="ListParagraph"/>
        <w:numPr>
          <w:ilvl w:val="0"/>
          <w:numId w:val="5"/>
        </w:numPr>
      </w:pPr>
      <w:r>
        <w:rPr>
          <w:rFonts w:hint="eastAsia"/>
        </w:rPr>
        <w:t>干扰问题的讨论；</w:t>
      </w:r>
    </w:p>
    <w:p w:rsidR="00984610" w:rsidRDefault="00984610" w:rsidP="001754A5">
      <w:pPr>
        <w:pStyle w:val="ListParagraph"/>
        <w:numPr>
          <w:ilvl w:val="0"/>
          <w:numId w:val="5"/>
        </w:numPr>
      </w:pPr>
      <w:r>
        <w:rPr>
          <w:rFonts w:hint="eastAsia"/>
        </w:rPr>
        <w:t>开源软件应用程序的详细信息；</w:t>
      </w:r>
    </w:p>
    <w:p w:rsidR="001754A5" w:rsidRDefault="00984610" w:rsidP="001754A5">
      <w:pPr>
        <w:pStyle w:val="ListParagraph"/>
        <w:numPr>
          <w:ilvl w:val="0"/>
          <w:numId w:val="5"/>
        </w:numPr>
      </w:pPr>
      <w:r>
        <w:rPr>
          <w:rFonts w:hint="eastAsia"/>
        </w:rPr>
        <w:t>实验结果。</w:t>
      </w:r>
    </w:p>
    <w:p w:rsidR="00984610" w:rsidRDefault="009C0BDB" w:rsidP="00AD0DB1">
      <w:pPr>
        <w:pStyle w:val="Heading2"/>
      </w:pPr>
      <w:r>
        <w:rPr>
          <w:rFonts w:hint="eastAsia"/>
        </w:rPr>
        <w:t>2</w:t>
      </w:r>
      <w:r>
        <w:t>.</w:t>
      </w:r>
      <w:r>
        <w:tab/>
      </w:r>
      <w:r w:rsidR="00984610">
        <w:rPr>
          <w:rFonts w:hint="eastAsia"/>
        </w:rPr>
        <w:t>采集系统</w:t>
      </w:r>
    </w:p>
    <w:p w:rsidR="001613E3" w:rsidRDefault="00984610" w:rsidP="00BF39E4">
      <w:r>
        <w:rPr>
          <w:rFonts w:hint="eastAsia"/>
        </w:rPr>
        <w:t>在本节中，我们将介绍</w:t>
      </w:r>
      <w:r>
        <w:rPr>
          <w:rFonts w:hint="eastAsia"/>
        </w:rPr>
        <w:t>3D</w:t>
      </w:r>
      <w:r>
        <w:rPr>
          <w:rFonts w:hint="eastAsia"/>
        </w:rPr>
        <w:t>采集系统。该系统使用经过校准的</w:t>
      </w:r>
      <w:r>
        <w:rPr>
          <w:rFonts w:hint="eastAsia"/>
        </w:rPr>
        <w:t xml:space="preserve">Kinect </w:t>
      </w:r>
      <w:r w:rsidR="001613E3">
        <w:t xml:space="preserve">Xbox </w:t>
      </w:r>
      <w:r w:rsidR="001613E3">
        <w:rPr>
          <w:rFonts w:hint="eastAsia"/>
        </w:rPr>
        <w:t>One</w:t>
      </w:r>
      <w:r>
        <w:rPr>
          <w:rFonts w:hint="eastAsia"/>
        </w:rPr>
        <w:t>传感器来捕获</w:t>
      </w:r>
      <w:r w:rsidRPr="00984610">
        <w:rPr>
          <w:rFonts w:hint="eastAsia"/>
        </w:rPr>
        <w:t>同时从多个视点观看</w:t>
      </w:r>
      <w:r w:rsidR="001613E3">
        <w:rPr>
          <w:rFonts w:hint="eastAsia"/>
        </w:rPr>
        <w:t>到的</w:t>
      </w:r>
      <w:r w:rsidRPr="00984610">
        <w:rPr>
          <w:rFonts w:hint="eastAsia"/>
        </w:rPr>
        <w:t>场景并自动将它们</w:t>
      </w:r>
      <w:r w:rsidR="001613E3">
        <w:rPr>
          <w:rFonts w:hint="eastAsia"/>
        </w:rPr>
        <w:t>融合</w:t>
      </w:r>
      <w:r w:rsidRPr="00984610">
        <w:rPr>
          <w:rFonts w:hint="eastAsia"/>
        </w:rPr>
        <w:t>。</w:t>
      </w:r>
      <w:r w:rsidRPr="00984610">
        <w:rPr>
          <w:rFonts w:hint="eastAsia"/>
        </w:rPr>
        <w:t xml:space="preserve"> </w:t>
      </w:r>
    </w:p>
    <w:p w:rsidR="00984610" w:rsidRDefault="00984610" w:rsidP="00BF39E4">
      <w:r w:rsidRPr="00984610">
        <w:rPr>
          <w:rFonts w:hint="eastAsia"/>
        </w:rPr>
        <w:t>本文的这一节</w:t>
      </w:r>
      <w:r w:rsidR="001613E3">
        <w:rPr>
          <w:rFonts w:hint="eastAsia"/>
        </w:rPr>
        <w:t>结构</w:t>
      </w:r>
      <w:r w:rsidRPr="00984610">
        <w:rPr>
          <w:rFonts w:hint="eastAsia"/>
        </w:rPr>
        <w:t>如下：第</w:t>
      </w:r>
      <w:r w:rsidRPr="00984610">
        <w:rPr>
          <w:rFonts w:hint="eastAsia"/>
        </w:rPr>
        <w:t>2.1</w:t>
      </w:r>
      <w:r w:rsidRPr="00984610">
        <w:rPr>
          <w:rFonts w:hint="eastAsia"/>
        </w:rPr>
        <w:t>节介绍了采集</w:t>
      </w:r>
      <w:r w:rsidR="00790FB0">
        <w:rPr>
          <w:rFonts w:hint="eastAsia"/>
        </w:rPr>
        <w:t>系统</w:t>
      </w:r>
      <w:r w:rsidRPr="00984610">
        <w:rPr>
          <w:rFonts w:hint="eastAsia"/>
        </w:rPr>
        <w:t>的总体</w:t>
      </w:r>
      <w:r w:rsidR="001613E3">
        <w:rPr>
          <w:rFonts w:hint="eastAsia"/>
        </w:rPr>
        <w:t>框架</w:t>
      </w:r>
      <w:r w:rsidRPr="00984610">
        <w:rPr>
          <w:rFonts w:hint="eastAsia"/>
        </w:rPr>
        <w:t>设计，第</w:t>
      </w:r>
      <w:r w:rsidRPr="00984610">
        <w:rPr>
          <w:rFonts w:hint="eastAsia"/>
        </w:rPr>
        <w:t>2.2</w:t>
      </w:r>
      <w:r w:rsidRPr="00984610">
        <w:rPr>
          <w:rFonts w:hint="eastAsia"/>
        </w:rPr>
        <w:t>节介绍了我们估算</w:t>
      </w:r>
      <w:r w:rsidR="00790FB0">
        <w:rPr>
          <w:rFonts w:hint="eastAsia"/>
        </w:rPr>
        <w:t>3D</w:t>
      </w:r>
      <w:r w:rsidR="00B06D40">
        <w:rPr>
          <w:rFonts w:hint="eastAsia"/>
        </w:rPr>
        <w:t>空间中相机姿态的方法，</w:t>
      </w:r>
      <w:r w:rsidRPr="00984610">
        <w:rPr>
          <w:rFonts w:hint="eastAsia"/>
        </w:rPr>
        <w:t>第</w:t>
      </w:r>
      <w:r w:rsidRPr="00984610">
        <w:rPr>
          <w:rFonts w:hint="eastAsia"/>
        </w:rPr>
        <w:t>2.3</w:t>
      </w:r>
      <w:r w:rsidRPr="00984610">
        <w:rPr>
          <w:rFonts w:hint="eastAsia"/>
        </w:rPr>
        <w:t>节讨论了多个</w:t>
      </w:r>
      <w:r w:rsidR="00F229CB">
        <w:rPr>
          <w:rFonts w:hint="eastAsia"/>
        </w:rPr>
        <w:t xml:space="preserve">Kinect </w:t>
      </w:r>
      <w:r w:rsidR="00F229CB">
        <w:t>X</w:t>
      </w:r>
      <w:r w:rsidR="00F229CB">
        <w:rPr>
          <w:rFonts w:hint="eastAsia"/>
        </w:rPr>
        <w:t>box</w:t>
      </w:r>
      <w:r w:rsidR="00F229CB">
        <w:t xml:space="preserve"> </w:t>
      </w:r>
      <w:r w:rsidR="00F229CB">
        <w:rPr>
          <w:rFonts w:hint="eastAsia"/>
        </w:rPr>
        <w:t>O</w:t>
      </w:r>
      <w:r w:rsidR="00F229CB">
        <w:t>ne</w:t>
      </w:r>
      <w:r w:rsidR="00BE5678">
        <w:rPr>
          <w:rFonts w:hint="eastAsia"/>
        </w:rPr>
        <w:t>传感器</w:t>
      </w:r>
      <w:r w:rsidR="00B06D40">
        <w:rPr>
          <w:rFonts w:hint="eastAsia"/>
        </w:rPr>
        <w:t>设备之间相互</w:t>
      </w:r>
      <w:r w:rsidRPr="00984610">
        <w:rPr>
          <w:rFonts w:hint="eastAsia"/>
        </w:rPr>
        <w:t>干扰</w:t>
      </w:r>
      <w:r w:rsidR="00B06D40">
        <w:rPr>
          <w:rFonts w:hint="eastAsia"/>
        </w:rPr>
        <w:t>的</w:t>
      </w:r>
      <w:r w:rsidRPr="00984610">
        <w:rPr>
          <w:rFonts w:hint="eastAsia"/>
        </w:rPr>
        <w:t>问题。</w:t>
      </w:r>
    </w:p>
    <w:p w:rsidR="00BF39E4" w:rsidRDefault="00BF39E4" w:rsidP="00CF2BA1">
      <w:pPr>
        <w:pStyle w:val="Heading3"/>
      </w:pPr>
      <w:r w:rsidRPr="00BF39E4">
        <w:rPr>
          <w:rFonts w:hint="eastAsia"/>
        </w:rPr>
        <w:t>2.1</w:t>
      </w:r>
      <w:r>
        <w:rPr>
          <w:rFonts w:hint="eastAsia"/>
        </w:rPr>
        <w:t>．</w:t>
      </w:r>
      <w:r>
        <w:tab/>
      </w:r>
      <w:r w:rsidRPr="00BF39E4">
        <w:rPr>
          <w:rFonts w:hint="eastAsia"/>
        </w:rPr>
        <w:t>体系结构</w:t>
      </w:r>
    </w:p>
    <w:p w:rsidR="001E4C2A" w:rsidRDefault="00BF39E4" w:rsidP="00BF39E4">
      <w:r w:rsidRPr="00BF39E4">
        <w:rPr>
          <w:rFonts w:hint="eastAsia"/>
        </w:rPr>
        <w:t>在我们的系统中，每个</w:t>
      </w:r>
      <w:r w:rsidR="00BE5678">
        <w:rPr>
          <w:rFonts w:hint="eastAsia"/>
        </w:rPr>
        <w:t xml:space="preserve">Kinect </w:t>
      </w:r>
      <w:r w:rsidR="00BE5678">
        <w:t>X</w:t>
      </w:r>
      <w:r w:rsidR="00BE5678">
        <w:rPr>
          <w:rFonts w:hint="eastAsia"/>
        </w:rPr>
        <w:t>box</w:t>
      </w:r>
      <w:r w:rsidR="00BE5678">
        <w:t xml:space="preserve"> </w:t>
      </w:r>
      <w:r w:rsidR="00BE5678">
        <w:rPr>
          <w:rFonts w:hint="eastAsia"/>
        </w:rPr>
        <w:t>O</w:t>
      </w:r>
      <w:r w:rsidR="00BE5678">
        <w:t>ne</w:t>
      </w:r>
      <w:r w:rsidRPr="00BF39E4">
        <w:rPr>
          <w:rFonts w:hint="eastAsia"/>
        </w:rPr>
        <w:t>传感器都连接到单独的计算机上。每台计算机都连接到管理所有传感器</w:t>
      </w:r>
      <w:r w:rsidR="000C0F98">
        <w:rPr>
          <w:rFonts w:hint="eastAsia"/>
        </w:rPr>
        <w:t>数据</w:t>
      </w:r>
      <w:r w:rsidRPr="00BF39E4">
        <w:rPr>
          <w:rFonts w:hint="eastAsia"/>
        </w:rPr>
        <w:t>的服务器。</w:t>
      </w:r>
    </w:p>
    <w:p w:rsidR="006D3506" w:rsidRDefault="001E4C2A" w:rsidP="00BF39E4">
      <w:r>
        <w:rPr>
          <w:rFonts w:hint="eastAsia"/>
        </w:rPr>
        <w:t>C</w:t>
      </w:r>
      <w:r>
        <w:t>/S</w:t>
      </w:r>
      <w:r w:rsidR="00BF39E4" w:rsidRPr="00BF39E4">
        <w:rPr>
          <w:rFonts w:hint="eastAsia"/>
        </w:rPr>
        <w:t>设计是必须的，因为当前的</w:t>
      </w:r>
      <w:r w:rsidR="00BF39E4" w:rsidRPr="00BF39E4">
        <w:rPr>
          <w:rFonts w:hint="eastAsia"/>
        </w:rPr>
        <w:t>Kinect v2 SDK</w:t>
      </w:r>
      <w:r w:rsidR="00DB0693">
        <w:rPr>
          <w:rFonts w:hint="eastAsia"/>
        </w:rPr>
        <w:t>只允许每台计算机运行一台</w:t>
      </w:r>
      <w:r w:rsidR="00DB0693">
        <w:rPr>
          <w:rFonts w:hint="eastAsia"/>
        </w:rPr>
        <w:t>Kinect</w:t>
      </w:r>
      <w:r w:rsidR="00DB0693">
        <w:t xml:space="preserve"> Xbox One</w:t>
      </w:r>
      <w:r w:rsidR="002B357C">
        <w:rPr>
          <w:rFonts w:hint="eastAsia"/>
        </w:rPr>
        <w:t>传感器。</w:t>
      </w:r>
      <w:r w:rsidR="00BF39E4" w:rsidRPr="00BF39E4">
        <w:rPr>
          <w:rFonts w:hint="eastAsia"/>
        </w:rPr>
        <w:t>即使可以将</w:t>
      </w:r>
      <w:r w:rsidR="00C63D2B">
        <w:rPr>
          <w:rFonts w:hint="eastAsia"/>
        </w:rPr>
        <w:t>多个</w:t>
      </w:r>
      <w:r w:rsidR="002B357C">
        <w:rPr>
          <w:rFonts w:hint="eastAsia"/>
        </w:rPr>
        <w:t>Kinect</w:t>
      </w:r>
      <w:r w:rsidR="002B357C">
        <w:t xml:space="preserve"> Xbox One</w:t>
      </w:r>
      <w:r w:rsidR="002B357C">
        <w:rPr>
          <w:rFonts w:hint="eastAsia"/>
        </w:rPr>
        <w:t>传感器</w:t>
      </w:r>
      <w:r w:rsidR="00BF39E4" w:rsidRPr="00BF39E4">
        <w:rPr>
          <w:rFonts w:hint="eastAsia"/>
        </w:rPr>
        <w:t>连接到计算机，当前的</w:t>
      </w:r>
      <w:r w:rsidR="00BF39E4" w:rsidRPr="00BF39E4">
        <w:rPr>
          <w:rFonts w:hint="eastAsia"/>
        </w:rPr>
        <w:t>PCI-E 3.0</w:t>
      </w:r>
      <w:r w:rsidR="00BF39E4" w:rsidRPr="00BF39E4">
        <w:rPr>
          <w:rFonts w:hint="eastAsia"/>
        </w:rPr>
        <w:t>标准主板也可能仅具有用于两个</w:t>
      </w:r>
      <w:r w:rsidR="00C63D2B">
        <w:rPr>
          <w:rFonts w:hint="eastAsia"/>
        </w:rPr>
        <w:t>传感器</w:t>
      </w:r>
      <w:r w:rsidR="00BF39E4" w:rsidRPr="00BF39E4">
        <w:rPr>
          <w:rFonts w:hint="eastAsia"/>
        </w:rPr>
        <w:t>设备的足够带宽。</w:t>
      </w:r>
    </w:p>
    <w:p w:rsidR="006D3506" w:rsidRDefault="00BF39E4" w:rsidP="00BF39E4">
      <w:r w:rsidRPr="00BF39E4">
        <w:rPr>
          <w:rFonts w:hint="eastAsia"/>
        </w:rPr>
        <w:t>当记录帧顺序时，服务器通过同时向所有客户端计算机发送适当的信号来同步帧捕获。发送信号后，服务器将等待所有客户端确认已捕获帧，然后再发送下一个捕获信号。</w:t>
      </w:r>
    </w:p>
    <w:p w:rsidR="006D3506" w:rsidRDefault="00BF39E4" w:rsidP="00BF39E4">
      <w:r w:rsidRPr="00BF39E4">
        <w:rPr>
          <w:rFonts w:hint="eastAsia"/>
        </w:rPr>
        <w:t>在记录过程中，帧存储在客户端计算机的内存中。录制完成后，客户端将其帧发送到服务器以进行合并和保存。</w:t>
      </w:r>
    </w:p>
    <w:p w:rsidR="006D3506" w:rsidRDefault="00BF39E4" w:rsidP="00BF39E4">
      <w:r w:rsidRPr="00BF39E4">
        <w:rPr>
          <w:rFonts w:hint="eastAsia"/>
        </w:rPr>
        <w:t>由于记录期间计算机之间的网络通信量较低，因此该设计允许以较短的间隔捕获帧并具有良好的同步性。</w:t>
      </w:r>
    </w:p>
    <w:p w:rsidR="00E51561" w:rsidRDefault="00BF39E4" w:rsidP="00BF39E4">
      <w:r w:rsidRPr="00BF39E4">
        <w:rPr>
          <w:rFonts w:hint="eastAsia"/>
        </w:rPr>
        <w:t>每个</w:t>
      </w:r>
      <w:r w:rsidR="006D3506">
        <w:rPr>
          <w:rFonts w:hint="eastAsia"/>
        </w:rPr>
        <w:t>Kinect</w:t>
      </w:r>
      <w:r w:rsidR="006D3506">
        <w:t xml:space="preserve"> </w:t>
      </w:r>
      <w:r w:rsidR="006D3506">
        <w:rPr>
          <w:rFonts w:hint="eastAsia"/>
        </w:rPr>
        <w:t>Xbox</w:t>
      </w:r>
      <w:r w:rsidR="006D3506">
        <w:t xml:space="preserve"> One</w:t>
      </w:r>
      <w:r w:rsidRPr="00BF39E4">
        <w:rPr>
          <w:rFonts w:hint="eastAsia"/>
        </w:rPr>
        <w:t>传感器都会产生</w:t>
      </w:r>
      <w:r w:rsidRPr="00BF39E4">
        <w:rPr>
          <w:rFonts w:hint="eastAsia"/>
        </w:rPr>
        <w:t>3D</w:t>
      </w:r>
      <w:r w:rsidRPr="00BF39E4">
        <w:rPr>
          <w:rFonts w:hint="eastAsia"/>
        </w:rPr>
        <w:t>数据并初始化自己的坐标系。</w:t>
      </w:r>
    </w:p>
    <w:p w:rsidR="00266B98" w:rsidRDefault="00BF39E4" w:rsidP="00BF39E4">
      <w:r w:rsidRPr="00BF39E4">
        <w:rPr>
          <w:rFonts w:hint="eastAsia"/>
        </w:rPr>
        <w:t>为了合并扫描，因此</w:t>
      </w:r>
      <w:r w:rsidR="00E51561">
        <w:rPr>
          <w:rFonts w:hint="eastAsia"/>
        </w:rPr>
        <w:t>又必须</w:t>
      </w:r>
      <w:r w:rsidR="00186071">
        <w:rPr>
          <w:rFonts w:hint="eastAsia"/>
        </w:rPr>
        <w:t>知道所有设备的姿态</w:t>
      </w:r>
      <w:r w:rsidRPr="00BF39E4">
        <w:rPr>
          <w:rFonts w:hint="eastAsia"/>
        </w:rPr>
        <w:t>并将</w:t>
      </w:r>
      <w:r w:rsidRPr="00BF39E4">
        <w:rPr>
          <w:rFonts w:hint="eastAsia"/>
        </w:rPr>
        <w:t>3D</w:t>
      </w:r>
      <w:r w:rsidRPr="00BF39E4">
        <w:rPr>
          <w:rFonts w:hint="eastAsia"/>
        </w:rPr>
        <w:t>数据从每个设备</w:t>
      </w:r>
      <w:r w:rsidR="00114837">
        <w:rPr>
          <w:rFonts w:hint="eastAsia"/>
        </w:rPr>
        <w:t>的独立坐标系</w:t>
      </w:r>
      <w:r w:rsidRPr="00BF39E4">
        <w:rPr>
          <w:rFonts w:hint="eastAsia"/>
        </w:rPr>
        <w:t>转换为世界坐标系。每个客户端均应服务器的请求执行校准，从而将传感器定位在世界坐标系中。</w:t>
      </w:r>
      <w:r w:rsidR="00C53E5D">
        <w:rPr>
          <w:rFonts w:hint="eastAsia"/>
        </w:rPr>
        <w:t>每台客户端的</w:t>
      </w:r>
      <w:r w:rsidR="00C53E5D">
        <w:rPr>
          <w:rFonts w:hint="eastAsia"/>
        </w:rPr>
        <w:t>Kinect</w:t>
      </w:r>
      <w:r w:rsidR="00C53E5D">
        <w:t xml:space="preserve"> Xbox One</w:t>
      </w:r>
      <w:r w:rsidR="00C53E5D">
        <w:rPr>
          <w:rFonts w:hint="eastAsia"/>
        </w:rPr>
        <w:t>传感器</w:t>
      </w:r>
      <w:r w:rsidRPr="00BF39E4">
        <w:rPr>
          <w:rFonts w:hint="eastAsia"/>
        </w:rPr>
        <w:t>在捕获时将其</w:t>
      </w:r>
      <w:r w:rsidR="007D31A0">
        <w:rPr>
          <w:rFonts w:hint="eastAsia"/>
        </w:rPr>
        <w:t>框架</w:t>
      </w:r>
      <w:r w:rsidR="00290972">
        <w:rPr>
          <w:rFonts w:hint="eastAsia"/>
        </w:rPr>
        <w:t>所在的</w:t>
      </w:r>
      <w:r w:rsidR="00931455">
        <w:rPr>
          <w:rFonts w:hint="eastAsia"/>
        </w:rPr>
        <w:t>相机</w:t>
      </w:r>
      <w:r w:rsidR="00290972">
        <w:rPr>
          <w:rFonts w:hint="eastAsia"/>
        </w:rPr>
        <w:t>坐标系转化</w:t>
      </w:r>
      <w:r w:rsidRPr="00BF39E4">
        <w:rPr>
          <w:rFonts w:hint="eastAsia"/>
        </w:rPr>
        <w:t>为世界坐标系。</w:t>
      </w:r>
    </w:p>
    <w:p w:rsidR="00DE0651" w:rsidRDefault="003F24F9" w:rsidP="00BF39E4">
      <w:r>
        <w:rPr>
          <w:rFonts w:hint="eastAsia"/>
        </w:rPr>
        <w:t>和大多数类似的</w:t>
      </w:r>
      <w:proofErr w:type="spellStart"/>
      <w:r>
        <w:rPr>
          <w:rFonts w:hint="eastAsia"/>
        </w:rPr>
        <w:t>to</w:t>
      </w:r>
      <w:r>
        <w:t>F</w:t>
      </w:r>
      <w:proofErr w:type="spellEnd"/>
      <w:r>
        <w:rPr>
          <w:rFonts w:hint="eastAsia"/>
        </w:rPr>
        <w:t>传感器设备一样</w:t>
      </w:r>
      <w:r w:rsidR="00BF39E4" w:rsidRPr="00BF39E4">
        <w:rPr>
          <w:rFonts w:hint="eastAsia"/>
        </w:rPr>
        <w:t>，</w:t>
      </w:r>
      <w:r w:rsidR="00087479">
        <w:rPr>
          <w:rFonts w:hint="eastAsia"/>
        </w:rPr>
        <w:t>Kinect</w:t>
      </w:r>
      <w:r w:rsidR="00087479">
        <w:t xml:space="preserve"> Xbox One</w:t>
      </w:r>
      <w:r w:rsidR="00BF39E4" w:rsidRPr="00BF39E4">
        <w:rPr>
          <w:rFonts w:hint="eastAsia"/>
        </w:rPr>
        <w:t>会产生带有</w:t>
      </w:r>
      <w:r w:rsidR="003115C7">
        <w:rPr>
          <w:rFonts w:hint="eastAsia"/>
        </w:rPr>
        <w:t>槽点</w:t>
      </w:r>
      <w:r w:rsidR="00BF39E4" w:rsidRPr="00BF39E4">
        <w:rPr>
          <w:rFonts w:hint="eastAsia"/>
        </w:rPr>
        <w:t>的数据。为了</w:t>
      </w:r>
      <w:r w:rsidR="003115C7">
        <w:rPr>
          <w:rFonts w:hint="eastAsia"/>
        </w:rPr>
        <w:t>减少槽点</w:t>
      </w:r>
      <w:r w:rsidR="003C25AD">
        <w:rPr>
          <w:rFonts w:hint="eastAsia"/>
        </w:rPr>
        <w:t>，我们</w:t>
      </w:r>
      <w:r w:rsidR="006F7AD9">
        <w:rPr>
          <w:rFonts w:hint="eastAsia"/>
        </w:rPr>
        <w:t>使用简单的过滤：</w:t>
      </w:r>
      <w:r w:rsidR="00BF39E4" w:rsidRPr="00BF39E4">
        <w:rPr>
          <w:rFonts w:hint="eastAsia"/>
        </w:rPr>
        <w:t>对于每个给定点云，我们会找到它的</w:t>
      </w:r>
      <w:r w:rsidR="00BF39E4" w:rsidRPr="00BF39E4">
        <w:rPr>
          <w:rFonts w:hint="eastAsia"/>
        </w:rPr>
        <w:t>n</w:t>
      </w:r>
      <w:r w:rsidR="00BF39E4" w:rsidRPr="00BF39E4">
        <w:rPr>
          <w:rFonts w:hint="eastAsia"/>
        </w:rPr>
        <w:t>个最接近的邻居，如果到最远邻居的距离大于阈值</w:t>
      </w:r>
      <w:r w:rsidR="00BF39E4" w:rsidRPr="00BF39E4">
        <w:rPr>
          <w:rFonts w:hint="eastAsia"/>
        </w:rPr>
        <w:t>t</w:t>
      </w:r>
      <w:r w:rsidR="00BF39E4" w:rsidRPr="00BF39E4">
        <w:rPr>
          <w:rFonts w:hint="eastAsia"/>
        </w:rPr>
        <w:t>，则认为该点是离群值（</w:t>
      </w:r>
      <w:r w:rsidR="0097265E">
        <w:rPr>
          <w:rFonts w:hint="eastAsia"/>
        </w:rPr>
        <w:t>槽点</w:t>
      </w:r>
      <w:r w:rsidR="00BF39E4" w:rsidRPr="00BF39E4">
        <w:rPr>
          <w:rFonts w:hint="eastAsia"/>
        </w:rPr>
        <w:t>）。</w:t>
      </w:r>
      <w:r w:rsidR="00BF39E4" w:rsidRPr="00BF39E4">
        <w:rPr>
          <w:rFonts w:hint="eastAsia"/>
        </w:rPr>
        <w:t xml:space="preserve"> </w:t>
      </w:r>
    </w:p>
    <w:p w:rsidR="00096BAA" w:rsidRDefault="00BF39E4" w:rsidP="00BF39E4">
      <w:r w:rsidRPr="00BF39E4">
        <w:rPr>
          <w:rFonts w:hint="eastAsia"/>
        </w:rPr>
        <w:t>n</w:t>
      </w:r>
      <w:r w:rsidRPr="00BF39E4">
        <w:rPr>
          <w:rFonts w:hint="eastAsia"/>
        </w:rPr>
        <w:t>和</w:t>
      </w:r>
      <w:r w:rsidRPr="00BF39E4">
        <w:rPr>
          <w:rFonts w:hint="eastAsia"/>
        </w:rPr>
        <w:t>t</w:t>
      </w:r>
      <w:r w:rsidRPr="00BF39E4">
        <w:rPr>
          <w:rFonts w:hint="eastAsia"/>
        </w:rPr>
        <w:t>的值是根据场景</w:t>
      </w:r>
      <w:r w:rsidR="00373704">
        <w:rPr>
          <w:rFonts w:hint="eastAsia"/>
        </w:rPr>
        <w:t>手动设置</w:t>
      </w:r>
      <w:r w:rsidRPr="00BF39E4">
        <w:rPr>
          <w:rFonts w:hint="eastAsia"/>
        </w:rPr>
        <w:t>的。</w:t>
      </w:r>
      <w:r w:rsidR="00914AEC">
        <w:rPr>
          <w:rFonts w:hint="eastAsia"/>
        </w:rPr>
        <w:t>类似</w:t>
      </w:r>
      <w:r w:rsidRPr="00BF39E4">
        <w:rPr>
          <w:rFonts w:hint="eastAsia"/>
        </w:rPr>
        <w:t>帧转换一样，过滤是在每台客户端计算机上分别执行的。这种分布式的计算形式使整个系统更快，并允许实时过滤。图</w:t>
      </w:r>
      <w:r w:rsidRPr="00BF39E4">
        <w:rPr>
          <w:rFonts w:hint="eastAsia"/>
        </w:rPr>
        <w:t>1</w:t>
      </w:r>
      <w:r w:rsidRPr="00BF39E4">
        <w:rPr>
          <w:rFonts w:hint="eastAsia"/>
        </w:rPr>
        <w:t>显示了应用过滤前</w:t>
      </w:r>
      <w:r w:rsidR="00715578">
        <w:rPr>
          <w:rFonts w:hint="eastAsia"/>
        </w:rPr>
        <w:t>、过滤</w:t>
      </w:r>
      <w:r w:rsidRPr="00BF39E4">
        <w:rPr>
          <w:rFonts w:hint="eastAsia"/>
        </w:rPr>
        <w:t>后重构</w:t>
      </w:r>
      <w:r w:rsidR="00B50458" w:rsidRPr="00BF39E4">
        <w:rPr>
          <w:rFonts w:hint="eastAsia"/>
        </w:rPr>
        <w:t>的</w:t>
      </w:r>
      <w:r w:rsidRPr="00BF39E4">
        <w:rPr>
          <w:rFonts w:hint="eastAsia"/>
        </w:rPr>
        <w:t>点云。</w:t>
      </w:r>
      <w:r w:rsidRPr="00BF39E4">
        <w:rPr>
          <w:rFonts w:hint="eastAsia"/>
        </w:rPr>
        <w:t xml:space="preserve"> </w:t>
      </w:r>
    </w:p>
    <w:p w:rsidR="00BF39E4" w:rsidRPr="00190D82" w:rsidRDefault="00BF39E4" w:rsidP="00190D82">
      <w:pPr>
        <w:pStyle w:val="Heading3"/>
      </w:pPr>
      <w:r w:rsidRPr="00190D82">
        <w:rPr>
          <w:rFonts w:hint="eastAsia"/>
        </w:rPr>
        <w:t>2.2</w:t>
      </w:r>
      <w:r w:rsidR="00096BAA" w:rsidRPr="00190D82">
        <w:rPr>
          <w:rFonts w:hint="eastAsia"/>
        </w:rPr>
        <w:t>.</w:t>
      </w:r>
      <w:r w:rsidR="00096BAA" w:rsidRPr="00190D82">
        <w:tab/>
      </w:r>
      <w:r w:rsidRPr="00190D82">
        <w:rPr>
          <w:rFonts w:hint="eastAsia"/>
        </w:rPr>
        <w:t>传感器</w:t>
      </w:r>
      <w:r w:rsidR="00952F18" w:rsidRPr="00190D82">
        <w:rPr>
          <w:rFonts w:hint="eastAsia"/>
        </w:rPr>
        <w:t>姿态</w:t>
      </w:r>
      <w:r w:rsidRPr="00190D82">
        <w:rPr>
          <w:rFonts w:hint="eastAsia"/>
        </w:rPr>
        <w:t>估计（校准）</w:t>
      </w:r>
    </w:p>
    <w:p w:rsidR="00DA7D22" w:rsidRDefault="00BF39E4" w:rsidP="00BF39E4">
      <w:r>
        <w:rPr>
          <w:rFonts w:hint="eastAsia"/>
        </w:rPr>
        <w:t>我们的</w:t>
      </w:r>
      <w:r w:rsidR="00AB2559">
        <w:rPr>
          <w:rFonts w:hint="eastAsia"/>
        </w:rPr>
        <w:t>姿态</w:t>
      </w:r>
      <w:r>
        <w:rPr>
          <w:rFonts w:hint="eastAsia"/>
        </w:rPr>
        <w:t>估计过程包括两个步骤。</w:t>
      </w:r>
    </w:p>
    <w:p w:rsidR="00BF39E4" w:rsidRDefault="00DA7D22" w:rsidP="00BF39E4">
      <w:r>
        <w:rPr>
          <w:rFonts w:hint="eastAsia"/>
        </w:rPr>
        <w:t>Step</w:t>
      </w:r>
      <w:r>
        <w:t>1</w:t>
      </w:r>
      <w:r w:rsidR="00BF39E4">
        <w:rPr>
          <w:rFonts w:hint="eastAsia"/>
        </w:rPr>
        <w:t>提供了相机姿势的初始粗略估计，随后在</w:t>
      </w:r>
      <w:r>
        <w:rPr>
          <w:rFonts w:hint="eastAsia"/>
        </w:rPr>
        <w:t>S</w:t>
      </w:r>
      <w:r>
        <w:t>tep2</w:t>
      </w:r>
      <w:r w:rsidR="00BF39E4">
        <w:rPr>
          <w:rFonts w:hint="eastAsia"/>
        </w:rPr>
        <w:t>中进行了细化。</w:t>
      </w:r>
    </w:p>
    <w:p w:rsidR="00620E0D" w:rsidRDefault="00786136" w:rsidP="00786136">
      <w:r>
        <w:rPr>
          <w:rFonts w:hint="eastAsia"/>
          <w:noProof/>
        </w:rPr>
        <w:drawing>
          <wp:inline distT="0" distB="0" distL="0" distR="0">
            <wp:extent cx="1844703" cy="2629133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吉他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793" cy="264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78098" cy="2656035"/>
            <wp:effectExtent l="0" t="0" r="317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吉他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4737" cy="267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63408" cy="267371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吉他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9213" cy="269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E0D" w:rsidRDefault="00786136" w:rsidP="00786136">
      <w:pPr>
        <w:pStyle w:val="ListParagraph"/>
        <w:numPr>
          <w:ilvl w:val="0"/>
          <w:numId w:val="6"/>
        </w:numPr>
      </w:pPr>
      <w:r>
        <w:t xml:space="preserve">                                                 (b)                                                             (c)</w:t>
      </w:r>
    </w:p>
    <w:p w:rsidR="00BF39E4" w:rsidRDefault="00BF39E4" w:rsidP="00BF39E4"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F47765">
        <w:rPr>
          <w:rFonts w:hint="eastAsia"/>
        </w:rPr>
        <w:t>一把吉他放在一只办公室椅子上的场景：</w:t>
      </w:r>
      <w:r w:rsidR="00F47765">
        <w:rPr>
          <w:rFonts w:hint="eastAsia"/>
        </w:rPr>
        <w:t>(</w:t>
      </w:r>
      <w:r w:rsidR="00F47765">
        <w:t>a)</w:t>
      </w:r>
      <w:r>
        <w:rPr>
          <w:rFonts w:hint="eastAsia"/>
        </w:rPr>
        <w:t>该场景的照片</w:t>
      </w:r>
      <w:r w:rsidR="00F47765">
        <w:rPr>
          <w:rFonts w:hint="eastAsia"/>
        </w:rPr>
        <w:t>,(</w:t>
      </w:r>
      <w:r w:rsidR="00F47765">
        <w:t>b)</w:t>
      </w:r>
      <w:r>
        <w:rPr>
          <w:rFonts w:hint="eastAsia"/>
        </w:rPr>
        <w:t>不过滤</w:t>
      </w:r>
      <w:r w:rsidR="00F47765">
        <w:rPr>
          <w:rFonts w:hint="eastAsia"/>
        </w:rPr>
        <w:t>时</w:t>
      </w:r>
      <w:r>
        <w:rPr>
          <w:rFonts w:hint="eastAsia"/>
        </w:rPr>
        <w:t>3D</w:t>
      </w:r>
      <w:r>
        <w:rPr>
          <w:rFonts w:hint="eastAsia"/>
        </w:rPr>
        <w:t>重建</w:t>
      </w:r>
      <w:r w:rsidR="00F47765">
        <w:rPr>
          <w:rFonts w:hint="eastAsia"/>
        </w:rPr>
        <w:t>的结果</w:t>
      </w:r>
      <w:r w:rsidR="00F47765">
        <w:rPr>
          <w:rFonts w:hint="eastAsia"/>
        </w:rPr>
        <w:t>,</w:t>
      </w:r>
      <w:r w:rsidR="00F47765">
        <w:t>(c)</w:t>
      </w:r>
      <w:r>
        <w:rPr>
          <w:rFonts w:hint="eastAsia"/>
        </w:rPr>
        <w:t>过滤</w:t>
      </w:r>
      <w:r w:rsidR="00F47765">
        <w:rPr>
          <w:rFonts w:hint="eastAsia"/>
        </w:rPr>
        <w:t>时</w:t>
      </w:r>
      <w:r w:rsidR="00F47765">
        <w:rPr>
          <w:rFonts w:hint="eastAsia"/>
        </w:rPr>
        <w:t>3D</w:t>
      </w:r>
      <w:r w:rsidR="00F47765">
        <w:rPr>
          <w:rFonts w:hint="eastAsia"/>
        </w:rPr>
        <w:t>重建的结果</w:t>
      </w:r>
      <w:r>
        <w:rPr>
          <w:rFonts w:hint="eastAsia"/>
        </w:rPr>
        <w:t>。</w:t>
      </w:r>
    </w:p>
    <w:p w:rsidR="007A1890" w:rsidRDefault="007A1890" w:rsidP="00BF39E4">
      <w:r>
        <w:rPr>
          <w:rFonts w:hint="eastAsia"/>
        </w:rPr>
        <w:t>在本小节中，我们用到了三种不同的坐标系，分别是：</w:t>
      </w:r>
    </w:p>
    <w:p w:rsidR="007A1890" w:rsidRDefault="007A1890" w:rsidP="00BF39E4">
      <w:r>
        <w:t>-1-</w:t>
      </w:r>
      <w:r>
        <w:tab/>
      </w:r>
      <w:r w:rsidR="00BF39E4">
        <w:rPr>
          <w:rFonts w:hint="eastAsia"/>
        </w:rPr>
        <w:t>以传感器为中心的</w:t>
      </w:r>
      <w:r w:rsidR="00BF39E4">
        <w:rPr>
          <w:rFonts w:hint="eastAsia"/>
        </w:rPr>
        <w:t xml:space="preserve">Kinect </w:t>
      </w:r>
      <w:r w:rsidR="00A17D69">
        <w:rPr>
          <w:rFonts w:hint="eastAsia"/>
        </w:rPr>
        <w:t>Xbox</w:t>
      </w:r>
      <w:r w:rsidR="00A17D69">
        <w:t xml:space="preserve"> One</w:t>
      </w:r>
      <w:r>
        <w:rPr>
          <w:rFonts w:hint="eastAsia"/>
        </w:rPr>
        <w:t>传感器的坐标系</w:t>
      </w:r>
    </w:p>
    <w:p w:rsidR="00BF39E4" w:rsidRDefault="007A1890" w:rsidP="00BF39E4">
      <w:r>
        <w:t>-2-</w:t>
      </w:r>
      <w:r>
        <w:tab/>
      </w:r>
      <w:r>
        <w:rPr>
          <w:rFonts w:hint="eastAsia"/>
        </w:rPr>
        <w:t>以给定标记为中心的标记</w:t>
      </w:r>
      <w:r w:rsidR="00BF39E4">
        <w:rPr>
          <w:rFonts w:hint="eastAsia"/>
        </w:rPr>
        <w:t>坐标系，</w:t>
      </w:r>
      <w:r w:rsidR="000665E6" w:rsidRPr="000665E6">
        <w:rPr>
          <w:rFonts w:hint="eastAsia"/>
        </w:rPr>
        <w:t>它的旋转由</w:t>
      </w:r>
      <w:r w:rsidR="000665E6">
        <w:rPr>
          <w:rFonts w:hint="eastAsia"/>
        </w:rPr>
        <w:t>每个</w:t>
      </w:r>
      <w:r w:rsidR="000665E6" w:rsidRPr="000665E6">
        <w:rPr>
          <w:rFonts w:hint="eastAsia"/>
        </w:rPr>
        <w:t>标记</w:t>
      </w:r>
      <w:r w:rsidR="000665E6">
        <w:rPr>
          <w:rFonts w:hint="eastAsia"/>
        </w:rPr>
        <w:t>中的</w:t>
      </w:r>
      <w:r w:rsidR="000665E6" w:rsidRPr="000665E6">
        <w:rPr>
          <w:rFonts w:hint="eastAsia"/>
        </w:rPr>
        <w:t>五个顶点和</w:t>
      </w:r>
      <w:r w:rsidR="00F31D27">
        <w:rPr>
          <w:rFonts w:hint="eastAsia"/>
        </w:rPr>
        <w:t>-3-</w:t>
      </w:r>
      <w:r w:rsidR="00F31D27">
        <w:rPr>
          <w:rFonts w:hint="eastAsia"/>
        </w:rPr>
        <w:t>真实</w:t>
      </w:r>
      <w:r w:rsidR="000665E6" w:rsidRPr="000665E6">
        <w:rPr>
          <w:rFonts w:hint="eastAsia"/>
        </w:rPr>
        <w:t>世界坐标系定义，该坐标系的中心和旋转</w:t>
      </w:r>
      <w:r w:rsidR="000665E6">
        <w:rPr>
          <w:rFonts w:hint="eastAsia"/>
        </w:rPr>
        <w:t>都由标记位置定义</w:t>
      </w:r>
      <w:r w:rsidR="00BF39E4">
        <w:rPr>
          <w:rFonts w:hint="eastAsia"/>
        </w:rPr>
        <w:t>。标记位置</w:t>
      </w:r>
      <w:r w:rsidR="000665E6">
        <w:rPr>
          <w:rFonts w:hint="eastAsia"/>
        </w:rPr>
        <w:t>是</w:t>
      </w:r>
      <w:r w:rsidR="00BF39E4">
        <w:rPr>
          <w:rFonts w:hint="eastAsia"/>
        </w:rPr>
        <w:t>用户基于</w:t>
      </w:r>
      <w:r w:rsidR="00EC462F">
        <w:rPr>
          <w:rFonts w:hint="eastAsia"/>
        </w:rPr>
        <w:t>-3-</w:t>
      </w:r>
      <w:r w:rsidR="00EC462F">
        <w:rPr>
          <w:rFonts w:hint="eastAsia"/>
        </w:rPr>
        <w:t>真实</w:t>
      </w:r>
      <w:r w:rsidR="00BF39E4">
        <w:rPr>
          <w:rFonts w:hint="eastAsia"/>
        </w:rPr>
        <w:t>世界</w:t>
      </w:r>
      <w:r w:rsidR="000665E6">
        <w:rPr>
          <w:rFonts w:hint="eastAsia"/>
        </w:rPr>
        <w:t>坐标系中</w:t>
      </w:r>
      <w:r w:rsidR="00BF39E4">
        <w:rPr>
          <w:rFonts w:hint="eastAsia"/>
        </w:rPr>
        <w:t>标记</w:t>
      </w:r>
      <w:r w:rsidR="000665E6">
        <w:rPr>
          <w:rFonts w:hint="eastAsia"/>
        </w:rPr>
        <w:t>应该存放的</w:t>
      </w:r>
      <w:r w:rsidR="00BF39E4">
        <w:rPr>
          <w:rFonts w:hint="eastAsia"/>
        </w:rPr>
        <w:t>位置手动</w:t>
      </w:r>
      <w:r w:rsidR="000665E6">
        <w:rPr>
          <w:rFonts w:hint="eastAsia"/>
        </w:rPr>
        <w:t>校定</w:t>
      </w:r>
      <w:r w:rsidR="00BF39E4">
        <w:rPr>
          <w:rFonts w:hint="eastAsia"/>
        </w:rPr>
        <w:t>。</w:t>
      </w:r>
    </w:p>
    <w:p w:rsidR="000665E6" w:rsidRPr="000665E6" w:rsidRDefault="000665E6" w:rsidP="00BF39E4">
      <w:r>
        <w:t>-3-</w:t>
      </w:r>
      <w:r>
        <w:tab/>
      </w:r>
      <w:r w:rsidR="00F31D27">
        <w:rPr>
          <w:rFonts w:hint="eastAsia"/>
        </w:rPr>
        <w:t>上述</w:t>
      </w:r>
      <w:r w:rsidR="00F31D27">
        <w:rPr>
          <w:rFonts w:hint="eastAsia"/>
        </w:rPr>
        <w:t>-2-</w:t>
      </w:r>
      <w:r w:rsidR="00F31D27">
        <w:rPr>
          <w:rFonts w:hint="eastAsia"/>
        </w:rPr>
        <w:t>中</w:t>
      </w:r>
      <w:r>
        <w:rPr>
          <w:rFonts w:hint="eastAsia"/>
        </w:rPr>
        <w:t>提到</w:t>
      </w:r>
      <w:r w:rsidR="003D7B97">
        <w:rPr>
          <w:rFonts w:hint="eastAsia"/>
        </w:rPr>
        <w:t>多次</w:t>
      </w:r>
      <w:r>
        <w:rPr>
          <w:rFonts w:hint="eastAsia"/>
        </w:rPr>
        <w:t>的</w:t>
      </w:r>
      <w:r w:rsidR="00554A82">
        <w:rPr>
          <w:rFonts w:hint="eastAsia"/>
        </w:rPr>
        <w:t>真实</w:t>
      </w:r>
      <w:r>
        <w:rPr>
          <w:rFonts w:hint="eastAsia"/>
        </w:rPr>
        <w:t>世界坐标系</w:t>
      </w:r>
    </w:p>
    <w:p w:rsidR="00AD0DB1" w:rsidRDefault="00AD0DB1" w:rsidP="00BF39E4"/>
    <w:p w:rsidR="00BF39E4" w:rsidRDefault="00BF39E4" w:rsidP="00190D82">
      <w:pPr>
        <w:pStyle w:val="Heading4"/>
      </w:pPr>
      <w:r>
        <w:rPr>
          <w:rFonts w:hint="eastAsia"/>
        </w:rPr>
        <w:t>2.2.1</w:t>
      </w:r>
      <w:r w:rsidR="0030509F">
        <w:tab/>
      </w:r>
      <w:r>
        <w:rPr>
          <w:rFonts w:hint="eastAsia"/>
        </w:rPr>
        <w:t>粗略估计</w:t>
      </w:r>
    </w:p>
    <w:p w:rsidR="00670D60" w:rsidRDefault="00450EED" w:rsidP="00BF39E4">
      <w:r>
        <w:rPr>
          <w:rFonts w:hint="eastAsia"/>
        </w:rPr>
        <w:t>S</w:t>
      </w:r>
      <w:r>
        <w:t>tep 1</w:t>
      </w:r>
      <w:proofErr w:type="gramStart"/>
      <w:r>
        <w:t>:</w:t>
      </w:r>
      <w:r w:rsidR="00BF39E4">
        <w:rPr>
          <w:rFonts w:hint="eastAsia"/>
        </w:rPr>
        <w:t>使用</w:t>
      </w:r>
      <w:r w:rsidR="008D2CB5">
        <w:rPr>
          <w:rFonts w:hint="eastAsia"/>
        </w:rPr>
        <w:t>此前</w:t>
      </w:r>
      <w:r w:rsidR="00BF39E4">
        <w:rPr>
          <w:rFonts w:hint="eastAsia"/>
        </w:rPr>
        <w:t>在</w:t>
      </w:r>
      <w:proofErr w:type="gramEnd"/>
      <w:r w:rsidR="00BF39E4">
        <w:rPr>
          <w:rFonts w:hint="eastAsia"/>
        </w:rPr>
        <w:t>[11]</w:t>
      </w:r>
      <w:r w:rsidR="00BF39E4">
        <w:rPr>
          <w:rFonts w:hint="eastAsia"/>
        </w:rPr>
        <w:t>中提出的</w:t>
      </w:r>
      <w:r w:rsidR="00BF39E4">
        <w:rPr>
          <w:rFonts w:hint="eastAsia"/>
        </w:rPr>
        <w:t>2D</w:t>
      </w:r>
      <w:r w:rsidR="00BF39E4">
        <w:rPr>
          <w:rFonts w:hint="eastAsia"/>
        </w:rPr>
        <w:t>视觉标记系统，图</w:t>
      </w:r>
      <w:r w:rsidR="00BF39E4">
        <w:rPr>
          <w:rFonts w:hint="eastAsia"/>
        </w:rPr>
        <w:t>2</w:t>
      </w:r>
      <w:r>
        <w:rPr>
          <w:rFonts w:hint="eastAsia"/>
        </w:rPr>
        <w:t>中显示了一些标记。</w:t>
      </w:r>
    </w:p>
    <w:p w:rsidR="00670D60" w:rsidRDefault="00450EED" w:rsidP="00BF39E4">
      <w:r>
        <w:rPr>
          <w:rFonts w:hint="eastAsia"/>
        </w:rPr>
        <w:t>这些标记都是由五个顶点构成，包含四个凸角和一个凹角的</w:t>
      </w:r>
      <w:r w:rsidR="001F661D">
        <w:rPr>
          <w:rFonts w:hint="eastAsia"/>
        </w:rPr>
        <w:t>五边形</w:t>
      </w:r>
      <w:r>
        <w:rPr>
          <w:rFonts w:hint="eastAsia"/>
        </w:rPr>
        <w:t>。</w:t>
      </w:r>
    </w:p>
    <w:p w:rsidR="00670D60" w:rsidRDefault="00450EED" w:rsidP="00BF39E4">
      <w:r>
        <w:rPr>
          <w:rFonts w:hint="eastAsia"/>
        </w:rPr>
        <w:t>每个标记中都包含</w:t>
      </w:r>
      <w:r>
        <w:rPr>
          <w:rFonts w:hint="eastAsia"/>
        </w:rPr>
        <w:t>9</w:t>
      </w:r>
      <w:r>
        <w:rPr>
          <w:rFonts w:hint="eastAsia"/>
        </w:rPr>
        <w:t>个黑白格子</w:t>
      </w:r>
      <w:r w:rsidR="00BF39E4">
        <w:rPr>
          <w:rFonts w:hint="eastAsia"/>
        </w:rPr>
        <w:t>，代表</w:t>
      </w:r>
      <w:r w:rsidR="00BF39E4">
        <w:rPr>
          <w:rFonts w:hint="eastAsia"/>
        </w:rPr>
        <w:t>16</w:t>
      </w:r>
      <w:r w:rsidR="00BF39E4">
        <w:rPr>
          <w:rFonts w:hint="eastAsia"/>
        </w:rPr>
        <w:t>种可能的代码之一。</w:t>
      </w:r>
    </w:p>
    <w:p w:rsidR="00670D60" w:rsidRDefault="00BF39E4" w:rsidP="00BF39E4">
      <w:r>
        <w:rPr>
          <w:rFonts w:hint="eastAsia"/>
        </w:rPr>
        <w:t>每个代码对应一个</w:t>
      </w:r>
      <w:r>
        <w:rPr>
          <w:rFonts w:hint="eastAsia"/>
        </w:rPr>
        <w:t>4</w:t>
      </w:r>
      <w:r>
        <w:rPr>
          <w:rFonts w:hint="eastAsia"/>
        </w:rPr>
        <w:t>位的二进制数字，这</w:t>
      </w:r>
      <w:r>
        <w:rPr>
          <w:rFonts w:hint="eastAsia"/>
        </w:rPr>
        <w:t>9</w:t>
      </w:r>
      <w:r>
        <w:rPr>
          <w:rFonts w:hint="eastAsia"/>
        </w:rPr>
        <w:t>个字段中的前</w:t>
      </w:r>
      <w:r>
        <w:rPr>
          <w:rFonts w:hint="eastAsia"/>
        </w:rPr>
        <w:t>4</w:t>
      </w:r>
      <w:r>
        <w:rPr>
          <w:rFonts w:hint="eastAsia"/>
        </w:rPr>
        <w:t>个显示</w:t>
      </w:r>
      <w:r>
        <w:rPr>
          <w:rFonts w:hint="eastAsia"/>
        </w:rPr>
        <w:t>4</w:t>
      </w:r>
      <w:r>
        <w:rPr>
          <w:rFonts w:hint="eastAsia"/>
        </w:rPr>
        <w:t>位，白色为</w:t>
      </w:r>
      <w:r>
        <w:rPr>
          <w:rFonts w:hint="eastAsia"/>
        </w:rPr>
        <w:t>1</w:t>
      </w:r>
      <w:r>
        <w:rPr>
          <w:rFonts w:hint="eastAsia"/>
        </w:rPr>
        <w:t>，黑色为</w:t>
      </w:r>
      <w:r>
        <w:rPr>
          <w:rFonts w:hint="eastAsia"/>
        </w:rPr>
        <w:t>0</w:t>
      </w:r>
      <w:r>
        <w:rPr>
          <w:rFonts w:hint="eastAsia"/>
        </w:rPr>
        <w:t>，随后的</w:t>
      </w:r>
      <w:r>
        <w:rPr>
          <w:rFonts w:hint="eastAsia"/>
        </w:rPr>
        <w:t>4</w:t>
      </w:r>
      <w:r>
        <w:rPr>
          <w:rFonts w:hint="eastAsia"/>
        </w:rPr>
        <w:t>个字段以相同的颜色显示相同的数字，最后的字段</w:t>
      </w:r>
      <w:r w:rsidR="004C7466">
        <w:rPr>
          <w:rFonts w:hint="eastAsia"/>
        </w:rPr>
        <w:t>是</w:t>
      </w:r>
      <w:r>
        <w:rPr>
          <w:rFonts w:hint="eastAsia"/>
        </w:rPr>
        <w:t>奇偶校验位。</w:t>
      </w:r>
    </w:p>
    <w:p w:rsidR="00BF39E4" w:rsidRDefault="00BF39E4" w:rsidP="00BF39E4">
      <w:r>
        <w:rPr>
          <w:rFonts w:hint="eastAsia"/>
        </w:rPr>
        <w:t>这种强大的</w:t>
      </w:r>
      <w:r w:rsidR="004C7466">
        <w:rPr>
          <w:rFonts w:hint="eastAsia"/>
        </w:rPr>
        <w:t>标定板方法能</w:t>
      </w:r>
      <w:r>
        <w:rPr>
          <w:rFonts w:hint="eastAsia"/>
        </w:rPr>
        <w:t>使</w:t>
      </w:r>
      <w:r w:rsidR="004C7466">
        <w:rPr>
          <w:rFonts w:hint="eastAsia"/>
        </w:rPr>
        <w:t>你</w:t>
      </w:r>
      <w:r>
        <w:rPr>
          <w:rFonts w:hint="eastAsia"/>
        </w:rPr>
        <w:t>轻松地验证</w:t>
      </w:r>
      <w:r w:rsidR="004C7466">
        <w:rPr>
          <w:rFonts w:hint="eastAsia"/>
        </w:rPr>
        <w:t>被校准的</w:t>
      </w:r>
      <w:r>
        <w:rPr>
          <w:rFonts w:hint="eastAsia"/>
        </w:rPr>
        <w:t>标记是否为</w:t>
      </w:r>
      <w:r w:rsidR="004C7466">
        <w:rPr>
          <w:rFonts w:hint="eastAsia"/>
        </w:rPr>
        <w:t>真</w:t>
      </w:r>
      <w:r>
        <w:rPr>
          <w:rFonts w:hint="eastAsia"/>
        </w:rPr>
        <w:t>。</w:t>
      </w:r>
    </w:p>
    <w:p w:rsidR="00620E0D" w:rsidRDefault="0067279D" w:rsidP="00B279DD">
      <w:pPr>
        <w:ind w:firstLine="720"/>
      </w:pPr>
      <w:r>
        <w:rPr>
          <w:noProof/>
        </w:rPr>
        <w:drawing>
          <wp:inline distT="0" distB="0" distL="0" distR="0">
            <wp:extent cx="1733384" cy="2311178"/>
            <wp:effectExtent l="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arker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272" cy="234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79DD">
        <w:tab/>
      </w:r>
      <w:r w:rsidR="00B279DD">
        <w:tab/>
      </w:r>
      <w:r w:rsidR="00B279DD">
        <w:tab/>
      </w:r>
      <w:r>
        <w:rPr>
          <w:noProof/>
        </w:rPr>
        <w:drawing>
          <wp:inline distT="0" distB="0" distL="0" distR="0">
            <wp:extent cx="1729409" cy="2305878"/>
            <wp:effectExtent l="0" t="0" r="444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arkerB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436" cy="234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E0D" w:rsidRDefault="00B279DD" w:rsidP="00B279DD">
      <w:pPr>
        <w:pStyle w:val="ListParagraph"/>
        <w:ind w:left="1800"/>
      </w:pPr>
      <w:r>
        <w:t xml:space="preserve">    </w:t>
      </w:r>
      <w:r>
        <w:rPr>
          <w:rFonts w:hint="eastAsia"/>
        </w:rPr>
        <w:t>(</w:t>
      </w:r>
      <w:r>
        <w:t>a)</w:t>
      </w:r>
      <w:r w:rsidR="0067279D">
        <w:t xml:space="preserve">                                                               </w:t>
      </w:r>
      <w:r>
        <w:t xml:space="preserve">                    </w:t>
      </w:r>
      <w:r w:rsidR="0067279D">
        <w:t>(</w:t>
      </w:r>
      <w:proofErr w:type="gramStart"/>
      <w:r w:rsidR="0067279D">
        <w:t>b</w:t>
      </w:r>
      <w:proofErr w:type="gramEnd"/>
      <w:r w:rsidR="0067279D">
        <w:t>)</w:t>
      </w:r>
    </w:p>
    <w:p w:rsidR="00BF39E4" w:rsidRDefault="00BF39E4" w:rsidP="00BF39E4">
      <w:r>
        <w:rPr>
          <w:rFonts w:hint="eastAsia"/>
        </w:rPr>
        <w:t>图</w:t>
      </w:r>
      <w:r>
        <w:rPr>
          <w:rFonts w:hint="eastAsia"/>
        </w:rPr>
        <w:t>2</w:t>
      </w:r>
      <w:r>
        <w:rPr>
          <w:rFonts w:hint="eastAsia"/>
        </w:rPr>
        <w:t>：在校准程序的</w:t>
      </w:r>
      <w:r w:rsidR="004D2B82">
        <w:rPr>
          <w:rFonts w:hint="eastAsia"/>
        </w:rPr>
        <w:t>S</w:t>
      </w:r>
      <w:r w:rsidR="004D2B82">
        <w:t>tep1</w:t>
      </w:r>
      <w:r>
        <w:rPr>
          <w:rFonts w:hint="eastAsia"/>
        </w:rPr>
        <w:t>中使用的两个标记。标记</w:t>
      </w:r>
      <w:r w:rsidR="0045223F">
        <w:rPr>
          <w:rFonts w:hint="eastAsia"/>
        </w:rPr>
        <w:t>(</w:t>
      </w:r>
      <w:proofErr w:type="gramStart"/>
      <w:r w:rsidR="0045223F">
        <w:t>a)</w:t>
      </w:r>
      <w:proofErr w:type="gramEnd"/>
      <w:r w:rsidR="006879B5">
        <w:rPr>
          <w:rFonts w:hint="eastAsia"/>
        </w:rPr>
        <w:t>代表的值是</w:t>
      </w:r>
      <w:r w:rsidR="0044685F">
        <w:rPr>
          <w:rFonts w:hint="eastAsia"/>
        </w:rPr>
        <w:t>2</w:t>
      </w:r>
      <w:r>
        <w:rPr>
          <w:rFonts w:hint="eastAsia"/>
        </w:rPr>
        <w:t>，而标记</w:t>
      </w:r>
      <w:r w:rsidR="0045223F">
        <w:rPr>
          <w:rFonts w:hint="eastAsia"/>
        </w:rPr>
        <w:t>(</w:t>
      </w:r>
      <w:r w:rsidR="0045223F">
        <w:t>b)</w:t>
      </w:r>
      <w:r w:rsidR="006879B5">
        <w:rPr>
          <w:rFonts w:hint="eastAsia"/>
        </w:rPr>
        <w:t>代表的值是</w:t>
      </w:r>
      <w:r w:rsidR="0044685F">
        <w:rPr>
          <w:rFonts w:hint="eastAsia"/>
        </w:rPr>
        <w:t>5</w:t>
      </w:r>
      <w:r>
        <w:rPr>
          <w:rFonts w:hint="eastAsia"/>
        </w:rPr>
        <w:t>。请注意，标记的形状便于确定方向。</w:t>
      </w:r>
    </w:p>
    <w:p w:rsidR="00FC5BA5" w:rsidRDefault="00BF39E4" w:rsidP="00BF39E4">
      <w:r>
        <w:rPr>
          <w:rFonts w:hint="eastAsia"/>
        </w:rPr>
        <w:t>给定输入图像，使用阈值查找潜在的标记位置，这会产生许多假阳性结果。要丢弃它们，我们会将检测到的区域的顶点数量与标记形状的顶点数量进行比较。根</w:t>
      </w:r>
    </w:p>
    <w:p w:rsidR="00FC5BA5" w:rsidRDefault="00BF39E4" w:rsidP="00BF39E4">
      <w:r>
        <w:rPr>
          <w:rFonts w:hint="eastAsia"/>
        </w:rPr>
        <w:t>据每个标记应包含的九种领域模式来检查剩余的潜在标记。未丢弃的标记的顶点位置以亚像素精度精确定义。</w:t>
      </w:r>
    </w:p>
    <w:p w:rsidR="00FC5BA5" w:rsidRDefault="00BF39E4" w:rsidP="00BF39E4">
      <w:r>
        <w:rPr>
          <w:rFonts w:hint="eastAsia"/>
        </w:rPr>
        <w:t>知道彩色图像中的标记顶点位置后，即可使用</w:t>
      </w:r>
      <w:r>
        <w:rPr>
          <w:rFonts w:hint="eastAsia"/>
        </w:rPr>
        <w:t>Kinect For Windows SDK</w:t>
      </w:r>
      <w:r w:rsidR="00FC5BA5">
        <w:rPr>
          <w:rFonts w:hint="eastAsia"/>
        </w:rPr>
        <w:t>的功能在传感器坐标系中找到标记的</w:t>
      </w:r>
      <w:r w:rsidR="00FC5BA5">
        <w:rPr>
          <w:rFonts w:hint="eastAsia"/>
        </w:rPr>
        <w:t>3D</w:t>
      </w:r>
      <w:r>
        <w:rPr>
          <w:rFonts w:hint="eastAsia"/>
        </w:rPr>
        <w:t>位置。</w:t>
      </w:r>
    </w:p>
    <w:p w:rsidR="00620E0D" w:rsidRDefault="00BF39E4" w:rsidP="00BF39E4">
      <w:r>
        <w:rPr>
          <w:rFonts w:hint="eastAsia"/>
        </w:rPr>
        <w:t>知道标记的</w:t>
      </w:r>
      <w:r>
        <w:rPr>
          <w:rFonts w:hint="eastAsia"/>
        </w:rPr>
        <w:t>3D</w:t>
      </w:r>
      <w:r>
        <w:rPr>
          <w:rFonts w:hint="eastAsia"/>
        </w:rPr>
        <w:t>位置后，我们将找到一个转换，将任何点</w:t>
      </w:r>
      <w:proofErr w:type="spellStart"/>
      <w:r>
        <w:rPr>
          <w:rFonts w:hint="eastAsia"/>
        </w:rPr>
        <w:t>xs</w:t>
      </w:r>
      <w:proofErr w:type="spellEnd"/>
      <w:r w:rsidR="00A36733">
        <w:rPr>
          <w:rFonts w:hint="eastAsia"/>
        </w:rPr>
        <w:t>从传感器坐标系转换为标记</w:t>
      </w:r>
      <w:r>
        <w:rPr>
          <w:rFonts w:hint="eastAsia"/>
        </w:rPr>
        <w:t>坐标系中的点</w:t>
      </w:r>
      <w:proofErr w:type="spellStart"/>
      <w:r>
        <w:rPr>
          <w:rFonts w:hint="eastAsia"/>
        </w:rPr>
        <w:t>xm</w:t>
      </w:r>
      <w:proofErr w:type="spellEnd"/>
      <w:r>
        <w:rPr>
          <w:rFonts w:hint="eastAsia"/>
        </w:rPr>
        <w:t>：</w:t>
      </w:r>
    </w:p>
    <w:p w:rsidR="00BF39E4" w:rsidRPr="00620E0D" w:rsidRDefault="00620E0D" w:rsidP="00620E0D">
      <w:pPr>
        <w:jc w:val="center"/>
      </w:pPr>
      <w:r>
        <w:rPr>
          <w:noProof/>
        </w:rPr>
        <w:drawing>
          <wp:inline distT="0" distB="0" distL="0" distR="0" wp14:anchorId="282FBD31" wp14:editId="3BA3C6D8">
            <wp:extent cx="2901755" cy="34985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3324" cy="35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9E4" w:rsidRDefault="00BF39E4" w:rsidP="00BF39E4">
      <w:r>
        <w:rPr>
          <w:rFonts w:hint="eastAsia"/>
        </w:rPr>
        <w:t>其中</w:t>
      </w:r>
      <w:proofErr w:type="spellStart"/>
      <w:r>
        <w:rPr>
          <w:rFonts w:hint="eastAsia"/>
        </w:rPr>
        <w:t>ts</w:t>
      </w:r>
      <w:proofErr w:type="spellEnd"/>
      <w:r>
        <w:rPr>
          <w:rFonts w:hint="eastAsia"/>
        </w:rPr>
        <w:t>是传感器坐标系中标记的中心，</w:t>
      </w:r>
      <w:proofErr w:type="spellStart"/>
      <w:r>
        <w:rPr>
          <w:rFonts w:hint="eastAsia"/>
        </w:rPr>
        <w:t>Rs</w:t>
      </w:r>
      <w:proofErr w:type="spellEnd"/>
      <w:r>
        <w:rPr>
          <w:rFonts w:hint="eastAsia"/>
        </w:rPr>
        <w:t>是使用正交</w:t>
      </w:r>
      <w:r>
        <w:rPr>
          <w:rFonts w:hint="eastAsia"/>
        </w:rPr>
        <w:t>Procrustes</w:t>
      </w:r>
      <w:r>
        <w:rPr>
          <w:rFonts w:hint="eastAsia"/>
        </w:rPr>
        <w:t>问题方法</w:t>
      </w:r>
      <w:r>
        <w:rPr>
          <w:rFonts w:hint="eastAsia"/>
        </w:rPr>
        <w:t>[12]</w:t>
      </w:r>
      <w:r>
        <w:rPr>
          <w:rFonts w:hint="eastAsia"/>
        </w:rPr>
        <w:t>找到的旋转矩</w:t>
      </w:r>
      <w:r w:rsidR="00A36733">
        <w:rPr>
          <w:rFonts w:hint="eastAsia"/>
        </w:rPr>
        <w:t>阵。世界坐标系中每个标记的位置是已知的，因此可以将任何点从标记</w:t>
      </w:r>
      <w:r>
        <w:rPr>
          <w:rFonts w:hint="eastAsia"/>
        </w:rPr>
        <w:t>坐标系</w:t>
      </w:r>
      <w:proofErr w:type="spellStart"/>
      <w:r>
        <w:rPr>
          <w:rFonts w:hint="eastAsia"/>
        </w:rPr>
        <w:t>xm</w:t>
      </w:r>
      <w:proofErr w:type="spellEnd"/>
      <w:r>
        <w:rPr>
          <w:rFonts w:hint="eastAsia"/>
        </w:rPr>
        <w:t>转换为世界坐标系</w:t>
      </w:r>
      <w:r>
        <w:rPr>
          <w:rFonts w:hint="eastAsia"/>
        </w:rPr>
        <w:t>xc</w:t>
      </w:r>
      <w:r>
        <w:rPr>
          <w:rFonts w:hint="eastAsia"/>
        </w:rPr>
        <w:t>：</w:t>
      </w:r>
    </w:p>
    <w:p w:rsidR="00620E0D" w:rsidRDefault="00620E0D" w:rsidP="00620E0D">
      <w:pPr>
        <w:jc w:val="center"/>
      </w:pPr>
      <w:r>
        <w:rPr>
          <w:noProof/>
        </w:rPr>
        <w:drawing>
          <wp:inline distT="0" distB="0" distL="0" distR="0" wp14:anchorId="7933A142" wp14:editId="3FE4E4F9">
            <wp:extent cx="2981322" cy="413468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9523" cy="42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9E4" w:rsidRDefault="00BF39E4" w:rsidP="00BF39E4">
      <w:r>
        <w:rPr>
          <w:rFonts w:hint="eastAsia"/>
        </w:rPr>
        <w:t>其中</w:t>
      </w:r>
      <w:r>
        <w:rPr>
          <w:rFonts w:hint="eastAsia"/>
        </w:rPr>
        <w:t>Rm</w:t>
      </w:r>
      <w:r>
        <w:rPr>
          <w:rFonts w:hint="eastAsia"/>
        </w:rPr>
        <w:t>和</w:t>
      </w:r>
      <w:r>
        <w:rPr>
          <w:rFonts w:hint="eastAsia"/>
        </w:rPr>
        <w:t>tm</w:t>
      </w:r>
      <w:r>
        <w:rPr>
          <w:rFonts w:hint="eastAsia"/>
        </w:rPr>
        <w:t>是用户指定的标记的旋转和平移。注意，与所有其他变换相反，等式</w:t>
      </w:r>
      <w:r w:rsidR="005D07C0">
        <w:rPr>
          <w:rFonts w:hint="eastAsia"/>
        </w:rPr>
        <w:t>(</w:t>
      </w:r>
      <w:r>
        <w:rPr>
          <w:rFonts w:hint="eastAsia"/>
        </w:rPr>
        <w:t>2</w:t>
      </w:r>
      <w:r w:rsidR="005D07C0">
        <w:rPr>
          <w:rFonts w:hint="eastAsia"/>
        </w:rPr>
        <w:t>)</w:t>
      </w:r>
      <w:r>
        <w:rPr>
          <w:rFonts w:hint="eastAsia"/>
        </w:rPr>
        <w:t>中的平移跟随</w:t>
      </w:r>
      <w:r w:rsidR="00116852">
        <w:rPr>
          <w:rFonts w:hint="eastAsia"/>
        </w:rPr>
        <w:t>旋转。引入此功能是为了方便用户，以这种方式更容易手动输入标记姿态</w:t>
      </w:r>
      <w:r w:rsidR="005D07C0">
        <w:rPr>
          <w:rFonts w:hint="eastAsia"/>
        </w:rPr>
        <w:t>。公式</w:t>
      </w:r>
      <w:r w:rsidR="005D07C0">
        <w:rPr>
          <w:rFonts w:hint="eastAsia"/>
        </w:rPr>
        <w:t>(</w:t>
      </w:r>
      <w:r>
        <w:rPr>
          <w:rFonts w:hint="eastAsia"/>
        </w:rPr>
        <w:t>1</w:t>
      </w:r>
      <w:proofErr w:type="gramStart"/>
      <w:r w:rsidR="005D07C0">
        <w:rPr>
          <w:rFonts w:hint="eastAsia"/>
        </w:rPr>
        <w:t>)</w:t>
      </w:r>
      <w:r w:rsidR="005D07C0">
        <w:rPr>
          <w:rFonts w:hint="eastAsia"/>
        </w:rPr>
        <w:t>和</w:t>
      </w:r>
      <w:proofErr w:type="gramEnd"/>
      <w:r w:rsidR="005D07C0">
        <w:rPr>
          <w:rFonts w:hint="eastAsia"/>
        </w:rPr>
        <w:t>(</w:t>
      </w:r>
      <w:r>
        <w:rPr>
          <w:rFonts w:hint="eastAsia"/>
        </w:rPr>
        <w:t>2</w:t>
      </w:r>
      <w:r w:rsidR="005D07C0">
        <w:rPr>
          <w:rFonts w:hint="eastAsia"/>
        </w:rPr>
        <w:t>)</w:t>
      </w:r>
      <w:r>
        <w:rPr>
          <w:rFonts w:hint="eastAsia"/>
        </w:rPr>
        <w:t>可以组合为：</w:t>
      </w:r>
    </w:p>
    <w:p w:rsidR="00620E0D" w:rsidRDefault="00620E0D" w:rsidP="00620E0D">
      <w:pPr>
        <w:jc w:val="center"/>
      </w:pPr>
      <w:r>
        <w:rPr>
          <w:noProof/>
        </w:rPr>
        <w:drawing>
          <wp:inline distT="0" distB="0" distL="0" distR="0" wp14:anchorId="279BD17C" wp14:editId="2276E8A3">
            <wp:extent cx="2838616" cy="31224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2009" cy="31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9E4" w:rsidRDefault="00BF39E4" w:rsidP="00BF39E4">
      <w:r>
        <w:rPr>
          <w:rFonts w:hint="eastAsia"/>
        </w:rPr>
        <w:t>它将传感器坐标系</w:t>
      </w:r>
      <w:proofErr w:type="spellStart"/>
      <w:r>
        <w:rPr>
          <w:rFonts w:hint="eastAsia"/>
        </w:rPr>
        <w:t>xs</w:t>
      </w:r>
      <w:proofErr w:type="spellEnd"/>
      <w:r>
        <w:rPr>
          <w:rFonts w:hint="eastAsia"/>
        </w:rPr>
        <w:t>中的任何点转换为世界坐标系</w:t>
      </w:r>
      <w:r>
        <w:rPr>
          <w:rFonts w:hint="eastAsia"/>
        </w:rPr>
        <w:t>xc</w:t>
      </w:r>
      <w:r>
        <w:rPr>
          <w:rFonts w:hint="eastAsia"/>
        </w:rPr>
        <w:t>中的对应点。如果任何设备在其视野中检测到多个标记，则选择面积最大的标记进行校准。</w:t>
      </w:r>
    </w:p>
    <w:p w:rsidR="00BF39E4" w:rsidRDefault="00BF39E4" w:rsidP="008F45C8">
      <w:pPr>
        <w:pStyle w:val="Heading4"/>
      </w:pPr>
      <w:r>
        <w:rPr>
          <w:rFonts w:hint="eastAsia"/>
        </w:rPr>
        <w:t>2.2.2</w:t>
      </w:r>
      <w:r w:rsidR="0030509F">
        <w:tab/>
      </w:r>
      <w:r>
        <w:rPr>
          <w:rFonts w:hint="eastAsia"/>
        </w:rPr>
        <w:t>精确度</w:t>
      </w:r>
    </w:p>
    <w:p w:rsidR="00CC45C5" w:rsidRDefault="00CE5ABE" w:rsidP="00BF39E4">
      <w:r>
        <w:rPr>
          <w:rFonts w:hint="eastAsia"/>
        </w:rPr>
        <w:t>最初的相机位置</w:t>
      </w:r>
      <w:r w:rsidR="00BF39E4">
        <w:rPr>
          <w:rFonts w:hint="eastAsia"/>
        </w:rPr>
        <w:t>估计不准确，因为很难精确地测量标记相对于彼此的</w:t>
      </w:r>
      <w:r w:rsidR="001A0398">
        <w:rPr>
          <w:rFonts w:hint="eastAsia"/>
        </w:rPr>
        <w:t>姿态</w:t>
      </w:r>
      <w:r w:rsidR="00BF39E4">
        <w:rPr>
          <w:rFonts w:hint="eastAsia"/>
        </w:rPr>
        <w:t>。</w:t>
      </w:r>
    </w:p>
    <w:p w:rsidR="00CC45C5" w:rsidRDefault="008B1599" w:rsidP="00BF39E4">
      <w:r>
        <w:rPr>
          <w:rFonts w:hint="eastAsia"/>
        </w:rPr>
        <w:t>这个</w:t>
      </w:r>
      <w:r w:rsidR="00BF39E4">
        <w:rPr>
          <w:rFonts w:hint="eastAsia"/>
        </w:rPr>
        <w:t>手动测量</w:t>
      </w:r>
      <w:r>
        <w:rPr>
          <w:rFonts w:hint="eastAsia"/>
        </w:rPr>
        <w:t>的错误会在相机</w:t>
      </w:r>
      <w:r w:rsidR="00BF39E4">
        <w:rPr>
          <w:rFonts w:hint="eastAsia"/>
        </w:rPr>
        <w:t>相对</w:t>
      </w:r>
      <w:r>
        <w:rPr>
          <w:rFonts w:hint="eastAsia"/>
        </w:rPr>
        <w:t>姿态</w:t>
      </w:r>
      <w:r w:rsidR="00BF39E4">
        <w:rPr>
          <w:rFonts w:hint="eastAsia"/>
        </w:rPr>
        <w:t>中引入错误，</w:t>
      </w:r>
      <w:r>
        <w:rPr>
          <w:rFonts w:hint="eastAsia"/>
        </w:rPr>
        <w:t>从而</w:t>
      </w:r>
      <w:r w:rsidR="00BF39E4">
        <w:rPr>
          <w:rFonts w:hint="eastAsia"/>
        </w:rPr>
        <w:t>导致合并过程中的</w:t>
      </w:r>
      <w:r>
        <w:rPr>
          <w:rFonts w:hint="eastAsia"/>
        </w:rPr>
        <w:t>点云</w:t>
      </w:r>
      <w:r w:rsidR="00BF39E4">
        <w:rPr>
          <w:rFonts w:hint="eastAsia"/>
        </w:rPr>
        <w:t>未对准。</w:t>
      </w:r>
    </w:p>
    <w:p w:rsidR="00CC45C5" w:rsidRDefault="00BF39E4" w:rsidP="00BF39E4">
      <w:r>
        <w:rPr>
          <w:rFonts w:hint="eastAsia"/>
        </w:rPr>
        <w:t>姿势估计的</w:t>
      </w:r>
      <w:r w:rsidR="00CC45C5">
        <w:rPr>
          <w:rFonts w:hint="eastAsia"/>
        </w:rPr>
        <w:t>Step</w:t>
      </w:r>
      <w:r w:rsidR="00CC45C5">
        <w:t>2</w:t>
      </w:r>
      <w:r>
        <w:rPr>
          <w:rFonts w:hint="eastAsia"/>
        </w:rPr>
        <w:t>使用迭代最近点（</w:t>
      </w:r>
      <w:r>
        <w:rPr>
          <w:rFonts w:hint="eastAsia"/>
        </w:rPr>
        <w:t>ICP</w:t>
      </w:r>
      <w:r>
        <w:rPr>
          <w:rFonts w:hint="eastAsia"/>
        </w:rPr>
        <w:t>）</w:t>
      </w:r>
      <w:r>
        <w:rPr>
          <w:rFonts w:hint="eastAsia"/>
        </w:rPr>
        <w:t>[2]</w:t>
      </w:r>
      <w:r>
        <w:rPr>
          <w:rFonts w:hint="eastAsia"/>
        </w:rPr>
        <w:t>完善初始估计。</w:t>
      </w:r>
    </w:p>
    <w:p w:rsidR="00CC45C5" w:rsidRDefault="00CC45C5" w:rsidP="00BF39E4">
      <w:r>
        <w:rPr>
          <w:rFonts w:hint="eastAsia"/>
        </w:rPr>
        <w:t>每次</w:t>
      </w:r>
      <w:r w:rsidRPr="00CC45C5">
        <w:rPr>
          <w:rFonts w:hint="eastAsia"/>
        </w:rPr>
        <w:t>在服务器上进行整理时，会同时使用所有客户端设备中</w:t>
      </w:r>
      <w:r>
        <w:rPr>
          <w:rFonts w:hint="eastAsia"/>
        </w:rPr>
        <w:t>传感器采集到</w:t>
      </w:r>
      <w:r w:rsidRPr="00CC45C5">
        <w:rPr>
          <w:rFonts w:hint="eastAsia"/>
        </w:rPr>
        <w:t>的数据</w:t>
      </w:r>
      <w:r>
        <w:rPr>
          <w:rFonts w:hint="eastAsia"/>
        </w:rPr>
        <w:t>。</w:t>
      </w:r>
    </w:p>
    <w:p w:rsidR="00007C82" w:rsidRDefault="00CC45C5" w:rsidP="00BF39E4">
      <w:r>
        <w:rPr>
          <w:rFonts w:hint="eastAsia"/>
        </w:rPr>
        <w:t>服务器首先会从每个设备中请求一帧的</w:t>
      </w:r>
      <w:r>
        <w:rPr>
          <w:rFonts w:hint="eastAsia"/>
        </w:rPr>
        <w:t>3D</w:t>
      </w:r>
      <w:r>
        <w:rPr>
          <w:rFonts w:hint="eastAsia"/>
        </w:rPr>
        <w:t>数据。当收到这些不同客户端程序抛回的帧数据之后</w:t>
      </w:r>
      <w:r w:rsidR="00BF39E4">
        <w:rPr>
          <w:rFonts w:hint="eastAsia"/>
        </w:rPr>
        <w:t>，就</w:t>
      </w:r>
      <w:r>
        <w:rPr>
          <w:rFonts w:hint="eastAsia"/>
        </w:rPr>
        <w:t>用下述</w:t>
      </w:r>
      <w:r w:rsidR="00BF39E4">
        <w:rPr>
          <w:rFonts w:hint="eastAsia"/>
        </w:rPr>
        <w:t>算法</w:t>
      </w:r>
      <w:r w:rsidR="00BF39E4">
        <w:rPr>
          <w:rFonts w:hint="eastAsia"/>
        </w:rPr>
        <w:t>1</w:t>
      </w:r>
      <w:r w:rsidR="00BF39E4">
        <w:rPr>
          <w:rFonts w:hint="eastAsia"/>
        </w:rPr>
        <w:t>进行优化。</w:t>
      </w:r>
    </w:p>
    <w:p w:rsidR="0041657A" w:rsidRDefault="0041657A" w:rsidP="0041657A">
      <w:pPr>
        <w:jc w:val="center"/>
      </w:pPr>
      <w:r>
        <w:rPr>
          <w:noProof/>
        </w:rPr>
        <w:drawing>
          <wp:inline distT="0" distB="0" distL="0" distR="0" wp14:anchorId="58CDF229" wp14:editId="63050D75">
            <wp:extent cx="3114675" cy="43148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7C0" w:rsidRDefault="00CC159D" w:rsidP="005D07C0">
      <w:r w:rsidRPr="00CC159D">
        <w:rPr>
          <w:rFonts w:hint="eastAsia"/>
        </w:rPr>
        <w:t>该算法的结果用于更新将点从</w:t>
      </w:r>
      <w:r w:rsidRPr="00CC159D">
        <w:rPr>
          <w:rFonts w:hint="eastAsia"/>
        </w:rPr>
        <w:t>Kinect</w:t>
      </w:r>
      <w:r w:rsidR="005D07C0">
        <w:rPr>
          <w:rFonts w:hint="eastAsia"/>
        </w:rPr>
        <w:t>坐标系映射到世界坐标系的转换</w:t>
      </w:r>
      <w:r w:rsidR="0041657A" w:rsidRPr="0041657A">
        <w:rPr>
          <w:rFonts w:hint="eastAsia"/>
        </w:rPr>
        <w:t>。</w:t>
      </w:r>
      <w:r w:rsidR="0041657A" w:rsidRPr="0041657A">
        <w:rPr>
          <w:rFonts w:hint="eastAsia"/>
        </w:rPr>
        <w:t xml:space="preserve"> </w:t>
      </w:r>
    </w:p>
    <w:p w:rsidR="005D07C0" w:rsidRDefault="005D07C0" w:rsidP="005D07C0">
      <w:r w:rsidRPr="005D07C0">
        <w:rPr>
          <w:rFonts w:hint="eastAsia"/>
        </w:rPr>
        <w:t>其中，</w:t>
      </w:r>
      <w:proofErr w:type="spellStart"/>
      <w:r w:rsidRPr="005D07C0">
        <w:rPr>
          <w:rFonts w:hint="eastAsia"/>
        </w:rPr>
        <w:t>i</w:t>
      </w:r>
      <w:proofErr w:type="spellEnd"/>
      <w:r w:rsidRPr="005D07C0">
        <w:rPr>
          <w:rFonts w:hint="eastAsia"/>
        </w:rPr>
        <w:t>是客户</w:t>
      </w:r>
      <w:r>
        <w:rPr>
          <w:rFonts w:hint="eastAsia"/>
        </w:rPr>
        <w:t>端</w:t>
      </w:r>
      <w:r w:rsidRPr="005D07C0">
        <w:rPr>
          <w:rFonts w:hint="eastAsia"/>
        </w:rPr>
        <w:t>的索引，而</w:t>
      </w:r>
      <w:proofErr w:type="spellStart"/>
      <w:r w:rsidRPr="005D07C0">
        <w:rPr>
          <w:rFonts w:hint="eastAsia"/>
        </w:rPr>
        <w:t>Ri</w:t>
      </w:r>
      <w:proofErr w:type="spellEnd"/>
      <w:r>
        <w:rPr>
          <w:rFonts w:hint="eastAsia"/>
        </w:rPr>
        <w:t>和</w:t>
      </w:r>
      <w:proofErr w:type="spellStart"/>
      <w:r w:rsidRPr="005D07C0">
        <w:rPr>
          <w:rFonts w:hint="eastAsia"/>
        </w:rPr>
        <w:t>ti</w:t>
      </w:r>
      <w:proofErr w:type="spellEnd"/>
      <w:r w:rsidRPr="005D07C0">
        <w:rPr>
          <w:rFonts w:hint="eastAsia"/>
        </w:rPr>
        <w:t>是算法</w:t>
      </w:r>
      <w:r w:rsidRPr="005D07C0">
        <w:rPr>
          <w:rFonts w:hint="eastAsia"/>
        </w:rPr>
        <w:t>1</w:t>
      </w:r>
      <w:r w:rsidRPr="005D07C0">
        <w:rPr>
          <w:rFonts w:hint="eastAsia"/>
        </w:rPr>
        <w:t>的结果。</w:t>
      </w:r>
      <w:r>
        <w:rPr>
          <w:rFonts w:hint="eastAsia"/>
        </w:rPr>
        <w:t>客户端依据</w:t>
      </w:r>
      <w:r>
        <w:rPr>
          <w:rFonts w:hint="eastAsia"/>
        </w:rPr>
        <w:t>(</w:t>
      </w:r>
      <w:r>
        <w:t>3</w:t>
      </w:r>
      <w:proofErr w:type="gramStart"/>
      <w:r>
        <w:t>)</w:t>
      </w:r>
      <w:r>
        <w:rPr>
          <w:rFonts w:hint="eastAsia"/>
        </w:rPr>
        <w:t>做出转换的定义如下</w:t>
      </w:r>
      <w:proofErr w:type="gramEnd"/>
      <w:r w:rsidRPr="005D07C0">
        <w:rPr>
          <w:rFonts w:hint="eastAsia"/>
        </w:rPr>
        <w:t>：</w:t>
      </w:r>
    </w:p>
    <w:p w:rsidR="0041657A" w:rsidRDefault="0041657A" w:rsidP="005D07C0">
      <w:r>
        <w:rPr>
          <w:noProof/>
        </w:rPr>
        <w:drawing>
          <wp:inline distT="0" distB="0" distL="0" distR="0" wp14:anchorId="68AAF37B" wp14:editId="71926FBA">
            <wp:extent cx="2847975" cy="3048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09F" w:rsidRDefault="00DB71EF" w:rsidP="00DB71EF">
      <w:pPr>
        <w:pStyle w:val="Heading3"/>
      </w:pPr>
      <w:r>
        <w:rPr>
          <w:rFonts w:hint="eastAsia"/>
        </w:rPr>
        <w:t>2.3</w:t>
      </w:r>
      <w:r>
        <w:tab/>
      </w:r>
      <w:r w:rsidR="0030509F">
        <w:rPr>
          <w:rFonts w:hint="eastAsia"/>
        </w:rPr>
        <w:t>干扰</w:t>
      </w:r>
    </w:p>
    <w:p w:rsidR="003E107F" w:rsidRDefault="0030509F" w:rsidP="0030509F">
      <w:r>
        <w:rPr>
          <w:rFonts w:hint="eastAsia"/>
        </w:rPr>
        <w:t>当同时使用多</w:t>
      </w:r>
      <w:r w:rsidR="006B3CB7">
        <w:rPr>
          <w:rFonts w:hint="eastAsia"/>
        </w:rPr>
        <w:t>台传感器</w:t>
      </w:r>
      <w:r>
        <w:rPr>
          <w:rFonts w:hint="eastAsia"/>
        </w:rPr>
        <w:t>设备时，</w:t>
      </w:r>
      <w:r w:rsidR="00C92B41">
        <w:rPr>
          <w:rFonts w:hint="eastAsia"/>
        </w:rPr>
        <w:t>传统的</w:t>
      </w:r>
      <w:r>
        <w:rPr>
          <w:rFonts w:hint="eastAsia"/>
        </w:rPr>
        <w:t>的</w:t>
      </w:r>
      <w:r>
        <w:rPr>
          <w:rFonts w:hint="eastAsia"/>
        </w:rPr>
        <w:t>Kinect</w:t>
      </w:r>
      <w:r w:rsidR="00C92B41">
        <w:t xml:space="preserve"> </w:t>
      </w:r>
      <w:r w:rsidR="00C92B41">
        <w:rPr>
          <w:rFonts w:hint="eastAsia"/>
        </w:rPr>
        <w:t>Xbox</w:t>
      </w:r>
      <w:r w:rsidR="00C92B41">
        <w:t xml:space="preserve"> 360</w:t>
      </w:r>
      <w:r w:rsidR="006B3CB7">
        <w:rPr>
          <w:rFonts w:hint="eastAsia"/>
        </w:rPr>
        <w:t>传感器由于</w:t>
      </w:r>
      <w:r>
        <w:rPr>
          <w:rFonts w:hint="eastAsia"/>
        </w:rPr>
        <w:t>存在干扰问题而闻名</w:t>
      </w:r>
      <w:r>
        <w:rPr>
          <w:rFonts w:hint="eastAsia"/>
        </w:rPr>
        <w:t>[10]</w:t>
      </w:r>
      <w:r>
        <w:rPr>
          <w:rFonts w:hint="eastAsia"/>
        </w:rPr>
        <w:t>。</w:t>
      </w:r>
    </w:p>
    <w:p w:rsidR="003E107F" w:rsidRDefault="0030509F" w:rsidP="0030509F">
      <w:r>
        <w:rPr>
          <w:rFonts w:hint="eastAsia"/>
        </w:rPr>
        <w:t>但是</w:t>
      </w:r>
      <w:r>
        <w:rPr>
          <w:rFonts w:hint="eastAsia"/>
        </w:rPr>
        <w:t xml:space="preserve">Kinect </w:t>
      </w:r>
      <w:r w:rsidR="00C92B41">
        <w:rPr>
          <w:rFonts w:hint="eastAsia"/>
        </w:rPr>
        <w:t>Xbox</w:t>
      </w:r>
      <w:r w:rsidR="00C92B41">
        <w:t xml:space="preserve"> </w:t>
      </w:r>
      <w:r w:rsidR="00C92B41">
        <w:rPr>
          <w:rFonts w:hint="eastAsia"/>
        </w:rPr>
        <w:t>One</w:t>
      </w:r>
      <w:r w:rsidR="00C92B41">
        <w:rPr>
          <w:rFonts w:hint="eastAsia"/>
        </w:rPr>
        <w:t>基于不同的原理</w:t>
      </w:r>
      <w:r w:rsidR="00C92B41">
        <w:t>(Time of Flight/</w:t>
      </w:r>
      <w:r w:rsidR="00C92B41">
        <w:rPr>
          <w:rFonts w:hint="eastAsia"/>
        </w:rPr>
        <w:t>飞行时间</w:t>
      </w:r>
      <w:r w:rsidR="00C92B41">
        <w:t>)</w:t>
      </w:r>
      <w:r>
        <w:rPr>
          <w:rFonts w:hint="eastAsia"/>
        </w:rPr>
        <w:t>。</w:t>
      </w:r>
    </w:p>
    <w:p w:rsidR="003E107F" w:rsidRDefault="0030509F" w:rsidP="0030509F">
      <w:r>
        <w:rPr>
          <w:rFonts w:hint="eastAsia"/>
        </w:rPr>
        <w:t>虽然</w:t>
      </w:r>
      <w:r w:rsidR="00070762">
        <w:rPr>
          <w:rFonts w:hint="eastAsia"/>
        </w:rPr>
        <w:t>多台</w:t>
      </w:r>
      <w:r>
        <w:rPr>
          <w:rFonts w:hint="eastAsia"/>
        </w:rPr>
        <w:t>基于</w:t>
      </w:r>
      <w:r>
        <w:rPr>
          <w:rFonts w:hint="eastAsia"/>
        </w:rPr>
        <w:t>TOF</w:t>
      </w:r>
      <w:r>
        <w:rPr>
          <w:rFonts w:hint="eastAsia"/>
        </w:rPr>
        <w:t>的设备一起使用时也会产生干扰，但据我们所知，还没有文章讨论</w:t>
      </w:r>
      <w:r>
        <w:rPr>
          <w:rFonts w:hint="eastAsia"/>
        </w:rPr>
        <w:t xml:space="preserve">Kinect </w:t>
      </w:r>
      <w:r w:rsidR="00E66142">
        <w:rPr>
          <w:rFonts w:hint="eastAsia"/>
        </w:rPr>
        <w:t>Xbox</w:t>
      </w:r>
      <w:r w:rsidR="00E66142">
        <w:t xml:space="preserve"> </w:t>
      </w:r>
      <w:r w:rsidR="00E66142">
        <w:rPr>
          <w:rFonts w:hint="eastAsia"/>
        </w:rPr>
        <w:t>One</w:t>
      </w:r>
      <w:r>
        <w:rPr>
          <w:rFonts w:hint="eastAsia"/>
        </w:rPr>
        <w:t>的这一问题。</w:t>
      </w:r>
    </w:p>
    <w:p w:rsidR="003E107F" w:rsidRDefault="0030509F" w:rsidP="0030509F">
      <w:r>
        <w:rPr>
          <w:rFonts w:hint="eastAsia"/>
        </w:rPr>
        <w:t>我们的实验</w:t>
      </w:r>
      <w:r w:rsidR="001A719C">
        <w:rPr>
          <w:rFonts w:hint="eastAsia"/>
        </w:rPr>
        <w:t>结果</w:t>
      </w:r>
      <w:r>
        <w:rPr>
          <w:rFonts w:hint="eastAsia"/>
        </w:rPr>
        <w:t>表明，仅当</w:t>
      </w:r>
      <w:r>
        <w:rPr>
          <w:rFonts w:hint="eastAsia"/>
        </w:rPr>
        <w:t>Kinect</w:t>
      </w:r>
      <w:r w:rsidR="001A719C">
        <w:t xml:space="preserve"> </w:t>
      </w:r>
      <w:r w:rsidR="001A719C">
        <w:rPr>
          <w:rFonts w:hint="eastAsia"/>
        </w:rPr>
        <w:t>Xbox</w:t>
      </w:r>
      <w:r w:rsidR="001A719C">
        <w:t xml:space="preserve"> </w:t>
      </w:r>
      <w:r w:rsidR="001A719C">
        <w:rPr>
          <w:rFonts w:hint="eastAsia"/>
        </w:rPr>
        <w:t>One</w:t>
      </w:r>
      <w:r w:rsidR="001A719C">
        <w:rPr>
          <w:rFonts w:hint="eastAsia"/>
        </w:rPr>
        <w:t>面向物体表面</w:t>
      </w:r>
      <w:r w:rsidR="00C23B30">
        <w:rPr>
          <w:rFonts w:hint="eastAsia"/>
        </w:rPr>
        <w:t>时，干扰的负面影响才可见</w:t>
      </w:r>
      <w:r w:rsidR="005B7466">
        <w:rPr>
          <w:rFonts w:hint="eastAsia"/>
        </w:rPr>
        <w:t>：</w:t>
      </w:r>
      <w:r w:rsidR="003E107F">
        <w:rPr>
          <w:rFonts w:hint="eastAsia"/>
        </w:rPr>
        <w:t>由于反射令物体</w:t>
      </w:r>
      <w:r>
        <w:rPr>
          <w:rFonts w:hint="eastAsia"/>
        </w:rPr>
        <w:t>表面将一个设备的照明光束反射到另一设备的传感器</w:t>
      </w:r>
      <w:r w:rsidR="003E107F">
        <w:rPr>
          <w:rFonts w:hint="eastAsia"/>
        </w:rPr>
        <w:t>中。</w:t>
      </w:r>
    </w:p>
    <w:p w:rsidR="003E107F" w:rsidRDefault="003E107F" w:rsidP="0030509F">
      <w:r>
        <w:rPr>
          <w:rFonts w:hint="eastAsia"/>
        </w:rPr>
        <w:t>如果存在干扰，则可以很容易地识别出它，因为重建的表面在连续的</w:t>
      </w:r>
      <w:r>
        <w:rPr>
          <w:rFonts w:hint="eastAsia"/>
        </w:rPr>
        <w:t>3D</w:t>
      </w:r>
      <w:r>
        <w:rPr>
          <w:rFonts w:hint="eastAsia"/>
        </w:rPr>
        <w:t>帧</w:t>
      </w:r>
      <w:r w:rsidR="0030509F">
        <w:rPr>
          <w:rFonts w:hint="eastAsia"/>
        </w:rPr>
        <w:t>之间快速移动。</w:t>
      </w:r>
    </w:p>
    <w:p w:rsidR="0030509F" w:rsidRDefault="0030509F" w:rsidP="0030509F">
      <w:r w:rsidRPr="00526C53">
        <w:rPr>
          <w:rFonts w:hint="eastAsia"/>
          <w:color w:val="FF0000"/>
        </w:rPr>
        <w:t>在大多数情况下，精心计划的设备布置可以大大减少干扰。</w:t>
      </w:r>
      <w:r>
        <w:rPr>
          <w:rFonts w:hint="eastAsia"/>
        </w:rPr>
        <w:t>第</w:t>
      </w:r>
      <w:r>
        <w:rPr>
          <w:rFonts w:hint="eastAsia"/>
        </w:rPr>
        <w:t>4.1</w:t>
      </w:r>
      <w:r>
        <w:rPr>
          <w:rFonts w:hint="eastAsia"/>
        </w:rPr>
        <w:t>节中介绍了这种安排的示例。</w:t>
      </w:r>
      <w:r>
        <w:rPr>
          <w:rFonts w:hint="eastAsia"/>
        </w:rPr>
        <w:t xml:space="preserve"> </w:t>
      </w:r>
    </w:p>
    <w:p w:rsidR="0030509F" w:rsidRDefault="0030509F" w:rsidP="00AD0DB1">
      <w:pPr>
        <w:pStyle w:val="Heading2"/>
      </w:pPr>
      <w:r>
        <w:rPr>
          <w:rFonts w:hint="eastAsia"/>
        </w:rPr>
        <w:t>3.</w:t>
      </w:r>
      <w:r>
        <w:tab/>
      </w:r>
      <w:r>
        <w:rPr>
          <w:rFonts w:hint="eastAsia"/>
        </w:rPr>
        <w:t>LiveScan3D</w:t>
      </w:r>
      <w:r>
        <w:rPr>
          <w:rFonts w:hint="eastAsia"/>
        </w:rPr>
        <w:t>软件</w:t>
      </w:r>
    </w:p>
    <w:p w:rsidR="00BF1E58" w:rsidRDefault="0030509F" w:rsidP="0030509F">
      <w:r>
        <w:rPr>
          <w:rFonts w:hint="eastAsia"/>
        </w:rPr>
        <w:t>LiveScan3D</w:t>
      </w:r>
      <w:r>
        <w:rPr>
          <w:rFonts w:hint="eastAsia"/>
        </w:rPr>
        <w:t>是我们创建的一种开源软件，用于实现本文所述的方法。</w:t>
      </w:r>
    </w:p>
    <w:p w:rsidR="00BF1E58" w:rsidRDefault="0030509F" w:rsidP="0030509F">
      <w:r>
        <w:rPr>
          <w:rFonts w:hint="eastAsia"/>
        </w:rPr>
        <w:t>它由两个程序组成：</w:t>
      </w:r>
      <w:proofErr w:type="spellStart"/>
      <w:r>
        <w:rPr>
          <w:rFonts w:hint="eastAsia"/>
        </w:rPr>
        <w:t>LiveScanServer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LiveScanClient</w:t>
      </w:r>
      <w:proofErr w:type="spellEnd"/>
      <w:r>
        <w:rPr>
          <w:rFonts w:hint="eastAsia"/>
        </w:rPr>
        <w:t>。</w:t>
      </w:r>
    </w:p>
    <w:p w:rsidR="002723A3" w:rsidRDefault="002723A3" w:rsidP="0030509F">
      <w:r>
        <w:rPr>
          <w:rFonts w:hint="eastAsia"/>
        </w:rPr>
        <w:t>客户端利用</w:t>
      </w:r>
      <w:r>
        <w:t>TCP/IP</w:t>
      </w:r>
      <w:r>
        <w:rPr>
          <w:rFonts w:hint="eastAsia"/>
        </w:rPr>
        <w:t>协议</w:t>
      </w:r>
      <w:r w:rsidR="0030509F">
        <w:rPr>
          <w:rFonts w:hint="eastAsia"/>
        </w:rPr>
        <w:t>与服务器</w:t>
      </w:r>
      <w:r>
        <w:rPr>
          <w:rFonts w:hint="eastAsia"/>
        </w:rPr>
        <w:t>实现同一局域网内的进程间通讯</w:t>
      </w:r>
      <w:r w:rsidR="0030509F">
        <w:rPr>
          <w:rFonts w:hint="eastAsia"/>
        </w:rPr>
        <w:t>。</w:t>
      </w:r>
    </w:p>
    <w:p w:rsidR="002723A3" w:rsidRDefault="0030509F" w:rsidP="0030509F">
      <w:r>
        <w:rPr>
          <w:rFonts w:hint="eastAsia"/>
        </w:rPr>
        <w:t>我们的框架允许以任何配置连接任何数量的</w:t>
      </w:r>
      <w:r w:rsidR="002723A3">
        <w:rPr>
          <w:rFonts w:hint="eastAsia"/>
        </w:rPr>
        <w:t>Kinect Xbox</w:t>
      </w:r>
      <w:r w:rsidR="002723A3">
        <w:t xml:space="preserve">  One</w:t>
      </w:r>
      <w:r w:rsidR="002723A3">
        <w:rPr>
          <w:rFonts w:hint="eastAsia"/>
        </w:rPr>
        <w:t>传感器</w:t>
      </w:r>
      <w:r>
        <w:rPr>
          <w:rFonts w:hint="eastAsia"/>
        </w:rPr>
        <w:t>设备。</w:t>
      </w:r>
    </w:p>
    <w:p w:rsidR="001E1A97" w:rsidRDefault="001E1A97" w:rsidP="0030509F">
      <w:r>
        <w:rPr>
          <w:rFonts w:hint="eastAsia"/>
        </w:rPr>
        <w:t>为了运行</w:t>
      </w:r>
      <w:r w:rsidR="00E03DAA">
        <w:rPr>
          <w:rFonts w:hint="eastAsia"/>
        </w:rPr>
        <w:t>该软件，用户需要为</w:t>
      </w:r>
      <w:r w:rsidR="0030509F">
        <w:rPr>
          <w:rFonts w:hint="eastAsia"/>
        </w:rPr>
        <w:t>每个</w:t>
      </w:r>
      <w:r w:rsidR="00E03DAA">
        <w:rPr>
          <w:rFonts w:hint="eastAsia"/>
        </w:rPr>
        <w:t>工作的传感器提供</w:t>
      </w:r>
      <w:r w:rsidR="0030509F">
        <w:rPr>
          <w:rFonts w:hint="eastAsia"/>
        </w:rPr>
        <w:t>一台装有</w:t>
      </w:r>
      <w:r w:rsidR="0030509F">
        <w:rPr>
          <w:rFonts w:hint="eastAsia"/>
        </w:rPr>
        <w:t>Kinect</w:t>
      </w:r>
      <w:r w:rsidR="002723A3">
        <w:t xml:space="preserve"> v2</w:t>
      </w:r>
      <w:r w:rsidR="0030509F">
        <w:rPr>
          <w:rFonts w:hint="eastAsia"/>
        </w:rPr>
        <w:t xml:space="preserve"> For Windows SDK</w:t>
      </w:r>
      <w:r w:rsidR="0030509F">
        <w:rPr>
          <w:rFonts w:hint="eastAsia"/>
        </w:rPr>
        <w:t>的计算机。</w:t>
      </w:r>
    </w:p>
    <w:p w:rsidR="0030509F" w:rsidRDefault="0030509F" w:rsidP="0030509F">
      <w:r>
        <w:rPr>
          <w:rFonts w:hint="eastAsia"/>
        </w:rPr>
        <w:t>为了便于校准，用户还需要制作一个带有标记的校准对象。图</w:t>
      </w:r>
      <w:r>
        <w:rPr>
          <w:rFonts w:hint="eastAsia"/>
        </w:rPr>
        <w:t>3</w:t>
      </w:r>
      <w:r>
        <w:rPr>
          <w:rFonts w:hint="eastAsia"/>
        </w:rPr>
        <w:t>显示了一个非常简单且易于生产的校准对象的示例，该校准对象是由带有四个标记的纸板箱制成的。</w:t>
      </w:r>
      <w:r>
        <w:rPr>
          <w:rFonts w:hint="eastAsia"/>
        </w:rPr>
        <w:t xml:space="preserve"> </w:t>
      </w:r>
    </w:p>
    <w:p w:rsidR="0030509F" w:rsidRDefault="00CF4D94" w:rsidP="00D351C5">
      <w:pPr>
        <w:pStyle w:val="Heading2"/>
      </w:pPr>
      <w:r>
        <w:rPr>
          <w:rFonts w:hint="eastAsia"/>
        </w:rPr>
        <w:t>3.1</w:t>
      </w:r>
      <w:r w:rsidR="0030509F">
        <w:tab/>
      </w:r>
      <w:proofErr w:type="spellStart"/>
      <w:r w:rsidR="0030509F">
        <w:rPr>
          <w:rFonts w:hint="eastAsia"/>
        </w:rPr>
        <w:t>LiveScanServer</w:t>
      </w:r>
      <w:proofErr w:type="spellEnd"/>
    </w:p>
    <w:p w:rsidR="00F91A49" w:rsidRDefault="0030509F" w:rsidP="0030509F">
      <w:r>
        <w:rPr>
          <w:rFonts w:hint="eastAsia"/>
        </w:rPr>
        <w:t>服务器应用程序同时管理所有客户端。</w:t>
      </w:r>
    </w:p>
    <w:p w:rsidR="00F91A49" w:rsidRDefault="0030509F" w:rsidP="0030509F">
      <w:r>
        <w:rPr>
          <w:rFonts w:hint="eastAsia"/>
        </w:rPr>
        <w:t>它允许用户记录作为彩色点云保存到</w:t>
      </w:r>
      <w:r w:rsidR="00F91A49">
        <w:rPr>
          <w:rFonts w:hint="eastAsia"/>
        </w:rPr>
        <w:t>ply</w:t>
      </w:r>
      <w:r>
        <w:rPr>
          <w:rFonts w:hint="eastAsia"/>
        </w:rPr>
        <w:t>文件的</w:t>
      </w:r>
      <w:r w:rsidR="00F91A49">
        <w:rPr>
          <w:rFonts w:hint="eastAsia"/>
        </w:rPr>
        <w:t>队列，它也允许调整控制程序的某些设置，例如：被重建的物体所在空间的</w:t>
      </w:r>
      <w:r>
        <w:rPr>
          <w:rFonts w:hint="eastAsia"/>
        </w:rPr>
        <w:t>边界框，过滤参数，校准参数，标记位置等。</w:t>
      </w:r>
    </w:p>
    <w:p w:rsidR="00F91A49" w:rsidRDefault="00F91A49" w:rsidP="0030509F">
      <w:r>
        <w:rPr>
          <w:rFonts w:hint="eastAsia"/>
        </w:rPr>
        <w:t>该应用程序还具有以下功能：一个“实时视图”窗口。</w:t>
      </w:r>
      <w:r w:rsidR="0030509F">
        <w:rPr>
          <w:rFonts w:hint="eastAsia"/>
        </w:rPr>
        <w:t>用户可以</w:t>
      </w:r>
      <w:r>
        <w:rPr>
          <w:rFonts w:hint="eastAsia"/>
        </w:rPr>
        <w:t>通过这个窗口</w:t>
      </w:r>
      <w:r w:rsidR="0030509F">
        <w:rPr>
          <w:rFonts w:hint="eastAsia"/>
        </w:rPr>
        <w:t>实时</w:t>
      </w:r>
      <w:r>
        <w:rPr>
          <w:rFonts w:hint="eastAsia"/>
        </w:rPr>
        <w:t>地</w:t>
      </w:r>
      <w:r w:rsidR="0030509F">
        <w:rPr>
          <w:rFonts w:hint="eastAsia"/>
        </w:rPr>
        <w:t>查看所有设备上的重建场景。</w:t>
      </w:r>
    </w:p>
    <w:p w:rsidR="0049248B" w:rsidRDefault="0049248B" w:rsidP="0030509F">
      <w:r w:rsidRPr="0049248B">
        <w:rPr>
          <w:rFonts w:hint="eastAsia"/>
        </w:rPr>
        <w:t>但</w:t>
      </w:r>
      <w:r>
        <w:rPr>
          <w:rFonts w:hint="eastAsia"/>
        </w:rPr>
        <w:t>是，帧速率不如从记录的数据中获得的帧速率高，这是由于在“实时</w:t>
      </w:r>
      <w:r w:rsidR="008103DE">
        <w:rPr>
          <w:rFonts w:hint="eastAsia"/>
        </w:rPr>
        <w:t>视图</w:t>
      </w:r>
      <w:r w:rsidRPr="0049248B">
        <w:rPr>
          <w:rFonts w:hint="eastAsia"/>
        </w:rPr>
        <w:t>”</w:t>
      </w:r>
      <w:r>
        <w:rPr>
          <w:rFonts w:hint="eastAsia"/>
        </w:rPr>
        <w:t>窗口</w:t>
      </w:r>
      <w:r w:rsidRPr="0049248B">
        <w:rPr>
          <w:rFonts w:hint="eastAsia"/>
        </w:rPr>
        <w:t>中</w:t>
      </w:r>
      <w:r>
        <w:rPr>
          <w:rFonts w:hint="eastAsia"/>
        </w:rPr>
        <w:t>的</w:t>
      </w:r>
      <w:r w:rsidRPr="0049248B">
        <w:rPr>
          <w:rFonts w:hint="eastAsia"/>
        </w:rPr>
        <w:t>数据必须通过以太网实时发送。</w:t>
      </w:r>
    </w:p>
    <w:p w:rsidR="0049248B" w:rsidRDefault="00253AE0" w:rsidP="00253AE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3068955</wp:posOffset>
                </wp:positionH>
                <wp:positionV relativeFrom="paragraph">
                  <wp:posOffset>9525</wp:posOffset>
                </wp:positionV>
                <wp:extent cx="2527935" cy="2766695"/>
                <wp:effectExtent l="0" t="0" r="24765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7935" cy="276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3AE0" w:rsidRDefault="003017E5" w:rsidP="00253AE0">
                            <w: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:</w:t>
                            </w:r>
                            <w:r w:rsidR="00253AE0">
                              <w:rPr>
                                <w:rFonts w:hint="eastAsia"/>
                              </w:rPr>
                              <w:t>LiveScanServer</w:t>
                            </w:r>
                            <w:r w:rsidR="00253AE0">
                              <w:rPr>
                                <w:rFonts w:hint="eastAsia"/>
                              </w:rPr>
                              <w:t>的实时视图窗口。</w:t>
                            </w:r>
                          </w:p>
                          <w:p w:rsidR="0092679C" w:rsidRDefault="00253AE0" w:rsidP="00253AE0">
                            <w:r>
                              <w:rPr>
                                <w:rFonts w:hint="eastAsia"/>
                              </w:rPr>
                              <w:t>绿色标记表示</w:t>
                            </w:r>
                            <w:r>
                              <w:rPr>
                                <w:rFonts w:hint="eastAsia"/>
                              </w:rPr>
                              <w:t>Kinectv2</w:t>
                            </w:r>
                            <w:r>
                              <w:rPr>
                                <w:rFonts w:hint="eastAsia"/>
                              </w:rPr>
                              <w:t>传感器的摆放姿态，其位置如图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 w:rsidR="00A41E49">
                              <w:rPr>
                                <w:rFonts w:hint="eastAsia"/>
                              </w:rPr>
                              <w:t>(</w:t>
                            </w:r>
                            <w:r w:rsidR="00A41E49">
                              <w:t>b)</w:t>
                            </w:r>
                            <w:r>
                              <w:rPr>
                                <w:rFonts w:hint="eastAsia"/>
                              </w:rPr>
                              <w:t>所示。</w:t>
                            </w:r>
                          </w:p>
                          <w:p w:rsidR="0092679C" w:rsidRDefault="00253AE0" w:rsidP="00253AE0">
                            <w:r>
                              <w:rPr>
                                <w:rFonts w:hint="eastAsia"/>
                              </w:rPr>
                              <w:t>红色标记表示手动</w:t>
                            </w:r>
                            <w:r w:rsidR="0092679C">
                              <w:t>添加</w:t>
                            </w:r>
                            <w:r w:rsidR="0092679C">
                              <w:rPr>
                                <w:rFonts w:hint="eastAsia"/>
                              </w:rPr>
                              <w:t>的标记姿态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B35B58" w:rsidRDefault="00253AE0" w:rsidP="00253AE0">
                            <w:r>
                              <w:rPr>
                                <w:rFonts w:hint="eastAsia"/>
                              </w:rPr>
                              <w:t>他们用黄色的</w:t>
                            </w:r>
                            <w:r w:rsidR="0092679C">
                              <w:rPr>
                                <w:rFonts w:hint="eastAsia"/>
                              </w:rPr>
                              <w:t>框架</w:t>
                            </w:r>
                            <w:r>
                              <w:rPr>
                                <w:rFonts w:hint="eastAsia"/>
                              </w:rPr>
                              <w:t>定义了</w:t>
                            </w:r>
                            <w:r w:rsidR="00B35B58">
                              <w:rPr>
                                <w:rFonts w:hint="eastAsia"/>
                              </w:rPr>
                              <w:t>被</w:t>
                            </w:r>
                            <w:r>
                              <w:rPr>
                                <w:rFonts w:hint="eastAsia"/>
                              </w:rPr>
                              <w:t>重建</w:t>
                            </w:r>
                            <w:r w:rsidR="0092679C">
                              <w:rPr>
                                <w:rFonts w:hint="eastAsia"/>
                              </w:rPr>
                              <w:t>对象所在的空间</w:t>
                            </w:r>
                            <w:r>
                              <w:rPr>
                                <w:rFonts w:hint="eastAsia"/>
                              </w:rPr>
                              <w:t>，任何超出它的数据都将被丢弃。</w:t>
                            </w:r>
                          </w:p>
                          <w:p w:rsidR="00253AE0" w:rsidRDefault="00253AE0" w:rsidP="00253AE0">
                            <w:r>
                              <w:rPr>
                                <w:rFonts w:hint="eastAsia"/>
                              </w:rPr>
                              <w:t>位于点云中心的是</w:t>
                            </w:r>
                            <w:r w:rsidR="00B35B58">
                              <w:rPr>
                                <w:rFonts w:hint="eastAsia"/>
                              </w:rPr>
                              <w:t>很容易</w:t>
                            </w:r>
                            <w:r>
                              <w:rPr>
                                <w:rFonts w:hint="eastAsia"/>
                              </w:rPr>
                              <w:t>校准</w:t>
                            </w:r>
                            <w:r w:rsidR="00B35B58"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目标，该校准目标由带有四个标记的纸板箱制成。</w:t>
                            </w:r>
                          </w:p>
                          <w:p w:rsidR="00253AE0" w:rsidRDefault="00253AE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1.65pt;margin-top:.75pt;width:199.05pt;height:217.8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">
                <v:textbox>
                  <w:txbxContent>
                    <w:p w:rsidR="00253AE0" w:rsidRDefault="003017E5" w:rsidP="00253AE0">
                      <w:r>
                        <w:t>图</w:t>
                      </w:r>
                      <w:r>
                        <w:rPr>
                          <w:rFonts w:hint="eastAsia"/>
                        </w:rPr>
                        <w:t>3</w:t>
                      </w:r>
                      <w:r>
                        <w:t>:</w:t>
                      </w:r>
                      <w:r w:rsidR="00253AE0">
                        <w:rPr>
                          <w:rFonts w:hint="eastAsia"/>
                        </w:rPr>
                        <w:t>LiveScanServer</w:t>
                      </w:r>
                      <w:r w:rsidR="00253AE0">
                        <w:rPr>
                          <w:rFonts w:hint="eastAsia"/>
                        </w:rPr>
                        <w:t>的实时视图窗口。</w:t>
                      </w:r>
                    </w:p>
                    <w:p w:rsidR="0092679C" w:rsidRDefault="00253AE0" w:rsidP="00253AE0">
                      <w:r>
                        <w:rPr>
                          <w:rFonts w:hint="eastAsia"/>
                        </w:rPr>
                        <w:t>绿色标记表示</w:t>
                      </w:r>
                      <w:r>
                        <w:rPr>
                          <w:rFonts w:hint="eastAsia"/>
                        </w:rPr>
                        <w:t>Kinectv2</w:t>
                      </w:r>
                      <w:r>
                        <w:rPr>
                          <w:rFonts w:hint="eastAsia"/>
                        </w:rPr>
                        <w:t>传感器的摆放</w:t>
                      </w:r>
                      <w:r>
                        <w:rPr>
                          <w:rFonts w:hint="eastAsia"/>
                        </w:rPr>
                        <w:t>姿态</w:t>
                      </w:r>
                      <w:r>
                        <w:rPr>
                          <w:rFonts w:hint="eastAsia"/>
                        </w:rPr>
                        <w:t>，其位置如图</w:t>
                      </w:r>
                      <w:r>
                        <w:rPr>
                          <w:rFonts w:hint="eastAsia"/>
                        </w:rPr>
                        <w:t>4</w:t>
                      </w:r>
                      <w:r w:rsidR="00A41E49">
                        <w:rPr>
                          <w:rFonts w:hint="eastAsia"/>
                        </w:rPr>
                        <w:t>(</w:t>
                      </w:r>
                      <w:r w:rsidR="00A41E49">
                        <w:t>b)</w:t>
                      </w:r>
                      <w:r>
                        <w:rPr>
                          <w:rFonts w:hint="eastAsia"/>
                        </w:rPr>
                        <w:t>所示。</w:t>
                      </w:r>
                    </w:p>
                    <w:p w:rsidR="0092679C" w:rsidRDefault="00253AE0" w:rsidP="00253AE0">
                      <w:r>
                        <w:rPr>
                          <w:rFonts w:hint="eastAsia"/>
                        </w:rPr>
                        <w:t>红色标记表示手动</w:t>
                      </w:r>
                      <w:r w:rsidR="0092679C">
                        <w:t>添加</w:t>
                      </w:r>
                      <w:r w:rsidR="0092679C">
                        <w:rPr>
                          <w:rFonts w:hint="eastAsia"/>
                        </w:rPr>
                        <w:t>的标记姿态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  <w:p w:rsidR="00B35B58" w:rsidRDefault="00253AE0" w:rsidP="00253AE0">
                      <w:r>
                        <w:rPr>
                          <w:rFonts w:hint="eastAsia"/>
                        </w:rPr>
                        <w:t>他们用黄色的</w:t>
                      </w:r>
                      <w:r w:rsidR="0092679C">
                        <w:rPr>
                          <w:rFonts w:hint="eastAsia"/>
                        </w:rPr>
                        <w:t>框架</w:t>
                      </w:r>
                      <w:r>
                        <w:rPr>
                          <w:rFonts w:hint="eastAsia"/>
                        </w:rPr>
                        <w:t>定义了</w:t>
                      </w:r>
                      <w:r w:rsidR="00B35B58">
                        <w:rPr>
                          <w:rFonts w:hint="eastAsia"/>
                        </w:rPr>
                        <w:t>被</w:t>
                      </w:r>
                      <w:r>
                        <w:rPr>
                          <w:rFonts w:hint="eastAsia"/>
                        </w:rPr>
                        <w:t>重建</w:t>
                      </w:r>
                      <w:r w:rsidR="0092679C">
                        <w:rPr>
                          <w:rFonts w:hint="eastAsia"/>
                        </w:rPr>
                        <w:t>对象所在的空间</w:t>
                      </w:r>
                      <w:r>
                        <w:rPr>
                          <w:rFonts w:hint="eastAsia"/>
                        </w:rPr>
                        <w:t>，任何超出它的数据都将被丢弃。</w:t>
                      </w:r>
                    </w:p>
                    <w:p w:rsidR="00253AE0" w:rsidRDefault="00253AE0" w:rsidP="00253AE0">
                      <w:r>
                        <w:rPr>
                          <w:rFonts w:hint="eastAsia"/>
                        </w:rPr>
                        <w:t>位于点云中心的是</w:t>
                      </w:r>
                      <w:r w:rsidR="00B35B58">
                        <w:rPr>
                          <w:rFonts w:hint="eastAsia"/>
                        </w:rPr>
                        <w:t>很容易</w:t>
                      </w:r>
                      <w:r>
                        <w:rPr>
                          <w:rFonts w:hint="eastAsia"/>
                        </w:rPr>
                        <w:t>校准</w:t>
                      </w:r>
                      <w:r w:rsidR="00B35B58">
                        <w:rPr>
                          <w:rFonts w:hint="eastAsia"/>
                        </w:rPr>
                        <w:t>的</w:t>
                      </w:r>
                      <w:r>
                        <w:rPr>
                          <w:rFonts w:hint="eastAsia"/>
                        </w:rPr>
                        <w:t>目标，该校准目标由带有四个标记的纸板箱制成。</w:t>
                      </w:r>
                    </w:p>
                    <w:p w:rsidR="00253AE0" w:rsidRDefault="00253AE0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2952067" cy="2814762"/>
            <wp:effectExtent l="0" t="0" r="127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535" cy="289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3DE" w:rsidRDefault="0049248B" w:rsidP="0030509F">
      <w:r w:rsidRPr="0049248B">
        <w:rPr>
          <w:rFonts w:hint="eastAsia"/>
        </w:rPr>
        <w:t>图</w:t>
      </w:r>
      <w:r w:rsidRPr="0049248B">
        <w:rPr>
          <w:rFonts w:hint="eastAsia"/>
        </w:rPr>
        <w:t>3</w:t>
      </w:r>
      <w:r w:rsidRPr="0049248B">
        <w:rPr>
          <w:rFonts w:hint="eastAsia"/>
        </w:rPr>
        <w:t>显示了实时视图窗口输出的</w:t>
      </w:r>
      <w:r w:rsidR="008103DE">
        <w:rPr>
          <w:rFonts w:hint="eastAsia"/>
        </w:rPr>
        <w:t>场景</w:t>
      </w:r>
      <w:r w:rsidRPr="0049248B">
        <w:rPr>
          <w:rFonts w:hint="eastAsia"/>
        </w:rPr>
        <w:t>示例。</w:t>
      </w:r>
      <w:r w:rsidRPr="0049248B">
        <w:rPr>
          <w:rFonts w:hint="eastAsia"/>
        </w:rPr>
        <w:t xml:space="preserve"> </w:t>
      </w:r>
    </w:p>
    <w:p w:rsidR="008103DE" w:rsidRDefault="0049248B" w:rsidP="0030509F">
      <w:r w:rsidRPr="0049248B">
        <w:rPr>
          <w:rFonts w:hint="eastAsia"/>
        </w:rPr>
        <w:t>实时</w:t>
      </w:r>
      <w:r w:rsidR="008103DE">
        <w:rPr>
          <w:rFonts w:hint="eastAsia"/>
        </w:rPr>
        <w:t>视图</w:t>
      </w:r>
      <w:r w:rsidRPr="0049248B">
        <w:rPr>
          <w:rFonts w:hint="eastAsia"/>
        </w:rPr>
        <w:t>窗口对于设置视觉标记在世界坐标系中的位置非常有用。</w:t>
      </w:r>
    </w:p>
    <w:p w:rsidR="00D42004" w:rsidRDefault="0049248B" w:rsidP="0030509F">
      <w:r w:rsidRPr="0049248B">
        <w:rPr>
          <w:rFonts w:hint="eastAsia"/>
        </w:rPr>
        <w:t xml:space="preserve"> </w:t>
      </w:r>
      <w:r w:rsidR="008103DE">
        <w:rPr>
          <w:rFonts w:hint="eastAsia"/>
        </w:rPr>
        <w:t>这样可以不用手动测量各个传感器的姿态，直接在实时视图窗口内观察其大致姿态并对齐，再使用校准功能进行</w:t>
      </w:r>
      <w:r w:rsidRPr="0049248B">
        <w:rPr>
          <w:rFonts w:hint="eastAsia"/>
        </w:rPr>
        <w:t>修正</w:t>
      </w:r>
      <w:r w:rsidR="008103DE">
        <w:rPr>
          <w:rFonts w:hint="eastAsia"/>
        </w:rPr>
        <w:t>，从而获得该场景下最佳对齐的结果</w:t>
      </w:r>
      <w:r w:rsidRPr="0049248B">
        <w:rPr>
          <w:rFonts w:hint="eastAsia"/>
        </w:rPr>
        <w:t>。</w:t>
      </w:r>
    </w:p>
    <w:p w:rsidR="0030509F" w:rsidRDefault="00CF4D94" w:rsidP="00CF4D94">
      <w:pPr>
        <w:pStyle w:val="Heading3"/>
      </w:pPr>
      <w:r>
        <w:t>3.2</w:t>
      </w:r>
      <w:r w:rsidR="0030509F">
        <w:tab/>
      </w:r>
      <w:proofErr w:type="spellStart"/>
      <w:r w:rsidR="0030509F">
        <w:t>LiveScanClient</w:t>
      </w:r>
      <w:proofErr w:type="spellEnd"/>
    </w:p>
    <w:p w:rsidR="00D945C5" w:rsidRDefault="0030509F" w:rsidP="0030509F">
      <w:r>
        <w:rPr>
          <w:rFonts w:hint="eastAsia"/>
        </w:rPr>
        <w:t>客户端</w:t>
      </w:r>
      <w:r w:rsidR="00CF4D94">
        <w:rPr>
          <w:rFonts w:hint="eastAsia"/>
        </w:rPr>
        <w:t>的</w:t>
      </w:r>
      <w:r>
        <w:rPr>
          <w:rFonts w:hint="eastAsia"/>
        </w:rPr>
        <w:t>应用程序负责控制连接到</w:t>
      </w:r>
      <w:r w:rsidR="00CF4D94">
        <w:rPr>
          <w:rFonts w:hint="eastAsia"/>
        </w:rPr>
        <w:t>计算机上</w:t>
      </w:r>
      <w:r>
        <w:rPr>
          <w:rFonts w:hint="eastAsia"/>
        </w:rPr>
        <w:t>的</w:t>
      </w:r>
      <w:r w:rsidR="00CF4D94">
        <w:rPr>
          <w:rFonts w:hint="eastAsia"/>
        </w:rPr>
        <w:t>Kinect</w:t>
      </w:r>
      <w:r w:rsidR="00CF4D94">
        <w:t xml:space="preserve"> Xbox </w:t>
      </w:r>
      <w:r w:rsidR="00CF4D94">
        <w:rPr>
          <w:rFonts w:hint="eastAsia"/>
        </w:rPr>
        <w:t>O</w:t>
      </w:r>
      <w:r w:rsidR="00CF4D94">
        <w:t>ne</w:t>
      </w:r>
      <w:r w:rsidR="00CF4D94">
        <w:rPr>
          <w:rFonts w:hint="eastAsia"/>
        </w:rPr>
        <w:t>传感器</w:t>
      </w:r>
      <w:r>
        <w:rPr>
          <w:rFonts w:hint="eastAsia"/>
        </w:rPr>
        <w:t>设备。</w:t>
      </w:r>
    </w:p>
    <w:p w:rsidR="00D945C5" w:rsidRDefault="00D945C5" w:rsidP="0030509F">
      <w:r>
        <w:rPr>
          <w:rFonts w:hint="eastAsia"/>
        </w:rPr>
        <w:t>客户端接收到</w:t>
      </w:r>
      <w:r w:rsidR="0030509F">
        <w:rPr>
          <w:rFonts w:hint="eastAsia"/>
        </w:rPr>
        <w:t>服务器</w:t>
      </w:r>
      <w:r>
        <w:rPr>
          <w:rFonts w:hint="eastAsia"/>
        </w:rPr>
        <w:t>的指令后</w:t>
      </w:r>
      <w:r w:rsidR="0030509F">
        <w:rPr>
          <w:rFonts w:hint="eastAsia"/>
        </w:rPr>
        <w:t>执行校准，</w:t>
      </w:r>
      <w:r>
        <w:rPr>
          <w:rFonts w:hint="eastAsia"/>
        </w:rPr>
        <w:t>并将每帧捕获到的</w:t>
      </w:r>
      <w:r w:rsidR="0030509F">
        <w:rPr>
          <w:rFonts w:hint="eastAsia"/>
        </w:rPr>
        <w:t>数据转换到世界坐标系。</w:t>
      </w:r>
    </w:p>
    <w:p w:rsidR="00D945C5" w:rsidRDefault="0030509F" w:rsidP="0030509F">
      <w:r>
        <w:rPr>
          <w:rFonts w:hint="eastAsia"/>
        </w:rPr>
        <w:t>在客户端窗口中，用户还可以检查给定传感器的原始图像和深度数据。</w:t>
      </w:r>
    </w:p>
    <w:p w:rsidR="00D945C5" w:rsidRDefault="0030509F" w:rsidP="0030509F">
      <w:r>
        <w:rPr>
          <w:rFonts w:hint="eastAsia"/>
        </w:rPr>
        <w:t>使用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库</w:t>
      </w:r>
      <w:r>
        <w:rPr>
          <w:rFonts w:hint="eastAsia"/>
        </w:rPr>
        <w:t>[5]</w:t>
      </w:r>
      <w:r>
        <w:rPr>
          <w:rFonts w:hint="eastAsia"/>
        </w:rPr>
        <w:t>实现</w:t>
      </w:r>
      <w:r>
        <w:rPr>
          <w:rFonts w:hint="eastAsia"/>
        </w:rPr>
        <w:t>2.2.1</w:t>
      </w:r>
      <w:r>
        <w:rPr>
          <w:rFonts w:hint="eastAsia"/>
        </w:rPr>
        <w:t>中描述的</w:t>
      </w:r>
      <w:r>
        <w:rPr>
          <w:rFonts w:hint="eastAsia"/>
        </w:rPr>
        <w:t>2D</w:t>
      </w:r>
      <w:r>
        <w:rPr>
          <w:rFonts w:hint="eastAsia"/>
        </w:rPr>
        <w:t>标记检测过程。</w:t>
      </w:r>
    </w:p>
    <w:p w:rsidR="0030509F" w:rsidRDefault="0030509F" w:rsidP="0030509F">
      <w:r>
        <w:rPr>
          <w:rFonts w:hint="eastAsia"/>
        </w:rPr>
        <w:t>整个标记检测模块可以轻松地</w:t>
      </w:r>
      <w:r w:rsidR="004217A5">
        <w:rPr>
          <w:rFonts w:hint="eastAsia"/>
        </w:rPr>
        <w:t>用于</w:t>
      </w:r>
      <w:r>
        <w:rPr>
          <w:rFonts w:hint="eastAsia"/>
        </w:rPr>
        <w:t>具有给定接口的类</w:t>
      </w:r>
      <w:r w:rsidR="004217A5">
        <w:rPr>
          <w:rFonts w:hint="eastAsia"/>
        </w:rPr>
        <w:t>，从而实现的不同传感器设备的校准</w:t>
      </w:r>
      <w:r>
        <w:rPr>
          <w:rFonts w:hint="eastAsia"/>
        </w:rPr>
        <w:t>。</w:t>
      </w:r>
    </w:p>
    <w:p w:rsidR="00C82D4E" w:rsidRDefault="00090651" w:rsidP="00DD7C3B">
      <w:pPr>
        <w:ind w:left="3600" w:hanging="3600"/>
      </w:pPr>
      <w:r>
        <w:rPr>
          <w:noProof/>
        </w:rPr>
        <w:drawing>
          <wp:inline distT="0" distB="0" distL="0" distR="0">
            <wp:extent cx="2257425" cy="150018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500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7C3B">
        <w:tab/>
      </w:r>
      <w:r w:rsidR="00DD7C3B">
        <w:tab/>
      </w:r>
      <w:r w:rsidR="00DD7C3B">
        <w:rPr>
          <w:noProof/>
        </w:rPr>
        <w:drawing>
          <wp:inline distT="0" distB="0" distL="0" distR="0">
            <wp:extent cx="930302" cy="1216549"/>
            <wp:effectExtent l="0" t="0" r="3175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4-4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9165" cy="122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7C3B">
        <w:rPr>
          <w:noProof/>
        </w:rPr>
        <w:drawing>
          <wp:inline distT="0" distB="0" distL="0" distR="0">
            <wp:extent cx="1001865" cy="1245375"/>
            <wp:effectExtent l="0" t="0" r="825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4-5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273" cy="126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7C3B">
        <w:rPr>
          <w:noProof/>
        </w:rPr>
        <w:drawing>
          <wp:inline distT="0" distB="0" distL="0" distR="0">
            <wp:extent cx="938254" cy="1174457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4-6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8672" cy="118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C3B" w:rsidRDefault="00090651" w:rsidP="00DD7C3B">
      <w:pPr>
        <w:rPr>
          <w:lang w:val="ru-RU"/>
        </w:rPr>
      </w:pPr>
      <w:r>
        <w:rPr>
          <w:lang w:val="ru-RU"/>
        </w:rPr>
        <w:t xml:space="preserve"> </w:t>
      </w:r>
      <w:r w:rsidR="00DD7C3B">
        <w:rPr>
          <w:lang w:val="ru-RU"/>
        </w:rPr>
        <w:t xml:space="preserve">                              </w:t>
      </w:r>
      <w:r w:rsidR="00C82D4E">
        <w:rPr>
          <w:rFonts w:hint="eastAsia"/>
          <w:lang w:val="ru-RU"/>
        </w:rPr>
        <w:t>(</w:t>
      </w:r>
      <w:r w:rsidR="00DD7C3B">
        <w:rPr>
          <w:lang w:val="ru-RU"/>
        </w:rPr>
        <w:t>a)</w:t>
      </w:r>
    </w:p>
    <w:p w:rsidR="00090651" w:rsidRDefault="00DD7C3B" w:rsidP="00090651">
      <w:pPr>
        <w:rPr>
          <w:lang w:val="ru-RU"/>
        </w:rPr>
      </w:pPr>
      <w:r>
        <w:rPr>
          <w:noProof/>
        </w:rPr>
        <w:drawing>
          <wp:inline distT="0" distB="0" distL="0" distR="0" wp14:anchorId="0B2B143F" wp14:editId="0EB46BAA">
            <wp:extent cx="2257425" cy="1266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3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ab/>
      </w:r>
      <w:r>
        <w:rPr>
          <w:lang w:val="ru-RU"/>
        </w:rPr>
        <w:tab/>
      </w:r>
      <w:r>
        <w:rPr>
          <w:noProof/>
        </w:rPr>
        <w:drawing>
          <wp:inline distT="0" distB="0" distL="0" distR="0">
            <wp:extent cx="1041621" cy="1258625"/>
            <wp:effectExtent l="0" t="0" r="635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4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0219" cy="1269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993913" cy="1242391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4-2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2623" cy="125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979272" cy="1225802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4-3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220" cy="123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ab/>
      </w:r>
    </w:p>
    <w:p w:rsidR="00C82D4E" w:rsidRPr="00043953" w:rsidRDefault="005109EC" w:rsidP="00043953">
      <w:pPr>
        <w:pStyle w:val="ListParagraph"/>
        <w:numPr>
          <w:ilvl w:val="0"/>
          <w:numId w:val="6"/>
        </w:numPr>
        <w:rPr>
          <w:b/>
          <w:lang w:val="ru-RU"/>
        </w:rPr>
      </w:pPr>
      <w:r w:rsidRPr="007671C1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D775D1D" wp14:editId="073BD384">
                <wp:simplePos x="0" y="0"/>
                <wp:positionH relativeFrom="margin">
                  <wp:align>left</wp:align>
                </wp:positionH>
                <wp:positionV relativeFrom="paragraph">
                  <wp:posOffset>220980</wp:posOffset>
                </wp:positionV>
                <wp:extent cx="2345055" cy="2114550"/>
                <wp:effectExtent l="0" t="0" r="17145" b="1905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5635" cy="21150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71C1" w:rsidRDefault="007671C1" w:rsidP="007671C1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：我们用于实验的</w:t>
                            </w:r>
                            <w:r>
                              <w:rPr>
                                <w:rFonts w:hint="eastAsia"/>
                              </w:rPr>
                              <w:t xml:space="preserve">Kinect </w:t>
                            </w:r>
                            <w:r>
                              <w:t>Xbox  One</w:t>
                            </w:r>
                            <w:r>
                              <w:rPr>
                                <w:rFonts w:hint="eastAsia"/>
                              </w:rPr>
                              <w:t>传感器</w:t>
                            </w:r>
                          </w:p>
                          <w:p w:rsidR="007671C1" w:rsidRDefault="007671C1" w:rsidP="007671C1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a)</w:t>
                            </w:r>
                            <w:r>
                              <w:rPr>
                                <w:rFonts w:hint="eastAsia"/>
                              </w:rPr>
                              <w:t>显示了第</w:t>
                            </w:r>
                            <w:r>
                              <w:rPr>
                                <w:rFonts w:hint="eastAsia"/>
                              </w:rPr>
                              <w:t>4.1</w:t>
                            </w:r>
                            <w:r>
                              <w:rPr>
                                <w:rFonts w:hint="eastAsia"/>
                              </w:rPr>
                              <w:t>和</w:t>
                            </w:r>
                            <w:r>
                              <w:rPr>
                                <w:rFonts w:hint="eastAsia"/>
                              </w:rPr>
                              <w:t>4.3</w:t>
                            </w:r>
                            <w:r>
                              <w:rPr>
                                <w:rFonts w:hint="eastAsia"/>
                              </w:rPr>
                              <w:t>中使用的</w:t>
                            </w:r>
                            <w:r w:rsidR="00387F21">
                              <w:t>传感器</w:t>
                            </w:r>
                            <w:r w:rsidR="00387F21">
                              <w:rPr>
                                <w:rFonts w:hint="eastAsia"/>
                              </w:rPr>
                              <w:t>对内的</w:t>
                            </w:r>
                            <w:r>
                              <w:rPr>
                                <w:rFonts w:hint="eastAsia"/>
                              </w:rPr>
                              <w:t>设置，</w:t>
                            </w:r>
                            <w:r w:rsidR="00F9062B">
                              <w:rPr>
                                <w:rFonts w:hint="eastAsia"/>
                              </w:rPr>
                              <w:t>利用四个传感器针对固定空间内的聚焦重建</w:t>
                            </w:r>
                          </w:p>
                          <w:p w:rsidR="007671C1" w:rsidRDefault="007671C1" w:rsidP="007671C1">
                            <w: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b)</w:t>
                            </w:r>
                            <w:r>
                              <w:rPr>
                                <w:rFonts w:hint="eastAsia"/>
                              </w:rPr>
                              <w:t>显示了</w:t>
                            </w:r>
                            <w:r>
                              <w:rPr>
                                <w:rFonts w:hint="eastAsia"/>
                              </w:rPr>
                              <w:t>4.2</w:t>
                            </w:r>
                            <w:r>
                              <w:rPr>
                                <w:rFonts w:hint="eastAsia"/>
                              </w:rPr>
                              <w:t>中使用的</w:t>
                            </w:r>
                            <w:r w:rsidR="00387F21">
                              <w:rPr>
                                <w:rFonts w:hint="eastAsia"/>
                              </w:rPr>
                              <w:t>传感器视角</w:t>
                            </w:r>
                            <w:r>
                              <w:rPr>
                                <w:rFonts w:hint="eastAsia"/>
                              </w:rPr>
                              <w:t>向外</w:t>
                            </w:r>
                            <w:r w:rsidR="00387F21">
                              <w:rPr>
                                <w:rFonts w:hint="eastAsia"/>
                              </w:rPr>
                              <w:t>的</w:t>
                            </w:r>
                            <w:r w:rsidR="00F9062B">
                              <w:rPr>
                                <w:rFonts w:hint="eastAsia"/>
                              </w:rPr>
                              <w:t>设置，利用三个相邻的传感器针对大场景空间的发散重建</w:t>
                            </w:r>
                          </w:p>
                          <w:p w:rsidR="007671C1" w:rsidRDefault="007671C1" w:rsidP="007671C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75D1D" id="_x0000_s1027" type="#_x0000_t202" style="position:absolute;left:0;text-align:left;margin-left:0;margin-top:17.4pt;width:184.65pt;height:166.5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">
                <v:textbox>
                  <w:txbxContent>
                    <w:p w:rsidR="007671C1" w:rsidRDefault="007671C1" w:rsidP="007671C1"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>4</w:t>
                      </w:r>
                      <w:r>
                        <w:rPr>
                          <w:rFonts w:hint="eastAsia"/>
                        </w:rPr>
                        <w:t>：我们用于实验的</w:t>
                      </w:r>
                      <w:r>
                        <w:rPr>
                          <w:rFonts w:hint="eastAsia"/>
                        </w:rPr>
                        <w:t xml:space="preserve">Kinect </w:t>
                      </w:r>
                      <w:r>
                        <w:t>Xbox  One</w:t>
                      </w:r>
                      <w:r>
                        <w:rPr>
                          <w:rFonts w:hint="eastAsia"/>
                        </w:rPr>
                        <w:t>传感器</w:t>
                      </w:r>
                    </w:p>
                    <w:p w:rsidR="007671C1" w:rsidRDefault="007671C1" w:rsidP="007671C1"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a)</w:t>
                      </w:r>
                      <w:r>
                        <w:rPr>
                          <w:rFonts w:hint="eastAsia"/>
                        </w:rPr>
                        <w:t>显示了第</w:t>
                      </w:r>
                      <w:r>
                        <w:rPr>
                          <w:rFonts w:hint="eastAsia"/>
                        </w:rPr>
                        <w:t>4.1</w:t>
                      </w:r>
                      <w:r>
                        <w:rPr>
                          <w:rFonts w:hint="eastAsia"/>
                        </w:rPr>
                        <w:t>和</w:t>
                      </w:r>
                      <w:r>
                        <w:rPr>
                          <w:rFonts w:hint="eastAsia"/>
                        </w:rPr>
                        <w:t>4.3</w:t>
                      </w:r>
                      <w:r>
                        <w:rPr>
                          <w:rFonts w:hint="eastAsia"/>
                        </w:rPr>
                        <w:t>中使用的</w:t>
                      </w:r>
                      <w:r w:rsidR="00387F21">
                        <w:t>传感器</w:t>
                      </w:r>
                      <w:r w:rsidR="00387F21">
                        <w:rPr>
                          <w:rFonts w:hint="eastAsia"/>
                        </w:rPr>
                        <w:t>对内的</w:t>
                      </w:r>
                      <w:r>
                        <w:rPr>
                          <w:rFonts w:hint="eastAsia"/>
                        </w:rPr>
                        <w:t>设置，</w:t>
                      </w:r>
                      <w:r w:rsidR="00F9062B">
                        <w:rPr>
                          <w:rFonts w:hint="eastAsia"/>
                        </w:rPr>
                        <w:t>利用四个传感器针对固定空间内的聚焦重建</w:t>
                      </w:r>
                    </w:p>
                    <w:p w:rsidR="007671C1" w:rsidRDefault="007671C1" w:rsidP="007671C1">
                      <w:pPr>
                        <w:rPr>
                          <w:rFonts w:hint="eastAsia"/>
                        </w:rPr>
                      </w:pPr>
                      <w:r>
                        <w:t>图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b)</w:t>
                      </w:r>
                      <w:r>
                        <w:rPr>
                          <w:rFonts w:hint="eastAsia"/>
                        </w:rPr>
                        <w:t>显示了</w:t>
                      </w:r>
                      <w:r>
                        <w:rPr>
                          <w:rFonts w:hint="eastAsia"/>
                        </w:rPr>
                        <w:t>4.2</w:t>
                      </w:r>
                      <w:r>
                        <w:rPr>
                          <w:rFonts w:hint="eastAsia"/>
                        </w:rPr>
                        <w:t>中使用的</w:t>
                      </w:r>
                      <w:r w:rsidR="00387F21">
                        <w:rPr>
                          <w:rFonts w:hint="eastAsia"/>
                        </w:rPr>
                        <w:t>传感器视角</w:t>
                      </w:r>
                      <w:r>
                        <w:rPr>
                          <w:rFonts w:hint="eastAsia"/>
                        </w:rPr>
                        <w:t>向外</w:t>
                      </w:r>
                      <w:r w:rsidR="00387F21">
                        <w:rPr>
                          <w:rFonts w:hint="eastAsia"/>
                        </w:rPr>
                        <w:t>的</w:t>
                      </w:r>
                      <w:r w:rsidR="00F9062B">
                        <w:rPr>
                          <w:rFonts w:hint="eastAsia"/>
                        </w:rPr>
                        <w:t>设置，利用三个相邻的传感器针对大场景空间的发散重建</w:t>
                      </w:r>
                    </w:p>
                    <w:p w:rsidR="007671C1" w:rsidRDefault="007671C1" w:rsidP="007671C1"/>
                  </w:txbxContent>
                </v:textbox>
                <w10:wrap type="square" anchorx="margin"/>
              </v:shape>
            </w:pict>
          </mc:Fallback>
        </mc:AlternateContent>
      </w:r>
      <w:r w:rsidR="00043953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2734945</wp:posOffset>
                </wp:positionH>
                <wp:positionV relativeFrom="paragraph">
                  <wp:posOffset>12065</wp:posOffset>
                </wp:positionV>
                <wp:extent cx="3053080" cy="810895"/>
                <wp:effectExtent l="0" t="0" r="13970" b="2730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3080" cy="810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953" w:rsidRDefault="00043953" w:rsidP="00043953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</w:rPr>
                              <w:t>：实验</w:t>
                            </w:r>
                            <w:r>
                              <w:rPr>
                                <w:rFonts w:hint="eastAsia"/>
                              </w:rPr>
                              <w:t>4.1</w:t>
                            </w:r>
                            <w:r>
                              <w:rPr>
                                <w:rFonts w:hint="eastAsia"/>
                              </w:rPr>
                              <w:t>中不同表情的</w:t>
                            </w:r>
                            <w:r>
                              <w:rPr>
                                <w:rFonts w:hint="eastAsia"/>
                              </w:rPr>
                              <w:t>3D</w:t>
                            </w:r>
                            <w:r>
                              <w:rPr>
                                <w:rFonts w:hint="eastAsia"/>
                              </w:rPr>
                              <w:t>头部扫描。</w:t>
                            </w:r>
                          </w:p>
                          <w:p w:rsidR="00043953" w:rsidRDefault="00043953" w:rsidP="00043953">
                            <w:r>
                              <w:rPr>
                                <w:rFonts w:hint="eastAsia"/>
                              </w:rPr>
                              <w:t>从顶部的一个视点到底部的另一个视点显示了三个头部。</w:t>
                            </w:r>
                          </w:p>
                          <w:p w:rsidR="00043953" w:rsidRDefault="0004395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15.35pt;margin-top:.95pt;width:240.4pt;height:63.8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">
                <v:textbox>
                  <w:txbxContent>
                    <w:p w:rsidR="00043953" w:rsidRDefault="00043953" w:rsidP="00043953"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>5</w:t>
                      </w:r>
                      <w:r>
                        <w:rPr>
                          <w:rFonts w:hint="eastAsia"/>
                        </w:rPr>
                        <w:t>：实验</w:t>
                      </w:r>
                      <w:r>
                        <w:rPr>
                          <w:rFonts w:hint="eastAsia"/>
                        </w:rPr>
                        <w:t>4.1</w:t>
                      </w:r>
                      <w:r>
                        <w:rPr>
                          <w:rFonts w:hint="eastAsia"/>
                        </w:rPr>
                        <w:t>中不同表情的</w:t>
                      </w:r>
                      <w:r>
                        <w:rPr>
                          <w:rFonts w:hint="eastAsia"/>
                        </w:rPr>
                        <w:t>3D</w:t>
                      </w:r>
                      <w:r>
                        <w:rPr>
                          <w:rFonts w:hint="eastAsia"/>
                        </w:rPr>
                        <w:t>头部扫描。</w:t>
                      </w:r>
                    </w:p>
                    <w:p w:rsidR="00043953" w:rsidRDefault="00043953" w:rsidP="00043953">
                      <w:r>
                        <w:rPr>
                          <w:rFonts w:hint="eastAsia"/>
                        </w:rPr>
                        <w:t>从顶部的一个视点到底部的另一个视点显示了三个头部。</w:t>
                      </w:r>
                    </w:p>
                    <w:p w:rsidR="00043953" w:rsidRDefault="00043953"/>
                  </w:txbxContent>
                </v:textbox>
                <w10:wrap type="square"/>
              </v:shape>
            </w:pict>
          </mc:Fallback>
        </mc:AlternateContent>
      </w:r>
    </w:p>
    <w:p w:rsidR="005109EC" w:rsidRDefault="005109EC" w:rsidP="005109EC">
      <w:pPr>
        <w:pStyle w:val="ListParagraph"/>
        <w:ind w:left="1800"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4762831</wp:posOffset>
                </wp:positionH>
                <wp:positionV relativeFrom="paragraph">
                  <wp:posOffset>742398</wp:posOffset>
                </wp:positionV>
                <wp:extent cx="1049186" cy="1375575"/>
                <wp:effectExtent l="0" t="0" r="17780" b="1524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186" cy="1375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09EC" w:rsidRDefault="005109EC" w:rsidP="005109EC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</w:rPr>
                              <w:t>：基于实验</w:t>
                            </w:r>
                            <w:r>
                              <w:rPr>
                                <w:rFonts w:hint="eastAsia"/>
                              </w:rPr>
                              <w:t>4.1</w:t>
                            </w:r>
                            <w:r>
                              <w:rPr>
                                <w:rFonts w:hint="eastAsia"/>
                              </w:rPr>
                              <w:t>扫描过的头部的</w:t>
                            </w:r>
                            <w:r>
                              <w:rPr>
                                <w:rFonts w:hint="eastAsia"/>
                              </w:rPr>
                              <w:t>A3D</w:t>
                            </w:r>
                            <w:r>
                              <w:rPr>
                                <w:rFonts w:hint="eastAsia"/>
                              </w:rPr>
                              <w:t>打印图。</w:t>
                            </w:r>
                          </w:p>
                          <w:p w:rsidR="005109EC" w:rsidRDefault="005109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4" o:spid="_x0000_s1029" type="#_x0000_t202" style="position:absolute;left:0;text-align:left;margin-left:375.05pt;margin-top:58.45pt;width:82.6pt;height:108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" fillcolor="white [3201]" strokeweight=".5pt">
                <v:textbox>
                  <w:txbxContent>
                    <w:p w:rsidR="005109EC" w:rsidRDefault="005109EC" w:rsidP="005109EC"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>6</w:t>
                      </w:r>
                      <w:r>
                        <w:rPr>
                          <w:rFonts w:hint="eastAsia"/>
                        </w:rPr>
                        <w:t>：基于实验</w:t>
                      </w:r>
                      <w:r>
                        <w:rPr>
                          <w:rFonts w:hint="eastAsia"/>
                        </w:rPr>
                        <w:t>4.1</w:t>
                      </w:r>
                      <w:r>
                        <w:rPr>
                          <w:rFonts w:hint="eastAsia"/>
                        </w:rPr>
                        <w:t>扫描过的头部的</w:t>
                      </w:r>
                      <w:r>
                        <w:rPr>
                          <w:rFonts w:hint="eastAsia"/>
                        </w:rPr>
                        <w:t>A3D</w:t>
                      </w:r>
                      <w:r>
                        <w:rPr>
                          <w:rFonts w:hint="eastAsia"/>
                        </w:rPr>
                        <w:t>打印图。</w:t>
                      </w:r>
                    </w:p>
                    <w:p w:rsidR="005109EC" w:rsidRDefault="005109EC"/>
                  </w:txbxContent>
                </v:textbox>
              </v:shape>
            </w:pict>
          </mc:Fallback>
        </mc:AlternateConten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1957565" cy="1407215"/>
            <wp:effectExtent l="0" t="0" r="5080" b="254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5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700" cy="148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09EC">
        <w:rPr>
          <w:noProof/>
        </w:rPr>
        <w:t xml:space="preserve"> </w:t>
      </w:r>
    </w:p>
    <w:p w:rsidR="005109EC" w:rsidRDefault="005109EC" w:rsidP="005109EC"/>
    <w:p w:rsidR="0030509F" w:rsidRDefault="0030509F" w:rsidP="00AD0DB1">
      <w:pPr>
        <w:pStyle w:val="Heading2"/>
      </w:pPr>
      <w:r>
        <w:rPr>
          <w:rFonts w:hint="eastAsia"/>
        </w:rPr>
        <w:t>4.</w:t>
      </w:r>
      <w:r>
        <w:tab/>
      </w:r>
      <w:r>
        <w:rPr>
          <w:rFonts w:hint="eastAsia"/>
        </w:rPr>
        <w:t>实验</w:t>
      </w:r>
    </w:p>
    <w:p w:rsidR="001A53D2" w:rsidRDefault="0030509F" w:rsidP="0030509F">
      <w:r>
        <w:rPr>
          <w:rFonts w:hint="eastAsia"/>
        </w:rPr>
        <w:t>为了进行实验，我们使用了四个</w:t>
      </w:r>
      <w:r>
        <w:rPr>
          <w:rFonts w:hint="eastAsia"/>
        </w:rPr>
        <w:t xml:space="preserve">Kinect </w:t>
      </w:r>
      <w:r w:rsidR="001A53D2">
        <w:rPr>
          <w:rFonts w:hint="eastAsia"/>
        </w:rPr>
        <w:t>Xbox</w:t>
      </w:r>
      <w:r w:rsidR="001A53D2">
        <w:t xml:space="preserve">  One</w:t>
      </w:r>
      <w:r w:rsidR="001A53D2">
        <w:rPr>
          <w:rFonts w:hint="eastAsia"/>
        </w:rPr>
        <w:t>传感器</w:t>
      </w:r>
      <w:r>
        <w:rPr>
          <w:rFonts w:hint="eastAsia"/>
        </w:rPr>
        <w:t>设备连接到四台计算机。</w:t>
      </w:r>
    </w:p>
    <w:p w:rsidR="001A53D2" w:rsidRDefault="001A53D2" w:rsidP="0030509F">
      <w:r>
        <w:rPr>
          <w:rFonts w:hint="eastAsia"/>
        </w:rPr>
        <w:t>每台计算机均配</w:t>
      </w:r>
      <w:r w:rsidR="0030509F">
        <w:rPr>
          <w:rFonts w:hint="eastAsia"/>
        </w:rPr>
        <w:t>有</w:t>
      </w:r>
      <w:r>
        <w:rPr>
          <w:rFonts w:hint="eastAsia"/>
        </w:rPr>
        <w:t>4</w:t>
      </w:r>
      <w:r w:rsidR="0030509F">
        <w:rPr>
          <w:rFonts w:hint="eastAsia"/>
        </w:rPr>
        <w:t>个内核和至少</w:t>
      </w:r>
      <w:r w:rsidR="0030509F">
        <w:rPr>
          <w:rFonts w:hint="eastAsia"/>
        </w:rPr>
        <w:t>8 GB</w:t>
      </w:r>
      <w:r w:rsidR="0030509F">
        <w:rPr>
          <w:rFonts w:hint="eastAsia"/>
        </w:rPr>
        <w:t>内存的</w:t>
      </w:r>
      <w:r w:rsidR="0030509F">
        <w:rPr>
          <w:rFonts w:hint="eastAsia"/>
        </w:rPr>
        <w:t>Intel Core i7</w:t>
      </w:r>
      <w:r w:rsidR="0030509F">
        <w:rPr>
          <w:rFonts w:hint="eastAsia"/>
        </w:rPr>
        <w:t>处理器。</w:t>
      </w:r>
    </w:p>
    <w:p w:rsidR="001A53D2" w:rsidRDefault="0030509F" w:rsidP="0030509F">
      <w:r>
        <w:rPr>
          <w:rFonts w:hint="eastAsia"/>
        </w:rPr>
        <w:t>我们测试了两种</w:t>
      </w:r>
      <w:r w:rsidR="001A53D2">
        <w:rPr>
          <w:rFonts w:hint="eastAsia"/>
        </w:rPr>
        <w:t>场景的设备配置</w:t>
      </w:r>
      <w:r>
        <w:rPr>
          <w:rFonts w:hint="eastAsia"/>
        </w:rPr>
        <w:t>，</w:t>
      </w:r>
    </w:p>
    <w:p w:rsidR="008175FF" w:rsidRDefault="001A53D2" w:rsidP="0030509F">
      <w:r>
        <w:t>-1-</w:t>
      </w:r>
      <w:r>
        <w:tab/>
      </w:r>
      <w:r>
        <w:rPr>
          <w:rFonts w:hint="eastAsia"/>
        </w:rPr>
        <w:t>配置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30509F">
        <w:rPr>
          <w:rFonts w:hint="eastAsia"/>
        </w:rPr>
        <w:t>四个</w:t>
      </w:r>
      <w:r>
        <w:rPr>
          <w:rFonts w:hint="eastAsia"/>
        </w:rPr>
        <w:t>Kinect</w:t>
      </w:r>
      <w:r>
        <w:t xml:space="preserve"> </w:t>
      </w:r>
      <w:r>
        <w:rPr>
          <w:rFonts w:hint="eastAsia"/>
        </w:rPr>
        <w:t>X</w:t>
      </w:r>
      <w:r>
        <w:t>box One</w:t>
      </w:r>
      <w:r>
        <w:rPr>
          <w:rFonts w:hint="eastAsia"/>
        </w:rPr>
        <w:t>传感器</w:t>
      </w:r>
      <w:r w:rsidR="0030509F">
        <w:rPr>
          <w:rFonts w:hint="eastAsia"/>
        </w:rPr>
        <w:t>面向内（第</w:t>
      </w:r>
      <w:r w:rsidR="0030509F">
        <w:rPr>
          <w:rFonts w:hint="eastAsia"/>
        </w:rPr>
        <w:t>4.1</w:t>
      </w:r>
      <w:r w:rsidR="0030509F">
        <w:rPr>
          <w:rFonts w:hint="eastAsia"/>
        </w:rPr>
        <w:t>和</w:t>
      </w:r>
      <w:r w:rsidR="0030509F">
        <w:rPr>
          <w:rFonts w:hint="eastAsia"/>
        </w:rPr>
        <w:t>4.3</w:t>
      </w:r>
      <w:r w:rsidR="0030509F">
        <w:rPr>
          <w:rFonts w:hint="eastAsia"/>
        </w:rPr>
        <w:t>小节）</w:t>
      </w:r>
    </w:p>
    <w:p w:rsidR="008175FF" w:rsidRDefault="008175FF" w:rsidP="0030509F">
      <w:r>
        <w:t>-2-</w:t>
      </w:r>
      <w:r>
        <w:tab/>
      </w:r>
      <w:r>
        <w:rPr>
          <w:rFonts w:hint="eastAsia"/>
        </w:rPr>
        <w:t>配置</w:t>
      </w:r>
      <w:r>
        <w:rPr>
          <w:rFonts w:hint="eastAsia"/>
        </w:rPr>
        <w:t>2</w:t>
      </w:r>
      <w:r>
        <w:rPr>
          <w:rFonts w:hint="eastAsia"/>
        </w:rPr>
        <w:t>：三个</w:t>
      </w:r>
      <w:r>
        <w:rPr>
          <w:rFonts w:hint="eastAsia"/>
        </w:rPr>
        <w:t>Kinect</w:t>
      </w:r>
      <w:r>
        <w:t xml:space="preserve"> </w:t>
      </w:r>
      <w:r>
        <w:rPr>
          <w:rFonts w:hint="eastAsia"/>
        </w:rPr>
        <w:t>X</w:t>
      </w:r>
      <w:r>
        <w:t>box One</w:t>
      </w:r>
      <w:r>
        <w:rPr>
          <w:rFonts w:hint="eastAsia"/>
        </w:rPr>
        <w:t>传感器</w:t>
      </w:r>
      <w:r w:rsidR="0030509F">
        <w:rPr>
          <w:rFonts w:hint="eastAsia"/>
        </w:rPr>
        <w:t>彼此靠近且面向外（第</w:t>
      </w:r>
      <w:r w:rsidR="0030509F">
        <w:rPr>
          <w:rFonts w:hint="eastAsia"/>
        </w:rPr>
        <w:t>4.2</w:t>
      </w:r>
      <w:r>
        <w:rPr>
          <w:rFonts w:hint="eastAsia"/>
        </w:rPr>
        <w:t>小节）</w:t>
      </w:r>
    </w:p>
    <w:p w:rsidR="00F85691" w:rsidRDefault="0030509F" w:rsidP="0030509F">
      <w:r>
        <w:rPr>
          <w:rFonts w:hint="eastAsia"/>
        </w:rPr>
        <w:t>两种配置均如图</w:t>
      </w:r>
      <w:r>
        <w:rPr>
          <w:rFonts w:hint="eastAsia"/>
        </w:rPr>
        <w:t>4</w:t>
      </w:r>
      <w:r w:rsidR="008477D7">
        <w:rPr>
          <w:rFonts w:hint="eastAsia"/>
        </w:rPr>
        <w:t>所示，</w:t>
      </w:r>
      <w:r>
        <w:rPr>
          <w:rFonts w:hint="eastAsia"/>
        </w:rPr>
        <w:t>每台计算机都在运行</w:t>
      </w:r>
      <w:proofErr w:type="spellStart"/>
      <w:r>
        <w:rPr>
          <w:rFonts w:hint="eastAsia"/>
        </w:rPr>
        <w:t>LiveScanClient</w:t>
      </w:r>
      <w:proofErr w:type="spellEnd"/>
      <w:r w:rsidR="008477D7">
        <w:rPr>
          <w:rFonts w:hint="eastAsia"/>
        </w:rPr>
        <w:t>客户端</w:t>
      </w:r>
      <w:r>
        <w:rPr>
          <w:rFonts w:hint="eastAsia"/>
        </w:rPr>
        <w:t>程序，其中一台计算机还在运行</w:t>
      </w:r>
      <w:proofErr w:type="spellStart"/>
      <w:r>
        <w:rPr>
          <w:rFonts w:hint="eastAsia"/>
        </w:rPr>
        <w:t>LiveScanServer</w:t>
      </w:r>
      <w:proofErr w:type="spellEnd"/>
      <w:r w:rsidR="00F85691">
        <w:rPr>
          <w:rFonts w:hint="eastAsia"/>
        </w:rPr>
        <w:t>服务器端进程</w:t>
      </w:r>
      <w:r>
        <w:rPr>
          <w:rFonts w:hint="eastAsia"/>
        </w:rPr>
        <w:t>。</w:t>
      </w:r>
    </w:p>
    <w:p w:rsidR="0030509F" w:rsidRDefault="0030509F" w:rsidP="0030509F">
      <w:r>
        <w:rPr>
          <w:rFonts w:hint="eastAsia"/>
        </w:rPr>
        <w:t>使用四个设备进行的测试已达到每秒</w:t>
      </w:r>
      <w:r>
        <w:rPr>
          <w:rFonts w:hint="eastAsia"/>
        </w:rPr>
        <w:t>25</w:t>
      </w:r>
      <w:r>
        <w:rPr>
          <w:rFonts w:hint="eastAsia"/>
        </w:rPr>
        <w:t>帧的帧速率</w:t>
      </w:r>
      <w:r w:rsidR="00F85691">
        <w:rPr>
          <w:rFonts w:hint="eastAsia"/>
        </w:rPr>
        <w:t>（使用</w:t>
      </w:r>
      <w:r w:rsidR="00F85691">
        <w:rPr>
          <w:rFonts w:hint="eastAsia"/>
        </w:rPr>
        <w:t>i</w:t>
      </w:r>
      <w:r w:rsidR="00F85691">
        <w:t>5</w:t>
      </w:r>
      <w:r w:rsidR="00F85691">
        <w:rPr>
          <w:rFonts w:hint="eastAsia"/>
        </w:rPr>
        <w:t>处理器大约能达到</w:t>
      </w:r>
      <w:r w:rsidR="00F85691">
        <w:rPr>
          <w:rFonts w:hint="eastAsia"/>
        </w:rPr>
        <w:t>10</w:t>
      </w:r>
      <w:r w:rsidR="00F85691">
        <w:rPr>
          <w:rFonts w:hint="eastAsia"/>
        </w:rPr>
        <w:t>帧的</w:t>
      </w:r>
      <w:r w:rsidR="00F85691">
        <w:rPr>
          <w:rFonts w:hint="eastAsia"/>
        </w:rPr>
        <w:t>fps</w:t>
      </w:r>
      <w:r w:rsidR="00F85691">
        <w:rPr>
          <w:rFonts w:hint="eastAsia"/>
        </w:rPr>
        <w:t>）</w:t>
      </w:r>
      <w:r>
        <w:rPr>
          <w:rFonts w:hint="eastAsia"/>
        </w:rPr>
        <w:t>。</w:t>
      </w:r>
    </w:p>
    <w:p w:rsidR="0030509F" w:rsidRDefault="00B17804" w:rsidP="00CF4D94">
      <w:pPr>
        <w:pStyle w:val="Heading3"/>
      </w:pPr>
      <w:r>
        <w:rPr>
          <w:rFonts w:hint="eastAsia"/>
        </w:rPr>
        <w:t>4.1</w:t>
      </w:r>
      <w:r w:rsidR="0030509F">
        <w:tab/>
        <w:t>3D</w:t>
      </w:r>
      <w:r w:rsidR="0030509F">
        <w:rPr>
          <w:rFonts w:hint="eastAsia"/>
        </w:rPr>
        <w:t>头部重建</w:t>
      </w:r>
    </w:p>
    <w:p w:rsidR="005A71A7" w:rsidRDefault="0030509F" w:rsidP="0030509F">
      <w:r>
        <w:rPr>
          <w:rFonts w:hint="eastAsia"/>
        </w:rPr>
        <w:t>精确的</w:t>
      </w:r>
      <w:r>
        <w:rPr>
          <w:rFonts w:hint="eastAsia"/>
        </w:rPr>
        <w:t>3D</w:t>
      </w:r>
      <w:r w:rsidR="005A71A7">
        <w:rPr>
          <w:rFonts w:hint="eastAsia"/>
        </w:rPr>
        <w:t>头部重建具有很多应用场景</w:t>
      </w:r>
      <w:r w:rsidR="00C8521E">
        <w:rPr>
          <w:rFonts w:hint="eastAsia"/>
        </w:rPr>
        <w:t>，包括从头部</w:t>
      </w:r>
      <w:r>
        <w:rPr>
          <w:rFonts w:hint="eastAsia"/>
        </w:rPr>
        <w:t>3D</w:t>
      </w:r>
      <w:r>
        <w:rPr>
          <w:rFonts w:hint="eastAsia"/>
        </w:rPr>
        <w:t>打印技术到生成非刚性</w:t>
      </w:r>
      <w:r>
        <w:rPr>
          <w:rFonts w:hint="eastAsia"/>
        </w:rPr>
        <w:t>3D</w:t>
      </w:r>
      <w:r>
        <w:rPr>
          <w:rFonts w:hint="eastAsia"/>
        </w:rPr>
        <w:t>头部模型，</w:t>
      </w:r>
      <w:r w:rsidR="00C8521E">
        <w:rPr>
          <w:rFonts w:hint="eastAsia"/>
        </w:rPr>
        <w:t>比如说</w:t>
      </w:r>
      <w:r>
        <w:rPr>
          <w:rFonts w:hint="eastAsia"/>
        </w:rPr>
        <w:t>[3]</w:t>
      </w:r>
      <w:r>
        <w:rPr>
          <w:rFonts w:hint="eastAsia"/>
        </w:rPr>
        <w:t>中提出的模型。</w:t>
      </w:r>
    </w:p>
    <w:p w:rsidR="002A7F0F" w:rsidRDefault="0030509F" w:rsidP="0030509F">
      <w:r>
        <w:rPr>
          <w:rFonts w:hint="eastAsia"/>
        </w:rPr>
        <w:t>在</w:t>
      </w:r>
      <w:r>
        <w:rPr>
          <w:rFonts w:hint="eastAsia"/>
        </w:rPr>
        <w:t>3D</w:t>
      </w:r>
      <w:r>
        <w:rPr>
          <w:rFonts w:hint="eastAsia"/>
        </w:rPr>
        <w:t>头部扫描期间，通常用户必须做出特定的面部表情，以用于创建该表情的混合形状</w:t>
      </w:r>
      <w:r>
        <w:rPr>
          <w:rFonts w:hint="eastAsia"/>
        </w:rPr>
        <w:t>/</w:t>
      </w:r>
      <w:r>
        <w:rPr>
          <w:rFonts w:hint="eastAsia"/>
        </w:rPr>
        <w:t>变形器。</w:t>
      </w:r>
    </w:p>
    <w:p w:rsidR="002A7F0F" w:rsidRDefault="0030509F" w:rsidP="0030509F">
      <w:r>
        <w:rPr>
          <w:rFonts w:hint="eastAsia"/>
        </w:rPr>
        <w:t>以一种现实的方式</w:t>
      </w:r>
      <w:r w:rsidR="002A7F0F">
        <w:rPr>
          <w:rFonts w:hint="eastAsia"/>
        </w:rPr>
        <w:t>同步</w:t>
      </w:r>
      <w:r>
        <w:rPr>
          <w:rFonts w:hint="eastAsia"/>
        </w:rPr>
        <w:t>一些面部表情是</w:t>
      </w:r>
      <w:r w:rsidR="002A7F0F">
        <w:rPr>
          <w:rFonts w:hint="eastAsia"/>
        </w:rPr>
        <w:t>非常困难的，因为它需要实时进行面部表情的</w:t>
      </w:r>
      <w:r w:rsidR="002A7F0F">
        <w:rPr>
          <w:rFonts w:hint="eastAsia"/>
        </w:rPr>
        <w:t>3D</w:t>
      </w:r>
      <w:r w:rsidR="002A7F0F">
        <w:rPr>
          <w:rFonts w:hint="eastAsia"/>
        </w:rPr>
        <w:t>扫描</w:t>
      </w:r>
      <w:r>
        <w:rPr>
          <w:rFonts w:hint="eastAsia"/>
        </w:rPr>
        <w:t>。</w:t>
      </w:r>
    </w:p>
    <w:p w:rsidR="008E05C4" w:rsidRDefault="00B37D00" w:rsidP="0030509F">
      <w:r>
        <w:rPr>
          <w:rFonts w:hint="eastAsia"/>
        </w:rPr>
        <w:t>而</w:t>
      </w:r>
      <w:r w:rsidR="0030509F">
        <w:rPr>
          <w:rFonts w:hint="eastAsia"/>
        </w:rPr>
        <w:t>我们的系统能够</w:t>
      </w:r>
      <w:r>
        <w:rPr>
          <w:rFonts w:hint="eastAsia"/>
        </w:rPr>
        <w:t>实时进行</w:t>
      </w:r>
      <w:r w:rsidR="0030509F">
        <w:rPr>
          <w:rFonts w:hint="eastAsia"/>
        </w:rPr>
        <w:t>采集，</w:t>
      </w:r>
      <w:r w:rsidR="008E05C4">
        <w:rPr>
          <w:rFonts w:hint="eastAsia"/>
        </w:rPr>
        <w:t>所以</w:t>
      </w:r>
      <w:r w:rsidR="0030509F">
        <w:rPr>
          <w:rFonts w:hint="eastAsia"/>
        </w:rPr>
        <w:t>我们认为它非常适合</w:t>
      </w:r>
      <w:r w:rsidR="0030509F">
        <w:rPr>
          <w:rFonts w:hint="eastAsia"/>
        </w:rPr>
        <w:t>3D</w:t>
      </w:r>
      <w:r w:rsidR="008E05C4">
        <w:rPr>
          <w:rFonts w:hint="eastAsia"/>
        </w:rPr>
        <w:t>头部重建</w:t>
      </w:r>
      <w:r w:rsidR="0030509F">
        <w:rPr>
          <w:rFonts w:hint="eastAsia"/>
        </w:rPr>
        <w:t>。</w:t>
      </w:r>
    </w:p>
    <w:p w:rsidR="008E05C4" w:rsidRDefault="0030509F" w:rsidP="0030509F">
      <w:r>
        <w:rPr>
          <w:rFonts w:hint="eastAsia"/>
        </w:rPr>
        <w:t>为了获得整个头部的形状，我们使用了一个面向内的传感器配置（见图</w:t>
      </w:r>
      <w:r>
        <w:rPr>
          <w:rFonts w:hint="eastAsia"/>
        </w:rPr>
        <w:t>4</w:t>
      </w:r>
      <w:r>
        <w:rPr>
          <w:rFonts w:hint="eastAsia"/>
        </w:rPr>
        <w:t>）。</w:t>
      </w:r>
    </w:p>
    <w:p w:rsidR="008E05C4" w:rsidRDefault="0030509F" w:rsidP="0030509F">
      <w:r>
        <w:rPr>
          <w:rFonts w:hint="eastAsia"/>
        </w:rPr>
        <w:t>请注意，图</w:t>
      </w:r>
      <w:r>
        <w:rPr>
          <w:rFonts w:hint="eastAsia"/>
        </w:rPr>
        <w:t>4</w:t>
      </w:r>
      <w:r>
        <w:rPr>
          <w:rFonts w:hint="eastAsia"/>
        </w:rPr>
        <w:t>中的传感器朝下，我们的实验表明，这减少了</w:t>
      </w:r>
      <w:r>
        <w:rPr>
          <w:rFonts w:hint="eastAsia"/>
        </w:rPr>
        <w:t>Kinect</w:t>
      </w:r>
      <w:r>
        <w:rPr>
          <w:rFonts w:hint="eastAsia"/>
        </w:rPr>
        <w:t>之间的干扰量。</w:t>
      </w:r>
    </w:p>
    <w:p w:rsidR="008E05C4" w:rsidRDefault="0030509F" w:rsidP="0030509F">
      <w:r>
        <w:rPr>
          <w:rFonts w:hint="eastAsia"/>
        </w:rPr>
        <w:t>图</w:t>
      </w:r>
      <w:r>
        <w:rPr>
          <w:rFonts w:hint="eastAsia"/>
        </w:rPr>
        <w:t>5</w:t>
      </w:r>
      <w:r w:rsidR="008E05C4">
        <w:rPr>
          <w:rFonts w:hint="eastAsia"/>
        </w:rPr>
        <w:t>展示</w:t>
      </w:r>
      <w:r>
        <w:rPr>
          <w:rFonts w:hint="eastAsia"/>
        </w:rPr>
        <w:t>了我们在此实验中获得的一些结果。</w:t>
      </w:r>
    </w:p>
    <w:p w:rsidR="0030509F" w:rsidRDefault="0030509F" w:rsidP="0030509F">
      <w:r>
        <w:rPr>
          <w:rFonts w:hint="eastAsia"/>
        </w:rPr>
        <w:t>图</w:t>
      </w:r>
      <w:r>
        <w:rPr>
          <w:rFonts w:hint="eastAsia"/>
        </w:rPr>
        <w:t>6</w:t>
      </w:r>
      <w:r w:rsidR="008E05C4">
        <w:rPr>
          <w:rFonts w:hint="eastAsia"/>
        </w:rPr>
        <w:t>展示</w:t>
      </w:r>
      <w:r w:rsidR="00C52536">
        <w:rPr>
          <w:rFonts w:hint="eastAsia"/>
        </w:rPr>
        <w:t>了</w:t>
      </w:r>
      <w:r>
        <w:rPr>
          <w:rFonts w:hint="eastAsia"/>
        </w:rPr>
        <w:t>其中一个</w:t>
      </w:r>
      <w:r w:rsidR="008E05C4">
        <w:rPr>
          <w:rFonts w:hint="eastAsia"/>
        </w:rPr>
        <w:t>头部扫描</w:t>
      </w:r>
      <w:r>
        <w:rPr>
          <w:rFonts w:hint="eastAsia"/>
        </w:rPr>
        <w:t>的</w:t>
      </w:r>
      <w:r>
        <w:rPr>
          <w:rFonts w:hint="eastAsia"/>
        </w:rPr>
        <w:t>3D</w:t>
      </w:r>
      <w:r>
        <w:rPr>
          <w:rFonts w:hint="eastAsia"/>
        </w:rPr>
        <w:t>打印图。</w:t>
      </w:r>
    </w:p>
    <w:p w:rsidR="0030509F" w:rsidRDefault="00B17804" w:rsidP="00D37377">
      <w:pPr>
        <w:pStyle w:val="Heading3"/>
      </w:pPr>
      <w:r>
        <w:rPr>
          <w:rFonts w:hint="eastAsia"/>
        </w:rPr>
        <w:t>4.2</w:t>
      </w:r>
      <w:r w:rsidR="005263CE">
        <w:tab/>
      </w:r>
      <w:r w:rsidR="0030509F">
        <w:rPr>
          <w:rFonts w:hint="eastAsia"/>
        </w:rPr>
        <w:t>3</w:t>
      </w:r>
      <w:r w:rsidR="005263CE">
        <w:rPr>
          <w:rFonts w:hint="eastAsia"/>
        </w:rPr>
        <w:t>D</w:t>
      </w:r>
      <w:r w:rsidR="0030509F">
        <w:rPr>
          <w:rFonts w:hint="eastAsia"/>
        </w:rPr>
        <w:t>全景图像</w:t>
      </w:r>
    </w:p>
    <w:p w:rsidR="00D7196A" w:rsidRDefault="0030509F" w:rsidP="0030509F">
      <w:r>
        <w:rPr>
          <w:rFonts w:hint="eastAsia"/>
        </w:rPr>
        <w:t>在这个实验中，我们想证明我们的系统也可以用于设备朝外的配置中（见图</w:t>
      </w:r>
      <w:r>
        <w:rPr>
          <w:rFonts w:hint="eastAsia"/>
        </w:rPr>
        <w:t>4</w:t>
      </w:r>
      <w:r>
        <w:rPr>
          <w:rFonts w:hint="eastAsia"/>
        </w:rPr>
        <w:t>）。</w:t>
      </w:r>
    </w:p>
    <w:p w:rsidR="00D7196A" w:rsidRDefault="0030509F" w:rsidP="0030509F">
      <w:r>
        <w:rPr>
          <w:rFonts w:hint="eastAsia"/>
        </w:rPr>
        <w:t>我们使用了三个传感器，这些传感器最初使用两个视觉标记进行了校准，之后使用</w:t>
      </w:r>
      <w:r>
        <w:rPr>
          <w:rFonts w:hint="eastAsia"/>
        </w:rPr>
        <w:t>2.2.2</w:t>
      </w:r>
      <w:r>
        <w:rPr>
          <w:rFonts w:hint="eastAsia"/>
        </w:rPr>
        <w:t>中描述的方法对校准进行了进一步的校准。</w:t>
      </w:r>
    </w:p>
    <w:p w:rsidR="00D7196A" w:rsidRDefault="0030509F" w:rsidP="0030509F">
      <w:r>
        <w:rPr>
          <w:rFonts w:hint="eastAsia"/>
        </w:rPr>
        <w:t>我们称此设置为全景设置，因为它类似于用于拍摄全景图像的标准</w:t>
      </w:r>
      <w:r>
        <w:rPr>
          <w:rFonts w:hint="eastAsia"/>
        </w:rPr>
        <w:t>RGB</w:t>
      </w:r>
      <w:r>
        <w:rPr>
          <w:rFonts w:hint="eastAsia"/>
        </w:rPr>
        <w:t>相机设置。</w:t>
      </w:r>
    </w:p>
    <w:p w:rsidR="00D7196A" w:rsidRDefault="0030509F" w:rsidP="0030509F">
      <w:r>
        <w:rPr>
          <w:rFonts w:hint="eastAsia"/>
        </w:rPr>
        <w:t>实验表明，我们的系统适用于这种情况。</w:t>
      </w:r>
    </w:p>
    <w:p w:rsidR="00D7196A" w:rsidRDefault="0030509F" w:rsidP="0030509F">
      <w:r>
        <w:rPr>
          <w:rFonts w:hint="eastAsia"/>
        </w:rPr>
        <w:t>如图</w:t>
      </w:r>
      <w:r>
        <w:rPr>
          <w:rFonts w:hint="eastAsia"/>
        </w:rPr>
        <w:t>7</w:t>
      </w:r>
      <w:r>
        <w:rPr>
          <w:rFonts w:hint="eastAsia"/>
        </w:rPr>
        <w:t>所示，来自各个传感器的帧已正确合并。</w:t>
      </w:r>
    </w:p>
    <w:p w:rsidR="0030509F" w:rsidRDefault="0030509F" w:rsidP="0030509F">
      <w:r>
        <w:rPr>
          <w:rFonts w:hint="eastAsia"/>
        </w:rPr>
        <w:t>来自不同传感器的点之间唯一可见的差异是颜色，该颜色因自动设置每个传感器的曝光设置而有所不同。</w:t>
      </w:r>
    </w:p>
    <w:p w:rsidR="0030509F" w:rsidRDefault="00B17804" w:rsidP="00D37377">
      <w:pPr>
        <w:pStyle w:val="Heading3"/>
      </w:pPr>
      <w:r>
        <w:rPr>
          <w:rFonts w:hint="eastAsia"/>
        </w:rPr>
        <w:t>4.3</w:t>
      </w:r>
      <w:r w:rsidR="00C03E67">
        <w:tab/>
      </w:r>
      <w:r w:rsidR="0030509F">
        <w:rPr>
          <w:rFonts w:hint="eastAsia"/>
        </w:rPr>
        <w:t>3</w:t>
      </w:r>
      <w:r w:rsidR="00C03E67">
        <w:t>D</w:t>
      </w:r>
      <w:r w:rsidR="00C03E67">
        <w:rPr>
          <w:rFonts w:hint="eastAsia"/>
        </w:rPr>
        <w:t>重建</w:t>
      </w:r>
      <w:r w:rsidR="0030509F">
        <w:rPr>
          <w:rFonts w:hint="eastAsia"/>
        </w:rPr>
        <w:t>动态场景</w:t>
      </w:r>
    </w:p>
    <w:p w:rsidR="00D7196A" w:rsidRDefault="0030509F" w:rsidP="0030509F">
      <w:r>
        <w:rPr>
          <w:rFonts w:hint="eastAsia"/>
        </w:rPr>
        <w:t>此实验</w:t>
      </w:r>
      <w:r w:rsidR="00D7196A">
        <w:rPr>
          <w:rFonts w:hint="eastAsia"/>
        </w:rPr>
        <w:t>可以证明我们的系统能</w:t>
      </w:r>
      <w:r>
        <w:rPr>
          <w:rFonts w:hint="eastAsia"/>
        </w:rPr>
        <w:t>捕获动态场景，并获得良好的帧速率，</w:t>
      </w:r>
      <w:r w:rsidR="00D7196A">
        <w:rPr>
          <w:rFonts w:hint="eastAsia"/>
        </w:rPr>
        <w:t>而且</w:t>
      </w:r>
      <w:r>
        <w:rPr>
          <w:rFonts w:hint="eastAsia"/>
        </w:rPr>
        <w:t>来自不同传感器的数据之间的</w:t>
      </w:r>
      <w:r w:rsidR="00D7196A">
        <w:rPr>
          <w:rFonts w:hint="eastAsia"/>
        </w:rPr>
        <w:t>点云</w:t>
      </w:r>
      <w:r>
        <w:rPr>
          <w:rFonts w:hint="eastAsia"/>
        </w:rPr>
        <w:t>对齐</w:t>
      </w:r>
      <w:r w:rsidR="00D7196A">
        <w:rPr>
          <w:rFonts w:hint="eastAsia"/>
        </w:rPr>
        <w:t>也</w:t>
      </w:r>
      <w:r>
        <w:rPr>
          <w:rFonts w:hint="eastAsia"/>
        </w:rPr>
        <w:t>合理。</w:t>
      </w:r>
    </w:p>
    <w:p w:rsidR="00C934F0" w:rsidRDefault="0030509F" w:rsidP="0030509F">
      <w:r>
        <w:rPr>
          <w:rFonts w:hint="eastAsia"/>
        </w:rPr>
        <w:t>为了</w:t>
      </w:r>
      <w:r w:rsidR="006A570B">
        <w:rPr>
          <w:rFonts w:hint="eastAsia"/>
        </w:rPr>
        <w:t>方便保存测试数据，我们将一个乒乓球</w:t>
      </w:r>
      <w:r>
        <w:rPr>
          <w:rFonts w:hint="eastAsia"/>
        </w:rPr>
        <w:t>扔进了从木柜弹起的</w:t>
      </w:r>
      <w:r w:rsidR="006A570B">
        <w:rPr>
          <w:rFonts w:hint="eastAsia"/>
        </w:rPr>
        <w:t>重建场景</w:t>
      </w:r>
      <w:r>
        <w:rPr>
          <w:rFonts w:hint="eastAsia"/>
        </w:rPr>
        <w:t>中。图</w:t>
      </w:r>
      <w:r>
        <w:rPr>
          <w:rFonts w:hint="eastAsia"/>
        </w:rPr>
        <w:t>8</w:t>
      </w:r>
      <w:r w:rsidR="00C934F0">
        <w:rPr>
          <w:rFonts w:hint="eastAsia"/>
        </w:rPr>
        <w:t>显示了场景中球的轨迹以及测试数据</w:t>
      </w:r>
      <w:r>
        <w:rPr>
          <w:rFonts w:hint="eastAsia"/>
        </w:rPr>
        <w:t>中的单个帧。</w:t>
      </w:r>
    </w:p>
    <w:p w:rsidR="00C934F0" w:rsidRDefault="0030509F" w:rsidP="0030509F">
      <w:r>
        <w:rPr>
          <w:rFonts w:hint="eastAsia"/>
        </w:rPr>
        <w:t>我们还</w:t>
      </w:r>
      <w:r w:rsidR="00C934F0">
        <w:rPr>
          <w:rFonts w:hint="eastAsia"/>
        </w:rPr>
        <w:t>测试了另一个场景：</w:t>
      </w:r>
      <w:r>
        <w:rPr>
          <w:rFonts w:hint="eastAsia"/>
        </w:rPr>
        <w:t>人坐在椅子上弹吉他，如图</w:t>
      </w:r>
      <w:r>
        <w:rPr>
          <w:rFonts w:hint="eastAsia"/>
        </w:rPr>
        <w:t>9</w:t>
      </w:r>
      <w:r>
        <w:rPr>
          <w:rFonts w:hint="eastAsia"/>
        </w:rPr>
        <w:t>所示。</w:t>
      </w:r>
    </w:p>
    <w:p w:rsidR="00C934F0" w:rsidRDefault="0030509F" w:rsidP="0030509F">
      <w:r>
        <w:rPr>
          <w:rFonts w:hint="eastAsia"/>
        </w:rPr>
        <w:t>请注意，在图</w:t>
      </w:r>
      <w:r w:rsidR="00C934F0">
        <w:rPr>
          <w:rFonts w:hint="eastAsia"/>
        </w:rPr>
        <w:t>(</w:t>
      </w:r>
      <w:r w:rsidR="00C934F0">
        <w:t>b)</w:t>
      </w:r>
      <w:r w:rsidR="00C934F0">
        <w:rPr>
          <w:rFonts w:hint="eastAsia"/>
        </w:rPr>
        <w:t>和</w:t>
      </w:r>
      <w:r w:rsidR="00C934F0">
        <w:rPr>
          <w:rFonts w:hint="eastAsia"/>
        </w:rPr>
        <w:t>(</w:t>
      </w:r>
      <w:r w:rsidR="00C934F0">
        <w:t>c)</w:t>
      </w:r>
      <w:r w:rsidR="00C934F0">
        <w:rPr>
          <w:rFonts w:hint="eastAsia"/>
        </w:rPr>
        <w:t>中，吉他盒上的某些点是人身体上皮肤的颜色</w:t>
      </w:r>
      <w:r>
        <w:rPr>
          <w:rFonts w:hint="eastAsia"/>
        </w:rPr>
        <w:t>。在人的脸上有些白色的地方也</w:t>
      </w:r>
      <w:r w:rsidR="00C934F0">
        <w:rPr>
          <w:rFonts w:hint="eastAsia"/>
        </w:rPr>
        <w:t>是</w:t>
      </w:r>
      <w:r>
        <w:rPr>
          <w:rFonts w:hint="eastAsia"/>
        </w:rPr>
        <w:t>类似的问题。</w:t>
      </w:r>
    </w:p>
    <w:p w:rsidR="003C288D" w:rsidRDefault="0030509F" w:rsidP="0030509F">
      <w:r>
        <w:rPr>
          <w:rFonts w:hint="eastAsia"/>
        </w:rPr>
        <w:t>这两个问题均源于</w:t>
      </w:r>
      <w:r>
        <w:rPr>
          <w:rFonts w:hint="eastAsia"/>
        </w:rPr>
        <w:t xml:space="preserve">Kinect </w:t>
      </w:r>
      <w:r w:rsidR="00C934F0">
        <w:rPr>
          <w:rFonts w:hint="eastAsia"/>
        </w:rPr>
        <w:t>V</w:t>
      </w:r>
      <w:r w:rsidR="00C934F0">
        <w:t xml:space="preserve">2  </w:t>
      </w:r>
      <w:r w:rsidR="00C934F0">
        <w:rPr>
          <w:rFonts w:hint="eastAsia"/>
        </w:rPr>
        <w:t>For</w:t>
      </w:r>
      <w:r w:rsidR="00C934F0">
        <w:t xml:space="preserve"> Windows SDK</w:t>
      </w:r>
      <w:r w:rsidR="003C288D">
        <w:rPr>
          <w:rFonts w:hint="eastAsia"/>
        </w:rPr>
        <w:t>在某些情况下无法正确匹配深度和色彩</w:t>
      </w:r>
      <w:r>
        <w:rPr>
          <w:rFonts w:hint="eastAsia"/>
        </w:rPr>
        <w:t>。</w:t>
      </w:r>
      <w:r w:rsidR="003C288D" w:rsidRPr="003C288D">
        <w:rPr>
          <w:rFonts w:hint="eastAsia"/>
        </w:rPr>
        <w:t>这个问题在点云的边缘上最为明显，在该点云中，给定的前景点可能会被赋予背景颜色，反之亦然</w:t>
      </w:r>
      <w:r>
        <w:rPr>
          <w:rFonts w:hint="eastAsia"/>
        </w:rPr>
        <w:t>。</w:t>
      </w:r>
    </w:p>
    <w:p w:rsidR="0030509F" w:rsidRDefault="003C288D" w:rsidP="0030509F">
      <w:r>
        <w:rPr>
          <w:rFonts w:hint="eastAsia"/>
        </w:rPr>
        <w:t>我们系统</w:t>
      </w:r>
      <w:r w:rsidR="0030509F">
        <w:rPr>
          <w:rFonts w:hint="eastAsia"/>
        </w:rPr>
        <w:t>将来</w:t>
      </w:r>
      <w:r>
        <w:rPr>
          <w:rFonts w:hint="eastAsia"/>
        </w:rPr>
        <w:t>的</w:t>
      </w:r>
      <w:r w:rsidR="0030509F">
        <w:rPr>
          <w:rFonts w:hint="eastAsia"/>
        </w:rPr>
        <w:t>版本</w:t>
      </w:r>
      <w:r>
        <w:rPr>
          <w:rFonts w:hint="eastAsia"/>
        </w:rPr>
        <w:t>会</w:t>
      </w:r>
      <w:r w:rsidR="0030509F">
        <w:rPr>
          <w:rFonts w:hint="eastAsia"/>
        </w:rPr>
        <w:t>将贴有纹理的网格作为输出，而不是彩色点云。</w:t>
      </w:r>
      <w:r w:rsidR="005F3136" w:rsidRPr="005F3136">
        <w:rPr>
          <w:rFonts w:hint="eastAsia"/>
        </w:rPr>
        <w:t>这很可能会解决问题，因为对于每个三角形，可以从摄像机</w:t>
      </w:r>
      <w:r w:rsidR="005F3136">
        <w:rPr>
          <w:rFonts w:hint="eastAsia"/>
        </w:rPr>
        <w:t>中以最方便的角度看到该三角形并</w:t>
      </w:r>
      <w:r w:rsidR="005F3136" w:rsidRPr="005F3136">
        <w:rPr>
          <w:rFonts w:hint="eastAsia"/>
        </w:rPr>
        <w:t>为其分配纹理。</w:t>
      </w:r>
    </w:p>
    <w:p w:rsidR="0030509F" w:rsidRDefault="0030509F" w:rsidP="00AD0DB1">
      <w:pPr>
        <w:pStyle w:val="Heading2"/>
      </w:pPr>
      <w:r>
        <w:rPr>
          <w:rFonts w:hint="eastAsia"/>
        </w:rPr>
        <w:t>5.</w:t>
      </w:r>
      <w:r>
        <w:tab/>
      </w:r>
      <w:r>
        <w:rPr>
          <w:rFonts w:hint="eastAsia"/>
        </w:rPr>
        <w:t>结论</w:t>
      </w:r>
    </w:p>
    <w:p w:rsidR="003A7F31" w:rsidRDefault="0030509F" w:rsidP="0030509F">
      <w:r>
        <w:rPr>
          <w:rFonts w:hint="eastAsia"/>
        </w:rPr>
        <w:t>我们已经提出了使用多个</w:t>
      </w:r>
      <w:r>
        <w:rPr>
          <w:rFonts w:hint="eastAsia"/>
        </w:rPr>
        <w:t>Kinect</w:t>
      </w:r>
      <w:r w:rsidR="00370B1B">
        <w:t xml:space="preserve"> Xbox One</w:t>
      </w:r>
      <w:r w:rsidR="00370B1B">
        <w:rPr>
          <w:rFonts w:hint="eastAsia"/>
        </w:rPr>
        <w:t>传感器</w:t>
      </w:r>
      <w:r>
        <w:rPr>
          <w:rFonts w:hint="eastAsia"/>
        </w:rPr>
        <w:t>设备进行</w:t>
      </w:r>
      <w:r w:rsidR="003A7F31">
        <w:rPr>
          <w:rFonts w:hint="eastAsia"/>
        </w:rPr>
        <w:t>实时</w:t>
      </w:r>
      <w:r>
        <w:rPr>
          <w:rFonts w:hint="eastAsia"/>
        </w:rPr>
        <w:t>3D</w:t>
      </w:r>
      <w:r>
        <w:rPr>
          <w:rFonts w:hint="eastAsia"/>
        </w:rPr>
        <w:t>重建的免费开源解决方案。</w:t>
      </w:r>
    </w:p>
    <w:p w:rsidR="00902ECF" w:rsidRDefault="003A7F31" w:rsidP="0030509F">
      <w:r>
        <w:rPr>
          <w:rFonts w:hint="eastAsia"/>
        </w:rPr>
        <w:t>我们希望我们所创造的东西将有益于科学社区，激发</w:t>
      </w:r>
      <w:r w:rsidR="00CB6B9B">
        <w:rPr>
          <w:rFonts w:hint="eastAsia"/>
        </w:rPr>
        <w:t>利用</w:t>
      </w:r>
      <w:r>
        <w:rPr>
          <w:rFonts w:hint="eastAsia"/>
        </w:rPr>
        <w:t>多台</w:t>
      </w:r>
      <w:r w:rsidR="0030509F">
        <w:rPr>
          <w:rFonts w:hint="eastAsia"/>
        </w:rPr>
        <w:t xml:space="preserve">Kinect </w:t>
      </w:r>
      <w:r>
        <w:t>Xbox One</w:t>
      </w:r>
      <w:r>
        <w:rPr>
          <w:rFonts w:hint="eastAsia"/>
        </w:rPr>
        <w:t>传感器</w:t>
      </w:r>
      <w:r w:rsidR="0030509F">
        <w:rPr>
          <w:rFonts w:hint="eastAsia"/>
        </w:rPr>
        <w:t>设备的新研究。</w:t>
      </w:r>
    </w:p>
    <w:p w:rsidR="00902ECF" w:rsidRDefault="0030509F" w:rsidP="0030509F">
      <w:r>
        <w:rPr>
          <w:rFonts w:hint="eastAsia"/>
        </w:rPr>
        <w:t>我们计划</w:t>
      </w:r>
      <w:r w:rsidR="00902ECF">
        <w:rPr>
          <w:rFonts w:hint="eastAsia"/>
        </w:rPr>
        <w:t>接下来会</w:t>
      </w:r>
      <w:r>
        <w:rPr>
          <w:rFonts w:hint="eastAsia"/>
        </w:rPr>
        <w:t>继续改进和扩展</w:t>
      </w:r>
      <w:r w:rsidR="00902ECF">
        <w:rPr>
          <w:rFonts w:hint="eastAsia"/>
        </w:rPr>
        <w:t>之前提到的架构</w:t>
      </w:r>
      <w:r>
        <w:rPr>
          <w:rFonts w:hint="eastAsia"/>
        </w:rPr>
        <w:t>，其中一些新功能可能包括：</w:t>
      </w:r>
    </w:p>
    <w:p w:rsidR="0030509F" w:rsidRDefault="002209F1" w:rsidP="0030509F">
      <w:r>
        <w:t>-1-</w:t>
      </w:r>
      <w:r w:rsidR="0030509F">
        <w:rPr>
          <w:rFonts w:hint="eastAsia"/>
        </w:rPr>
        <w:t>无标记</w:t>
      </w:r>
      <w:r w:rsidR="00902ECF">
        <w:rPr>
          <w:rFonts w:hint="eastAsia"/>
        </w:rPr>
        <w:t>自动</w:t>
      </w:r>
      <w:r w:rsidR="0030509F">
        <w:rPr>
          <w:rFonts w:hint="eastAsia"/>
        </w:rPr>
        <w:t>校准，</w:t>
      </w:r>
      <w:r>
        <w:t>-2-</w:t>
      </w:r>
      <w:r w:rsidR="00902ECF">
        <w:rPr>
          <w:rFonts w:hint="eastAsia"/>
        </w:rPr>
        <w:t>完善并将槽点</w:t>
      </w:r>
      <w:r w:rsidR="0030509F">
        <w:rPr>
          <w:rFonts w:hint="eastAsia"/>
        </w:rPr>
        <w:t>消除，</w:t>
      </w:r>
      <w:r>
        <w:t>-3-</w:t>
      </w:r>
      <w:r w:rsidR="0030509F">
        <w:rPr>
          <w:rFonts w:hint="eastAsia"/>
        </w:rPr>
        <w:t>输出点云的镶嵌和纹理化。</w:t>
      </w:r>
    </w:p>
    <w:p w:rsidR="002209F1" w:rsidRDefault="002209F1" w:rsidP="0030509F">
      <w:r>
        <w:rPr>
          <w:rFonts w:hint="eastAsia"/>
          <w:noProof/>
        </w:rPr>
        <w:drawing>
          <wp:inline distT="0" distB="0" distL="0" distR="0">
            <wp:extent cx="2257729" cy="2257729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6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871" cy="228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hint="eastAsia"/>
          <w:noProof/>
        </w:rPr>
        <w:drawing>
          <wp:inline distT="0" distB="0" distL="0" distR="0">
            <wp:extent cx="3530379" cy="2261533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7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2183" cy="230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9F1" w:rsidRDefault="002209F1" w:rsidP="002209F1">
      <w:pPr>
        <w:pStyle w:val="ListParagraph"/>
        <w:numPr>
          <w:ilvl w:val="0"/>
          <w:numId w:val="8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338AEAF" wp14:editId="0092242E">
                <wp:simplePos x="0" y="0"/>
                <wp:positionH relativeFrom="margin">
                  <wp:align>left</wp:align>
                </wp:positionH>
                <wp:positionV relativeFrom="paragraph">
                  <wp:posOffset>281940</wp:posOffset>
                </wp:positionV>
                <wp:extent cx="5795645" cy="612140"/>
                <wp:effectExtent l="0" t="0" r="14605" b="1651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5645" cy="6122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09F1" w:rsidRDefault="002209F1" w:rsidP="002209F1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  <w:r>
                              <w:rPr>
                                <w:rFonts w:hint="eastAsia"/>
                              </w:rPr>
                              <w:t>：由三个传感器生成的同一点云的两个视图。</w:t>
                            </w:r>
                          </w:p>
                          <w:p w:rsidR="002209F1" w:rsidRDefault="002209F1" w:rsidP="002209F1">
                            <w:r>
                              <w:rPr>
                                <w:rFonts w:hint="eastAsia"/>
                              </w:rPr>
                              <w:t>注意：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a)</w:t>
                            </w:r>
                            <w:r>
                              <w:rPr>
                                <w:rFonts w:hint="eastAsia"/>
                              </w:rPr>
                              <w:t>左下角的重叠壁表面和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b)</w:t>
                            </w:r>
                            <w:r>
                              <w:rPr>
                                <w:rFonts w:hint="eastAsia"/>
                              </w:rPr>
                              <w:t>中相同的壁表面，都表明点云的良好对齐。</w:t>
                            </w:r>
                          </w:p>
                          <w:p w:rsidR="002209F1" w:rsidRDefault="002209F1" w:rsidP="002209F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38AEAF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left:0;text-align:left;margin-left:0;margin-top:22.2pt;width:456.35pt;height:48.2pt;z-index:2516807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">
                <v:textbox>
                  <w:txbxContent>
                    <w:p w:rsidR="002209F1" w:rsidRDefault="002209F1" w:rsidP="002209F1"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>7</w:t>
                      </w:r>
                      <w:r>
                        <w:rPr>
                          <w:rFonts w:hint="eastAsia"/>
                        </w:rPr>
                        <w:t>：由三个传感器生成的同一点云的两个视图。</w:t>
                      </w:r>
                    </w:p>
                    <w:p w:rsidR="002209F1" w:rsidRDefault="002209F1" w:rsidP="002209F1">
                      <w:r>
                        <w:rPr>
                          <w:rFonts w:hint="eastAsia"/>
                        </w:rPr>
                        <w:t>注意：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a)</w:t>
                      </w:r>
                      <w:r>
                        <w:rPr>
                          <w:rFonts w:hint="eastAsia"/>
                        </w:rPr>
                        <w:t>左下角的重叠壁表面和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b)</w:t>
                      </w:r>
                      <w:r>
                        <w:rPr>
                          <w:rFonts w:hint="eastAsia"/>
                        </w:rPr>
                        <w:t>中相同的壁表面，都表明点云的良好对齐。</w:t>
                      </w:r>
                    </w:p>
                    <w:p w:rsidR="002209F1" w:rsidRDefault="002209F1" w:rsidP="002209F1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                                                                                   (b)</w:t>
      </w:r>
    </w:p>
    <w:p w:rsidR="002209F1" w:rsidRDefault="002209F1" w:rsidP="0030509F"/>
    <w:p w:rsidR="002209F1" w:rsidRDefault="002209F1" w:rsidP="0030509F"/>
    <w:p w:rsidR="002209F1" w:rsidRDefault="00E85EB2" w:rsidP="0030509F">
      <w:r>
        <w:rPr>
          <w:noProof/>
        </w:rPr>
        <w:drawing>
          <wp:inline distT="0" distB="0" distL="0" distR="0">
            <wp:extent cx="1380498" cy="1046507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8-1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4542" cy="105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105401" cy="104957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8-2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0315" cy="106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40790" cy="1041379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8-3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8542" cy="106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35661" cy="10502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8-4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734" cy="107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9F1" w:rsidRDefault="00E85EB2" w:rsidP="00E85EB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287655</wp:posOffset>
                </wp:positionV>
                <wp:extent cx="5899785" cy="1494790"/>
                <wp:effectExtent l="0" t="0" r="24765" b="1016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9785" cy="1494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0CC9" w:rsidRDefault="00EC0CC9">
                            <w:r w:rsidRPr="00EC0CC9">
                              <w:rPr>
                                <w:rFonts w:hint="eastAsia"/>
                              </w:rPr>
                              <w:t>图</w:t>
                            </w:r>
                            <w:r w:rsidRPr="00EC0CC9">
                              <w:rPr>
                                <w:rFonts w:hint="eastAsia"/>
                              </w:rPr>
                              <w:t>8</w:t>
                            </w:r>
                            <w:r w:rsidRPr="00EC0CC9">
                              <w:rPr>
                                <w:rFonts w:hint="eastAsia"/>
                              </w:rPr>
                              <w:t>：一个动态</w:t>
                            </w:r>
                            <w:r w:rsidR="008B0C19">
                              <w:rPr>
                                <w:rFonts w:hint="eastAsia"/>
                              </w:rPr>
                              <w:t>队列</w:t>
                            </w:r>
                            <w:r w:rsidRPr="00EC0CC9">
                              <w:rPr>
                                <w:rFonts w:hint="eastAsia"/>
                              </w:rPr>
                              <w:t>，其中一个</w:t>
                            </w:r>
                            <w:r w:rsidR="008B0C19">
                              <w:rPr>
                                <w:rFonts w:hint="eastAsia"/>
                              </w:rPr>
                              <w:t>乒乓</w:t>
                            </w:r>
                            <w:r w:rsidRPr="00EC0CC9">
                              <w:rPr>
                                <w:rFonts w:hint="eastAsia"/>
                              </w:rPr>
                              <w:t>球被扔到一个木制橱柜上，然后</w:t>
                            </w:r>
                            <w:r w:rsidR="008B0C19">
                              <w:rPr>
                                <w:rFonts w:hint="eastAsia"/>
                              </w:rPr>
                              <w:t>球弹</w:t>
                            </w:r>
                            <w:r w:rsidRPr="00EC0CC9">
                              <w:rPr>
                                <w:rFonts w:hint="eastAsia"/>
                              </w:rPr>
                              <w:t>到</w:t>
                            </w:r>
                            <w:r w:rsidR="008B0C19">
                              <w:rPr>
                                <w:rFonts w:hint="eastAsia"/>
                              </w:rPr>
                              <w:t>了</w:t>
                            </w:r>
                            <w:r w:rsidRPr="00EC0CC9">
                              <w:rPr>
                                <w:rFonts w:hint="eastAsia"/>
                              </w:rPr>
                              <w:t>地板上。</w:t>
                            </w:r>
                            <w:r w:rsidRPr="00EC0CC9"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EC0CC9" w:rsidRDefault="00EC0CC9">
                            <w:r w:rsidRPr="00EC0CC9"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a)</w:t>
                            </w:r>
                            <w:r w:rsidRPr="00EC0CC9">
                              <w:rPr>
                                <w:rFonts w:hint="eastAsia"/>
                              </w:rPr>
                              <w:t>和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b)</w:t>
                            </w:r>
                            <w:r w:rsidR="00372FBD">
                              <w:rPr>
                                <w:rFonts w:hint="eastAsia"/>
                              </w:rPr>
                              <w:t>展示</w:t>
                            </w:r>
                            <w:r w:rsidRPr="00EC0CC9">
                              <w:rPr>
                                <w:rFonts w:hint="eastAsia"/>
                              </w:rPr>
                              <w:t>了</w:t>
                            </w:r>
                            <w:r w:rsidR="008B0C19">
                              <w:rPr>
                                <w:rFonts w:hint="eastAsia"/>
                              </w:rPr>
                              <w:t>队列</w:t>
                            </w:r>
                            <w:r w:rsidRPr="00EC0CC9">
                              <w:rPr>
                                <w:rFonts w:hint="eastAsia"/>
                              </w:rPr>
                              <w:t>中所有点云的叠加</w:t>
                            </w:r>
                            <w:r w:rsidR="008B0C19">
                              <w:rPr>
                                <w:rFonts w:hint="eastAsia"/>
                              </w:rPr>
                              <w:t>（共</w:t>
                            </w:r>
                            <w:r w:rsidR="008B0C19" w:rsidRPr="00EC0CC9">
                              <w:rPr>
                                <w:rFonts w:hint="eastAsia"/>
                              </w:rPr>
                              <w:t>27</w:t>
                            </w:r>
                            <w:r w:rsidR="008B0C19" w:rsidRPr="00EC0CC9">
                              <w:rPr>
                                <w:rFonts w:hint="eastAsia"/>
                              </w:rPr>
                              <w:t>个</w:t>
                            </w:r>
                            <w:r w:rsidR="008B0C19">
                              <w:rPr>
                                <w:rFonts w:hint="eastAsia"/>
                              </w:rPr>
                              <w:t>）</w:t>
                            </w:r>
                            <w:r w:rsidRPr="00EC0CC9">
                              <w:rPr>
                                <w:rFonts w:hint="eastAsia"/>
                              </w:rPr>
                              <w:t>，以演示球的路径以及拍摄的帧数。</w:t>
                            </w:r>
                            <w:r w:rsidRPr="00EC0CC9"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EC0CC9" w:rsidRDefault="00EC0CC9">
                            <w:r w:rsidRPr="00EC0CC9">
                              <w:rPr>
                                <w:rFonts w:hint="eastAsia"/>
                              </w:rPr>
                              <w:t>在第一</w:t>
                            </w:r>
                            <w:r w:rsidR="00CD0950">
                              <w:rPr>
                                <w:rFonts w:hint="eastAsia"/>
                              </w:rPr>
                              <w:t>帧和最后一</w:t>
                            </w:r>
                            <w:r w:rsidRPr="00EC0CC9">
                              <w:rPr>
                                <w:rFonts w:hint="eastAsia"/>
                              </w:rPr>
                              <w:t>帧中，由于并不是所有传感器都</w:t>
                            </w:r>
                            <w:r w:rsidR="000332A9">
                              <w:rPr>
                                <w:rFonts w:hint="eastAsia"/>
                              </w:rPr>
                              <w:t>能</w:t>
                            </w:r>
                            <w:r w:rsidRPr="00EC0CC9">
                              <w:rPr>
                                <w:rFonts w:hint="eastAsia"/>
                              </w:rPr>
                              <w:t>看到球，所以没有完全重建</w:t>
                            </w:r>
                            <w:r w:rsidR="00CD0950">
                              <w:rPr>
                                <w:rFonts w:hint="eastAsia"/>
                              </w:rPr>
                              <w:t>乒乓</w:t>
                            </w:r>
                            <w:r w:rsidRPr="00EC0CC9">
                              <w:rPr>
                                <w:rFonts w:hint="eastAsia"/>
                              </w:rPr>
                              <w:t>球。</w:t>
                            </w:r>
                            <w:r w:rsidRPr="00EC0CC9"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E85EB2" w:rsidRDefault="00EC0CC9">
                            <w:r w:rsidRPr="00EC0CC9"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b)</w:t>
                            </w:r>
                            <w:r w:rsidRPr="00EC0CC9">
                              <w:rPr>
                                <w:rFonts w:hint="eastAsia"/>
                              </w:rPr>
                              <w:t>和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c)</w:t>
                            </w:r>
                            <w:r w:rsidR="00372FBD">
                              <w:rPr>
                                <w:rFonts w:hint="eastAsia"/>
                              </w:rPr>
                              <w:t>展示</w:t>
                            </w:r>
                            <w:r w:rsidRPr="00EC0CC9">
                              <w:rPr>
                                <w:rFonts w:hint="eastAsia"/>
                              </w:rPr>
                              <w:t>了一个单独的框架，该框架描绘了</w:t>
                            </w:r>
                            <w:r w:rsidR="00372FBD">
                              <w:rPr>
                                <w:rFonts w:hint="eastAsia"/>
                              </w:rPr>
                              <w:t>乒乓在刚</w:t>
                            </w:r>
                            <w:r w:rsidRPr="00EC0CC9">
                              <w:rPr>
                                <w:rFonts w:hint="eastAsia"/>
                              </w:rPr>
                              <w:t>击中桌子之前的情况。</w:t>
                            </w:r>
                            <w:r w:rsidRPr="00EC0CC9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B449C9">
                              <w:rPr>
                                <w:rFonts w:hint="eastAsia"/>
                              </w:rPr>
                              <w:t>请注意：</w:t>
                            </w:r>
                            <w:r w:rsidR="00372FBD">
                              <w:rPr>
                                <w:rFonts w:hint="eastAsia"/>
                              </w:rPr>
                              <w:t>乒乓</w:t>
                            </w:r>
                            <w:r w:rsidRPr="00EC0CC9">
                              <w:rPr>
                                <w:rFonts w:hint="eastAsia"/>
                              </w:rPr>
                              <w:t>球由于其速度</w:t>
                            </w:r>
                            <w:r w:rsidR="00372FBD">
                              <w:rPr>
                                <w:rFonts w:hint="eastAsia"/>
                              </w:rPr>
                              <w:t>较快</w:t>
                            </w:r>
                            <w:r w:rsidRPr="00EC0CC9">
                              <w:rPr>
                                <w:rFonts w:hint="eastAsia"/>
                              </w:rPr>
                              <w:t>而变得模糊。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0;margin-top:22.65pt;width:464.55pt;height:117.7pt;z-index:2516828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">
                <v:textbox>
                  <w:txbxContent>
                    <w:p w:rsidR="00EC0CC9" w:rsidRDefault="00EC0CC9">
                      <w:r w:rsidRPr="00EC0CC9">
                        <w:rPr>
                          <w:rFonts w:hint="eastAsia"/>
                        </w:rPr>
                        <w:t>图</w:t>
                      </w:r>
                      <w:r w:rsidRPr="00EC0CC9">
                        <w:rPr>
                          <w:rFonts w:hint="eastAsia"/>
                        </w:rPr>
                        <w:t>8</w:t>
                      </w:r>
                      <w:r w:rsidRPr="00EC0CC9">
                        <w:rPr>
                          <w:rFonts w:hint="eastAsia"/>
                        </w:rPr>
                        <w:t>：一个动态</w:t>
                      </w:r>
                      <w:r w:rsidR="008B0C19">
                        <w:rPr>
                          <w:rFonts w:hint="eastAsia"/>
                        </w:rPr>
                        <w:t>队列</w:t>
                      </w:r>
                      <w:r w:rsidRPr="00EC0CC9">
                        <w:rPr>
                          <w:rFonts w:hint="eastAsia"/>
                        </w:rPr>
                        <w:t>，其中一个</w:t>
                      </w:r>
                      <w:r w:rsidR="008B0C19">
                        <w:rPr>
                          <w:rFonts w:hint="eastAsia"/>
                        </w:rPr>
                        <w:t>乒乓</w:t>
                      </w:r>
                      <w:r w:rsidRPr="00EC0CC9">
                        <w:rPr>
                          <w:rFonts w:hint="eastAsia"/>
                        </w:rPr>
                        <w:t>球被扔到一个木制橱柜上，然后</w:t>
                      </w:r>
                      <w:r w:rsidR="008B0C19">
                        <w:rPr>
                          <w:rFonts w:hint="eastAsia"/>
                        </w:rPr>
                        <w:t>球弹</w:t>
                      </w:r>
                      <w:r w:rsidRPr="00EC0CC9">
                        <w:rPr>
                          <w:rFonts w:hint="eastAsia"/>
                        </w:rPr>
                        <w:t>到</w:t>
                      </w:r>
                      <w:r w:rsidR="008B0C19">
                        <w:rPr>
                          <w:rFonts w:hint="eastAsia"/>
                        </w:rPr>
                        <w:t>了</w:t>
                      </w:r>
                      <w:r w:rsidRPr="00EC0CC9">
                        <w:rPr>
                          <w:rFonts w:hint="eastAsia"/>
                        </w:rPr>
                        <w:t>地板上。</w:t>
                      </w:r>
                      <w:r w:rsidRPr="00EC0CC9">
                        <w:rPr>
                          <w:rFonts w:hint="eastAsia"/>
                        </w:rPr>
                        <w:t xml:space="preserve"> </w:t>
                      </w:r>
                    </w:p>
                    <w:p w:rsidR="00EC0CC9" w:rsidRDefault="00EC0CC9">
                      <w:r w:rsidRPr="00EC0CC9"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a)</w:t>
                      </w:r>
                      <w:r w:rsidRPr="00EC0CC9">
                        <w:rPr>
                          <w:rFonts w:hint="eastAsia"/>
                        </w:rPr>
                        <w:t>和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b)</w:t>
                      </w:r>
                      <w:r w:rsidR="00372FBD">
                        <w:rPr>
                          <w:rFonts w:hint="eastAsia"/>
                        </w:rPr>
                        <w:t>展示</w:t>
                      </w:r>
                      <w:r w:rsidRPr="00EC0CC9">
                        <w:rPr>
                          <w:rFonts w:hint="eastAsia"/>
                        </w:rPr>
                        <w:t>了</w:t>
                      </w:r>
                      <w:r w:rsidR="008B0C19">
                        <w:rPr>
                          <w:rFonts w:hint="eastAsia"/>
                        </w:rPr>
                        <w:t>队列</w:t>
                      </w:r>
                      <w:r w:rsidRPr="00EC0CC9">
                        <w:rPr>
                          <w:rFonts w:hint="eastAsia"/>
                        </w:rPr>
                        <w:t>中所有点云的叠加</w:t>
                      </w:r>
                      <w:r w:rsidR="008B0C19">
                        <w:rPr>
                          <w:rFonts w:hint="eastAsia"/>
                        </w:rPr>
                        <w:t>（共</w:t>
                      </w:r>
                      <w:r w:rsidR="008B0C19" w:rsidRPr="00EC0CC9">
                        <w:rPr>
                          <w:rFonts w:hint="eastAsia"/>
                        </w:rPr>
                        <w:t>27</w:t>
                      </w:r>
                      <w:r w:rsidR="008B0C19" w:rsidRPr="00EC0CC9">
                        <w:rPr>
                          <w:rFonts w:hint="eastAsia"/>
                        </w:rPr>
                        <w:t>个</w:t>
                      </w:r>
                      <w:r w:rsidR="008B0C19">
                        <w:rPr>
                          <w:rFonts w:hint="eastAsia"/>
                        </w:rPr>
                        <w:t>）</w:t>
                      </w:r>
                      <w:r w:rsidRPr="00EC0CC9">
                        <w:rPr>
                          <w:rFonts w:hint="eastAsia"/>
                        </w:rPr>
                        <w:t>，以演示球的路径以及拍摄的帧数。</w:t>
                      </w:r>
                      <w:r w:rsidRPr="00EC0CC9">
                        <w:rPr>
                          <w:rFonts w:hint="eastAsia"/>
                        </w:rPr>
                        <w:t xml:space="preserve"> </w:t>
                      </w:r>
                    </w:p>
                    <w:p w:rsidR="00EC0CC9" w:rsidRDefault="00EC0CC9">
                      <w:r w:rsidRPr="00EC0CC9">
                        <w:rPr>
                          <w:rFonts w:hint="eastAsia"/>
                        </w:rPr>
                        <w:t>在第一</w:t>
                      </w:r>
                      <w:r w:rsidR="00CD0950">
                        <w:rPr>
                          <w:rFonts w:hint="eastAsia"/>
                        </w:rPr>
                        <w:t>帧和最后一</w:t>
                      </w:r>
                      <w:r w:rsidRPr="00EC0CC9">
                        <w:rPr>
                          <w:rFonts w:hint="eastAsia"/>
                        </w:rPr>
                        <w:t>帧中，由于并不是所有传感器都</w:t>
                      </w:r>
                      <w:r w:rsidR="000332A9">
                        <w:rPr>
                          <w:rFonts w:hint="eastAsia"/>
                        </w:rPr>
                        <w:t>能</w:t>
                      </w:r>
                      <w:r w:rsidRPr="00EC0CC9">
                        <w:rPr>
                          <w:rFonts w:hint="eastAsia"/>
                        </w:rPr>
                        <w:t>看到球，所以没有完全重建</w:t>
                      </w:r>
                      <w:r w:rsidR="00CD0950">
                        <w:rPr>
                          <w:rFonts w:hint="eastAsia"/>
                        </w:rPr>
                        <w:t>乒乓</w:t>
                      </w:r>
                      <w:r w:rsidRPr="00EC0CC9">
                        <w:rPr>
                          <w:rFonts w:hint="eastAsia"/>
                        </w:rPr>
                        <w:t>球。</w:t>
                      </w:r>
                      <w:r w:rsidRPr="00EC0CC9">
                        <w:rPr>
                          <w:rFonts w:hint="eastAsia"/>
                        </w:rPr>
                        <w:t xml:space="preserve"> </w:t>
                      </w:r>
                    </w:p>
                    <w:p w:rsidR="00E85EB2" w:rsidRDefault="00EC0CC9">
                      <w:r w:rsidRPr="00EC0CC9"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b)</w:t>
                      </w:r>
                      <w:r w:rsidRPr="00EC0CC9">
                        <w:rPr>
                          <w:rFonts w:hint="eastAsia"/>
                        </w:rPr>
                        <w:t>和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c)</w:t>
                      </w:r>
                      <w:r w:rsidR="00372FBD">
                        <w:rPr>
                          <w:rFonts w:hint="eastAsia"/>
                        </w:rPr>
                        <w:t>展示</w:t>
                      </w:r>
                      <w:r w:rsidRPr="00EC0CC9">
                        <w:rPr>
                          <w:rFonts w:hint="eastAsia"/>
                        </w:rPr>
                        <w:t>了一个单独的框架，该框架描绘了</w:t>
                      </w:r>
                      <w:r w:rsidR="00372FBD">
                        <w:rPr>
                          <w:rFonts w:hint="eastAsia"/>
                        </w:rPr>
                        <w:t>乒乓在刚</w:t>
                      </w:r>
                      <w:r w:rsidRPr="00EC0CC9">
                        <w:rPr>
                          <w:rFonts w:hint="eastAsia"/>
                        </w:rPr>
                        <w:t>击中桌子之前的情况。</w:t>
                      </w:r>
                      <w:r w:rsidRPr="00EC0CC9">
                        <w:rPr>
                          <w:rFonts w:hint="eastAsia"/>
                        </w:rPr>
                        <w:t xml:space="preserve"> </w:t>
                      </w:r>
                      <w:r w:rsidR="00B449C9">
                        <w:rPr>
                          <w:rFonts w:hint="eastAsia"/>
                        </w:rPr>
                        <w:t>请注意：</w:t>
                      </w:r>
                      <w:bookmarkStart w:id="1" w:name="_GoBack"/>
                      <w:bookmarkEnd w:id="1"/>
                      <w:r w:rsidR="00372FBD">
                        <w:rPr>
                          <w:rFonts w:hint="eastAsia"/>
                        </w:rPr>
                        <w:t>乒乓</w:t>
                      </w:r>
                      <w:r w:rsidRPr="00EC0CC9">
                        <w:rPr>
                          <w:rFonts w:hint="eastAsia"/>
                        </w:rPr>
                        <w:t>球由于其速度</w:t>
                      </w:r>
                      <w:r w:rsidR="00372FBD">
                        <w:rPr>
                          <w:rFonts w:hint="eastAsia"/>
                        </w:rPr>
                        <w:t>较快</w:t>
                      </w:r>
                      <w:r w:rsidRPr="00EC0CC9">
                        <w:rPr>
                          <w:rFonts w:hint="eastAsia"/>
                        </w:rPr>
                        <w:t>而变得模糊。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                  (a)                            </w:t>
      </w:r>
      <w:r w:rsidR="0013575A">
        <w:t xml:space="preserve">        </w:t>
      </w:r>
      <w:proofErr w:type="gramStart"/>
      <w:r>
        <w:t xml:space="preserve">(b)                          </w:t>
      </w:r>
      <w:r w:rsidR="0013575A">
        <w:t xml:space="preserve">    </w:t>
      </w:r>
      <w:r w:rsidR="00B81761">
        <w:t xml:space="preserve"> </w:t>
      </w:r>
      <w:r>
        <w:t>(c)</w:t>
      </w:r>
      <w:proofErr w:type="gramEnd"/>
      <w:r>
        <w:t xml:space="preserve">                                 </w:t>
      </w:r>
      <w:r w:rsidR="0013575A">
        <w:t xml:space="preserve">    </w:t>
      </w:r>
      <w:r>
        <w:t>(d)</w:t>
      </w:r>
    </w:p>
    <w:p w:rsidR="00EA7917" w:rsidRDefault="000F61B8" w:rsidP="00E85EB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>
                <wp:simplePos x="0" y="0"/>
                <wp:positionH relativeFrom="margin">
                  <wp:posOffset>3442335</wp:posOffset>
                </wp:positionH>
                <wp:positionV relativeFrom="paragraph">
                  <wp:posOffset>1565275</wp:posOffset>
                </wp:positionV>
                <wp:extent cx="2464435" cy="2313305"/>
                <wp:effectExtent l="0" t="0" r="12065" b="10795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4435" cy="2313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61B8" w:rsidRDefault="000F61B8">
                            <w:r w:rsidRPr="000F61B8">
                              <w:rPr>
                                <w:rFonts w:hint="eastAsia"/>
                              </w:rPr>
                              <w:t>图</w:t>
                            </w:r>
                            <w:r w:rsidRPr="000F61B8">
                              <w:rPr>
                                <w:rFonts w:hint="eastAsia"/>
                              </w:rPr>
                              <w:t>9</w:t>
                            </w:r>
                            <w:r w:rsidRPr="000F61B8">
                              <w:rPr>
                                <w:rFonts w:hint="eastAsia"/>
                              </w:rPr>
                              <w:t>：一个人弹吉他的动态序列。</w:t>
                            </w:r>
                            <w:r w:rsidRPr="000F61B8"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EA7917" w:rsidRDefault="000F61B8">
                            <w:r w:rsidRPr="000F61B8"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a)</w:t>
                            </w:r>
                            <w:r>
                              <w:rPr>
                                <w:rFonts w:hint="eastAsia"/>
                              </w:rPr>
                              <w:t>至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d)</w:t>
                            </w:r>
                            <w:r w:rsidRPr="000F61B8">
                              <w:rPr>
                                <w:rFonts w:hint="eastAsia"/>
                              </w:rPr>
                              <w:t>从顶部的一个</w:t>
                            </w:r>
                            <w:r w:rsidR="00344AC7">
                              <w:rPr>
                                <w:rFonts w:hint="eastAsia"/>
                              </w:rPr>
                              <w:t>视角</w:t>
                            </w:r>
                            <w:r w:rsidR="00344AC7">
                              <w:t>转换</w:t>
                            </w:r>
                            <w:r w:rsidRPr="000F61B8">
                              <w:rPr>
                                <w:rFonts w:hint="eastAsia"/>
                              </w:rPr>
                              <w:t>到底部的另一个</w:t>
                            </w:r>
                            <w:r w:rsidR="00344AC7">
                              <w:rPr>
                                <w:rFonts w:hint="eastAsia"/>
                              </w:rPr>
                              <w:t>视角，</w:t>
                            </w:r>
                            <w:r w:rsidRPr="000F61B8">
                              <w:rPr>
                                <w:rFonts w:hint="eastAsia"/>
                              </w:rPr>
                              <w:t>显示了该</w:t>
                            </w:r>
                            <w:r w:rsidR="00344AC7">
                              <w:rPr>
                                <w:rFonts w:hint="eastAsia"/>
                              </w:rPr>
                              <w:t>队列里</w:t>
                            </w:r>
                            <w:r w:rsidRPr="000F61B8">
                              <w:rPr>
                                <w:rFonts w:hint="eastAsia"/>
                              </w:rPr>
                              <w:t>四个连续</w:t>
                            </w:r>
                            <w:r w:rsidR="00344AC7">
                              <w:rPr>
                                <w:rFonts w:hint="eastAsia"/>
                              </w:rPr>
                              <w:t>的</w:t>
                            </w:r>
                            <w:r w:rsidRPr="000F61B8">
                              <w:rPr>
                                <w:rFonts w:hint="eastAsia"/>
                              </w:rPr>
                              <w:t>帧。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71.05pt;margin-top:123.25pt;width:194.05pt;height:182.1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">
                <v:textbox>
                  <w:txbxContent>
                    <w:p w:rsidR="000F61B8" w:rsidRDefault="000F61B8">
                      <w:r w:rsidRPr="000F61B8">
                        <w:rPr>
                          <w:rFonts w:hint="eastAsia"/>
                        </w:rPr>
                        <w:t>图</w:t>
                      </w:r>
                      <w:r w:rsidRPr="000F61B8">
                        <w:rPr>
                          <w:rFonts w:hint="eastAsia"/>
                        </w:rPr>
                        <w:t>9</w:t>
                      </w:r>
                      <w:r w:rsidRPr="000F61B8">
                        <w:rPr>
                          <w:rFonts w:hint="eastAsia"/>
                        </w:rPr>
                        <w:t>：一个人弹吉他的动态序列。</w:t>
                      </w:r>
                      <w:r w:rsidRPr="000F61B8">
                        <w:rPr>
                          <w:rFonts w:hint="eastAsia"/>
                        </w:rPr>
                        <w:t xml:space="preserve"> </w:t>
                      </w:r>
                    </w:p>
                    <w:p w:rsidR="00EA7917" w:rsidRDefault="000F61B8">
                      <w:r w:rsidRPr="000F61B8"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a)</w:t>
                      </w:r>
                      <w:r>
                        <w:rPr>
                          <w:rFonts w:hint="eastAsia"/>
                        </w:rPr>
                        <w:t>至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d)</w:t>
                      </w:r>
                      <w:r w:rsidRPr="000F61B8">
                        <w:rPr>
                          <w:rFonts w:hint="eastAsia"/>
                        </w:rPr>
                        <w:t>从顶部的一个</w:t>
                      </w:r>
                      <w:r w:rsidR="00344AC7">
                        <w:rPr>
                          <w:rFonts w:hint="eastAsia"/>
                        </w:rPr>
                        <w:t>视角</w:t>
                      </w:r>
                      <w:r w:rsidR="00344AC7">
                        <w:t>转换</w:t>
                      </w:r>
                      <w:r w:rsidRPr="000F61B8">
                        <w:rPr>
                          <w:rFonts w:hint="eastAsia"/>
                        </w:rPr>
                        <w:t>到底部的另一个</w:t>
                      </w:r>
                      <w:r w:rsidR="00344AC7">
                        <w:rPr>
                          <w:rFonts w:hint="eastAsia"/>
                        </w:rPr>
                        <w:t>视角，</w:t>
                      </w:r>
                      <w:r w:rsidRPr="000F61B8">
                        <w:rPr>
                          <w:rFonts w:hint="eastAsia"/>
                        </w:rPr>
                        <w:t>显示了该</w:t>
                      </w:r>
                      <w:r w:rsidR="00344AC7">
                        <w:rPr>
                          <w:rFonts w:hint="eastAsia"/>
                        </w:rPr>
                        <w:t>队列里</w:t>
                      </w:r>
                      <w:r w:rsidRPr="000F61B8">
                        <w:rPr>
                          <w:rFonts w:hint="eastAsia"/>
                        </w:rPr>
                        <w:t>四个连续</w:t>
                      </w:r>
                      <w:r w:rsidR="00344AC7">
                        <w:rPr>
                          <w:rFonts w:hint="eastAsia"/>
                        </w:rPr>
                        <w:t>的</w:t>
                      </w:r>
                      <w:r w:rsidRPr="000F61B8">
                        <w:rPr>
                          <w:rFonts w:hint="eastAsia"/>
                        </w:rPr>
                        <w:t>帧。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A7917">
        <w:rPr>
          <w:rFonts w:hint="eastAsia"/>
          <w:noProof/>
        </w:rPr>
        <w:drawing>
          <wp:inline distT="0" distB="0" distL="0" distR="0">
            <wp:extent cx="814388" cy="895350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9-1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4388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7917">
        <w:rPr>
          <w:rFonts w:hint="eastAsia"/>
          <w:noProof/>
        </w:rPr>
        <w:drawing>
          <wp:inline distT="0" distB="0" distL="0" distR="0">
            <wp:extent cx="814388" cy="895350"/>
            <wp:effectExtent l="0" t="0" r="508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9-2.jp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4388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7917">
        <w:rPr>
          <w:rFonts w:hint="eastAsia"/>
          <w:noProof/>
        </w:rPr>
        <w:drawing>
          <wp:inline distT="0" distB="0" distL="0" distR="0">
            <wp:extent cx="814388" cy="895350"/>
            <wp:effectExtent l="0" t="0" r="5080" b="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pic9-3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4388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7917">
        <w:rPr>
          <w:rFonts w:hint="eastAsia"/>
          <w:noProof/>
        </w:rPr>
        <w:drawing>
          <wp:inline distT="0" distB="0" distL="0" distR="0">
            <wp:extent cx="814388" cy="890588"/>
            <wp:effectExtent l="0" t="0" r="5080" b="508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pic9-4.jp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4388" cy="8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EB2" w:rsidRDefault="00EA7917" w:rsidP="00E85EB2">
      <w:r>
        <w:rPr>
          <w:rFonts w:hint="eastAsia"/>
          <w:noProof/>
        </w:rPr>
        <w:drawing>
          <wp:inline distT="0" distB="0" distL="0" distR="0">
            <wp:extent cx="814388" cy="995363"/>
            <wp:effectExtent l="0" t="0" r="5080" b="0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pic9-5.jp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4388" cy="99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814388" cy="995363"/>
            <wp:effectExtent l="0" t="0" r="5080" b="0"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pic9-6.jp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4388" cy="99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814388" cy="995363"/>
            <wp:effectExtent l="0" t="0" r="5080" b="0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9-7.jp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4388" cy="99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814388" cy="995363"/>
            <wp:effectExtent l="0" t="0" r="5080" b="0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9-8.jp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4388" cy="99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CC9" w:rsidRDefault="00EC0CC9" w:rsidP="00EC0CC9">
      <w:pPr>
        <w:pStyle w:val="ListParagraph"/>
        <w:numPr>
          <w:ilvl w:val="0"/>
          <w:numId w:val="10"/>
        </w:numPr>
      </w:pPr>
      <w:r>
        <w:t xml:space="preserve">                  (b)                     (c)                      (d)</w:t>
      </w:r>
    </w:p>
    <w:p w:rsidR="002209F1" w:rsidRDefault="002209F1" w:rsidP="00EC0CC9"/>
    <w:sectPr w:rsidR="002209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30A33"/>
    <w:multiLevelType w:val="hybridMultilevel"/>
    <w:tmpl w:val="7B92F3D8"/>
    <w:lvl w:ilvl="0" w:tplc="2090A446">
      <w:start w:val="1"/>
      <w:numFmt w:val="lowerLetter"/>
      <w:lvlText w:val="(%1)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" w15:restartNumberingAfterBreak="0">
    <w:nsid w:val="1B2E6829"/>
    <w:multiLevelType w:val="hybridMultilevel"/>
    <w:tmpl w:val="F87C7046"/>
    <w:lvl w:ilvl="0" w:tplc="D42643A2">
      <w:start w:val="1"/>
      <w:numFmt w:val="lowerLetter"/>
      <w:lvlText w:val="(%1)"/>
      <w:lvlJc w:val="left"/>
      <w:pPr>
        <w:ind w:left="180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0B32037"/>
    <w:multiLevelType w:val="hybridMultilevel"/>
    <w:tmpl w:val="4AEA4A7E"/>
    <w:lvl w:ilvl="0" w:tplc="DFF08470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D1B7E38"/>
    <w:multiLevelType w:val="hybridMultilevel"/>
    <w:tmpl w:val="A31A8D68"/>
    <w:lvl w:ilvl="0" w:tplc="A9CEE714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41D4118D"/>
    <w:multiLevelType w:val="hybridMultilevel"/>
    <w:tmpl w:val="DC8A5726"/>
    <w:lvl w:ilvl="0" w:tplc="4086CEF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7E1E20"/>
    <w:multiLevelType w:val="hybridMultilevel"/>
    <w:tmpl w:val="74463DF6"/>
    <w:lvl w:ilvl="0" w:tplc="D3EA4DD6">
      <w:start w:val="1"/>
      <w:numFmt w:val="lowerLetter"/>
      <w:lvlText w:val="(%1)"/>
      <w:lvlJc w:val="left"/>
      <w:pPr>
        <w:ind w:left="180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E554700"/>
    <w:multiLevelType w:val="hybridMultilevel"/>
    <w:tmpl w:val="80281F90"/>
    <w:lvl w:ilvl="0" w:tplc="35DEE570">
      <w:start w:val="1"/>
      <w:numFmt w:val="lowerLetter"/>
      <w:lvlText w:val="(%1)"/>
      <w:lvlJc w:val="left"/>
      <w:pPr>
        <w:ind w:left="19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15" w:hanging="360"/>
      </w:pPr>
    </w:lvl>
    <w:lvl w:ilvl="2" w:tplc="0409001B" w:tentative="1">
      <w:start w:val="1"/>
      <w:numFmt w:val="lowerRoman"/>
      <w:lvlText w:val="%3."/>
      <w:lvlJc w:val="right"/>
      <w:pPr>
        <w:ind w:left="3435" w:hanging="180"/>
      </w:pPr>
    </w:lvl>
    <w:lvl w:ilvl="3" w:tplc="0409000F" w:tentative="1">
      <w:start w:val="1"/>
      <w:numFmt w:val="decimal"/>
      <w:lvlText w:val="%4."/>
      <w:lvlJc w:val="left"/>
      <w:pPr>
        <w:ind w:left="4155" w:hanging="360"/>
      </w:pPr>
    </w:lvl>
    <w:lvl w:ilvl="4" w:tplc="04090019" w:tentative="1">
      <w:start w:val="1"/>
      <w:numFmt w:val="lowerLetter"/>
      <w:lvlText w:val="%5."/>
      <w:lvlJc w:val="left"/>
      <w:pPr>
        <w:ind w:left="4875" w:hanging="360"/>
      </w:pPr>
    </w:lvl>
    <w:lvl w:ilvl="5" w:tplc="0409001B" w:tentative="1">
      <w:start w:val="1"/>
      <w:numFmt w:val="lowerRoman"/>
      <w:lvlText w:val="%6."/>
      <w:lvlJc w:val="right"/>
      <w:pPr>
        <w:ind w:left="5595" w:hanging="180"/>
      </w:pPr>
    </w:lvl>
    <w:lvl w:ilvl="6" w:tplc="0409000F" w:tentative="1">
      <w:start w:val="1"/>
      <w:numFmt w:val="decimal"/>
      <w:lvlText w:val="%7."/>
      <w:lvlJc w:val="left"/>
      <w:pPr>
        <w:ind w:left="6315" w:hanging="360"/>
      </w:pPr>
    </w:lvl>
    <w:lvl w:ilvl="7" w:tplc="04090019" w:tentative="1">
      <w:start w:val="1"/>
      <w:numFmt w:val="lowerLetter"/>
      <w:lvlText w:val="%8."/>
      <w:lvlJc w:val="left"/>
      <w:pPr>
        <w:ind w:left="7035" w:hanging="360"/>
      </w:pPr>
    </w:lvl>
    <w:lvl w:ilvl="8" w:tplc="040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7" w15:restartNumberingAfterBreak="0">
    <w:nsid w:val="5AE838B3"/>
    <w:multiLevelType w:val="hybridMultilevel"/>
    <w:tmpl w:val="8D6C00D2"/>
    <w:lvl w:ilvl="0" w:tplc="EE3C3786">
      <w:start w:val="1"/>
      <w:numFmt w:val="lowerLetter"/>
      <w:lvlText w:val="(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5FFC0B35"/>
    <w:multiLevelType w:val="hybridMultilevel"/>
    <w:tmpl w:val="CC4CF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B707D0"/>
    <w:multiLevelType w:val="hybridMultilevel"/>
    <w:tmpl w:val="15EEBA12"/>
    <w:lvl w:ilvl="0" w:tplc="834EA70C">
      <w:start w:val="1"/>
      <w:numFmt w:val="bullet"/>
      <w:lvlText w:val="•"/>
      <w:lvlJc w:val="left"/>
      <w:pPr>
        <w:ind w:left="720" w:hanging="360"/>
      </w:pPr>
      <w:rPr>
        <w:rFonts w:ascii="SimSun" w:eastAsia="SimSun" w:hAnsi="SimSun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4"/>
  </w:num>
  <w:num w:numId="5">
    <w:abstractNumId w:val="9"/>
  </w:num>
  <w:num w:numId="6">
    <w:abstractNumId w:val="1"/>
  </w:num>
  <w:num w:numId="7">
    <w:abstractNumId w:val="5"/>
  </w:num>
  <w:num w:numId="8">
    <w:abstractNumId w:val="6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9E4"/>
    <w:rsid w:val="00007C82"/>
    <w:rsid w:val="00027728"/>
    <w:rsid w:val="000332A9"/>
    <w:rsid w:val="00043953"/>
    <w:rsid w:val="00052365"/>
    <w:rsid w:val="000665E6"/>
    <w:rsid w:val="00070762"/>
    <w:rsid w:val="00087479"/>
    <w:rsid w:val="00090651"/>
    <w:rsid w:val="00095240"/>
    <w:rsid w:val="00096BAA"/>
    <w:rsid w:val="000B102D"/>
    <w:rsid w:val="000C0F98"/>
    <w:rsid w:val="000F61B8"/>
    <w:rsid w:val="000F7E38"/>
    <w:rsid w:val="001039C6"/>
    <w:rsid w:val="00111976"/>
    <w:rsid w:val="001119CF"/>
    <w:rsid w:val="00114837"/>
    <w:rsid w:val="00116852"/>
    <w:rsid w:val="0013575A"/>
    <w:rsid w:val="00136456"/>
    <w:rsid w:val="00151A6A"/>
    <w:rsid w:val="00161281"/>
    <w:rsid w:val="001613E3"/>
    <w:rsid w:val="00167820"/>
    <w:rsid w:val="001754A5"/>
    <w:rsid w:val="00186071"/>
    <w:rsid w:val="00190D82"/>
    <w:rsid w:val="001A0398"/>
    <w:rsid w:val="001A53D2"/>
    <w:rsid w:val="001A719C"/>
    <w:rsid w:val="001E1A97"/>
    <w:rsid w:val="001E4C2A"/>
    <w:rsid w:val="001F661D"/>
    <w:rsid w:val="00203B29"/>
    <w:rsid w:val="002209F1"/>
    <w:rsid w:val="0025100D"/>
    <w:rsid w:val="00253AE0"/>
    <w:rsid w:val="00266B98"/>
    <w:rsid w:val="002723A3"/>
    <w:rsid w:val="00290972"/>
    <w:rsid w:val="002A7F0F"/>
    <w:rsid w:val="002B357C"/>
    <w:rsid w:val="002F6355"/>
    <w:rsid w:val="003017E5"/>
    <w:rsid w:val="0030509F"/>
    <w:rsid w:val="003115C7"/>
    <w:rsid w:val="00344AC7"/>
    <w:rsid w:val="00355F0C"/>
    <w:rsid w:val="00370B1B"/>
    <w:rsid w:val="00372FBD"/>
    <w:rsid w:val="00373704"/>
    <w:rsid w:val="00387F21"/>
    <w:rsid w:val="003A7F31"/>
    <w:rsid w:val="003C25AD"/>
    <w:rsid w:val="003C288D"/>
    <w:rsid w:val="003D7B97"/>
    <w:rsid w:val="003E107F"/>
    <w:rsid w:val="003F15E4"/>
    <w:rsid w:val="003F24F9"/>
    <w:rsid w:val="0041657A"/>
    <w:rsid w:val="004217A5"/>
    <w:rsid w:val="0044685F"/>
    <w:rsid w:val="00450EED"/>
    <w:rsid w:val="0045223F"/>
    <w:rsid w:val="00473DA3"/>
    <w:rsid w:val="0049248B"/>
    <w:rsid w:val="004C7466"/>
    <w:rsid w:val="004D2B82"/>
    <w:rsid w:val="004E5023"/>
    <w:rsid w:val="005109EC"/>
    <w:rsid w:val="005263CE"/>
    <w:rsid w:val="00526C53"/>
    <w:rsid w:val="00554A82"/>
    <w:rsid w:val="005A519A"/>
    <w:rsid w:val="005A71A7"/>
    <w:rsid w:val="005B7466"/>
    <w:rsid w:val="005D07C0"/>
    <w:rsid w:val="005F3136"/>
    <w:rsid w:val="00620E0D"/>
    <w:rsid w:val="00670D60"/>
    <w:rsid w:val="0067279D"/>
    <w:rsid w:val="006879B5"/>
    <w:rsid w:val="006A570B"/>
    <w:rsid w:val="006B3CB7"/>
    <w:rsid w:val="006B64F7"/>
    <w:rsid w:val="006D3506"/>
    <w:rsid w:val="006F7AD9"/>
    <w:rsid w:val="007018D4"/>
    <w:rsid w:val="00715578"/>
    <w:rsid w:val="00754AAA"/>
    <w:rsid w:val="007671C1"/>
    <w:rsid w:val="007706B6"/>
    <w:rsid w:val="00786136"/>
    <w:rsid w:val="00790FB0"/>
    <w:rsid w:val="007A1890"/>
    <w:rsid w:val="007D31A0"/>
    <w:rsid w:val="007F40EC"/>
    <w:rsid w:val="00806DFD"/>
    <w:rsid w:val="008103DE"/>
    <w:rsid w:val="008175FF"/>
    <w:rsid w:val="008477D7"/>
    <w:rsid w:val="008864D3"/>
    <w:rsid w:val="008B0C19"/>
    <w:rsid w:val="008B1006"/>
    <w:rsid w:val="008B1599"/>
    <w:rsid w:val="008D2CB5"/>
    <w:rsid w:val="008E05C4"/>
    <w:rsid w:val="008F45C8"/>
    <w:rsid w:val="00902ECF"/>
    <w:rsid w:val="00914AEC"/>
    <w:rsid w:val="0092679C"/>
    <w:rsid w:val="00931455"/>
    <w:rsid w:val="00952F18"/>
    <w:rsid w:val="0097265E"/>
    <w:rsid w:val="00984610"/>
    <w:rsid w:val="00990832"/>
    <w:rsid w:val="009C0BDB"/>
    <w:rsid w:val="00A11962"/>
    <w:rsid w:val="00A17D69"/>
    <w:rsid w:val="00A36733"/>
    <w:rsid w:val="00A41E49"/>
    <w:rsid w:val="00AA5E21"/>
    <w:rsid w:val="00AB2559"/>
    <w:rsid w:val="00AD0DB1"/>
    <w:rsid w:val="00B06D40"/>
    <w:rsid w:val="00B17804"/>
    <w:rsid w:val="00B24F79"/>
    <w:rsid w:val="00B279DD"/>
    <w:rsid w:val="00B35B58"/>
    <w:rsid w:val="00B37D00"/>
    <w:rsid w:val="00B449C9"/>
    <w:rsid w:val="00B50458"/>
    <w:rsid w:val="00B81761"/>
    <w:rsid w:val="00BE5678"/>
    <w:rsid w:val="00BF1E58"/>
    <w:rsid w:val="00BF39E4"/>
    <w:rsid w:val="00C03E67"/>
    <w:rsid w:val="00C23B30"/>
    <w:rsid w:val="00C32711"/>
    <w:rsid w:val="00C52536"/>
    <w:rsid w:val="00C53E5D"/>
    <w:rsid w:val="00C63D2B"/>
    <w:rsid w:val="00C71665"/>
    <w:rsid w:val="00C82D4E"/>
    <w:rsid w:val="00C8521E"/>
    <w:rsid w:val="00C92B41"/>
    <w:rsid w:val="00C934F0"/>
    <w:rsid w:val="00CB3098"/>
    <w:rsid w:val="00CB6B9B"/>
    <w:rsid w:val="00CC159D"/>
    <w:rsid w:val="00CC45C5"/>
    <w:rsid w:val="00CD0950"/>
    <w:rsid w:val="00CE5ABE"/>
    <w:rsid w:val="00CF2BA1"/>
    <w:rsid w:val="00CF4D94"/>
    <w:rsid w:val="00D351C5"/>
    <w:rsid w:val="00D37377"/>
    <w:rsid w:val="00D42004"/>
    <w:rsid w:val="00D7196A"/>
    <w:rsid w:val="00D945C5"/>
    <w:rsid w:val="00DA5538"/>
    <w:rsid w:val="00DA7D22"/>
    <w:rsid w:val="00DB0693"/>
    <w:rsid w:val="00DB71EF"/>
    <w:rsid w:val="00DD049B"/>
    <w:rsid w:val="00DD7C3B"/>
    <w:rsid w:val="00DE0651"/>
    <w:rsid w:val="00E03DAA"/>
    <w:rsid w:val="00E51561"/>
    <w:rsid w:val="00E66142"/>
    <w:rsid w:val="00E85EB2"/>
    <w:rsid w:val="00EA7249"/>
    <w:rsid w:val="00EA7917"/>
    <w:rsid w:val="00EC0CC9"/>
    <w:rsid w:val="00EC462F"/>
    <w:rsid w:val="00F229CB"/>
    <w:rsid w:val="00F31D27"/>
    <w:rsid w:val="00F32DB4"/>
    <w:rsid w:val="00F47765"/>
    <w:rsid w:val="00F85691"/>
    <w:rsid w:val="00F9062B"/>
    <w:rsid w:val="00F91A49"/>
    <w:rsid w:val="00FC5BA5"/>
    <w:rsid w:val="00FF0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175DE3-AE2D-40E4-9227-B1784482B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D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0D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2B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0D8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610"/>
    <w:pPr>
      <w:ind w:left="720"/>
      <w:contextualSpacing/>
    </w:pPr>
  </w:style>
  <w:style w:type="paragraph" w:customStyle="1" w:styleId="Normal1">
    <w:name w:val="Normal_1"/>
    <w:qFormat/>
    <w:rsid w:val="00620E0D"/>
    <w:pPr>
      <w:spacing w:before="120" w:after="240" w:line="240" w:lineRule="auto"/>
      <w:jc w:val="both"/>
    </w:pPr>
    <w:rPr>
      <w:rFonts w:ascii="Calibri" w:eastAsia="Calibri" w:hAnsi="Calibri" w:cs="Times New Roman"/>
      <w:lang w:val="ru-RU" w:eastAsia="en-US"/>
    </w:rPr>
  </w:style>
  <w:style w:type="paragraph" w:customStyle="1" w:styleId="Normal2">
    <w:name w:val="Normal_2"/>
    <w:qFormat/>
    <w:rsid w:val="00620E0D"/>
    <w:pPr>
      <w:spacing w:before="120" w:after="240" w:line="240" w:lineRule="auto"/>
      <w:jc w:val="both"/>
    </w:pPr>
    <w:rPr>
      <w:rFonts w:ascii="Calibri" w:eastAsia="Calibri" w:hAnsi="Calibri" w:cs="Times New Roman"/>
      <w:lang w:val="ru-RU" w:eastAsia="en-US"/>
    </w:rPr>
  </w:style>
  <w:style w:type="paragraph" w:customStyle="1" w:styleId="Normal4">
    <w:name w:val="Normal_4"/>
    <w:qFormat/>
    <w:rsid w:val="00C82D4E"/>
    <w:pPr>
      <w:spacing w:before="120" w:after="240" w:line="240" w:lineRule="auto"/>
      <w:jc w:val="both"/>
    </w:pPr>
    <w:rPr>
      <w:rFonts w:ascii="Calibri" w:eastAsia="Calibri" w:hAnsi="Calibri" w:cs="Times New Roman"/>
      <w:lang w:val="ru-RU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AD0D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0D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2BA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F2BA1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190D8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link w:val="NoSpacingChar"/>
    <w:uiPriority w:val="1"/>
    <w:qFormat/>
    <w:rsid w:val="005109EC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109EC"/>
    <w:rPr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A7917"/>
    <w:pPr>
      <w:outlineLvl w:val="9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55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3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52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3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841751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893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675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4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59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18" Type="http://schemas.openxmlformats.org/officeDocument/2006/relationships/image" Target="media/image13.jpg"/><Relationship Id="rId26" Type="http://schemas.openxmlformats.org/officeDocument/2006/relationships/image" Target="media/image21.jpg"/><Relationship Id="rId39" Type="http://schemas.openxmlformats.org/officeDocument/2006/relationships/image" Target="media/image34.jpg"/><Relationship Id="rId3" Type="http://schemas.openxmlformats.org/officeDocument/2006/relationships/settings" Target="settings.xml"/><Relationship Id="rId21" Type="http://schemas.openxmlformats.org/officeDocument/2006/relationships/image" Target="media/image16.jpg"/><Relationship Id="rId34" Type="http://schemas.openxmlformats.org/officeDocument/2006/relationships/image" Target="media/image29.jpg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image" Target="media/image12.jpg"/><Relationship Id="rId25" Type="http://schemas.openxmlformats.org/officeDocument/2006/relationships/image" Target="media/image20.jpg"/><Relationship Id="rId33" Type="http://schemas.openxmlformats.org/officeDocument/2006/relationships/image" Target="media/image28.jpg"/><Relationship Id="rId38" Type="http://schemas.openxmlformats.org/officeDocument/2006/relationships/image" Target="media/image33.jpg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29" Type="http://schemas.openxmlformats.org/officeDocument/2006/relationships/image" Target="media/image24.jp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image" Target="media/image19.jpg"/><Relationship Id="rId32" Type="http://schemas.openxmlformats.org/officeDocument/2006/relationships/image" Target="media/image27.jpg"/><Relationship Id="rId37" Type="http://schemas.openxmlformats.org/officeDocument/2006/relationships/image" Target="media/image32.jpg"/><Relationship Id="rId40" Type="http://schemas.openxmlformats.org/officeDocument/2006/relationships/fontTable" Target="fontTable.xml"/><Relationship Id="rId5" Type="http://schemas.openxmlformats.org/officeDocument/2006/relationships/hyperlink" Target="https://github.com/JohnnistWangc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jpg"/><Relationship Id="rId28" Type="http://schemas.openxmlformats.org/officeDocument/2006/relationships/image" Target="media/image23.jpg"/><Relationship Id="rId36" Type="http://schemas.openxmlformats.org/officeDocument/2006/relationships/image" Target="media/image31.jpg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31" Type="http://schemas.openxmlformats.org/officeDocument/2006/relationships/image" Target="media/image26.jp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image" Target="media/image9.png"/><Relationship Id="rId22" Type="http://schemas.openxmlformats.org/officeDocument/2006/relationships/image" Target="media/image17.jpg"/><Relationship Id="rId27" Type="http://schemas.openxmlformats.org/officeDocument/2006/relationships/image" Target="media/image22.jpg"/><Relationship Id="rId30" Type="http://schemas.openxmlformats.org/officeDocument/2006/relationships/image" Target="media/image25.jpg"/><Relationship Id="rId35" Type="http://schemas.openxmlformats.org/officeDocument/2006/relationships/image" Target="media/image3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5843</TotalTime>
  <Pages>1</Pages>
  <Words>1032</Words>
  <Characters>5888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LiveScan3D：依赖多个Kinect v2传感器实现快速廉价的3D数据重建系统</vt:lpstr>
      <vt:lpstr>    摘要</vt:lpstr>
      <vt:lpstr>    1.	简介</vt:lpstr>
      <vt:lpstr>    2.	采集系统</vt:lpstr>
      <vt:lpstr>        2.1．	体系结构</vt:lpstr>
      <vt:lpstr>        2.2.	传感器姿态估计（校准）</vt:lpstr>
      <vt:lpstr>        2.3	干扰</vt:lpstr>
      <vt:lpstr>    3.	LiveScan3D软件</vt:lpstr>
      <vt:lpstr>    3.1	LiveScanServer</vt:lpstr>
      <vt:lpstr>        3.2	LiveScanClient</vt:lpstr>
      <vt:lpstr>    4.	实验</vt:lpstr>
      <vt:lpstr>        4.1	3D头部重建</vt:lpstr>
      <vt:lpstr>        4.2	3D全景图像</vt:lpstr>
      <vt:lpstr>        4.3	3D重建动态场景</vt:lpstr>
      <vt:lpstr>    5.	结论</vt:lpstr>
    </vt:vector>
  </TitlesOfParts>
  <Company>Intel Corporation</Company>
  <LinksUpToDate>false</LinksUpToDate>
  <CharactersWithSpaces>6907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Chen7X</dc:creator>
  <cp:keywords/>
  <dc:description/>
  <cp:lastModifiedBy>Wang, Chen7X</cp:lastModifiedBy>
  <cp:revision>170</cp:revision>
  <dcterms:created xsi:type="dcterms:W3CDTF">2019-11-14T06:22:00Z</dcterms:created>
  <dcterms:modified xsi:type="dcterms:W3CDTF">2019-12-16T09:05:00Z</dcterms:modified>
</cp:coreProperties>
</file>