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OSSAI JOHN OSSOM</w:t>
      </w:r>
    </w:p>
    <w:p>
      <w:r>
        <w:t>Abuja, Nigeria (UTC+1)</w:t>
      </w:r>
    </w:p>
    <w:p>
      <w:r>
        <w:t>+234 814 003 7556 | johnossai20@gmail.com | linkedin.com/in/john-ossai-65280b227 github.com/JohnnnGreat</w:t>
      </w:r>
    </w:p>
    <w:p>
      <w:pPr>
        <w:pStyle w:val="Heading2"/>
      </w:pPr>
      <w:r>
        <w:t>PROFESSIONAL SUMMARY</w:t>
      </w:r>
    </w:p>
    <w:p>
      <w:r>
        <w:t>Results-driven Full Stack Software Engineer with 5+ years of experience developing scalable, high-performance web applications using modern JS frameworks like React, Angular, Nest, Express, and Vue.js. Expertise in optimizing user interfaces for speed and responsiveness while ensuring technical feasibility and adherence to UI/UX designs. Proven track record in establishing clean, modular code and mentoring teams to consistently deliver quality, efficient solutions.</w:t>
      </w:r>
    </w:p>
    <w:p>
      <w:pPr>
        <w:pStyle w:val="Heading2"/>
      </w:pPr>
      <w:r>
        <w:t>CORE COMPETENCIES</w:t>
      </w:r>
    </w:p>
    <w:p>
      <w:r>
        <w:t>•   Frontend Frameworks &amp; Libraries : Next.js, React, Angular, React Native/Expo, Remix, TypeScript, JavaScript (ES6+) •   Styling &amp; Animation : Tailwind CSS, GSAP, Framer Motion, Responsive Design, WCAG 2.1 Accessibility •   Testing &amp; Quality Assurance : Vitest, Jest, React Testing Library, Automated Testing Frameworks, CI/CD •   Backend &amp; Database (Full-Stack Capability) : Node.js, tRPC, Zod, Supabase, Appwrite, MySQL, PostgreSQL, NoSQL, Nest, Express •   Development Tools &amp; Workflow : Git/GitHub, GitHub Actions, Vercel, Figma, Webpack, Performance Monitoring Tools, VPS •   Architecture &amp; Principles : SOLID Principles, Design Systems, Component Architecture, Event-Driven Architecture, Performance Optimization •   Collaboration &amp; Documentation : Cross-functional Team Collaboration, Technical Documentation, Agile/Scrum Methodologies •  Core &amp; Emerging Technologies : HTML, CSS, Modern Frameworks, AI Code-generation Tools including Antigravity, and Claude Code</w:t>
      </w:r>
    </w:p>
    <w:p>
      <w:pPr>
        <w:pStyle w:val="Heading2"/>
      </w:pPr>
      <w:r>
        <w:t>PROFESSIONAL EXPERIENCE</w:t>
      </w:r>
    </w:p>
    <w:p>
      <w:r>
        <w:t>Energy Markets and Rates Consultants 2024 - Present Lead Frontend Developer &amp; UI Architect Abuja, Nigeria •   Architected enterprise-grade frontend infrastructure utilizing Next.js and TypeScript to implement user-facing features and ensure the technical feasibility of UI designs, while establishing coding standards for a 5-member team. •   Designed and implemented a modular component architecture with 40+ reusable components, enabling responsive design across devices and streamlining collaboration with design teams to ensure consistent UI/UX patterns. •   Developed a custom CMS with TypeScript and Supabase, reinforcing full-stack expertise while facilitating technical documentation for new features and aiding in debugging and issue resolution.</w:t>
      </w:r>
    </w:p>
    <w:p>
      <w:r>
        <w:t>Macgroup Technologies 2022 - 2024 Frontend Developer &amp; Performance Engineer Las Vegas, USA (Remote) •   Achieved 59% improvement in First Contentful Paint (3.9s to 1.6s) through data modeling optimization and architectural improvements. •   Maintained 97+ Lighthouse performance scores while implementing complex event-driven animations using GSAP and Framer Motion. •   Established performance monitoring systems to track and resolve frontend bottlenecks proactively.</w:t>
      </w:r>
    </w:p>
    <w:p>
      <w:r>
        <w:t>Cosmic Forge HealthNet 2025 - 2025 Frontend Developer &amp; Technical Lead Lagos, Nigeria •   Led frontend development for healthcare platform with 60+ screens and 300+ reusable components using Next.js. •   Architected component library following atomic design principles, ensuring scalability and maintainability. •   Collaborated with backend team to ensure API alignment with frontend architecture, improving integration efficiency by 20%.</w:t>
      </w:r>
    </w:p>
    <w:p>
      <w:pPr>
        <w:pStyle w:val="Heading2"/>
      </w:pPr>
      <w:r>
        <w:t>Diplomats Digital World 2024 Lead Software Development Instructor</w:t>
      </w:r>
    </w:p>
    <w:p>
      <w:pPr>
        <w:pStyle w:val="ListBullet"/>
      </w:pPr>
      <w:r>
        <w:t>Mentored 20+ developers through intensive 40-hour MERN stack bootcamp, achieving 90% project completion rate.</w:t>
      </w:r>
    </w:p>
    <w:p>
      <w:pPr>
        <w:pStyle w:val="ListBullet"/>
      </w:pPr>
      <w:r>
        <w:t>Implemented Git workflow and code review processes, reducing feedback cycles from 5 days to 2 days. Resolved 120+ technical</w:t>
      </w:r>
      <w:r>
        <w:t xml:space="preserve"> blockers through weekly office hours, demonstrating strong problem-solving and communication skills.</w:t>
      </w:r>
    </w:p>
    <w:p>
      <w:pPr>
        <w:pStyle w:val="ListBullet"/>
      </w:pPr>
      <w:r>
        <w:t>Developed curriculum covering frontend best practices, testing strategies, and production deployment.</w:t>
      </w:r>
    </w:p>
    <w:p>
      <w:pPr>
        <w:pStyle w:val="Heading2"/>
      </w:pPr>
      <w:r>
        <w:t>EDUCATION</w:t>
      </w:r>
    </w:p>
    <w:p>
      <w:pPr>
        <w:pStyle w:val="Heading2"/>
      </w:pPr>
      <w:r>
        <w:t>Federal University of Lafia, Nasarawa State, Nigeria 2024 Bachelor, Library and Information Science</w:t>
      </w:r>
    </w:p>
    <w:p>
      <w:pPr>
        <w:pStyle w:val="Heading2"/>
      </w:pPr>
      <w:r>
        <w:t>•   GPA:  4.46 •   Achievements:  Second-best student in faculty and department</w:t>
      </w:r>
    </w:p>
    <w:p>
      <w:pPr>
        <w:pStyle w:val="Heading2"/>
      </w:pPr>
      <w:r>
        <w:t>CERTIFICATIONS</w:t>
      </w:r>
    </w:p>
    <w:p>
      <w:r>
        <w:t>•   Advanced Figma UI/UX Design (2025) •   Data Science and Machine Learning (In Progress, 2025) •   Continuously tracking emerging frontend technologies and frameworks</w:t>
      </w:r>
    </w:p>
    <w:p>
      <w:pPr>
        <w:pStyle w:val="Heading2"/>
      </w:pPr>
      <w:r>
        <w:t>KEY ACHIEVEMENTS</w:t>
      </w:r>
    </w:p>
    <w:p>
      <w:r>
        <w:t>•   Performance Champion: Reduced First Contentful Paint by 59% through strategic optimization •   Testing Advocate: Implemented 300+ automated tests, reducing manual QA time by 35% •   Architecture Leader: Designed scalable component libraries used across multiple projects •   Team Collaborator: Maintained 100% sprint delivery across 10 consecutive cycles in distributed team •   Mentor &amp; Leader: Successfully trained 20+ developers with 90% project completion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