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ripfsxpsa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Doc — AI PR Code Reviewer (Web App MVP in 1.5 Weeks)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w6jxlqw5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web application that ingests a GitHub Pull Request (PR) URL (or pasted diff) and outputs a </w:t>
      </w:r>
      <w:r w:rsidDel="00000000" w:rsidR="00000000" w:rsidRPr="00000000">
        <w:rPr>
          <w:b w:val="1"/>
          <w:bCs w:val="1"/>
          <w:rtl w:val="0"/>
        </w:rPr>
        <w:t xml:space="preserve">high-signal code review</w:t>
      </w:r>
      <w:r w:rsidDel="00000000" w:rsidR="00000000" w:rsidRPr="00000000">
        <w:rPr>
          <w:rtl w:val="0"/>
        </w:rPr>
        <w:t xml:space="preserve">: PR summary, prioritized issues, risk analysis, repo-policy violations, and a targeted test plan. Optionally, it can post the review back to the PR as a comment.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zue8xoskq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Goals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goals (must ship)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PR URL (public repo) and/or uploaded diff.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 metadata + diff + changed files.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analysis to produce: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summary (what/why)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findings (prioritized, actionable)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matrix (security/perf/breaking/maintainability)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Suggested tests checklist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“Merge readiness” score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 that makes results skimmable.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goals (nice-to-have)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OAuth sign-in to access private PRs.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“Post review to GitHub” button (comment on PR).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Repo-specific rules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review_rules.yml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Non-goals (for this timeline)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GitHub App installation flow + webhooks automation (can be Phase 2+).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static analysis for every language (use heuristics + LLM + light linters).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kapoah1dh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Recommended Stack (Python + JavaScript, optimized for 1.5 weeks)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dw2sw2wao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(React) + TypeScript (optional but recommended)</w:t>
        <w:br w:type="textWrapping"/>
      </w:r>
      <w:r w:rsidDel="00000000" w:rsidR="00000000" w:rsidRPr="00000000">
        <w:rPr>
          <w:rtl w:val="0"/>
        </w:rPr>
        <w:t xml:space="preserve"> Rationale: fast UI iteration, clean routing, easy deployment, strong ecosystem.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  <w:br w:type="textWrapping"/>
      </w:r>
      <w:r w:rsidDel="00000000" w:rsidR="00000000" w:rsidRPr="00000000">
        <w:rPr>
          <w:rtl w:val="0"/>
        </w:rPr>
        <w:t xml:space="preserve"> Rationale: rapid styling, consistent UI without heavy design overhead.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data fetching: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+ SWR/React Query (optional)</w:t>
        <w:br w:type="textWrapping"/>
        <w:t xml:space="preserve"> Keep it simple: basic fetch is fine for MVP.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s6y6lt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(Python)</w:t>
        <w:br w:type="textWrapping"/>
      </w:r>
      <w:r w:rsidDel="00000000" w:rsidR="00000000" w:rsidRPr="00000000">
        <w:rPr>
          <w:rtl w:val="0"/>
        </w:rPr>
        <w:t xml:space="preserve"> Rationale: fastest path to production-grade APIs, async-friendly for GitHub calls, great DX.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jobs: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Celery + Redis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</w:r>
      <w:r w:rsidDel="00000000" w:rsidR="00000000" w:rsidRPr="00000000">
        <w:rPr>
          <w:rtl w:val="0"/>
        </w:rPr>
        <w:t xml:space="preserve"> (MVP)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BackgroundTasks</w:t>
      </w:r>
      <w:r w:rsidDel="00000000" w:rsidR="00000000" w:rsidRPr="00000000">
        <w:rPr>
          <w:rtl w:val="0"/>
        </w:rPr>
        <w:t xml:space="preserve"> if analysis is quick and you can tolerate synchronous UX.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Better: Celery + Redis if LLM calls and diff parsing are heavy and you want progress/status.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dpbbyjyw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Store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(optional in MVP; recommended if you want persistence)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analyses, user sessions, PR metadata, and rule configs.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time is tight: start with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then switch to Postgres (Render/Fly/Neon/Supabase) late.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sgfxzar8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&amp; GitHub Integration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no auth; accept public PR URLs + diff uploads.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GitHub OAuth (to fetch private PRs + post comments)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Frontend: NextAuth (if you keep auth in Next)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backend OAuth in FastAPI.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store GitHub access token securely (DB + encryption or server-side session).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n4h8zemq0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“AI” Layer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based on your hackathon constraints: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 (best for speed + wow): hosted LLM API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structured prompts to output 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guardrails: schema validation, fallback heuristics if model fails.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 (offline/cheaper): rules + heuristics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 + pattern checks (secrets, auth changes, SQL injection patterns).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scoring system + template test plan.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impressive but reliable.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Option A for hackathon impact, with a safe fallback (Option B heuristics).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ooy6xqi7z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System Architecture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zeezkhq5v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flow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inputs PR URL (or uploads diff).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fetches: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title/body, file list, diff patches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normalizes the “change set” into a compact analysis payload.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Analyzer generates structured review results.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displays results and optionally allows posting a GitHub comment.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lcgg4egmx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PR input + results dashboard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ingestion endpoints + analysis orchestration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Service</w:t>
      </w:r>
      <w:r w:rsidDel="00000000" w:rsidR="00000000" w:rsidRPr="00000000">
        <w:rPr>
          <w:rtl w:val="0"/>
        </w:rPr>
        <w:t xml:space="preserve">: fetch PR data; optionally post comment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 parsing + file grouping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engine (optional)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summarizer + reviewer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(optional)</w:t>
      </w:r>
      <w:r w:rsidDel="00000000" w:rsidR="00000000" w:rsidRPr="00000000">
        <w:rPr>
          <w:rtl w:val="0"/>
        </w:rPr>
        <w:t xml:space="preserve">: store runs, results, user tokens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l49um6pvj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Data Model (Minimal)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a DB, keep it minimal: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github_id, username, token_encrypted, created_at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AnalysisRun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user_id (nullable), repo, pr_number, pr_url, status, created_at, completed_at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AnalysisResult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run_id, result_json (JSONB), model_version, rules_version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RepoRules (optional)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repo, rules_yaml_text, updated_at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lmq4z8pga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API Design (FastAPI)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s84frd4p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endpoints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/api/analyze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pr_url | diff_text, options }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run_id }</w:t>
      </w:r>
      <w:r w:rsidDel="00000000" w:rsidR="00000000" w:rsidRPr="00000000">
        <w:rPr>
          <w:rtl w:val="0"/>
        </w:rPr>
        <w:t xml:space="preserve"> (if async)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result }</w:t>
      </w:r>
      <w:r w:rsidDel="00000000" w:rsidR="00000000" w:rsidRPr="00000000">
        <w:rPr>
          <w:rtl w:val="0"/>
        </w:rPr>
        <w:t xml:space="preserve"> (if sync MVP)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/api/runs/{run_id}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returns: status + partial/progress (optional)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/api/runs/{run_id}/result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returns: structured JSON result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qohvz8c6z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integration (Phase 2)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/api/github/post-comment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run_id, pr_url }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formatted markdown comment to PR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rh1yy0gj3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Review Output Format (Structured JSON)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outputs consistent for UI + reliability.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"pr_summary":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"what_changed": "...",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"why_it_changed": "...",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"key_files": ["..."]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"findings": [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"Potential auth bypass in middleware",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"severity": "high",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0.74,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"file": "api/auth/middleware.py",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"evidence": "diff hunk / function name",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"recommendation": "..."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"risk_matrix":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"security": "high",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"performance": "medium",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"breaking_change": "low",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"maintainability": "medium"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"test_plan":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"unit_tests": ["..."],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"integration_tests": ["..."],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"edge_cases": ["..."]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"merge_readiness":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"score": 78,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"blockers": ["..."],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"notes": "..."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rd75yov9v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UI/UX (What judges will see)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: PR URL input + options (language/framework, “use repo rules”, “post comment” disabled until OAuth)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: tabs/cards: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Findings (sortable by severity)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Matrix (simple grid)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Plan (copy-to-clipboard)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(download JSON/markdown)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polish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“Top 3 issues” at the top.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link to file paths and show evidence snippets.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“Copy PR comment (markdown)” (even without GitHub posting).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6n6xpvzd9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Repo Rules System (Optional but high differentiation)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review_rules.yml</w:t>
      </w:r>
      <w:r w:rsidDel="00000000" w:rsidR="00000000" w:rsidRPr="00000000">
        <w:rPr>
          <w:rtl w:val="0"/>
        </w:rPr>
        <w:t xml:space="preserve"> pasted into UI or fetched from repo: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 to forbid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files/tests for certain changes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direct DB calls from controllers” style rules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rules example: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 patterns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route changes require tests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files require rollback note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mh7r312zm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Team Plan (4 members, 1.5 weeks)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1ce33fuqb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Lead (JS/Next/Tailwind)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Pages, components, results visualization, markdown export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Lead (Python/FastAPI)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endpoints, run orchestration, diff parsing utilities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Integrations (Python/JS)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URL parsing, GitHub API fetching, OAuth (Phase 2), posting comments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Analyzer/AI + Rules (Python)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Prompting + schema validation, heuristics fallback, rules engine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zxigcmacx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(10–11 days)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Days 1–2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setup, CI, basic UI + backend skeleton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URL parsing + GitHub fetch (public)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JSON output schema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Days 3–5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Analyzer v1: summary + findings + test plan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UI v1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heuristics checks (secrets/auth/perf patterns)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Days 6–7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prioritization + scoring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“Copy PR comment” markdown formatter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persistence for runs (optional)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Days 8–9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OAuth (optional)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“Post comment” button (optional)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Days 10–11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Bug bash, demo prep, final polish, seeded demo PRs that your tool catches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kjvjdumsj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Deployment (simple + reliable)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Vercel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Render / Fly.io / Railway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Redis/Celery (if used):</w:t>
      </w:r>
      <w:r w:rsidDel="00000000" w:rsidR="00000000" w:rsidRPr="00000000">
        <w:rPr>
          <w:rtl w:val="0"/>
        </w:rPr>
        <w:t xml:space="preserve"> Render Redis or Upstash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Neon / Supabase Postgres (or Render Postgres)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can deploy without Celery/Redis if you keep analysis under ~10–20 seconds.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gyjpugi1t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Risks + Mitigationsa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output inconsistency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enforce JSON schema validation, retry with “fix invalid JSON” prompt, fallback to heuristics.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API rate limits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caching per PR, minimal requests, use conditional fetching.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diffs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summarize file patches; send only relevant hunks; cap token usage; chunk per file.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complexity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 it Phase 2; always support public PR + diff upload.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lzerzho7r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What makes this “most appropriate” for your constraints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+ Next.js</w:t>
      </w:r>
      <w:r w:rsidDel="00000000" w:rsidR="00000000" w:rsidRPr="00000000">
        <w:rPr>
          <w:rtl w:val="0"/>
        </w:rPr>
        <w:t xml:space="preserve"> = fastest Python+JS combo to ship a polished full-stack product in 1.5 weeks.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deliver value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GitHub App complexity.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still have a clear “upgrade path” to GitHub App/webhooks after the hackathon.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provide: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repo folder structure for frontend/backend,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prompt strategy + schema validation approach,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 “PR comment markdown template” that looks like a real senior engineer review.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