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d'Administration du Site - UniGames</w:t>
      </w:r>
    </w:p>
    <w:p>
      <w:r>
        <w:t>**Date :** 3 Juin 2026</w:t>
      </w:r>
    </w:p>
    <w:p>
      <w:r>
        <w:t>**Projet :** UniGames</w:t>
      </w:r>
    </w:p>
    <w:p>
      <w:r>
        <w:t>Ce manuel technique est destiné aux administrateurs système et aux développeurs chargés du déploiement et de la maintenance de la plateforme UniGames.</w:t>
      </w:r>
    </w:p>
    <w:p>
      <w:pPr>
        <w:pStyle w:val="Heading1"/>
      </w:pPr>
      <w:r>
        <w:t>1. Stack Technique</w:t>
      </w:r>
    </w:p>
    <w:p>
      <w:pPr>
        <w:pStyle w:val="ListBullet"/>
      </w:pPr>
      <w:r>
        <w:t>**Framework :** Symfony 7.x</w:t>
      </w:r>
    </w:p>
    <w:p>
      <w:pPr>
        <w:pStyle w:val="ListBullet"/>
      </w:pPr>
      <w:r>
        <w:t>**Langage :** PHP 8.x</w:t>
      </w:r>
    </w:p>
    <w:p>
      <w:pPr>
        <w:pStyle w:val="ListBullet"/>
      </w:pPr>
      <w:r>
        <w:t>**ORM :** Doctrine</w:t>
      </w:r>
    </w:p>
    <w:p>
      <w:pPr>
        <w:pStyle w:val="ListBullet"/>
      </w:pPr>
      <w:r>
        <w:t>**Moteur de templates :** Twig</w:t>
      </w:r>
    </w:p>
    <w:p>
      <w:pPr>
        <w:pStyle w:val="ListBullet"/>
      </w:pPr>
      <w:r>
        <w:t>**Base de données :** MySQL / MariaDB</w:t>
      </w:r>
    </w:p>
    <w:p>
      <w:pPr>
        <w:pStyle w:val="ListBullet"/>
      </w:pPr>
      <w:r>
        <w:t>**Serveur web :** Apache ou Nginx (ou Symfony CLI en environnement de développement)</w:t>
      </w:r>
    </w:p>
    <w:p>
      <w:pPr>
        <w:pStyle w:val="ListBullet"/>
      </w:pPr>
      <w:r>
        <w:t>**Gestionnaire de paquets :** Composer</w:t>
      </w:r>
    </w:p>
    <w:p>
      <w:pPr>
        <w:pStyle w:val="Heading1"/>
      </w:pPr>
      <w:r>
        <w:t>2. Structure du Projet</w:t>
      </w:r>
    </w:p>
    <w:p>
      <w:pPr>
        <w:pStyle w:val="Quote"/>
      </w:pPr>
      <w:r>
        <w:t>```text</w:t>
      </w:r>
    </w:p>
    <w:p>
      <w:r>
        <w:t>src/</w:t>
      </w:r>
    </w:p>
    <w:p>
      <w:r>
        <w:t>├── Controller/         # 11 contrôleurs gérant les routes</w:t>
      </w:r>
    </w:p>
    <w:p>
      <w:r>
        <w:t>├── Entity/             # 7 entités Doctrine modélisant la BDD</w:t>
      </w:r>
    </w:p>
    <w:p>
      <w:r>
        <w:t>├── EventSubscriber/    # Écouteurs globaux (ex: ContextSubscriber)</w:t>
      </w:r>
    </w:p>
    <w:p>
      <w:r>
        <w:t>├── Form/               # 6 types de formulaires</w:t>
      </w:r>
    </w:p>
    <w:p>
      <w:r>
        <w:t>├── Repository/         # Requêtes base de données personnalisées</w:t>
      </w:r>
    </w:p>
    <w:p>
      <w:r>
        <w:t>└── DataFixtures/       # (Optionnel) Données factices pour les tests</w:t>
      </w:r>
    </w:p>
    <w:p>
      <w:r>
        <w:t>templates/              # 10 sous-dossiers de vues + base.html.twig</w:t>
      </w:r>
    </w:p>
    <w:p>
      <w:r>
        <w:t>migrations/             # Fichiers de migration de schéma BDD</w:t>
      </w:r>
    </w:p>
    <w:p>
      <w:r>
        <w:t>config/                 # Fichiers de configuration (YAML)</w:t>
      </w:r>
    </w:p>
    <w:p>
      <w:r>
        <w:t>public/                 # Point d'entrée (index.php), CSS, JS, images</w:t>
      </w:r>
    </w:p>
    <w:p>
      <w:pPr>
        <w:pStyle w:val="Quote"/>
      </w:pPr>
      <w:r>
        <w:t>```</w:t>
      </w:r>
    </w:p>
    <w:p>
      <w:pPr>
        <w:pStyle w:val="Heading1"/>
      </w:pPr>
      <w:r>
        <w:t>3. Déploiement et Installation</w:t>
      </w:r>
    </w:p>
    <w:p>
      <w:pPr>
        <w:pStyle w:val="Heading2"/>
      </w:pPr>
      <w:r>
        <w:t>3.1 Prérequis</w:t>
      </w:r>
    </w:p>
    <w:p>
      <w:pPr>
        <w:pStyle w:val="ListBullet"/>
      </w:pPr>
      <w:r>
        <w:t>PHP 8.1 ou supérieur (avec extensions pdo_mysql, intl, mbstring)</w:t>
      </w:r>
    </w:p>
    <w:p>
      <w:pPr>
        <w:pStyle w:val="ListBullet"/>
      </w:pPr>
      <w:r>
        <w:t>Composer installé globalement</w:t>
      </w:r>
    </w:p>
    <w:p>
      <w:pPr>
        <w:pStyle w:val="ListBullet"/>
      </w:pPr>
      <w:r>
        <w:t>Serveur MySQL/MariaDB en cours d'exécution</w:t>
      </w:r>
    </w:p>
    <w:p>
      <w:pPr>
        <w:pStyle w:val="Heading2"/>
      </w:pPr>
      <w:r>
        <w:t>3.2 Étapes d'installation</w:t>
      </w:r>
    </w:p>
    <w:p>
      <w:pPr>
        <w:pStyle w:val="ListNumber"/>
      </w:pPr>
      <w:r>
        <w:t>**Cloner le projet :**</w:t>
      </w:r>
    </w:p>
    <w:p>
      <w:pPr>
        <w:pStyle w:val="Quote"/>
      </w:pPr>
      <w:r>
        <w:t>```bash</w:t>
      </w:r>
    </w:p>
    <w:p>
      <w:r>
        <w:t>git clone &lt;url-du-depot&gt; unigames</w:t>
      </w:r>
    </w:p>
    <w:p>
      <w:r>
        <w:t>cd unigames</w:t>
      </w:r>
    </w:p>
    <w:p>
      <w:pPr>
        <w:pStyle w:val="Quote"/>
      </w:pPr>
      <w:r>
        <w:t>```</w:t>
      </w:r>
    </w:p>
    <w:p>
      <w:pPr>
        <w:pStyle w:val="ListNumber"/>
      </w:pPr>
      <w:r>
        <w:t>**Installer les dépendances :**</w:t>
      </w:r>
    </w:p>
    <w:p>
      <w:pPr>
        <w:pStyle w:val="Quote"/>
      </w:pPr>
      <w:r>
        <w:t>```bash</w:t>
      </w:r>
    </w:p>
    <w:p>
      <w:r>
        <w:t>composer install</w:t>
      </w:r>
    </w:p>
    <w:p>
      <w:pPr>
        <w:pStyle w:val="Quote"/>
      </w:pPr>
      <w:r>
        <w:t>```</w:t>
      </w:r>
    </w:p>
    <w:p>
      <w:r>
        <w:t>3. **Configurer l'environnement :**</w:t>
      </w:r>
    </w:p>
    <w:p>
      <w:r>
        <w:t>Créez un fichier `.env.local` à la racine (ou modifiez le `.env`) et configurez l'accès à la base de données :</w:t>
      </w:r>
    </w:p>
    <w:p>
      <w:pPr>
        <w:pStyle w:val="Quote"/>
      </w:pPr>
      <w:r>
        <w:t>```env</w:t>
      </w:r>
    </w:p>
    <w:p>
      <w:r>
        <w:t>DATABASE_URL="mysql://utilisateur:motdepasse@127.0.0.1:3306/unigames?serverVersion=8.0"</w:t>
      </w:r>
    </w:p>
    <w:p>
      <w:r>
        <w:t>APP_ENV=prod  # (ou dev)</w:t>
      </w:r>
    </w:p>
    <w:p>
      <w:r>
        <w:t>APP_SECRET=VotreCleSecreteIci</w:t>
      </w:r>
    </w:p>
    <w:p>
      <w:pPr>
        <w:pStyle w:val="Quote"/>
      </w:pPr>
      <w:r>
        <w:t>```</w:t>
      </w:r>
    </w:p>
    <w:p>
      <w:r>
        <w:t>4. **Créer la base de données et appliquer le schéma :**</w:t>
      </w:r>
    </w:p>
    <w:p>
      <w:pPr>
        <w:pStyle w:val="Quote"/>
      </w:pPr>
      <w:r>
        <w:t>```bash</w:t>
      </w:r>
    </w:p>
    <w:p>
      <w:r>
        <w:t>php bin/console doctrine:database:create</w:t>
      </w:r>
    </w:p>
    <w:p>
      <w:r>
        <w:t>php bin/console doctrine:migrations:migrate</w:t>
      </w:r>
    </w:p>
    <w:p>
      <w:pPr>
        <w:pStyle w:val="Quote"/>
      </w:pPr>
      <w:r>
        <w:t>```</w:t>
      </w:r>
    </w:p>
    <w:p>
      <w:r>
        <w:t>5. **(Optionnel) Charger les données de test :**</w:t>
      </w:r>
    </w:p>
    <w:p>
      <w:pPr>
        <w:pStyle w:val="Quote"/>
      </w:pPr>
      <w:r>
        <w:t>```bash</w:t>
      </w:r>
    </w:p>
    <w:p>
      <w:r>
        <w:t>php bin/console doctrine:fixtures:load</w:t>
      </w:r>
    </w:p>
    <w:p>
      <w:pPr>
        <w:pStyle w:val="Quote"/>
      </w:pPr>
      <w:r>
        <w:t>```</w:t>
      </w:r>
    </w:p>
    <w:p>
      <w:r>
        <w:t>6. **Lancer le serveur (Environnement de Dev) :**</w:t>
      </w:r>
    </w:p>
    <w:p>
      <w:pPr>
        <w:pStyle w:val="Quote"/>
      </w:pPr>
      <w:r>
        <w:t>```bash</w:t>
      </w:r>
    </w:p>
    <w:p>
      <w:r>
        <w:t>symfony server:start</w:t>
      </w:r>
    </w:p>
    <w:p>
      <w:pPr>
        <w:pStyle w:val="Quote"/>
      </w:pPr>
      <w:r>
        <w:t>```</w:t>
      </w:r>
    </w:p>
    <w:p>
      <w:pPr>
        <w:pStyle w:val="Heading1"/>
      </w:pPr>
      <w:r>
        <w:t>4. Gestion des Utilisateurs et Sécurité</w:t>
      </w:r>
    </w:p>
    <w:p>
      <w:pPr>
        <w:pStyle w:val="Heading2"/>
      </w:pPr>
      <w:r>
        <w:t>4.1 Rôles</w:t>
      </w:r>
    </w:p>
    <w:p>
      <w:r>
        <w:t>La sécurité repose sur la hiérarchie classique de Symfony définie dans `config/packages/security.yaml`.</w:t>
      </w:r>
    </w:p>
    <w:p>
      <w:pPr>
        <w:pStyle w:val="ListBullet"/>
      </w:pPr>
      <w:r>
        <w:t>`ROLE_ADMIN` : Super-administrateur.</w:t>
      </w:r>
    </w:p>
    <w:p>
      <w:pPr>
        <w:pStyle w:val="ListBullet"/>
      </w:pPr>
      <w:r>
        <w:t>`ROLE_STAFF` : Responsable sportif.</w:t>
      </w:r>
    </w:p>
    <w:p>
      <w:pPr>
        <w:pStyle w:val="ListBullet"/>
      </w:pPr>
      <w:r>
        <w:t>`ROLE_VIEWER` : Simple lecteur.</w:t>
      </w:r>
    </w:p>
    <w:p>
      <w:pPr>
        <w:pStyle w:val="Heading2"/>
      </w:pPr>
      <w:r>
        <w:t>4.2 Administration des comptes</w:t>
      </w:r>
    </w:p>
    <w:p>
      <w:r>
        <w:t>En tant que `ROLE_ADMIN`, rendez-vous sur l'URL `/admin/users`.</w:t>
      </w:r>
    </w:p>
    <w:p>
      <w:r>
        <w:t>Vous pourrez y lister, créer, modifier ou supprimer des comptes. Les mots de passe sont automatiquement hachés avec le service natif `UserPasswordHasherInterface` (algorithme `bcrypt` ou `argon2i`).</w:t>
      </w:r>
    </w:p>
    <w:p>
      <w:pPr>
        <w:pStyle w:val="Heading1"/>
      </w:pPr>
      <w:r>
        <w:t>5. Maintenance et Dépannage</w:t>
      </w:r>
    </w:p>
    <w:p>
      <w:pPr>
        <w:pStyle w:val="Heading2"/>
      </w:pPr>
      <w:r>
        <w:t>5.1 Vider le Cache</w:t>
      </w:r>
    </w:p>
    <w:p>
      <w:r>
        <w:t>Lors d'une mise à jour en production, il est impératif de vider le cache :</w:t>
      </w:r>
    </w:p>
    <w:p>
      <w:pPr>
        <w:pStyle w:val="Quote"/>
      </w:pPr>
      <w:r>
        <w:t>```bash</w:t>
      </w:r>
    </w:p>
    <w:p>
      <w:r>
        <w:t>php bin/console cache:clear --env=prod</w:t>
      </w:r>
    </w:p>
    <w:p>
      <w:pPr>
        <w:pStyle w:val="Quote"/>
      </w:pPr>
      <w:r>
        <w:t>```</w:t>
      </w:r>
    </w:p>
    <w:p>
      <w:pPr>
        <w:pStyle w:val="Heading2"/>
      </w:pPr>
      <w:r>
        <w:t>5.2 Valider le Schéma de Base de Données</w:t>
      </w:r>
    </w:p>
    <w:p>
      <w:r>
        <w:t>Si vous modifiez des Entités, vérifiez que le code est synchronisé avec la base de données :</w:t>
      </w:r>
    </w:p>
    <w:p>
      <w:pPr>
        <w:pStyle w:val="Quote"/>
      </w:pPr>
      <w:r>
        <w:t>```bash</w:t>
      </w:r>
    </w:p>
    <w:p>
      <w:r>
        <w:t>php bin/console doctrine:schema:validate</w:t>
      </w:r>
    </w:p>
    <w:p>
      <w:pPr>
        <w:pStyle w:val="Quote"/>
      </w:pPr>
      <w:r>
        <w:t>```</w:t>
      </w:r>
    </w:p>
    <w:p>
      <w:r>
        <w:t>Si le schéma n'est pas à jour, générez une migration :</w:t>
      </w:r>
    </w:p>
    <w:p>
      <w:pPr>
        <w:pStyle w:val="Quote"/>
      </w:pPr>
      <w:r>
        <w:t>```bash</w:t>
      </w:r>
    </w:p>
    <w:p>
      <w:r>
        <w:t>php bin/console make:migration</w:t>
      </w:r>
    </w:p>
    <w:p>
      <w:r>
        <w:t>php bin/console doctrine:migrations:migrate</w:t>
      </w:r>
    </w:p>
    <w:p>
      <w:pPr>
        <w:pStyle w:val="Quote"/>
      </w:pPr>
      <w:r>
        <w:t>```</w:t>
      </w:r>
    </w:p>
    <w:p>
      <w:pPr>
        <w:pStyle w:val="Heading2"/>
      </w:pPr>
      <w:r>
        <w:t>5.3 Logs et Erreurs</w:t>
      </w:r>
    </w:p>
    <w:p>
      <w:pPr>
        <w:pStyle w:val="ListBullet"/>
      </w:pPr>
      <w:r>
        <w:t>Les erreurs d'exécution se trouvent dans : `var/log/prod.log` (ou `dev.log`).</w:t>
      </w:r>
    </w:p>
    <w:p>
      <w:pPr>
        <w:pStyle w:val="ListBullet"/>
      </w:pPr>
      <w:r>
        <w:t>Pour les erreurs 500, vérifiez les permissions d'écriture sur les dossiers `var/cache/` et `var/log/`.</w:t>
      </w:r>
    </w:p>
    <w:p>
      <w:pPr>
        <w:pStyle w:val="Heading1"/>
      </w:pPr>
      <w:r>
        <w:t>6. Sauvegarde</w:t>
      </w:r>
    </w:p>
    <w:p>
      <w:pPr>
        <w:pStyle w:val="ListBullet"/>
      </w:pPr>
      <w:r>
        <w:t>**Base de données :** Mettez en place un cron effectuant un `mysqldump` régulier.</w:t>
      </w:r>
    </w:p>
    <w:p>
      <w:pPr>
        <w:pStyle w:val="ListBullet"/>
      </w:pPr>
      <w:r>
        <w:t>**Code source :** Maintenez à jour votre branche `main` sur Git. Aucun fichier uploadé n'étant stocké pour l'instant (images hébergées extérieurement ou non existantes), une sauvegarde de la BDD suffit à garantir la pérennité des données.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