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DOCUMENTATION TECHNIQUE</w:t>
      </w:r>
    </w:p>
    <w:p>
      <w:pPr>
        <w:jc w:val="center"/>
      </w:pPr>
      <w:r>
        <w:rPr>
          <w:color w:val="10B981"/>
          <w:sz w:val="28"/>
        </w:rPr>
        <w:t>____________________________________________________________</w:t>
      </w:r>
    </w:p>
    <w:p>
      <w:pPr>
        <w:jc w:val="center"/>
      </w:pPr>
      <w:r>
        <w:rPr>
          <w:i/>
          <w:color w:val="64748B"/>
          <w:sz w:val="32"/>
        </w:rPr>
        <w:t>Reference Technique Complete : Code Source, Modeles, Controleurs, Vues et Configuration</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1.0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Introduction et Vue d'Ensemble</w:t>
      </w:r>
    </w:p>
    <w:p>
      <w:r>
        <w:t>Ce document constitue la reference technique exhaustive de la plateforme UniGames. Il est destine aux developpeurs et techniciens charges de la maintenance, de l'evolution et du deploiement de l'application.</w:t>
      </w:r>
    </w:p>
    <w:p>
      <w:r>
        <w:t>UniGames est une application web monolithique construite avec le framework Laravel (PHP 8.2+), suivant le patron d'architecture MVC (Model-View-Controller). L'interface utilisateur est rendue cote serveur par le moteur de templates Blade, enrichi par Tailwind CSS pour le style et Alpine.js pour les interactions client legeres.</w:t>
      </w:r>
    </w:p>
    <w:p>
      <w:pPr>
        <w:pStyle w:val="Heading2"/>
      </w:pPr>
      <w:r>
        <w:t>1.1. Arborescence du Projet</w:t>
      </w:r>
    </w:p>
    <w:p>
      <w:r>
        <w:t>UniGames_Laravel/</w:t>
      </w:r>
    </w:p>
    <w:p>
      <w:r>
        <w:t>├── app/                      # Code source de l'application</w:t>
      </w:r>
    </w:p>
    <w:p>
      <w:r>
        <w:t>│   ├── Http/</w:t>
      </w:r>
    </w:p>
    <w:p>
      <w:r>
        <w:t>│   │   ├── Controllers/       # Controleurs (logique metier)</w:t>
      </w:r>
    </w:p>
    <w:p>
      <w:r>
        <w:t>│   │   └── Middleware/         # Middlewares (filtres de requetes)</w:t>
      </w:r>
    </w:p>
    <w:p>
      <w:r>
        <w:t>│   └── Models/                # Modeles Eloquent (entites)</w:t>
      </w:r>
    </w:p>
    <w:p>
      <w:r>
        <w:t>├── bootstrap/                 # Fichiers d'amorcage Laravel</w:t>
      </w:r>
    </w:p>
    <w:p>
      <w:r>
        <w:t>├── config/                    # Fichiers de configuration</w:t>
      </w:r>
    </w:p>
    <w:p>
      <w:r>
        <w:t>├── database/</w:t>
      </w:r>
    </w:p>
    <w:p>
      <w:r>
        <w:t>│   ├── migrations/            # Scripts de creation/modification des tables</w:t>
      </w:r>
    </w:p>
    <w:p>
      <w:r>
        <w:t>│   └── seeders/               # Scripts de peuplement de la base</w:t>
      </w:r>
    </w:p>
    <w:p>
      <w:r>
        <w:t>├── docs/                      # Documentation du projet</w:t>
      </w:r>
    </w:p>
    <w:p>
      <w:r>
        <w:t>├── lang/                      # Fichiers de traduction (francais)</w:t>
      </w:r>
    </w:p>
    <w:p>
      <w:r>
        <w:t>├── public/                    # Point d'entree web (index.php, assets)</w:t>
      </w:r>
    </w:p>
    <w:p>
      <w:r>
        <w:t>├── resources/</w:t>
      </w:r>
    </w:p>
    <w:p>
      <w:r>
        <w:t>│   ├── css/                   # Fichiers CSS source (app.css)</w:t>
      </w:r>
    </w:p>
    <w:p>
      <w:r>
        <w:t>│   ├── js/                    # Fichiers JavaScript source (app.js)</w:t>
      </w:r>
    </w:p>
    <w:p>
      <w:r>
        <w:t>│   └── views/                 # Templates Blade (.blade.php)</w:t>
      </w:r>
    </w:p>
    <w:p>
      <w:r>
        <w:t>├── routes/                    # Definitions des routes</w:t>
      </w:r>
    </w:p>
    <w:p>
      <w:r>
        <w:t>│   └── web.php                # Routes web principales</w:t>
      </w:r>
    </w:p>
    <w:p>
      <w:r>
        <w:t>├── storage/                   # Fichiers generes (logs, cache, sessions)</w:t>
      </w:r>
    </w:p>
    <w:p>
      <w:r>
        <w:t>├── tests/                     # Tests automatises</w:t>
      </w:r>
    </w:p>
    <w:p>
      <w:r>
        <w:t>├── .env                       # Configuration d'environnement (non versionne)</w:t>
      </w:r>
    </w:p>
    <w:p>
      <w:r>
        <w:t>├── composer.json              # Dependances PHP</w:t>
      </w:r>
    </w:p>
    <w:p>
      <w:r>
        <w:t>├── package.json               # Dependances Node.js</w:t>
      </w:r>
    </w:p>
    <w:p>
      <w:r>
        <w:t>├── tailwind.config.js         # Configuration Tailwind CSS</w:t>
      </w:r>
    </w:p>
    <w:p>
      <w:r>
        <w:t>└── vite.config.js             # Configuration Vite (bundler)</w:t>
      </w:r>
    </w:p>
    <w:p>
      <w:pPr>
        <w:pStyle w:val="Heading1"/>
      </w:pPr>
      <w:r>
        <w:t>2. Modeles Eloquent (Couche Donnees)</w:t>
      </w:r>
    </w:p>
    <w:p>
      <w:pPr>
        <w:pStyle w:val="Heading2"/>
      </w:pPr>
      <w:r>
        <w:t>2.1. Modele User (app/Models/User.php)</w:t>
      </w:r>
    </w:p>
    <w:p>
      <w:r>
        <w:t>Le modele User represente un utilisateur de la plateforme. Il etend Authenticatable et utilise les traits HasFactory et Notifiable fournis par Laravel.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['name', 'email', 'password', 'role'] - Champs assignables en masse</w:t>
            </w:r>
          </w:p>
        </w:tc>
      </w:tr>
      <w:tr>
        <w:tc>
          <w:tcPr>
            <w:tcW w:type="dxa" w:w="2880"/>
            <w:shd w:fill="F1F5F9" w:val="clear"/>
          </w:tcPr>
          <w:p>
            <w:r>
              <w:rPr>
                <w:color w:val="1E293B"/>
                <w:sz w:val="18"/>
              </w:rPr>
              <w:t>$hidden</w:t>
            </w:r>
          </w:p>
        </w:tc>
        <w:tc>
          <w:tcPr>
            <w:tcW w:type="dxa" w:w="2880"/>
            <w:shd w:fill="F1F5F9" w:val="clear"/>
          </w:tcPr>
          <w:p>
            <w:r>
              <w:rPr>
                <w:color w:val="1E293B"/>
                <w:sz w:val="18"/>
              </w:rPr>
              <w:t>array</w:t>
            </w:r>
          </w:p>
        </w:tc>
        <w:tc>
          <w:tcPr>
            <w:tcW w:type="dxa" w:w="2880"/>
            <w:shd w:fill="F1F5F9" w:val="clear"/>
          </w:tcPr>
          <w:p>
            <w:r>
              <w:rPr>
                <w:color w:val="1E293B"/>
                <w:sz w:val="18"/>
              </w:rPr>
              <w:t>['password', 'remember_token'] - Champs masques dans les serialisations JSON</w:t>
            </w:r>
          </w:p>
        </w:tc>
      </w:tr>
      <w:tr>
        <w:tc>
          <w:tcPr>
            <w:tcW w:type="dxa" w:w="2880"/>
          </w:tcPr>
          <w:p>
            <w:r>
              <w:rPr>
                <w:color w:val="1E293B"/>
                <w:sz w:val="18"/>
              </w:rPr>
              <w:t>$casts</w:t>
            </w:r>
          </w:p>
        </w:tc>
        <w:tc>
          <w:tcPr>
            <w:tcW w:type="dxa" w:w="2880"/>
          </w:tcPr>
          <w:p>
            <w:r>
              <w:rPr>
                <w:color w:val="1E293B"/>
                <w:sz w:val="18"/>
              </w:rPr>
              <w:t>array</w:t>
            </w:r>
          </w:p>
        </w:tc>
        <w:tc>
          <w:tcPr>
            <w:tcW w:type="dxa" w:w="2880"/>
          </w:tcPr>
          <w:p>
            <w:r>
              <w:rPr>
                <w:color w:val="1E293B"/>
                <w:sz w:val="18"/>
              </w:rPr>
              <w:t>['email_verified_at' =&gt; 'datetime', 'password' =&gt; 'hashed'] - Conversions de types automatiques</w:t>
            </w:r>
          </w:p>
        </w:tc>
      </w:tr>
      <w:tr>
        <w:tc>
          <w:tcPr>
            <w:tcW w:type="dxa" w:w="2880"/>
            <w:shd w:fill="F1F5F9" w:val="clear"/>
          </w:tcPr>
          <w:p>
            <w:r>
              <w:rPr>
                <w:color w:val="1E293B"/>
                <w:sz w:val="18"/>
              </w:rPr>
              <w:t>role</w:t>
            </w:r>
          </w:p>
        </w:tc>
        <w:tc>
          <w:tcPr>
            <w:tcW w:type="dxa" w:w="2880"/>
            <w:shd w:fill="F1F5F9" w:val="clear"/>
          </w:tcPr>
          <w:p>
            <w:r>
              <w:rPr>
                <w:color w:val="1E293B"/>
                <w:sz w:val="18"/>
              </w:rPr>
              <w:t>string</w:t>
            </w:r>
          </w:p>
        </w:tc>
        <w:tc>
          <w:tcPr>
            <w:tcW w:type="dxa" w:w="2880"/>
            <w:shd w:fill="F1F5F9" w:val="clear"/>
          </w:tcPr>
          <w:p>
            <w:r>
              <w:rPr>
                <w:color w:val="1E293B"/>
                <w:sz w:val="18"/>
              </w:rPr>
              <w:t>Valeurs possibles : 'admin' ou 'staff'. Determine les droits d'acces de l'utilisateur.</w:t>
            </w:r>
          </w:p>
        </w:tc>
      </w:tr>
    </w:tbl>
    <w:p/>
    <w:p>
      <w:pPr>
        <w:pStyle w:val="Heading2"/>
      </w:pPr>
      <w:r>
        <w:t>2.2. Modele Edition (app/Models/Edition.php)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['nom', 'date_debut', 'date_fin', 'lieu', 'description', 'statut']</w:t>
            </w:r>
          </w:p>
        </w:tc>
      </w:tr>
      <w:tr>
        <w:tc>
          <w:tcPr>
            <w:tcW w:type="dxa" w:w="2880"/>
            <w:shd w:fill="F1F5F9" w:val="clear"/>
          </w:tcPr>
          <w:p>
            <w:r>
              <w:rPr>
                <w:color w:val="1E293B"/>
                <w:sz w:val="18"/>
              </w:rPr>
              <w:t>equipes()</w:t>
            </w:r>
          </w:p>
        </w:tc>
        <w:tc>
          <w:tcPr>
            <w:tcW w:type="dxa" w:w="2880"/>
            <w:shd w:fill="F1F5F9" w:val="clear"/>
          </w:tcPr>
          <w:p>
            <w:r>
              <w:rPr>
                <w:color w:val="1E293B"/>
                <w:sz w:val="18"/>
              </w:rPr>
              <w:t>HasMany</w:t>
            </w:r>
          </w:p>
        </w:tc>
        <w:tc>
          <w:tcPr>
            <w:tcW w:type="dxa" w:w="2880"/>
            <w:shd w:fill="F1F5F9" w:val="clear"/>
          </w:tcPr>
          <w:p>
            <w:r>
              <w:rPr>
                <w:color w:val="1E293B"/>
                <w:sz w:val="18"/>
              </w:rPr>
              <w:t>Retourne toutes les equipes inscrites a cette edition</w:t>
            </w:r>
          </w:p>
        </w:tc>
      </w:tr>
      <w:tr>
        <w:tc>
          <w:tcPr>
            <w:tcW w:type="dxa" w:w="2880"/>
          </w:tcPr>
          <w:p>
            <w:r>
              <w:rPr>
                <w:color w:val="1E293B"/>
                <w:sz w:val="18"/>
              </w:rPr>
              <w:t>matchs()</w:t>
            </w:r>
          </w:p>
        </w:tc>
        <w:tc>
          <w:tcPr>
            <w:tcW w:type="dxa" w:w="2880"/>
          </w:tcPr>
          <w:p>
            <w:r>
              <w:rPr>
                <w:color w:val="1E293B"/>
                <w:sz w:val="18"/>
              </w:rPr>
              <w:t>HasMany</w:t>
            </w:r>
          </w:p>
        </w:tc>
        <w:tc>
          <w:tcPr>
            <w:tcW w:type="dxa" w:w="2880"/>
          </w:tcPr>
          <w:p>
            <w:r>
              <w:rPr>
                <w:color w:val="1E293B"/>
                <w:sz w:val="18"/>
              </w:rPr>
              <w:t>Retourne tous les matchs programmes pour cette edition</w:t>
            </w:r>
          </w:p>
        </w:tc>
      </w:tr>
      <w:tr>
        <w:tc>
          <w:tcPr>
            <w:tcW w:type="dxa" w:w="2880"/>
            <w:shd w:fill="F1F5F9" w:val="clear"/>
          </w:tcPr>
          <w:p>
            <w:r>
              <w:rPr>
                <w:color w:val="1E293B"/>
                <w:sz w:val="18"/>
              </w:rPr>
              <w:t>facultes()</w:t>
            </w:r>
          </w:p>
        </w:tc>
        <w:tc>
          <w:tcPr>
            <w:tcW w:type="dxa" w:w="2880"/>
            <w:shd w:fill="F1F5F9" w:val="clear"/>
          </w:tcPr>
          <w:p>
            <w:r>
              <w:rPr>
                <w:color w:val="1E293B"/>
                <w:sz w:val="18"/>
              </w:rPr>
              <w:t>HasMany</w:t>
            </w:r>
          </w:p>
        </w:tc>
        <w:tc>
          <w:tcPr>
            <w:tcW w:type="dxa" w:w="2880"/>
            <w:shd w:fill="F1F5F9" w:val="clear"/>
          </w:tcPr>
          <w:p>
            <w:r>
              <w:rPr>
                <w:color w:val="1E293B"/>
                <w:sz w:val="18"/>
              </w:rPr>
              <w:t>Retourne toutes les facultes inscrites a cette edition</w:t>
            </w:r>
          </w:p>
        </w:tc>
      </w:tr>
    </w:tbl>
    <w:p/>
    <w:p>
      <w:pPr>
        <w:pStyle w:val="Heading2"/>
      </w:pPr>
      <w:r>
        <w:t>2.3. Modele Faculte (app/Models/Faculte.php)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['nom', 'logo', 'couleur', 'edition_id']</w:t>
            </w:r>
          </w:p>
        </w:tc>
      </w:tr>
      <w:tr>
        <w:tc>
          <w:tcPr>
            <w:tcW w:type="dxa" w:w="2880"/>
            <w:shd w:fill="F1F5F9" w:val="clear"/>
          </w:tcPr>
          <w:p>
            <w:r>
              <w:rPr>
                <w:color w:val="1E293B"/>
                <w:sz w:val="18"/>
              </w:rPr>
              <w:t>edition()</w:t>
            </w:r>
          </w:p>
        </w:tc>
        <w:tc>
          <w:tcPr>
            <w:tcW w:type="dxa" w:w="2880"/>
            <w:shd w:fill="F1F5F9" w:val="clear"/>
          </w:tcPr>
          <w:p>
            <w:r>
              <w:rPr>
                <w:color w:val="1E293B"/>
                <w:sz w:val="18"/>
              </w:rPr>
              <w:t>BelongsTo</w:t>
            </w:r>
          </w:p>
        </w:tc>
        <w:tc>
          <w:tcPr>
            <w:tcW w:type="dxa" w:w="2880"/>
            <w:shd w:fill="F1F5F9" w:val="clear"/>
          </w:tcPr>
          <w:p>
            <w:r>
              <w:rPr>
                <w:color w:val="1E293B"/>
                <w:sz w:val="18"/>
              </w:rPr>
              <w:t>Retourne l'edition de rattachement</w:t>
            </w:r>
          </w:p>
        </w:tc>
      </w:tr>
      <w:tr>
        <w:tc>
          <w:tcPr>
            <w:tcW w:type="dxa" w:w="2880"/>
          </w:tcPr>
          <w:p>
            <w:r>
              <w:rPr>
                <w:color w:val="1E293B"/>
                <w:sz w:val="18"/>
              </w:rPr>
              <w:t>equipes()</w:t>
            </w:r>
          </w:p>
        </w:tc>
        <w:tc>
          <w:tcPr>
            <w:tcW w:type="dxa" w:w="2880"/>
          </w:tcPr>
          <w:p>
            <w:r>
              <w:rPr>
                <w:color w:val="1E293B"/>
                <w:sz w:val="18"/>
              </w:rPr>
              <w:t>HasMany</w:t>
            </w:r>
          </w:p>
        </w:tc>
        <w:tc>
          <w:tcPr>
            <w:tcW w:type="dxa" w:w="2880"/>
          </w:tcPr>
          <w:p>
            <w:r>
              <w:rPr>
                <w:color w:val="1E293B"/>
                <w:sz w:val="18"/>
              </w:rPr>
              <w:t>Retourne toutes les equipes de cette faculte</w:t>
            </w:r>
          </w:p>
        </w:tc>
      </w:tr>
    </w:tbl>
    <w:p/>
    <w:p>
      <w:pPr>
        <w:pStyle w:val="Heading2"/>
      </w:pPr>
      <w:r>
        <w:t>2.4. Modele Discipline (app/Models/Discipline.php)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['nom', 'type', 'nb_joueurs']</w:t>
            </w:r>
          </w:p>
        </w:tc>
      </w:tr>
      <w:tr>
        <w:tc>
          <w:tcPr>
            <w:tcW w:type="dxa" w:w="2880"/>
            <w:shd w:fill="F1F5F9" w:val="clear"/>
          </w:tcPr>
          <w:p>
            <w:r>
              <w:rPr>
                <w:color w:val="1E293B"/>
                <w:sz w:val="18"/>
              </w:rPr>
              <w:t>equipes()</w:t>
            </w:r>
          </w:p>
        </w:tc>
        <w:tc>
          <w:tcPr>
            <w:tcW w:type="dxa" w:w="2880"/>
            <w:shd w:fill="F1F5F9" w:val="clear"/>
          </w:tcPr>
          <w:p>
            <w:r>
              <w:rPr>
                <w:color w:val="1E293B"/>
                <w:sz w:val="18"/>
              </w:rPr>
              <w:t>HasMany</w:t>
            </w:r>
          </w:p>
        </w:tc>
        <w:tc>
          <w:tcPr>
            <w:tcW w:type="dxa" w:w="2880"/>
            <w:shd w:fill="F1F5F9" w:val="clear"/>
          </w:tcPr>
          <w:p>
            <w:r>
              <w:rPr>
                <w:color w:val="1E293B"/>
                <w:sz w:val="18"/>
              </w:rPr>
              <w:t>Retourne toutes les equipes pratiquant cette discipline</w:t>
            </w:r>
          </w:p>
        </w:tc>
      </w:tr>
      <w:tr>
        <w:tc>
          <w:tcPr>
            <w:tcW w:type="dxa" w:w="2880"/>
          </w:tcPr>
          <w:p>
            <w:r>
              <w:rPr>
                <w:color w:val="1E293B"/>
                <w:sz w:val="18"/>
              </w:rPr>
              <w:t>matchs()</w:t>
            </w:r>
          </w:p>
        </w:tc>
        <w:tc>
          <w:tcPr>
            <w:tcW w:type="dxa" w:w="2880"/>
          </w:tcPr>
          <w:p>
            <w:r>
              <w:rPr>
                <w:color w:val="1E293B"/>
                <w:sz w:val="18"/>
              </w:rPr>
              <w:t>HasMany</w:t>
            </w:r>
          </w:p>
        </w:tc>
        <w:tc>
          <w:tcPr>
            <w:tcW w:type="dxa" w:w="2880"/>
          </w:tcPr>
          <w:p>
            <w:r>
              <w:rPr>
                <w:color w:val="1E293B"/>
                <w:sz w:val="18"/>
              </w:rPr>
              <w:t>Retourne tous les matchs de cette discipline</w:t>
            </w:r>
          </w:p>
        </w:tc>
      </w:tr>
    </w:tbl>
    <w:p/>
    <w:p>
      <w:pPr>
        <w:pStyle w:val="Heading2"/>
      </w:pPr>
      <w:r>
        <w:t>2.5. Modele Equipe (app/Models/Equipe.php)</w:t>
      </w:r>
    </w:p>
    <w:p>
      <w:r>
        <w:t>Le modele Equipe est le plus riche du systeme, avec de nombreux accesseurs calcules pour les statistiques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['nom', 'faculte_id', 'discipline_id', 'edition_id']</w:t>
            </w:r>
          </w:p>
        </w:tc>
      </w:tr>
      <w:tr>
        <w:tc>
          <w:tcPr>
            <w:tcW w:type="dxa" w:w="2880"/>
            <w:shd w:fill="F1F5F9" w:val="clear"/>
          </w:tcPr>
          <w:p>
            <w:r>
              <w:rPr>
                <w:color w:val="1E293B"/>
                <w:sz w:val="18"/>
              </w:rPr>
              <w:t>faculte()</w:t>
            </w:r>
          </w:p>
        </w:tc>
        <w:tc>
          <w:tcPr>
            <w:tcW w:type="dxa" w:w="2880"/>
            <w:shd w:fill="F1F5F9" w:val="clear"/>
          </w:tcPr>
          <w:p>
            <w:r>
              <w:rPr>
                <w:color w:val="1E293B"/>
                <w:sz w:val="18"/>
              </w:rPr>
              <w:t>BelongsTo</w:t>
            </w:r>
          </w:p>
        </w:tc>
        <w:tc>
          <w:tcPr>
            <w:tcW w:type="dxa" w:w="2880"/>
            <w:shd w:fill="F1F5F9" w:val="clear"/>
          </w:tcPr>
          <w:p>
            <w:r>
              <w:rPr>
                <w:color w:val="1E293B"/>
                <w:sz w:val="18"/>
              </w:rPr>
              <w:t>Retourne la faculte representee</w:t>
            </w:r>
          </w:p>
        </w:tc>
      </w:tr>
      <w:tr>
        <w:tc>
          <w:tcPr>
            <w:tcW w:type="dxa" w:w="2880"/>
          </w:tcPr>
          <w:p>
            <w:r>
              <w:rPr>
                <w:color w:val="1E293B"/>
                <w:sz w:val="18"/>
              </w:rPr>
              <w:t>discipline()</w:t>
            </w:r>
          </w:p>
        </w:tc>
        <w:tc>
          <w:tcPr>
            <w:tcW w:type="dxa" w:w="2880"/>
          </w:tcPr>
          <w:p>
            <w:r>
              <w:rPr>
                <w:color w:val="1E293B"/>
                <w:sz w:val="18"/>
              </w:rPr>
              <w:t>BelongsTo</w:t>
            </w:r>
          </w:p>
        </w:tc>
        <w:tc>
          <w:tcPr>
            <w:tcW w:type="dxa" w:w="2880"/>
          </w:tcPr>
          <w:p>
            <w:r>
              <w:rPr>
                <w:color w:val="1E293B"/>
                <w:sz w:val="18"/>
              </w:rPr>
              <w:t>Retourne la discipline pratiquee</w:t>
            </w:r>
          </w:p>
        </w:tc>
      </w:tr>
      <w:tr>
        <w:tc>
          <w:tcPr>
            <w:tcW w:type="dxa" w:w="2880"/>
            <w:shd w:fill="F1F5F9" w:val="clear"/>
          </w:tcPr>
          <w:p>
            <w:r>
              <w:rPr>
                <w:color w:val="1E293B"/>
                <w:sz w:val="18"/>
              </w:rPr>
              <w:t>edition()</w:t>
            </w:r>
          </w:p>
        </w:tc>
        <w:tc>
          <w:tcPr>
            <w:tcW w:type="dxa" w:w="2880"/>
            <w:shd w:fill="F1F5F9" w:val="clear"/>
          </w:tcPr>
          <w:p>
            <w:r>
              <w:rPr>
                <w:color w:val="1E293B"/>
                <w:sz w:val="18"/>
              </w:rPr>
              <w:t>BelongsTo</w:t>
            </w:r>
          </w:p>
        </w:tc>
        <w:tc>
          <w:tcPr>
            <w:tcW w:type="dxa" w:w="2880"/>
            <w:shd w:fill="F1F5F9" w:val="clear"/>
          </w:tcPr>
          <w:p>
            <w:r>
              <w:rPr>
                <w:color w:val="1E293B"/>
                <w:sz w:val="18"/>
              </w:rPr>
              <w:t>Retourne l'edition du tournoi</w:t>
            </w:r>
          </w:p>
        </w:tc>
      </w:tr>
      <w:tr>
        <w:tc>
          <w:tcPr>
            <w:tcW w:type="dxa" w:w="2880"/>
          </w:tcPr>
          <w:p>
            <w:r>
              <w:rPr>
                <w:color w:val="1E293B"/>
                <w:sz w:val="18"/>
              </w:rPr>
              <w:t>joueurs()</w:t>
            </w:r>
          </w:p>
        </w:tc>
        <w:tc>
          <w:tcPr>
            <w:tcW w:type="dxa" w:w="2880"/>
          </w:tcPr>
          <w:p>
            <w:r>
              <w:rPr>
                <w:color w:val="1E293B"/>
                <w:sz w:val="18"/>
              </w:rPr>
              <w:t>HasMany</w:t>
            </w:r>
          </w:p>
        </w:tc>
        <w:tc>
          <w:tcPr>
            <w:tcW w:type="dxa" w:w="2880"/>
          </w:tcPr>
          <w:p>
            <w:r>
              <w:rPr>
                <w:color w:val="1E293B"/>
                <w:sz w:val="18"/>
              </w:rPr>
              <w:t>Retourne tous les joueurs de l'equipe</w:t>
            </w:r>
          </w:p>
        </w:tc>
      </w:tr>
      <w:tr>
        <w:tc>
          <w:tcPr>
            <w:tcW w:type="dxa" w:w="2880"/>
            <w:shd w:fill="F1F5F9" w:val="clear"/>
          </w:tcPr>
          <w:p>
            <w:r>
              <w:rPr>
                <w:color w:val="1E293B"/>
                <w:sz w:val="18"/>
              </w:rPr>
              <w:t>matchsAsA()</w:t>
            </w:r>
          </w:p>
        </w:tc>
        <w:tc>
          <w:tcPr>
            <w:tcW w:type="dxa" w:w="2880"/>
            <w:shd w:fill="F1F5F9" w:val="clear"/>
          </w:tcPr>
          <w:p>
            <w:r>
              <w:rPr>
                <w:color w:val="1E293B"/>
                <w:sz w:val="18"/>
              </w:rPr>
              <w:t>HasMany</w:t>
            </w:r>
          </w:p>
        </w:tc>
        <w:tc>
          <w:tcPr>
            <w:tcW w:type="dxa" w:w="2880"/>
            <w:shd w:fill="F1F5F9" w:val="clear"/>
          </w:tcPr>
          <w:p>
            <w:r>
              <w:rPr>
                <w:color w:val="1E293B"/>
                <w:sz w:val="18"/>
              </w:rPr>
              <w:t>Retourne les matchs ou l'equipe joue en tant qu'equipe A (domicile)</w:t>
            </w:r>
          </w:p>
        </w:tc>
      </w:tr>
      <w:tr>
        <w:tc>
          <w:tcPr>
            <w:tcW w:type="dxa" w:w="2880"/>
          </w:tcPr>
          <w:p>
            <w:r>
              <w:rPr>
                <w:color w:val="1E293B"/>
                <w:sz w:val="18"/>
              </w:rPr>
              <w:t>matchsAsB()</w:t>
            </w:r>
          </w:p>
        </w:tc>
        <w:tc>
          <w:tcPr>
            <w:tcW w:type="dxa" w:w="2880"/>
          </w:tcPr>
          <w:p>
            <w:r>
              <w:rPr>
                <w:color w:val="1E293B"/>
                <w:sz w:val="18"/>
              </w:rPr>
              <w:t>HasMany</w:t>
            </w:r>
          </w:p>
        </w:tc>
        <w:tc>
          <w:tcPr>
            <w:tcW w:type="dxa" w:w="2880"/>
          </w:tcPr>
          <w:p>
            <w:r>
              <w:rPr>
                <w:color w:val="1E293B"/>
                <w:sz w:val="18"/>
              </w:rPr>
              <w:t>Retourne les matchs ou l'equipe joue en tant qu'equipe B (exterieur)</w:t>
            </w:r>
          </w:p>
        </w:tc>
      </w:tr>
      <w:tr>
        <w:tc>
          <w:tcPr>
            <w:tcW w:type="dxa" w:w="2880"/>
            <w:shd w:fill="F1F5F9" w:val="clear"/>
          </w:tcPr>
          <w:p>
            <w:r>
              <w:rPr>
                <w:color w:val="1E293B"/>
                <w:sz w:val="18"/>
              </w:rPr>
              <w:t>getPointsAttribute()</w:t>
            </w:r>
          </w:p>
        </w:tc>
        <w:tc>
          <w:tcPr>
            <w:tcW w:type="dxa" w:w="2880"/>
            <w:shd w:fill="F1F5F9" w:val="clear"/>
          </w:tcPr>
          <w:p>
            <w:r>
              <w:rPr>
                <w:color w:val="1E293B"/>
                <w:sz w:val="18"/>
              </w:rPr>
              <w:t>Accesseur</w:t>
            </w:r>
          </w:p>
        </w:tc>
        <w:tc>
          <w:tcPr>
            <w:tcW w:type="dxa" w:w="2880"/>
            <w:shd w:fill="F1F5F9" w:val="clear"/>
          </w:tcPr>
          <w:p>
            <w:r>
              <w:rPr>
                <w:color w:val="1E293B"/>
                <w:sz w:val="18"/>
              </w:rPr>
              <w:t>Calcule : Victoires * 3 + Nuls * 1</w:t>
            </w:r>
          </w:p>
        </w:tc>
      </w:tr>
      <w:tr>
        <w:tc>
          <w:tcPr>
            <w:tcW w:type="dxa" w:w="2880"/>
          </w:tcPr>
          <w:p>
            <w:r>
              <w:rPr>
                <w:color w:val="1E293B"/>
                <w:sz w:val="18"/>
              </w:rPr>
              <w:t>getMatchsJouesAttribute()</w:t>
            </w:r>
          </w:p>
        </w:tc>
        <w:tc>
          <w:tcPr>
            <w:tcW w:type="dxa" w:w="2880"/>
          </w:tcPr>
          <w:p>
            <w:r>
              <w:rPr>
                <w:color w:val="1E293B"/>
                <w:sz w:val="18"/>
              </w:rPr>
              <w:t>Accesseur</w:t>
            </w:r>
          </w:p>
        </w:tc>
        <w:tc>
          <w:tcPr>
            <w:tcW w:type="dxa" w:w="2880"/>
          </w:tcPr>
          <w:p>
            <w:r>
              <w:rPr>
                <w:color w:val="1E293B"/>
                <w:sz w:val="18"/>
              </w:rPr>
              <w:t>Compte les matchs au statut 'joue' impliquant cette equipe</w:t>
            </w:r>
          </w:p>
        </w:tc>
      </w:tr>
      <w:tr>
        <w:tc>
          <w:tcPr>
            <w:tcW w:type="dxa" w:w="2880"/>
            <w:shd w:fill="F1F5F9" w:val="clear"/>
          </w:tcPr>
          <w:p>
            <w:r>
              <w:rPr>
                <w:color w:val="1E293B"/>
                <w:sz w:val="18"/>
              </w:rPr>
              <w:t>getVictoiresAttribute()</w:t>
            </w:r>
          </w:p>
        </w:tc>
        <w:tc>
          <w:tcPr>
            <w:tcW w:type="dxa" w:w="2880"/>
            <w:shd w:fill="F1F5F9" w:val="clear"/>
          </w:tcPr>
          <w:p>
            <w:r>
              <w:rPr>
                <w:color w:val="1E293B"/>
                <w:sz w:val="18"/>
              </w:rPr>
              <w:t>Accesseur</w:t>
            </w:r>
          </w:p>
        </w:tc>
        <w:tc>
          <w:tcPr>
            <w:tcW w:type="dxa" w:w="2880"/>
            <w:shd w:fill="F1F5F9" w:val="clear"/>
          </w:tcPr>
          <w:p>
            <w:r>
              <w:rPr>
                <w:color w:val="1E293B"/>
                <w:sz w:val="18"/>
              </w:rPr>
              <w:t>Compte les matchs gagnes (score superieur a l'adversaire)</w:t>
            </w:r>
          </w:p>
        </w:tc>
      </w:tr>
      <w:tr>
        <w:tc>
          <w:tcPr>
            <w:tcW w:type="dxa" w:w="2880"/>
          </w:tcPr>
          <w:p>
            <w:r>
              <w:rPr>
                <w:color w:val="1E293B"/>
                <w:sz w:val="18"/>
              </w:rPr>
              <w:t>getNulsAttribute()</w:t>
            </w:r>
          </w:p>
        </w:tc>
        <w:tc>
          <w:tcPr>
            <w:tcW w:type="dxa" w:w="2880"/>
          </w:tcPr>
          <w:p>
            <w:r>
              <w:rPr>
                <w:color w:val="1E293B"/>
                <w:sz w:val="18"/>
              </w:rPr>
              <w:t>Accesseur</w:t>
            </w:r>
          </w:p>
        </w:tc>
        <w:tc>
          <w:tcPr>
            <w:tcW w:type="dxa" w:w="2880"/>
          </w:tcPr>
          <w:p>
            <w:r>
              <w:rPr>
                <w:color w:val="1E293B"/>
                <w:sz w:val="18"/>
              </w:rPr>
              <w:t>Compte les matchs ou les deux scores sont egaux</w:t>
            </w:r>
          </w:p>
        </w:tc>
      </w:tr>
      <w:tr>
        <w:tc>
          <w:tcPr>
            <w:tcW w:type="dxa" w:w="2880"/>
            <w:shd w:fill="F1F5F9" w:val="clear"/>
          </w:tcPr>
          <w:p>
            <w:r>
              <w:rPr>
                <w:color w:val="1E293B"/>
                <w:sz w:val="18"/>
              </w:rPr>
              <w:t>getDefaitesAttribute()</w:t>
            </w:r>
          </w:p>
        </w:tc>
        <w:tc>
          <w:tcPr>
            <w:tcW w:type="dxa" w:w="2880"/>
            <w:shd w:fill="F1F5F9" w:val="clear"/>
          </w:tcPr>
          <w:p>
            <w:r>
              <w:rPr>
                <w:color w:val="1E293B"/>
                <w:sz w:val="18"/>
              </w:rPr>
              <w:t>Accesseur</w:t>
            </w:r>
          </w:p>
        </w:tc>
        <w:tc>
          <w:tcPr>
            <w:tcW w:type="dxa" w:w="2880"/>
            <w:shd w:fill="F1F5F9" w:val="clear"/>
          </w:tcPr>
          <w:p>
            <w:r>
              <w:rPr>
                <w:color w:val="1E293B"/>
                <w:sz w:val="18"/>
              </w:rPr>
              <w:t>Compte les matchs perdus (score inferieur a l'adversaire)</w:t>
            </w:r>
          </w:p>
        </w:tc>
      </w:tr>
      <w:tr>
        <w:tc>
          <w:tcPr>
            <w:tcW w:type="dxa" w:w="2880"/>
          </w:tcPr>
          <w:p>
            <w:r>
              <w:rPr>
                <w:color w:val="1E293B"/>
                <w:sz w:val="18"/>
              </w:rPr>
              <w:t>getButsMarquesAttribute()</w:t>
            </w:r>
          </w:p>
        </w:tc>
        <w:tc>
          <w:tcPr>
            <w:tcW w:type="dxa" w:w="2880"/>
          </w:tcPr>
          <w:p>
            <w:r>
              <w:rPr>
                <w:color w:val="1E293B"/>
                <w:sz w:val="18"/>
              </w:rPr>
              <w:t>Accesseur</w:t>
            </w:r>
          </w:p>
        </w:tc>
        <w:tc>
          <w:tcPr>
            <w:tcW w:type="dxa" w:w="2880"/>
          </w:tcPr>
          <w:p>
            <w:r>
              <w:rPr>
                <w:color w:val="1E293B"/>
                <w:sz w:val="18"/>
              </w:rPr>
              <w:t>Somme des scores obtenus par cette equipe dans tous ses matchs</w:t>
            </w:r>
          </w:p>
        </w:tc>
      </w:tr>
      <w:tr>
        <w:tc>
          <w:tcPr>
            <w:tcW w:type="dxa" w:w="2880"/>
            <w:shd w:fill="F1F5F9" w:val="clear"/>
          </w:tcPr>
          <w:p>
            <w:r>
              <w:rPr>
                <w:color w:val="1E293B"/>
                <w:sz w:val="18"/>
              </w:rPr>
              <w:t>getButsEncaissesAttribute()</w:t>
            </w:r>
          </w:p>
        </w:tc>
        <w:tc>
          <w:tcPr>
            <w:tcW w:type="dxa" w:w="2880"/>
            <w:shd w:fill="F1F5F9" w:val="clear"/>
          </w:tcPr>
          <w:p>
            <w:r>
              <w:rPr>
                <w:color w:val="1E293B"/>
                <w:sz w:val="18"/>
              </w:rPr>
              <w:t>Accesseur</w:t>
            </w:r>
          </w:p>
        </w:tc>
        <w:tc>
          <w:tcPr>
            <w:tcW w:type="dxa" w:w="2880"/>
            <w:shd w:fill="F1F5F9" w:val="clear"/>
          </w:tcPr>
          <w:p>
            <w:r>
              <w:rPr>
                <w:color w:val="1E293B"/>
                <w:sz w:val="18"/>
              </w:rPr>
              <w:t>Somme des scores obtenus par les adversaires dans tous ses matchs</w:t>
            </w:r>
          </w:p>
        </w:tc>
      </w:tr>
      <w:tr>
        <w:tc>
          <w:tcPr>
            <w:tcW w:type="dxa" w:w="2880"/>
          </w:tcPr>
          <w:p>
            <w:r>
              <w:rPr>
                <w:color w:val="1E293B"/>
                <w:sz w:val="18"/>
              </w:rPr>
              <w:t>getDifferenceButs()</w:t>
            </w:r>
          </w:p>
        </w:tc>
        <w:tc>
          <w:tcPr>
            <w:tcW w:type="dxa" w:w="2880"/>
          </w:tcPr>
          <w:p>
            <w:r>
              <w:rPr>
                <w:color w:val="1E293B"/>
                <w:sz w:val="18"/>
              </w:rPr>
              <w:t>Methode</w:t>
            </w:r>
          </w:p>
        </w:tc>
        <w:tc>
          <w:tcPr>
            <w:tcW w:type="dxa" w:w="2880"/>
          </w:tcPr>
          <w:p>
            <w:r>
              <w:rPr>
                <w:color w:val="1E293B"/>
                <w:sz w:val="18"/>
              </w:rPr>
              <w:t>Retourne buts_marques - buts_encaisses</w:t>
            </w:r>
          </w:p>
        </w:tc>
      </w:tr>
    </w:tbl>
    <w:p/>
    <w:p>
      <w:pPr>
        <w:pStyle w:val="Heading2"/>
      </w:pPr>
      <w:r>
        <w:t>2.6. Modele Joueur (app/Models/Joueur.php)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$fillable</w:t>
            </w:r>
          </w:p>
        </w:tc>
        <w:tc>
          <w:tcPr>
            <w:tcW w:type="dxa" w:w="2880"/>
          </w:tcPr>
          <w:p>
            <w:r>
              <w:rPr>
                <w:color w:val="1E293B"/>
                <w:sz w:val="18"/>
              </w:rPr>
              <w:t>array</w:t>
            </w:r>
          </w:p>
        </w:tc>
        <w:tc>
          <w:tcPr>
            <w:tcW w:type="dxa" w:w="2880"/>
          </w:tcPr>
          <w:p>
            <w:r>
              <w:rPr>
                <w:color w:val="1E293B"/>
                <w:sz w:val="18"/>
              </w:rPr>
              <w:t>['nom', 'prenom', 'sexe', 'equipe_id', 'numero_maillot', 'buts']</w:t>
            </w:r>
          </w:p>
        </w:tc>
      </w:tr>
      <w:tr>
        <w:tc>
          <w:tcPr>
            <w:tcW w:type="dxa" w:w="2880"/>
            <w:shd w:fill="F1F5F9" w:val="clear"/>
          </w:tcPr>
          <w:p>
            <w:r>
              <w:rPr>
                <w:color w:val="1E293B"/>
                <w:sz w:val="18"/>
              </w:rPr>
              <w:t>equipe()</w:t>
            </w:r>
          </w:p>
        </w:tc>
        <w:tc>
          <w:tcPr>
            <w:tcW w:type="dxa" w:w="2880"/>
            <w:shd w:fill="F1F5F9" w:val="clear"/>
          </w:tcPr>
          <w:p>
            <w:r>
              <w:rPr>
                <w:color w:val="1E293B"/>
                <w:sz w:val="18"/>
              </w:rPr>
              <w:t>BelongsTo</w:t>
            </w:r>
          </w:p>
        </w:tc>
        <w:tc>
          <w:tcPr>
            <w:tcW w:type="dxa" w:w="2880"/>
            <w:shd w:fill="F1F5F9" w:val="clear"/>
          </w:tcPr>
          <w:p>
            <w:r>
              <w:rPr>
                <w:color w:val="1E293B"/>
                <w:sz w:val="18"/>
              </w:rPr>
              <w:t>Retourne l'equipe d'appartenance du joueur</w:t>
            </w:r>
          </w:p>
        </w:tc>
      </w:tr>
    </w:tbl>
    <w:p/>
    <w:p>
      <w:r>
        <w:t>Le champ 'buts' a une valeur par defaut de 0 et est incremente automatiquement lors de la saisie du score d'un match.</w:t>
      </w:r>
    </w:p>
    <w:p>
      <w:pPr>
        <w:pStyle w:val="Heading2"/>
      </w:pPr>
      <w:r>
        <w:t>2.7. Modele Match_ (app/Models/Match_.php)</w:t>
      </w:r>
    </w:p>
    <w:p>
      <w:r>
        <w:t>Note : Le nom 'Match_' (avec underscore) est utilise car 'match' est un mot reserve en PHP.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Propriete/Methode</w:t>
            </w:r>
          </w:p>
        </w:tc>
        <w:tc>
          <w:tcPr>
            <w:tcW w:type="dxa" w:w="2880"/>
            <w:shd w:fill="1A4BAD" w:val="clear"/>
          </w:tcPr>
          <w:p>
            <w:pPr>
              <w:jc w:val="center"/>
            </w:pPr>
            <w:r>
              <w:rPr>
                <w:b/>
                <w:color w:val="FFFFFF"/>
                <w:sz w:val="20"/>
              </w:rPr>
              <w:t>Type</w:t>
            </w:r>
          </w:p>
        </w:tc>
        <w:tc>
          <w:tcPr>
            <w:tcW w:type="dxa" w:w="2880"/>
            <w:shd w:fill="1A4BAD" w:val="clear"/>
          </w:tcPr>
          <w:p>
            <w:pPr>
              <w:jc w:val="center"/>
            </w:pPr>
            <w:r>
              <w:rPr>
                <w:b/>
                <w:color w:val="FFFFFF"/>
                <w:sz w:val="20"/>
              </w:rPr>
              <w:t>Description</w:t>
            </w:r>
          </w:p>
        </w:tc>
      </w:tr>
      <w:tr>
        <w:tc>
          <w:tcPr>
            <w:tcW w:type="dxa" w:w="2880"/>
          </w:tcPr>
          <w:p>
            <w:r>
              <w:rPr>
                <w:color w:val="1E293B"/>
                <w:sz w:val="18"/>
              </w:rPr>
              <w:t>$table</w:t>
            </w:r>
          </w:p>
        </w:tc>
        <w:tc>
          <w:tcPr>
            <w:tcW w:type="dxa" w:w="2880"/>
          </w:tcPr>
          <w:p>
            <w:r>
              <w:rPr>
                <w:color w:val="1E293B"/>
                <w:sz w:val="18"/>
              </w:rPr>
              <w:t>string</w:t>
            </w:r>
          </w:p>
        </w:tc>
        <w:tc>
          <w:tcPr>
            <w:tcW w:type="dxa" w:w="2880"/>
          </w:tcPr>
          <w:p>
            <w:r>
              <w:rPr>
                <w:color w:val="1E293B"/>
                <w:sz w:val="18"/>
              </w:rPr>
              <w:t>'matchs' - Nom explicite de la table (evite la convention Laravel 'match_s')</w:t>
            </w:r>
          </w:p>
        </w:tc>
      </w:tr>
      <w:tr>
        <w:tc>
          <w:tcPr>
            <w:tcW w:type="dxa" w:w="2880"/>
            <w:shd w:fill="F1F5F9" w:val="clear"/>
          </w:tcPr>
          <w:p>
            <w:r>
              <w:rPr>
                <w:color w:val="1E293B"/>
                <w:sz w:val="18"/>
              </w:rPr>
              <w:t>$fillable</w:t>
            </w:r>
          </w:p>
        </w:tc>
        <w:tc>
          <w:tcPr>
            <w:tcW w:type="dxa" w:w="2880"/>
            <w:shd w:fill="F1F5F9" w:val="clear"/>
          </w:tcPr>
          <w:p>
            <w:r>
              <w:rPr>
                <w:color w:val="1E293B"/>
                <w:sz w:val="18"/>
              </w:rPr>
              <w:t>array</w:t>
            </w:r>
          </w:p>
        </w:tc>
        <w:tc>
          <w:tcPr>
            <w:tcW w:type="dxa" w:w="2880"/>
            <w:shd w:fill="F1F5F9" w:val="clear"/>
          </w:tcPr>
          <w:p>
            <w:r>
              <w:rPr>
                <w:color w:val="1E293B"/>
                <w:sz w:val="18"/>
              </w:rPr>
              <w:t>['equipe_a_id', 'equipe_b_id', 'discipline_id', 'edition_id', 'date_match', 'lieu', 'phase', 'score_a', 'score_b', 'statut', 'buteurs']</w:t>
            </w:r>
          </w:p>
        </w:tc>
      </w:tr>
      <w:tr>
        <w:tc>
          <w:tcPr>
            <w:tcW w:type="dxa" w:w="2880"/>
          </w:tcPr>
          <w:p>
            <w:r>
              <w:rPr>
                <w:color w:val="1E293B"/>
                <w:sz w:val="18"/>
              </w:rPr>
              <w:t>$casts</w:t>
            </w:r>
          </w:p>
        </w:tc>
        <w:tc>
          <w:tcPr>
            <w:tcW w:type="dxa" w:w="2880"/>
          </w:tcPr>
          <w:p>
            <w:r>
              <w:rPr>
                <w:color w:val="1E293B"/>
                <w:sz w:val="18"/>
              </w:rPr>
              <w:t>array</w:t>
            </w:r>
          </w:p>
        </w:tc>
        <w:tc>
          <w:tcPr>
            <w:tcW w:type="dxa" w:w="2880"/>
          </w:tcPr>
          <w:p>
            <w:r>
              <w:rPr>
                <w:color w:val="1E293B"/>
                <w:sz w:val="18"/>
              </w:rPr>
              <w:t>['buteurs' =&gt; 'array'] - Le champ JSON est automatiquement converti en tableau PHP</w:t>
            </w:r>
          </w:p>
        </w:tc>
      </w:tr>
      <w:tr>
        <w:tc>
          <w:tcPr>
            <w:tcW w:type="dxa" w:w="2880"/>
            <w:shd w:fill="F1F5F9" w:val="clear"/>
          </w:tcPr>
          <w:p>
            <w:r>
              <w:rPr>
                <w:color w:val="1E293B"/>
                <w:sz w:val="18"/>
              </w:rPr>
              <w:t>equipeA()</w:t>
            </w:r>
          </w:p>
        </w:tc>
        <w:tc>
          <w:tcPr>
            <w:tcW w:type="dxa" w:w="2880"/>
            <w:shd w:fill="F1F5F9" w:val="clear"/>
          </w:tcPr>
          <w:p>
            <w:r>
              <w:rPr>
                <w:color w:val="1E293B"/>
                <w:sz w:val="18"/>
              </w:rPr>
              <w:t>BelongsTo</w:t>
            </w:r>
          </w:p>
        </w:tc>
        <w:tc>
          <w:tcPr>
            <w:tcW w:type="dxa" w:w="2880"/>
            <w:shd w:fill="F1F5F9" w:val="clear"/>
          </w:tcPr>
          <w:p>
            <w:r>
              <w:rPr>
                <w:color w:val="1E293B"/>
                <w:sz w:val="18"/>
              </w:rPr>
              <w:t>Retourne l'equipe recevante (domicile)</w:t>
            </w:r>
          </w:p>
        </w:tc>
      </w:tr>
      <w:tr>
        <w:tc>
          <w:tcPr>
            <w:tcW w:type="dxa" w:w="2880"/>
          </w:tcPr>
          <w:p>
            <w:r>
              <w:rPr>
                <w:color w:val="1E293B"/>
                <w:sz w:val="18"/>
              </w:rPr>
              <w:t>equipeB()</w:t>
            </w:r>
          </w:p>
        </w:tc>
        <w:tc>
          <w:tcPr>
            <w:tcW w:type="dxa" w:w="2880"/>
          </w:tcPr>
          <w:p>
            <w:r>
              <w:rPr>
                <w:color w:val="1E293B"/>
                <w:sz w:val="18"/>
              </w:rPr>
              <w:t>BelongsTo</w:t>
            </w:r>
          </w:p>
        </w:tc>
        <w:tc>
          <w:tcPr>
            <w:tcW w:type="dxa" w:w="2880"/>
          </w:tcPr>
          <w:p>
            <w:r>
              <w:rPr>
                <w:color w:val="1E293B"/>
                <w:sz w:val="18"/>
              </w:rPr>
              <w:t>Retourne l'equipe visiteuse</w:t>
            </w:r>
          </w:p>
        </w:tc>
      </w:tr>
      <w:tr>
        <w:tc>
          <w:tcPr>
            <w:tcW w:type="dxa" w:w="2880"/>
            <w:shd w:fill="F1F5F9" w:val="clear"/>
          </w:tcPr>
          <w:p>
            <w:r>
              <w:rPr>
                <w:color w:val="1E293B"/>
                <w:sz w:val="18"/>
              </w:rPr>
              <w:t>discipline()</w:t>
            </w:r>
          </w:p>
        </w:tc>
        <w:tc>
          <w:tcPr>
            <w:tcW w:type="dxa" w:w="2880"/>
            <w:shd w:fill="F1F5F9" w:val="clear"/>
          </w:tcPr>
          <w:p>
            <w:r>
              <w:rPr>
                <w:color w:val="1E293B"/>
                <w:sz w:val="18"/>
              </w:rPr>
              <w:t>BelongsTo</w:t>
            </w:r>
          </w:p>
        </w:tc>
        <w:tc>
          <w:tcPr>
            <w:tcW w:type="dxa" w:w="2880"/>
            <w:shd w:fill="F1F5F9" w:val="clear"/>
          </w:tcPr>
          <w:p>
            <w:r>
              <w:rPr>
                <w:color w:val="1E293B"/>
                <w:sz w:val="18"/>
              </w:rPr>
              <w:t>Retourne la discipline sportive du match</w:t>
            </w:r>
          </w:p>
        </w:tc>
      </w:tr>
      <w:tr>
        <w:tc>
          <w:tcPr>
            <w:tcW w:type="dxa" w:w="2880"/>
          </w:tcPr>
          <w:p>
            <w:r>
              <w:rPr>
                <w:color w:val="1E293B"/>
                <w:sz w:val="18"/>
              </w:rPr>
              <w:t>edition()</w:t>
            </w:r>
          </w:p>
        </w:tc>
        <w:tc>
          <w:tcPr>
            <w:tcW w:type="dxa" w:w="2880"/>
          </w:tcPr>
          <w:p>
            <w:r>
              <w:rPr>
                <w:color w:val="1E293B"/>
                <w:sz w:val="18"/>
              </w:rPr>
              <w:t>BelongsTo</w:t>
            </w:r>
          </w:p>
        </w:tc>
        <w:tc>
          <w:tcPr>
            <w:tcW w:type="dxa" w:w="2880"/>
          </w:tcPr>
          <w:p>
            <w:r>
              <w:rPr>
                <w:color w:val="1E293B"/>
                <w:sz w:val="18"/>
              </w:rPr>
              <w:t>Retourne l'edition du tournoi</w:t>
            </w:r>
          </w:p>
        </w:tc>
      </w:tr>
    </w:tbl>
    <w:p/>
    <w:p>
      <w:r>
        <w:t>Structure JSON du champ 'buteurs' :</w:t>
      </w:r>
    </w:p>
    <w:p>
      <w:r>
        <w:t>{ "equipe_a": [{"id": 45, "nb_buts": 2}, {"id": 48, "nb_buts": 1}], "equipe_b": [{"id": 62, "nb_buts": 1}] }</w:t>
      </w:r>
    </w:p>
    <w:p>
      <w:pPr>
        <w:pStyle w:val="Heading1"/>
      </w:pPr>
      <w:r>
        <w:t>3. Controleurs (Couche Logique Metier)</w:t>
      </w:r>
    </w:p>
    <w:p>
      <w:pPr>
        <w:pStyle w:val="Heading2"/>
      </w:pPr>
      <w:r>
        <w:t>3.1. DashboardController</w:t>
      </w:r>
    </w:p>
    <w:p>
      <w:r>
        <w:t>Fichier : app/Http/Controllers/DashboardController.php</w:t>
      </w:r>
    </w:p>
    <w:p>
      <w:r>
        <w:t>Methode index() : Recupere l'edition selectionnee (via parametre GET 'edition_id') et calcule les KPIs suivants :</w:t>
      </w:r>
    </w:p>
    <w:p>
      <w:pPr>
        <w:pStyle w:val="ListBullet"/>
      </w:pPr>
      <w:r>
        <w:t>Nombre de facultes, equipes, joueurs et matchs pour l'edition selectionnee.</w:t>
      </w:r>
    </w:p>
    <w:p>
      <w:pPr>
        <w:pStyle w:val="ListBullet"/>
      </w:pPr>
      <w:r>
        <w:t>Les 5 derniers matchs joues (tries par date decroissante).</w:t>
      </w:r>
    </w:p>
    <w:p>
      <w:pPr>
        <w:pStyle w:val="ListBullet"/>
      </w:pPr>
      <w:r>
        <w:t>Les 5 prochains matchs planifies (tries par date croissante).</w:t>
      </w:r>
    </w:p>
    <w:p>
      <w:pPr>
        <w:pStyle w:val="ListBullet"/>
      </w:pPr>
      <w:r>
        <w:t>Les 5 meilleurs buteurs de l'edition.</w:t>
      </w:r>
    </w:p>
    <w:p>
      <w:pPr>
        <w:pStyle w:val="Heading2"/>
      </w:pPr>
      <w:r>
        <w:t>3.2. EditionController</w:t>
      </w:r>
    </w:p>
    <w:p>
      <w:r>
        <w:t>Fichier : app/Http/Controllers/EditionController.php</w:t>
      </w:r>
    </w:p>
    <w:p>
      <w:r>
        <w:t>Controleur CRUD complet (index, show, create, store, edit, update, destroy) plus :</w:t>
      </w:r>
    </w:p>
    <w:p>
      <w:pPr>
        <w:pStyle w:val="ListBullet"/>
      </w:pPr>
      <w:r>
        <w:t>Methode arbre($id) : Genere la vue de l'arbre du tournoi. Recupere tous les matchs de l'edition groupes par discipline et par phase. Transmet les donnees a la vue editions.arbre.</w:t>
      </w:r>
    </w:p>
    <w:p>
      <w:pPr>
        <w:pStyle w:val="ListBullet"/>
      </w:pPr>
      <w:r>
        <w:t>Validation store/update : nom (required, string, max:255), date_debut (required, date), date_fin (required, date), statut (required, in:a_venir,en_cours,terminee).</w:t>
      </w:r>
    </w:p>
    <w:p>
      <w:pPr>
        <w:pStyle w:val="Heading2"/>
      </w:pPr>
      <w:r>
        <w:t>3.3. MatchController</w:t>
      </w:r>
    </w:p>
    <w:p>
      <w:r>
        <w:t>Fichier : app/Http/Controllers/MatchController.php</w:t>
      </w:r>
    </w:p>
    <w:p>
      <w:r>
        <w:t>Controleur le plus complexe du systeme. En plus du CRUD standard :</w:t>
      </w:r>
    </w:p>
    <w:p>
      <w:pPr>
        <w:pStyle w:val="ListBullet"/>
      </w:pPr>
      <w:r>
        <w:t>Methode saisirScore($id) : Recoit les donnees du formulaire de saisie de score. Traitement en 4 etapes :</w:t>
      </w:r>
    </w:p>
    <w:p>
      <w:pPr>
        <w:pStyle w:val="ListBullet"/>
      </w:pPr>
      <w:r>
        <w:t xml:space="preserve">   1. Validation des scores (integer, min:0).</w:t>
      </w:r>
    </w:p>
    <w:p>
      <w:pPr>
        <w:pStyle w:val="ListBullet"/>
      </w:pPr>
      <w:r>
        <w:t xml:space="preserve">   2. Mise a jour des champs score_a, score_b et statut='joue'.</w:t>
      </w:r>
    </w:p>
    <w:p>
      <w:pPr>
        <w:pStyle w:val="ListBullet"/>
      </w:pPr>
      <w:r>
        <w:t xml:space="preserve">   3. Stockage des buteurs au format JSON dans le champ 'buteurs'.</w:t>
      </w:r>
    </w:p>
    <w:p>
      <w:pPr>
        <w:pStyle w:val="ListBullet"/>
      </w:pPr>
      <w:r>
        <w:t xml:space="preserve">   4. Incrementation du compteur de buts pour chaque joueur concerne via Joueur::find($id)-&gt;increment('buts', $nb).</w:t>
      </w:r>
    </w:p>
    <w:p>
      <w:pPr>
        <w:pStyle w:val="Heading2"/>
      </w:pPr>
      <w:r>
        <w:t>3.4. ClassementController</w:t>
      </w:r>
    </w:p>
    <w:p>
      <w:r>
        <w:t>Fichier : app/Http/Controllers/ClassementController.php</w:t>
      </w:r>
    </w:p>
    <w:p>
      <w:r>
        <w:t>Methode index() : Recupere toutes les equipes de l'edition selectionnee, les filtre par la discipline choisie (parametre GET), puis les trie par points decroissants et difference de buts. Le tri est effectue en PHP via la methode sortByDesc() d'Eloquent Collection.</w:t>
      </w:r>
    </w:p>
    <w:p>
      <w:pPr>
        <w:pStyle w:val="Heading2"/>
      </w:pPr>
      <w:r>
        <w:t>3.5. JoueurController</w:t>
      </w:r>
    </w:p>
    <w:p>
      <w:r>
        <w:t>Fichier : app/Http/Controllers/JoueurController.php</w:t>
      </w:r>
    </w:p>
    <w:p>
      <w:r>
        <w:t>Particularite : Le formulaire utilise le champ 'numero' mais le modele stocke 'numero_maillot'. Le controleur effectue le mapping dans les methodes store() et update() :</w:t>
      </w:r>
    </w:p>
    <w:p>
      <w:r>
        <w:t>$data['numero_maillot'] = $request-&gt;input('numero');</w:t>
      </w:r>
    </w:p>
    <w:p>
      <w:pPr>
        <w:pStyle w:val="Heading2"/>
      </w:pPr>
      <w:r>
        <w:t>3.6. UsersManagementController</w:t>
      </w:r>
    </w:p>
    <w:p>
      <w:r>
        <w:t>Fichier : app/Http/Controllers/UsersManagementController.php</w:t>
      </w:r>
    </w:p>
    <w:p>
      <w:r>
        <w:t>Controleur CRUD pour la gestion des comptes utilisateurs. Accessible uniquement aux administrateurs (protege par le middleware 'admin').</w:t>
      </w:r>
    </w:p>
    <w:p>
      <w:r>
        <w:t>Le mot de passe est hashe via Hash::make() avant l'enregistrement. Lors de la modification, le mot de passe n'est mis a jour que si un nouveau mot de passe est fourni (champ non vide).</w:t>
      </w:r>
    </w:p>
    <w:p>
      <w:pPr>
        <w:pStyle w:val="Heading1"/>
      </w:pPr>
      <w:r>
        <w:t>4. Middlewares (Couche Filtrage)</w:t>
      </w:r>
    </w:p>
    <w:p>
      <w:pPr>
        <w:pStyle w:val="Heading2"/>
      </w:pPr>
      <w:r>
        <w:t>4.1. Middleware AdminMiddleware</w:t>
      </w:r>
    </w:p>
    <w:p>
      <w:r>
        <w:t>Fichier : app/Http/Middleware/AdminMiddleware.php</w:t>
      </w:r>
    </w:p>
    <w:p>
      <w:r>
        <w:t>Verifie que l'utilisateur connecte possede le role 'admin'. Si ce n'est pas le cas, retourne une reponse HTTP 403 Forbidden ou redirige vers le tableau de bord.</w:t>
      </w:r>
    </w:p>
    <w:p>
      <w:r>
        <w:t>Enregistre sous la cle 'admin' dans le fichier bootstrap/app.php.</w:t>
      </w:r>
    </w:p>
    <w:p>
      <w:pPr>
        <w:pStyle w:val="Heading2"/>
      </w:pPr>
      <w:r>
        <w:t>4.2. Middleware CanManageMiddleware</w:t>
      </w:r>
    </w:p>
    <w:p>
      <w:r>
        <w:t>Fichier : app/Http/Middleware/CanManageMiddleware.php</w:t>
      </w:r>
    </w:p>
    <w:p>
      <w:r>
        <w:t>Verifie que l'utilisateur connecte possede le role 'admin' OU 'staff'. Permet aux deux roles de gerer les donnees operationnelles (joueurs, matchs, scores).</w:t>
      </w:r>
    </w:p>
    <w:p>
      <w:r>
        <w:t>Enregistre sous la cle 'can.manage'.</w:t>
      </w:r>
    </w:p>
    <w:p>
      <w:pPr>
        <w:pStyle w:val="Heading1"/>
      </w:pPr>
      <w:r>
        <w:t>5. Routage (routes/web.php)</w:t>
      </w:r>
    </w:p>
    <w:p>
      <w:r>
        <w:t>Le fichier web.php est organise en groupes hierarchiques de routes :</w:t>
      </w:r>
    </w:p>
    <w:p>
      <w:pPr>
        <w:pStyle w:val="Heading2"/>
      </w:pPr>
      <w:r>
        <w:t>5.1. Groupe Authentifie (middleware: auth)</w:t>
      </w:r>
    </w:p>
    <w:p>
      <w:r>
        <w:t>Toutes les routes de l'application sont enveloppees dans un groupe middleware(['auth']), ce qui oblige l'utilisateur a etre connecte pour acceder a n'importe quelle page (sauf la page de connexion).</w:t>
      </w:r>
    </w:p>
    <w:p>
      <w:pPr>
        <w:pStyle w:val="Heading2"/>
      </w:pPr>
      <w:r>
        <w:t>5.2. Groupe Admin (middleware: admin)</w:t>
      </w:r>
    </w:p>
    <w:p>
      <w:r>
        <w:t>Sous-groupe a l'interieur du groupe authentifie. Protege les routes de creation, modification et suppression des entites structurelles :</w:t>
      </w:r>
    </w:p>
    <w:p>
      <w:pPr>
        <w:pStyle w:val="ListBullet"/>
      </w:pPr>
      <w:r>
        <w:t>Editions : resource('editions', EditionController::class)-&gt;except(['index', 'show'])</w:t>
      </w:r>
    </w:p>
    <w:p>
      <w:pPr>
        <w:pStyle w:val="ListBullet"/>
      </w:pPr>
      <w:r>
        <w:t>Facultes : resource('facultes', FaculteController::class)-&gt;except(['index', 'show'])</w:t>
      </w:r>
    </w:p>
    <w:p>
      <w:pPr>
        <w:pStyle w:val="ListBullet"/>
      </w:pPr>
      <w:r>
        <w:t>Disciplines : resource('disciplines', DisciplineController::class)-&gt;except(['index', 'show'])</w:t>
      </w:r>
    </w:p>
    <w:p>
      <w:pPr>
        <w:pStyle w:val="ListBullet"/>
      </w:pPr>
      <w:r>
        <w:t>Equipes : resource('equipes', EquipeController::class)-&gt;except(['index', 'show'])</w:t>
      </w:r>
    </w:p>
    <w:p>
      <w:pPr>
        <w:pStyle w:val="ListBullet"/>
      </w:pPr>
      <w:r>
        <w:t>Utilisateurs : resource('users', UsersManagementController::class)</w:t>
      </w:r>
    </w:p>
    <w:p>
      <w:pPr>
        <w:pStyle w:val="Heading2"/>
      </w:pPr>
      <w:r>
        <w:t>5.3. Groupe Can Manage (middleware: can.manage)</w:t>
      </w:r>
    </w:p>
    <w:p>
      <w:r>
        <w:t>Protege les routes de gestion operationnelle :</w:t>
      </w:r>
    </w:p>
    <w:p>
      <w:pPr>
        <w:pStyle w:val="ListBullet"/>
      </w:pPr>
      <w:r>
        <w:t>Joueurs : resource('joueurs', JoueurController::class)-&gt;except(['index', 'show'])</w:t>
      </w:r>
    </w:p>
    <w:p>
      <w:pPr>
        <w:pStyle w:val="ListBullet"/>
      </w:pPr>
      <w:r>
        <w:t>Matchs : resource('matchs', MatchController::class)-&gt;except(['index', 'show'])</w:t>
      </w:r>
    </w:p>
    <w:p>
      <w:pPr>
        <w:pStyle w:val="ListBullet"/>
      </w:pPr>
      <w:r>
        <w:t>Saisie Score : POST /matchs/{match}/score -&gt; MatchController@saisirScore</w:t>
      </w:r>
    </w:p>
    <w:p>
      <w:pPr>
        <w:pStyle w:val="Heading1"/>
      </w:pPr>
      <w:r>
        <w:t>6. Templates Blade (Couche Presentation)</w:t>
      </w:r>
    </w:p>
    <w:p>
      <w:pPr>
        <w:pStyle w:val="Heading2"/>
      </w:pPr>
      <w:r>
        <w:t>6.1. Architecture des Layouts</w:t>
      </w:r>
    </w:p>
    <w:p>
      <w:r>
        <w:t>Le systeme de layouts Blade utilise l'heritage de composants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Fichier</w:t>
            </w:r>
          </w:p>
        </w:tc>
        <w:tc>
          <w:tcPr>
            <w:tcW w:type="dxa" w:w="2880"/>
            <w:shd w:fill="1A4BAD" w:val="clear"/>
          </w:tcPr>
          <w:p>
            <w:pPr>
              <w:jc w:val="center"/>
            </w:pPr>
            <w:r>
              <w:rPr>
                <w:b/>
                <w:color w:val="FFFFFF"/>
                <w:sz w:val="20"/>
              </w:rPr>
              <w:t>Role</w:t>
            </w:r>
          </w:p>
        </w:tc>
        <w:tc>
          <w:tcPr>
            <w:tcW w:type="dxa" w:w="2880"/>
            <w:shd w:fill="1A4BAD" w:val="clear"/>
          </w:tcPr>
          <w:p>
            <w:pPr>
              <w:jc w:val="center"/>
            </w:pPr>
            <w:r>
              <w:rPr>
                <w:b/>
                <w:color w:val="FFFFFF"/>
                <w:sz w:val="20"/>
              </w:rPr>
              <w:t>Contenu</w:t>
            </w:r>
          </w:p>
        </w:tc>
      </w:tr>
      <w:tr>
        <w:tc>
          <w:tcPr>
            <w:tcW w:type="dxa" w:w="2880"/>
          </w:tcPr>
          <w:p>
            <w:r>
              <w:rPr>
                <w:color w:val="1E293B"/>
                <w:sz w:val="18"/>
              </w:rPr>
              <w:t>layouts/app.blade.php</w:t>
            </w:r>
          </w:p>
        </w:tc>
        <w:tc>
          <w:tcPr>
            <w:tcW w:type="dxa" w:w="2880"/>
          </w:tcPr>
          <w:p>
            <w:r>
              <w:rPr>
                <w:color w:val="1E293B"/>
                <w:sz w:val="18"/>
              </w:rPr>
              <w:t>Layout principal</w:t>
            </w:r>
          </w:p>
        </w:tc>
        <w:tc>
          <w:tcPr>
            <w:tcW w:type="dxa" w:w="2880"/>
          </w:tcPr>
          <w:p>
            <w:r>
              <w:rPr>
                <w:color w:val="1E293B"/>
                <w:sz w:val="18"/>
              </w:rPr>
              <w:t>Structure HTML complete avec sidebar, topbar et zone de contenu {{ $slot }}</w:t>
            </w:r>
          </w:p>
        </w:tc>
      </w:tr>
      <w:tr>
        <w:tc>
          <w:tcPr>
            <w:tcW w:type="dxa" w:w="2880"/>
            <w:shd w:fill="F1F5F9" w:val="clear"/>
          </w:tcPr>
          <w:p>
            <w:r>
              <w:rPr>
                <w:color w:val="1E293B"/>
                <w:sz w:val="18"/>
              </w:rPr>
              <w:t>layouts/guest.blade.php</w:t>
            </w:r>
          </w:p>
        </w:tc>
        <w:tc>
          <w:tcPr>
            <w:tcW w:type="dxa" w:w="2880"/>
            <w:shd w:fill="F1F5F9" w:val="clear"/>
          </w:tcPr>
          <w:p>
            <w:r>
              <w:rPr>
                <w:color w:val="1E293B"/>
                <w:sz w:val="18"/>
              </w:rPr>
              <w:t>Layout invites</w:t>
            </w:r>
          </w:p>
        </w:tc>
        <w:tc>
          <w:tcPr>
            <w:tcW w:type="dxa" w:w="2880"/>
            <w:shd w:fill="F1F5F9" w:val="clear"/>
          </w:tcPr>
          <w:p>
            <w:r>
              <w:rPr>
                <w:color w:val="1E293B"/>
                <w:sz w:val="18"/>
              </w:rPr>
              <w:t>Layout simplifie pour les pages de connexion et d'inscription</w:t>
            </w:r>
          </w:p>
        </w:tc>
      </w:tr>
      <w:tr>
        <w:tc>
          <w:tcPr>
            <w:tcW w:type="dxa" w:w="2880"/>
          </w:tcPr>
          <w:p>
            <w:r>
              <w:rPr>
                <w:color w:val="1E293B"/>
                <w:sz w:val="18"/>
              </w:rPr>
              <w:t>components/sidebar.blade.php</w:t>
            </w:r>
          </w:p>
        </w:tc>
        <w:tc>
          <w:tcPr>
            <w:tcW w:type="dxa" w:w="2880"/>
          </w:tcPr>
          <w:p>
            <w:r>
              <w:rPr>
                <w:color w:val="1E293B"/>
                <w:sz w:val="18"/>
              </w:rPr>
              <w:t>Composant sidebar</w:t>
            </w:r>
          </w:p>
        </w:tc>
        <w:tc>
          <w:tcPr>
            <w:tcW w:type="dxa" w:w="2880"/>
          </w:tcPr>
          <w:p>
            <w:r>
              <w:rPr>
                <w:color w:val="1E293B"/>
                <w:sz w:val="18"/>
              </w:rPr>
              <w:t>Navigation laterale avec liens dynamiques et detection de la page active</w:t>
            </w:r>
          </w:p>
        </w:tc>
      </w:tr>
      <w:tr>
        <w:tc>
          <w:tcPr>
            <w:tcW w:type="dxa" w:w="2880"/>
            <w:shd w:fill="F1F5F9" w:val="clear"/>
          </w:tcPr>
          <w:p>
            <w:r>
              <w:rPr>
                <w:color w:val="1E293B"/>
                <w:sz w:val="18"/>
              </w:rPr>
              <w:t>components/topbar.blade.php</w:t>
            </w:r>
          </w:p>
        </w:tc>
        <w:tc>
          <w:tcPr>
            <w:tcW w:type="dxa" w:w="2880"/>
            <w:shd w:fill="F1F5F9" w:val="clear"/>
          </w:tcPr>
          <w:p>
            <w:r>
              <w:rPr>
                <w:color w:val="1E293B"/>
                <w:sz w:val="18"/>
              </w:rPr>
              <w:t>Composant topbar</w:t>
            </w:r>
          </w:p>
        </w:tc>
        <w:tc>
          <w:tcPr>
            <w:tcW w:type="dxa" w:w="2880"/>
            <w:shd w:fill="F1F5F9" w:val="clear"/>
          </w:tcPr>
          <w:p>
            <w:r>
              <w:rPr>
                <w:color w:val="1E293B"/>
                <w:sz w:val="18"/>
              </w:rPr>
              <w:t>Barre superieure avec titre, actions et menu utilisateur</w:t>
            </w:r>
          </w:p>
        </w:tc>
      </w:tr>
    </w:tbl>
    <w:p/>
    <w:p>
      <w:pPr>
        <w:pStyle w:val="Heading2"/>
      </w:pPr>
      <w:r>
        <w:t>6.2. Organisation des Vues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Repertoire</w:t>
            </w:r>
          </w:p>
        </w:tc>
        <w:tc>
          <w:tcPr>
            <w:tcW w:type="dxa" w:w="2880"/>
            <w:shd w:fill="1A4BAD" w:val="clear"/>
          </w:tcPr>
          <w:p>
            <w:pPr>
              <w:jc w:val="center"/>
            </w:pPr>
            <w:r>
              <w:rPr>
                <w:b/>
                <w:color w:val="FFFFFF"/>
                <w:sz w:val="20"/>
              </w:rPr>
              <w:t>Fichiers</w:t>
            </w:r>
          </w:p>
        </w:tc>
        <w:tc>
          <w:tcPr>
            <w:tcW w:type="dxa" w:w="2880"/>
            <w:shd w:fill="1A4BAD" w:val="clear"/>
          </w:tcPr>
          <w:p>
            <w:pPr>
              <w:jc w:val="center"/>
            </w:pPr>
            <w:r>
              <w:rPr>
                <w:b/>
                <w:color w:val="FFFFFF"/>
                <w:sz w:val="20"/>
              </w:rPr>
              <w:t>Description</w:t>
            </w:r>
          </w:p>
        </w:tc>
      </w:tr>
      <w:tr>
        <w:tc>
          <w:tcPr>
            <w:tcW w:type="dxa" w:w="2880"/>
          </w:tcPr>
          <w:p>
            <w:r>
              <w:rPr>
                <w:color w:val="1E293B"/>
                <w:sz w:val="18"/>
              </w:rPr>
              <w:t>views/dashboard.blade.php</w:t>
            </w:r>
          </w:p>
        </w:tc>
        <w:tc>
          <w:tcPr>
            <w:tcW w:type="dxa" w:w="2880"/>
          </w:tcPr>
          <w:p>
            <w:r>
              <w:rPr>
                <w:color w:val="1E293B"/>
                <w:sz w:val="18"/>
              </w:rPr>
              <w:t>1 fichier</w:t>
            </w:r>
          </w:p>
        </w:tc>
        <w:tc>
          <w:tcPr>
            <w:tcW w:type="dxa" w:w="2880"/>
          </w:tcPr>
          <w:p>
            <w:r>
              <w:rPr>
                <w:color w:val="1E293B"/>
                <w:sz w:val="18"/>
              </w:rPr>
              <w:t>Page du tableau de bord avec KPIs, resultats et prochains matchs</w:t>
            </w:r>
          </w:p>
        </w:tc>
      </w:tr>
      <w:tr>
        <w:tc>
          <w:tcPr>
            <w:tcW w:type="dxa" w:w="2880"/>
            <w:shd w:fill="F1F5F9" w:val="clear"/>
          </w:tcPr>
          <w:p>
            <w:r>
              <w:rPr>
                <w:color w:val="1E293B"/>
                <w:sz w:val="18"/>
              </w:rPr>
              <w:t>views/editions/</w:t>
            </w:r>
          </w:p>
        </w:tc>
        <w:tc>
          <w:tcPr>
            <w:tcW w:type="dxa" w:w="2880"/>
            <w:shd w:fill="F1F5F9" w:val="clear"/>
          </w:tcPr>
          <w:p>
            <w:r>
              <w:rPr>
                <w:color w:val="1E293B"/>
                <w:sz w:val="18"/>
              </w:rPr>
              <w:t>index, show, create, edit, arbre</w:t>
            </w:r>
          </w:p>
        </w:tc>
        <w:tc>
          <w:tcPr>
            <w:tcW w:type="dxa" w:w="2880"/>
            <w:shd w:fill="F1F5F9" w:val="clear"/>
          </w:tcPr>
          <w:p>
            <w:r>
              <w:rPr>
                <w:color w:val="1E293B"/>
                <w:sz w:val="18"/>
              </w:rPr>
              <w:t>Pages de gestion des editions + arbre du tournoi</w:t>
            </w:r>
          </w:p>
        </w:tc>
      </w:tr>
      <w:tr>
        <w:tc>
          <w:tcPr>
            <w:tcW w:type="dxa" w:w="2880"/>
          </w:tcPr>
          <w:p>
            <w:r>
              <w:rPr>
                <w:color w:val="1E293B"/>
                <w:sz w:val="18"/>
              </w:rPr>
              <w:t>views/facultes/</w:t>
            </w:r>
          </w:p>
        </w:tc>
        <w:tc>
          <w:tcPr>
            <w:tcW w:type="dxa" w:w="2880"/>
          </w:tcPr>
          <w:p>
            <w:r>
              <w:rPr>
                <w:color w:val="1E293B"/>
                <w:sz w:val="18"/>
              </w:rPr>
              <w:t>index, show, create, edit</w:t>
            </w:r>
          </w:p>
        </w:tc>
        <w:tc>
          <w:tcPr>
            <w:tcW w:type="dxa" w:w="2880"/>
          </w:tcPr>
          <w:p>
            <w:r>
              <w:rPr>
                <w:color w:val="1E293B"/>
                <w:sz w:val="18"/>
              </w:rPr>
              <w:t>Pages de gestion des facultes</w:t>
            </w:r>
          </w:p>
        </w:tc>
      </w:tr>
      <w:tr>
        <w:tc>
          <w:tcPr>
            <w:tcW w:type="dxa" w:w="2880"/>
            <w:shd w:fill="F1F5F9" w:val="clear"/>
          </w:tcPr>
          <w:p>
            <w:r>
              <w:rPr>
                <w:color w:val="1E293B"/>
                <w:sz w:val="18"/>
              </w:rPr>
              <w:t>views/disciplines/</w:t>
            </w:r>
          </w:p>
        </w:tc>
        <w:tc>
          <w:tcPr>
            <w:tcW w:type="dxa" w:w="2880"/>
            <w:shd w:fill="F1F5F9" w:val="clear"/>
          </w:tcPr>
          <w:p>
            <w:r>
              <w:rPr>
                <w:color w:val="1E293B"/>
                <w:sz w:val="18"/>
              </w:rPr>
              <w:t>index, create, edit</w:t>
            </w:r>
          </w:p>
        </w:tc>
        <w:tc>
          <w:tcPr>
            <w:tcW w:type="dxa" w:w="2880"/>
            <w:shd w:fill="F1F5F9" w:val="clear"/>
          </w:tcPr>
          <w:p>
            <w:r>
              <w:rPr>
                <w:color w:val="1E293B"/>
                <w:sz w:val="18"/>
              </w:rPr>
              <w:t>Pages de gestion des disciplines</w:t>
            </w:r>
          </w:p>
        </w:tc>
      </w:tr>
      <w:tr>
        <w:tc>
          <w:tcPr>
            <w:tcW w:type="dxa" w:w="2880"/>
          </w:tcPr>
          <w:p>
            <w:r>
              <w:rPr>
                <w:color w:val="1E293B"/>
                <w:sz w:val="18"/>
              </w:rPr>
              <w:t>views/equipes/</w:t>
            </w:r>
          </w:p>
        </w:tc>
        <w:tc>
          <w:tcPr>
            <w:tcW w:type="dxa" w:w="2880"/>
          </w:tcPr>
          <w:p>
            <w:r>
              <w:rPr>
                <w:color w:val="1E293B"/>
                <w:sz w:val="18"/>
              </w:rPr>
              <w:t>index, show, create, edit</w:t>
            </w:r>
          </w:p>
        </w:tc>
        <w:tc>
          <w:tcPr>
            <w:tcW w:type="dxa" w:w="2880"/>
          </w:tcPr>
          <w:p>
            <w:r>
              <w:rPr>
                <w:color w:val="1E293B"/>
                <w:sz w:val="18"/>
              </w:rPr>
              <w:t>Pages de gestion des equipes</w:t>
            </w:r>
          </w:p>
        </w:tc>
      </w:tr>
      <w:tr>
        <w:tc>
          <w:tcPr>
            <w:tcW w:type="dxa" w:w="2880"/>
            <w:shd w:fill="F1F5F9" w:val="clear"/>
          </w:tcPr>
          <w:p>
            <w:r>
              <w:rPr>
                <w:color w:val="1E293B"/>
                <w:sz w:val="18"/>
              </w:rPr>
              <w:t>views/joueurs/</w:t>
            </w:r>
          </w:p>
        </w:tc>
        <w:tc>
          <w:tcPr>
            <w:tcW w:type="dxa" w:w="2880"/>
            <w:shd w:fill="F1F5F9" w:val="clear"/>
          </w:tcPr>
          <w:p>
            <w:r>
              <w:rPr>
                <w:color w:val="1E293B"/>
                <w:sz w:val="18"/>
              </w:rPr>
              <w:t>index, create, edit</w:t>
            </w:r>
          </w:p>
        </w:tc>
        <w:tc>
          <w:tcPr>
            <w:tcW w:type="dxa" w:w="2880"/>
            <w:shd w:fill="F1F5F9" w:val="clear"/>
          </w:tcPr>
          <w:p>
            <w:r>
              <w:rPr>
                <w:color w:val="1E293B"/>
                <w:sz w:val="18"/>
              </w:rPr>
              <w:t>Pages de gestion des joueurs</w:t>
            </w:r>
          </w:p>
        </w:tc>
      </w:tr>
      <w:tr>
        <w:tc>
          <w:tcPr>
            <w:tcW w:type="dxa" w:w="2880"/>
          </w:tcPr>
          <w:p>
            <w:r>
              <w:rPr>
                <w:color w:val="1E293B"/>
                <w:sz w:val="18"/>
              </w:rPr>
              <w:t>views/matchs/</w:t>
            </w:r>
          </w:p>
        </w:tc>
        <w:tc>
          <w:tcPr>
            <w:tcW w:type="dxa" w:w="2880"/>
          </w:tcPr>
          <w:p>
            <w:r>
              <w:rPr>
                <w:color w:val="1E293B"/>
                <w:sz w:val="18"/>
              </w:rPr>
              <w:t>index, show, create, edit</w:t>
            </w:r>
          </w:p>
        </w:tc>
        <w:tc>
          <w:tcPr>
            <w:tcW w:type="dxa" w:w="2880"/>
          </w:tcPr>
          <w:p>
            <w:r>
              <w:rPr>
                <w:color w:val="1E293B"/>
                <w:sz w:val="18"/>
              </w:rPr>
              <w:t>Pages de gestion des matchs + saisie de score</w:t>
            </w:r>
          </w:p>
        </w:tc>
      </w:tr>
      <w:tr>
        <w:tc>
          <w:tcPr>
            <w:tcW w:type="dxa" w:w="2880"/>
            <w:shd w:fill="F1F5F9" w:val="clear"/>
          </w:tcPr>
          <w:p>
            <w:r>
              <w:rPr>
                <w:color w:val="1E293B"/>
                <w:sz w:val="18"/>
              </w:rPr>
              <w:t>views/classements/</w:t>
            </w:r>
          </w:p>
        </w:tc>
        <w:tc>
          <w:tcPr>
            <w:tcW w:type="dxa" w:w="2880"/>
            <w:shd w:fill="F1F5F9" w:val="clear"/>
          </w:tcPr>
          <w:p>
            <w:r>
              <w:rPr>
                <w:color w:val="1E293B"/>
                <w:sz w:val="18"/>
              </w:rPr>
              <w:t>index</w:t>
            </w:r>
          </w:p>
        </w:tc>
        <w:tc>
          <w:tcPr>
            <w:tcW w:type="dxa" w:w="2880"/>
            <w:shd w:fill="F1F5F9" w:val="clear"/>
          </w:tcPr>
          <w:p>
            <w:r>
              <w:rPr>
                <w:color w:val="1E293B"/>
                <w:sz w:val="18"/>
              </w:rPr>
              <w:t>Page des classements par discipline</w:t>
            </w:r>
          </w:p>
        </w:tc>
      </w:tr>
      <w:tr>
        <w:tc>
          <w:tcPr>
            <w:tcW w:type="dxa" w:w="2880"/>
          </w:tcPr>
          <w:p>
            <w:r>
              <w:rPr>
                <w:color w:val="1E293B"/>
                <w:sz w:val="18"/>
              </w:rPr>
              <w:t>views/users/</w:t>
            </w:r>
          </w:p>
        </w:tc>
        <w:tc>
          <w:tcPr>
            <w:tcW w:type="dxa" w:w="2880"/>
          </w:tcPr>
          <w:p>
            <w:r>
              <w:rPr>
                <w:color w:val="1E293B"/>
                <w:sz w:val="18"/>
              </w:rPr>
              <w:t>index, create, edit</w:t>
            </w:r>
          </w:p>
        </w:tc>
        <w:tc>
          <w:tcPr>
            <w:tcW w:type="dxa" w:w="2880"/>
          </w:tcPr>
          <w:p>
            <w:r>
              <w:rPr>
                <w:color w:val="1E293B"/>
                <w:sz w:val="18"/>
              </w:rPr>
              <w:t>Pages de gestion des comptes utilisateurs</w:t>
            </w:r>
          </w:p>
        </w:tc>
      </w:tr>
      <w:tr>
        <w:tc>
          <w:tcPr>
            <w:tcW w:type="dxa" w:w="2880"/>
            <w:shd w:fill="F1F5F9" w:val="clear"/>
          </w:tcPr>
          <w:p>
            <w:r>
              <w:rPr>
                <w:color w:val="1E293B"/>
                <w:sz w:val="18"/>
              </w:rPr>
              <w:t>views/profile/</w:t>
            </w:r>
          </w:p>
        </w:tc>
        <w:tc>
          <w:tcPr>
            <w:tcW w:type="dxa" w:w="2880"/>
            <w:shd w:fill="F1F5F9" w:val="clear"/>
          </w:tcPr>
          <w:p>
            <w:r>
              <w:rPr>
                <w:color w:val="1E293B"/>
                <w:sz w:val="18"/>
              </w:rPr>
              <w:t>edit</w:t>
            </w:r>
          </w:p>
        </w:tc>
        <w:tc>
          <w:tcPr>
            <w:tcW w:type="dxa" w:w="2880"/>
            <w:shd w:fill="F1F5F9" w:val="clear"/>
          </w:tcPr>
          <w:p>
            <w:r>
              <w:rPr>
                <w:color w:val="1E293B"/>
                <w:sz w:val="18"/>
              </w:rPr>
              <w:t>Page de gestion du profil personnel</w:t>
            </w:r>
          </w:p>
        </w:tc>
      </w:tr>
      <w:tr>
        <w:tc>
          <w:tcPr>
            <w:tcW w:type="dxa" w:w="2880"/>
          </w:tcPr>
          <w:p>
            <w:r>
              <w:rPr>
                <w:color w:val="1E293B"/>
                <w:sz w:val="18"/>
              </w:rPr>
              <w:t>views/auth/</w:t>
            </w:r>
          </w:p>
        </w:tc>
        <w:tc>
          <w:tcPr>
            <w:tcW w:type="dxa" w:w="2880"/>
          </w:tcPr>
          <w:p>
            <w:r>
              <w:rPr>
                <w:color w:val="1E293B"/>
                <w:sz w:val="18"/>
              </w:rPr>
              <w:t>login, register, forgot-password, reset-password</w:t>
            </w:r>
          </w:p>
        </w:tc>
        <w:tc>
          <w:tcPr>
            <w:tcW w:type="dxa" w:w="2880"/>
          </w:tcPr>
          <w:p>
            <w:r>
              <w:rPr>
                <w:color w:val="1E293B"/>
                <w:sz w:val="18"/>
              </w:rPr>
              <w:t>Pages d'authentification (fournies par Breeze)</w:t>
            </w:r>
          </w:p>
        </w:tc>
      </w:tr>
    </w:tbl>
    <w:p/>
    <w:p>
      <w:pPr>
        <w:pStyle w:val="Heading1"/>
      </w:pPr>
      <w:r>
        <w:t>7. Migrations de Base de Donnees</w:t>
      </w:r>
    </w:p>
    <w:p>
      <w:r>
        <w:t>Les migrations sont des fichiers PHP situes dans database/migrations/ qui definissent la structure des tables. Elles sont executees sequentiellement par php artisan migrate.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Fichier</w:t>
            </w:r>
          </w:p>
        </w:tc>
        <w:tc>
          <w:tcPr>
            <w:tcW w:type="dxa" w:w="2880"/>
            <w:shd w:fill="1A4BAD" w:val="clear"/>
          </w:tcPr>
          <w:p>
            <w:pPr>
              <w:jc w:val="center"/>
            </w:pPr>
            <w:r>
              <w:rPr>
                <w:b/>
                <w:color w:val="FFFFFF"/>
                <w:sz w:val="20"/>
              </w:rPr>
              <w:t>Table Creee</w:t>
            </w:r>
          </w:p>
        </w:tc>
        <w:tc>
          <w:tcPr>
            <w:tcW w:type="dxa" w:w="2880"/>
            <w:shd w:fill="1A4BAD" w:val="clear"/>
          </w:tcPr>
          <w:p>
            <w:pPr>
              <w:jc w:val="center"/>
            </w:pPr>
            <w:r>
              <w:rPr>
                <w:b/>
                <w:color w:val="FFFFFF"/>
                <w:sz w:val="20"/>
              </w:rPr>
              <w:t>Colonnes Principales</w:t>
            </w:r>
          </w:p>
        </w:tc>
      </w:tr>
      <w:tr>
        <w:tc>
          <w:tcPr>
            <w:tcW w:type="dxa" w:w="2880"/>
          </w:tcPr>
          <w:p>
            <w:r>
              <w:rPr>
                <w:color w:val="1E293B"/>
                <w:sz w:val="18"/>
              </w:rPr>
              <w:t>create_users_table</w:t>
            </w:r>
          </w:p>
        </w:tc>
        <w:tc>
          <w:tcPr>
            <w:tcW w:type="dxa" w:w="2880"/>
          </w:tcPr>
          <w:p>
            <w:r>
              <w:rPr>
                <w:color w:val="1E293B"/>
                <w:sz w:val="18"/>
              </w:rPr>
              <w:t>users</w:t>
            </w:r>
          </w:p>
        </w:tc>
        <w:tc>
          <w:tcPr>
            <w:tcW w:type="dxa" w:w="2880"/>
          </w:tcPr>
          <w:p>
            <w:r>
              <w:rPr>
                <w:color w:val="1E293B"/>
                <w:sz w:val="18"/>
              </w:rPr>
              <w:t>id, name, email, password, role, remember_token, timestamps</w:t>
            </w:r>
          </w:p>
        </w:tc>
      </w:tr>
      <w:tr>
        <w:tc>
          <w:tcPr>
            <w:tcW w:type="dxa" w:w="2880"/>
            <w:shd w:fill="F1F5F9" w:val="clear"/>
          </w:tcPr>
          <w:p>
            <w:r>
              <w:rPr>
                <w:color w:val="1E293B"/>
                <w:sz w:val="18"/>
              </w:rPr>
              <w:t>create_editions_table</w:t>
            </w:r>
          </w:p>
        </w:tc>
        <w:tc>
          <w:tcPr>
            <w:tcW w:type="dxa" w:w="2880"/>
            <w:shd w:fill="F1F5F9" w:val="clear"/>
          </w:tcPr>
          <w:p>
            <w:r>
              <w:rPr>
                <w:color w:val="1E293B"/>
                <w:sz w:val="18"/>
              </w:rPr>
              <w:t>editions</w:t>
            </w:r>
          </w:p>
        </w:tc>
        <w:tc>
          <w:tcPr>
            <w:tcW w:type="dxa" w:w="2880"/>
            <w:shd w:fill="F1F5F9" w:val="clear"/>
          </w:tcPr>
          <w:p>
            <w:r>
              <w:rPr>
                <w:color w:val="1E293B"/>
                <w:sz w:val="18"/>
              </w:rPr>
              <w:t>id, nom, date_debut, date_fin, lieu, description, statut, timestamps</w:t>
            </w:r>
          </w:p>
        </w:tc>
      </w:tr>
      <w:tr>
        <w:tc>
          <w:tcPr>
            <w:tcW w:type="dxa" w:w="2880"/>
          </w:tcPr>
          <w:p>
            <w:r>
              <w:rPr>
                <w:color w:val="1E293B"/>
                <w:sz w:val="18"/>
              </w:rPr>
              <w:t>create_facultes_table</w:t>
            </w:r>
          </w:p>
        </w:tc>
        <w:tc>
          <w:tcPr>
            <w:tcW w:type="dxa" w:w="2880"/>
          </w:tcPr>
          <w:p>
            <w:r>
              <w:rPr>
                <w:color w:val="1E293B"/>
                <w:sz w:val="18"/>
              </w:rPr>
              <w:t>facultes</w:t>
            </w:r>
          </w:p>
        </w:tc>
        <w:tc>
          <w:tcPr>
            <w:tcW w:type="dxa" w:w="2880"/>
          </w:tcPr>
          <w:p>
            <w:r>
              <w:rPr>
                <w:color w:val="1E293B"/>
                <w:sz w:val="18"/>
              </w:rPr>
              <w:t>id, nom, logo, couleur, edition_id (FK), timestamps</w:t>
            </w:r>
          </w:p>
        </w:tc>
      </w:tr>
      <w:tr>
        <w:tc>
          <w:tcPr>
            <w:tcW w:type="dxa" w:w="2880"/>
            <w:shd w:fill="F1F5F9" w:val="clear"/>
          </w:tcPr>
          <w:p>
            <w:r>
              <w:rPr>
                <w:color w:val="1E293B"/>
                <w:sz w:val="18"/>
              </w:rPr>
              <w:t>create_disciplines_table</w:t>
            </w:r>
          </w:p>
        </w:tc>
        <w:tc>
          <w:tcPr>
            <w:tcW w:type="dxa" w:w="2880"/>
            <w:shd w:fill="F1F5F9" w:val="clear"/>
          </w:tcPr>
          <w:p>
            <w:r>
              <w:rPr>
                <w:color w:val="1E293B"/>
                <w:sz w:val="18"/>
              </w:rPr>
              <w:t>disciplines</w:t>
            </w:r>
          </w:p>
        </w:tc>
        <w:tc>
          <w:tcPr>
            <w:tcW w:type="dxa" w:w="2880"/>
            <w:shd w:fill="F1F5F9" w:val="clear"/>
          </w:tcPr>
          <w:p>
            <w:r>
              <w:rPr>
                <w:color w:val="1E293B"/>
                <w:sz w:val="18"/>
              </w:rPr>
              <w:t>id, nom, type, nb_joueurs, timestamps</w:t>
            </w:r>
          </w:p>
        </w:tc>
      </w:tr>
      <w:tr>
        <w:tc>
          <w:tcPr>
            <w:tcW w:type="dxa" w:w="2880"/>
          </w:tcPr>
          <w:p>
            <w:r>
              <w:rPr>
                <w:color w:val="1E293B"/>
                <w:sz w:val="18"/>
              </w:rPr>
              <w:t>create_equipes_table</w:t>
            </w:r>
          </w:p>
        </w:tc>
        <w:tc>
          <w:tcPr>
            <w:tcW w:type="dxa" w:w="2880"/>
          </w:tcPr>
          <w:p>
            <w:r>
              <w:rPr>
                <w:color w:val="1E293B"/>
                <w:sz w:val="18"/>
              </w:rPr>
              <w:t>equipes</w:t>
            </w:r>
          </w:p>
        </w:tc>
        <w:tc>
          <w:tcPr>
            <w:tcW w:type="dxa" w:w="2880"/>
          </w:tcPr>
          <w:p>
            <w:r>
              <w:rPr>
                <w:color w:val="1E293B"/>
                <w:sz w:val="18"/>
              </w:rPr>
              <w:t>id, nom, faculte_id (FK), discipline_id (FK), edition_id (FK), timestamps</w:t>
            </w:r>
          </w:p>
        </w:tc>
      </w:tr>
      <w:tr>
        <w:tc>
          <w:tcPr>
            <w:tcW w:type="dxa" w:w="2880"/>
            <w:shd w:fill="F1F5F9" w:val="clear"/>
          </w:tcPr>
          <w:p>
            <w:r>
              <w:rPr>
                <w:color w:val="1E293B"/>
                <w:sz w:val="18"/>
              </w:rPr>
              <w:t>create_joueurs_table</w:t>
            </w:r>
          </w:p>
        </w:tc>
        <w:tc>
          <w:tcPr>
            <w:tcW w:type="dxa" w:w="2880"/>
            <w:shd w:fill="F1F5F9" w:val="clear"/>
          </w:tcPr>
          <w:p>
            <w:r>
              <w:rPr>
                <w:color w:val="1E293B"/>
                <w:sz w:val="18"/>
              </w:rPr>
              <w:t>joueurs</w:t>
            </w:r>
          </w:p>
        </w:tc>
        <w:tc>
          <w:tcPr>
            <w:tcW w:type="dxa" w:w="2880"/>
            <w:shd w:fill="F1F5F9" w:val="clear"/>
          </w:tcPr>
          <w:p>
            <w:r>
              <w:rPr>
                <w:color w:val="1E293B"/>
                <w:sz w:val="18"/>
              </w:rPr>
              <w:t>id, nom, prenom, sexe, equipe_id (FK), numero_maillot, buts, timestamps</w:t>
            </w:r>
          </w:p>
        </w:tc>
      </w:tr>
      <w:tr>
        <w:tc>
          <w:tcPr>
            <w:tcW w:type="dxa" w:w="2880"/>
          </w:tcPr>
          <w:p>
            <w:r>
              <w:rPr>
                <w:color w:val="1E293B"/>
                <w:sz w:val="18"/>
              </w:rPr>
              <w:t>create_matchs_table</w:t>
            </w:r>
          </w:p>
        </w:tc>
        <w:tc>
          <w:tcPr>
            <w:tcW w:type="dxa" w:w="2880"/>
          </w:tcPr>
          <w:p>
            <w:r>
              <w:rPr>
                <w:color w:val="1E293B"/>
                <w:sz w:val="18"/>
              </w:rPr>
              <w:t>matchs</w:t>
            </w:r>
          </w:p>
        </w:tc>
        <w:tc>
          <w:tcPr>
            <w:tcW w:type="dxa" w:w="2880"/>
          </w:tcPr>
          <w:p>
            <w:r>
              <w:rPr>
                <w:color w:val="1E293B"/>
                <w:sz w:val="18"/>
              </w:rPr>
              <w:t>id, equipe_a_id (FK), equipe_b_id (FK), discipline_id (FK), edition_id (FK), date_match, lieu, phase, score_a, score_b, statut, buteurs (JSON), timestamps</w:t>
            </w:r>
          </w:p>
        </w:tc>
      </w:tr>
      <w:tr>
        <w:tc>
          <w:tcPr>
            <w:tcW w:type="dxa" w:w="2880"/>
            <w:shd w:fill="F1F5F9" w:val="clear"/>
          </w:tcPr>
          <w:p>
            <w:r>
              <w:rPr>
                <w:color w:val="1E293B"/>
                <w:sz w:val="18"/>
              </w:rPr>
              <w:t>create_sessions_table</w:t>
            </w:r>
          </w:p>
        </w:tc>
        <w:tc>
          <w:tcPr>
            <w:tcW w:type="dxa" w:w="2880"/>
            <w:shd w:fill="F1F5F9" w:val="clear"/>
          </w:tcPr>
          <w:p>
            <w:r>
              <w:rPr>
                <w:color w:val="1E293B"/>
                <w:sz w:val="18"/>
              </w:rPr>
              <w:t>sessions</w:t>
            </w:r>
          </w:p>
        </w:tc>
        <w:tc>
          <w:tcPr>
            <w:tcW w:type="dxa" w:w="2880"/>
            <w:shd w:fill="F1F5F9" w:val="clear"/>
          </w:tcPr>
          <w:p>
            <w:r>
              <w:rPr>
                <w:color w:val="1E293B"/>
                <w:sz w:val="18"/>
              </w:rPr>
              <w:t>id, user_id, ip_address, user_agent, payload, last_activity</w:t>
            </w:r>
          </w:p>
        </w:tc>
      </w:tr>
      <w:tr>
        <w:tc>
          <w:tcPr>
            <w:tcW w:type="dxa" w:w="2880"/>
          </w:tcPr>
          <w:p>
            <w:r>
              <w:rPr>
                <w:color w:val="1E293B"/>
                <w:sz w:val="18"/>
              </w:rPr>
              <w:t>create_cache_table</w:t>
            </w:r>
          </w:p>
        </w:tc>
        <w:tc>
          <w:tcPr>
            <w:tcW w:type="dxa" w:w="2880"/>
          </w:tcPr>
          <w:p>
            <w:r>
              <w:rPr>
                <w:color w:val="1E293B"/>
                <w:sz w:val="18"/>
              </w:rPr>
              <w:t>cache / cache_locks</w:t>
            </w:r>
          </w:p>
        </w:tc>
        <w:tc>
          <w:tcPr>
            <w:tcW w:type="dxa" w:w="2880"/>
          </w:tcPr>
          <w:p>
            <w:r>
              <w:rPr>
                <w:color w:val="1E293B"/>
                <w:sz w:val="18"/>
              </w:rPr>
              <w:t>key, value, expiration</w:t>
            </w:r>
          </w:p>
        </w:tc>
      </w:tr>
    </w:tbl>
    <w:p/>
    <w:p>
      <w:pPr>
        <w:pStyle w:val="Heading1"/>
      </w:pPr>
      <w:r>
        <w:t>8. Seeders (Donnees de Test)</w:t>
      </w:r>
    </w:p>
    <w:p>
      <w:pPr>
        <w:pStyle w:val="Heading2"/>
      </w:pPr>
      <w:r>
        <w:t>8.1. GuineanDataSeeder</w:t>
      </w:r>
    </w:p>
    <w:p>
      <w:r>
        <w:t>Fichier : database/seeders/GuineanDataSeeder.php</w:t>
      </w:r>
    </w:p>
    <w:p>
      <w:r>
        <w:t>Ce seeder cree un jeu de donnees realiste base sur les universites guineennes :</w:t>
      </w:r>
    </w:p>
    <w:p>
      <w:pPr>
        <w:pStyle w:val="ListBullet"/>
      </w:pPr>
      <w:r>
        <w:t>1 compte admin (admin@unigames.com / password)</w:t>
      </w:r>
    </w:p>
    <w:p>
      <w:pPr>
        <w:pStyle w:val="ListBullet"/>
      </w:pPr>
      <w:r>
        <w:t>1 edition 'Edition 2026' avec statut 'en_cours'</w:t>
      </w:r>
    </w:p>
    <w:p>
      <w:pPr>
        <w:pStyle w:val="ListBullet"/>
      </w:pPr>
      <w:r>
        <w:t>8 facultes guineennes (UGANC, UGLCS, ISSMV, etc.)</w:t>
      </w:r>
    </w:p>
    <w:p>
      <w:pPr>
        <w:pStyle w:val="ListBullet"/>
      </w:pPr>
      <w:r>
        <w:t>4 disciplines (Football, Basketball, Volleyball, Handball)</w:t>
      </w:r>
    </w:p>
    <w:p>
      <w:pPr>
        <w:pStyle w:val="ListBullet"/>
      </w:pPr>
      <w:r>
        <w:t>Equipes generees automatiquement pour chaque combinaison faculte/discipline</w:t>
      </w:r>
    </w:p>
    <w:p>
      <w:pPr>
        <w:pStyle w:val="ListBullet"/>
      </w:pPr>
      <w:r>
        <w:t>Joueurs avec noms realistes guineens</w:t>
      </w:r>
    </w:p>
    <w:p>
      <w:pPr>
        <w:pStyle w:val="Heading2"/>
      </w:pPr>
      <w:r>
        <w:t>8.2. FixEdition2026Seeder</w:t>
      </w:r>
    </w:p>
    <w:p>
      <w:r>
        <w:t>Fichier : database/seeders/FixEdition2026Seeder.php</w:t>
      </w:r>
    </w:p>
    <w:p>
      <w:r>
        <w:t>Ce seeder genere des matchs avec scores simules pour l'edition 2026, permettant de tester les fonctionnalites de classement et d'arbre du tournoi avec des donnees realistes.</w:t>
      </w:r>
    </w:p>
    <w:p>
      <w:pPr>
        <w:pStyle w:val="Heading2"/>
      </w:pPr>
      <w:r>
        <w:t>8.3. Commandes d'Execution</w:t>
      </w:r>
    </w:p>
    <w:p>
      <w:r>
        <w:t>$ php artisan db:seed --class=GuineanDataSeeder    # Donnees de base</w:t>
      </w:r>
    </w:p>
    <w:p>
      <w:r>
        <w:t>$ php artisan db:seed --class=FixEdition2026Seeder # Matchs et scores</w:t>
      </w:r>
    </w:p>
    <w:p>
      <w:r>
        <w:t>$ php artisan migrate:fresh --seed                 # Reinitialisation complete (ATTENTION : supprime toutes les donnees)</w:t>
      </w:r>
    </w:p>
    <w:p>
      <w:pPr>
        <w:pStyle w:val="Heading1"/>
      </w:pPr>
      <w:r>
        <w:t>9. Fichiers de Configuration</w:t>
      </w:r>
    </w:p>
    <w:p>
      <w:pPr>
        <w:pStyle w:val="Heading2"/>
      </w:pPr>
      <w:r>
        <w:t>9.1. Fichier .env</w:t>
      </w:r>
    </w:p>
    <w:p>
      <w:r>
        <w:t>Le fichier .env a la racine du projet contient toutes les variables d'environnement. Ce fichier n'est PAS versionne (present dans .gitignore). Un fichier .env.example sert de modele.</w:t>
      </w:r>
    </w:p>
    <w:p>
      <w:pPr>
        <w:pStyle w:val="Heading2"/>
      </w:pPr>
      <w:r>
        <w:t>9.2. tailwind.config.js</w:t>
      </w:r>
    </w:p>
    <w:p>
      <w:r>
        <w:t>Configure Tailwind CSS pour scanner les fichiers Blade et generer uniquement les classes CSS utilisees :</w:t>
      </w:r>
    </w:p>
    <w:p>
      <w:r>
        <w:t>content: ['./resources/**/*.blade.php', './resources/**/*.js']</w:t>
      </w:r>
    </w:p>
    <w:p>
      <w:pPr>
        <w:pStyle w:val="Heading2"/>
      </w:pPr>
      <w:r>
        <w:t>9.3. vite.config.js</w:t>
      </w:r>
    </w:p>
    <w:p>
      <w:r>
        <w:t>Configure Vite pour compiler les assets Laravel :</w:t>
      </w:r>
    </w:p>
    <w:p>
      <w:pPr>
        <w:pStyle w:val="ListBullet"/>
      </w:pPr>
      <w:r>
        <w:t>Entrees : resources/css/app.css et resources/js/app.js</w:t>
      </w:r>
    </w:p>
    <w:p>
      <w:pPr>
        <w:pStyle w:val="ListBullet"/>
      </w:pPr>
      <w:r>
        <w:t>Plugin : laravel-vite-plugin pour l'integration avec Laravel</w:t>
      </w:r>
    </w:p>
    <w:p>
      <w:pPr>
        <w:pStyle w:val="ListBullet"/>
      </w:pPr>
      <w:r>
        <w:t>Hot Module Replacement (HMR) : Rechargement instantane en developpement</w:t>
      </w:r>
    </w:p>
    <w:p>
      <w:pPr>
        <w:pStyle w:val="Heading2"/>
      </w:pPr>
      <w:r>
        <w:t>9.4. composer.json</w:t>
      </w:r>
    </w:p>
    <w:p>
      <w:r>
        <w:t>Dependances PHP principales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Package</w:t>
            </w:r>
          </w:p>
        </w:tc>
        <w:tc>
          <w:tcPr>
            <w:tcW w:type="dxa" w:w="2880"/>
            <w:shd w:fill="1A4BAD" w:val="clear"/>
          </w:tcPr>
          <w:p>
            <w:pPr>
              <w:jc w:val="center"/>
            </w:pPr>
            <w:r>
              <w:rPr>
                <w:b/>
                <w:color w:val="FFFFFF"/>
                <w:sz w:val="20"/>
              </w:rPr>
              <w:t>Version</w:t>
            </w:r>
          </w:p>
        </w:tc>
        <w:tc>
          <w:tcPr>
            <w:tcW w:type="dxa" w:w="2880"/>
            <w:shd w:fill="1A4BAD" w:val="clear"/>
          </w:tcPr>
          <w:p>
            <w:pPr>
              <w:jc w:val="center"/>
            </w:pPr>
            <w:r>
              <w:rPr>
                <w:b/>
                <w:color w:val="FFFFFF"/>
                <w:sz w:val="20"/>
              </w:rPr>
              <w:t>Role</w:t>
            </w:r>
          </w:p>
        </w:tc>
      </w:tr>
      <w:tr>
        <w:tc>
          <w:tcPr>
            <w:tcW w:type="dxa" w:w="2880"/>
          </w:tcPr>
          <w:p>
            <w:r>
              <w:rPr>
                <w:color w:val="1E293B"/>
                <w:sz w:val="18"/>
              </w:rPr>
              <w:t>laravel/framework</w:t>
            </w:r>
          </w:p>
        </w:tc>
        <w:tc>
          <w:tcPr>
            <w:tcW w:type="dxa" w:w="2880"/>
          </w:tcPr>
          <w:p>
            <w:r>
              <w:rPr>
                <w:color w:val="1E293B"/>
                <w:sz w:val="18"/>
              </w:rPr>
              <w:t>^12.0</w:t>
            </w:r>
          </w:p>
        </w:tc>
        <w:tc>
          <w:tcPr>
            <w:tcW w:type="dxa" w:w="2880"/>
          </w:tcPr>
          <w:p>
            <w:r>
              <w:rPr>
                <w:color w:val="1E293B"/>
                <w:sz w:val="18"/>
              </w:rPr>
              <w:t>Framework principal</w:t>
            </w:r>
          </w:p>
        </w:tc>
      </w:tr>
      <w:tr>
        <w:tc>
          <w:tcPr>
            <w:tcW w:type="dxa" w:w="2880"/>
            <w:shd w:fill="F1F5F9" w:val="clear"/>
          </w:tcPr>
          <w:p>
            <w:r>
              <w:rPr>
                <w:color w:val="1E293B"/>
                <w:sz w:val="18"/>
              </w:rPr>
              <w:t>laravel/breeze</w:t>
            </w:r>
          </w:p>
        </w:tc>
        <w:tc>
          <w:tcPr>
            <w:tcW w:type="dxa" w:w="2880"/>
            <w:shd w:fill="F1F5F9" w:val="clear"/>
          </w:tcPr>
          <w:p>
            <w:r>
              <w:rPr>
                <w:color w:val="1E293B"/>
                <w:sz w:val="18"/>
              </w:rPr>
              <w:t>^2.0</w:t>
            </w:r>
          </w:p>
        </w:tc>
        <w:tc>
          <w:tcPr>
            <w:tcW w:type="dxa" w:w="2880"/>
            <w:shd w:fill="F1F5F9" w:val="clear"/>
          </w:tcPr>
          <w:p>
            <w:r>
              <w:rPr>
                <w:color w:val="1E293B"/>
                <w:sz w:val="18"/>
              </w:rPr>
              <w:t>Kit d'authentification</w:t>
            </w:r>
          </w:p>
        </w:tc>
      </w:tr>
      <w:tr>
        <w:tc>
          <w:tcPr>
            <w:tcW w:type="dxa" w:w="2880"/>
          </w:tcPr>
          <w:p>
            <w:r>
              <w:rPr>
                <w:color w:val="1E293B"/>
                <w:sz w:val="18"/>
              </w:rPr>
              <w:t>laravel/tinker</w:t>
            </w:r>
          </w:p>
        </w:tc>
        <w:tc>
          <w:tcPr>
            <w:tcW w:type="dxa" w:w="2880"/>
          </w:tcPr>
          <w:p>
            <w:r>
              <w:rPr>
                <w:color w:val="1E293B"/>
                <w:sz w:val="18"/>
              </w:rPr>
              <w:t>^2.10</w:t>
            </w:r>
          </w:p>
        </w:tc>
        <w:tc>
          <w:tcPr>
            <w:tcW w:type="dxa" w:w="2880"/>
          </w:tcPr>
          <w:p>
            <w:r>
              <w:rPr>
                <w:color w:val="1E293B"/>
                <w:sz w:val="18"/>
              </w:rPr>
              <w:t>Console interactive PHP pour le debogage</w:t>
            </w:r>
          </w:p>
        </w:tc>
      </w:tr>
    </w:tbl>
    <w:p/>
    <w:p>
      <w:pPr>
        <w:pStyle w:val="Heading1"/>
      </w:pPr>
      <w:r>
        <w:t>10. Procedures de Deploiement</w:t>
      </w:r>
    </w:p>
    <w:p>
      <w:pPr>
        <w:pStyle w:val="Heading2"/>
      </w:pPr>
      <w:r>
        <w:t>10.1. Deploiement en Developpement</w:t>
      </w:r>
    </w:p>
    <w:p>
      <w:r>
        <w:t>Terminal 1 (serveur PHP) :</w:t>
      </w:r>
    </w:p>
    <w:p>
      <w:r>
        <w:t>$ php artisan serve --port=8001</w:t>
      </w:r>
    </w:p>
    <w:p>
      <w:r>
        <w:t>Terminal 2 (serveur Vite avec HMR) :</w:t>
      </w:r>
    </w:p>
    <w:p>
      <w:r>
        <w:t>$ npm run dev</w:t>
      </w:r>
    </w:p>
    <w:p>
      <w:r>
        <w:t>L'application est accessible a http://localhost:8001. Les modifications de code sont prises en compte instantanement grace au HMR de Vite.</w:t>
      </w:r>
    </w:p>
    <w:p>
      <w:pPr>
        <w:pStyle w:val="Heading2"/>
      </w:pPr>
      <w:r>
        <w:t>10.2. Deploiement en Production</w:t>
      </w:r>
    </w:p>
    <w:p>
      <w:r>
        <w:t>Etapes de preparation :</w:t>
      </w:r>
    </w:p>
    <w:p>
      <w:pPr>
        <w:pStyle w:val="ListNumber"/>
      </w:pPr>
      <w:r>
        <w:t>1. Compiler les assets pour la production : $ npm run build</w:t>
      </w:r>
    </w:p>
    <w:p>
      <w:pPr>
        <w:pStyle w:val="ListNumber"/>
      </w:pPr>
      <w:r>
        <w:t>2. Optimiser l'autoloader Composer : $ composer install --optimize-autoloader --no-dev</w:t>
      </w:r>
    </w:p>
    <w:p>
      <w:pPr>
        <w:pStyle w:val="ListNumber"/>
      </w:pPr>
      <w:r>
        <w:t>3. Mettre en cache la configuration : $ php artisan config:cache</w:t>
      </w:r>
    </w:p>
    <w:p>
      <w:pPr>
        <w:pStyle w:val="ListNumber"/>
      </w:pPr>
      <w:r>
        <w:t>4. Mettre en cache les routes : $ php artisan route:cache</w:t>
      </w:r>
    </w:p>
    <w:p>
      <w:pPr>
        <w:pStyle w:val="ListNumber"/>
      </w:pPr>
      <w:r>
        <w:t>5. Mettre en cache les vues : $ php artisan view:cache</w:t>
      </w:r>
    </w:p>
    <w:p>
      <w:pPr>
        <w:pStyle w:val="ListNumber"/>
      </w:pPr>
      <w:r>
        <w:t>6. Definir APP_ENV=production et APP_DEBUG=false dans .env</w:t>
      </w:r>
    </w:p>
    <w:p>
      <w:pPr>
        <w:pStyle w:val="Heading2"/>
      </w:pPr>
      <w:r>
        <w:t>10.3. Configuration Apache (Production)</w:t>
      </w:r>
    </w:p>
    <w:p>
      <w:r>
        <w:t>Exemple de VirtualHost Apache pour servir l'application :</w:t>
      </w:r>
    </w:p>
    <w:p>
      <w:r>
        <w:t>&lt;VirtualHost *:80&gt;</w:t>
      </w:r>
    </w:p>
    <w:p>
      <w:r>
        <w:t xml:space="preserve">    ServerName unigames.exemple.com</w:t>
      </w:r>
    </w:p>
    <w:p>
      <w:r>
        <w:t xml:space="preserve">    DocumentRoot /var/www/UniGames_Laravel/public</w:t>
      </w:r>
    </w:p>
    <w:p>
      <w:r>
        <w:t xml:space="preserve">    &lt;Directory /var/www/UniGames_Laravel/public&gt;</w:t>
      </w:r>
    </w:p>
    <w:p>
      <w:r>
        <w:t xml:space="preserve">        AllowOverride All</w:t>
      </w:r>
    </w:p>
    <w:p>
      <w:r>
        <w:t xml:space="preserve">        Require all granted</w:t>
      </w:r>
    </w:p>
    <w:p>
      <w:r>
        <w:t xml:space="preserve">    &lt;/Directory&gt;</w:t>
      </w:r>
    </w:p>
    <w:p>
      <w:r>
        <w:t>&lt;/VirtualHost&gt;</w:t>
      </w:r>
    </w:p>
    <w:p>
      <w:r>
        <w:t>S'assurer que le module mod_rewrite est active : $ sudo a2enmod rewrite &amp;&amp; sudo systemctl restart apache2</w:t>
      </w:r>
    </w:p>
    <w:p>
      <w:pPr>
        <w:pStyle w:val="Heading2"/>
      </w:pPr>
      <w:r>
        <w:t>10.4. Configuration Nginx (Production)</w:t>
      </w:r>
    </w:p>
    <w:p>
      <w:r>
        <w:t>Exemple de configuration Nginx :</w:t>
      </w:r>
    </w:p>
    <w:p>
      <w:r>
        <w:t>server {</w:t>
      </w:r>
    </w:p>
    <w:p>
      <w:r>
        <w:t xml:space="preserve">    listen 80;</w:t>
      </w:r>
    </w:p>
    <w:p>
      <w:r>
        <w:t xml:space="preserve">    server_name unigames.exemple.com;</w:t>
      </w:r>
    </w:p>
    <w:p>
      <w:r>
        <w:t xml:space="preserve">    root /var/www/UniGames_Laravel/public;</w:t>
      </w:r>
    </w:p>
    <w:p>
      <w:r>
        <w:t xml:space="preserve">    index index.php;</w:t>
      </w:r>
    </w:p>
    <w:p>
      <w:r>
        <w:t xml:space="preserve">    location / {</w:t>
      </w:r>
    </w:p>
    <w:p>
      <w:r>
        <w:t xml:space="preserve">        try_files $uri $uri/ /index.php?$query_string;</w:t>
      </w:r>
    </w:p>
    <w:p>
      <w:r>
        <w:t xml:space="preserve">    }</w:t>
      </w:r>
    </w:p>
    <w:p>
      <w:r>
        <w:t xml:space="preserve">    location ~ \.php$ {</w:t>
      </w:r>
    </w:p>
    <w:p>
      <w:r>
        <w:t xml:space="preserve">        fastcgi_pass unix:/var/run/php/php8.2-fpm.sock;</w:t>
      </w:r>
    </w:p>
    <w:p>
      <w:r>
        <w:t xml:space="preserve">        fastcgi_param SCRIPT_FILENAME $realpath_root$fastcgi_script_name;</w:t>
      </w:r>
    </w:p>
    <w:p>
      <w:r>
        <w:t xml:space="preserve">        include fastcgi_params;</w:t>
      </w:r>
    </w:p>
    <w:p>
      <w:r>
        <w:t xml:space="preserve">    }</w:t>
      </w:r>
    </w:p>
    <w:p>
      <w:r>
        <w:t>}</w:t>
      </w:r>
    </w:p>
    <w:p>
      <w:pPr>
        <w:pStyle w:val="Heading1"/>
      </w:pPr>
      <w:r>
        <w:t>11. Tests Automatises</w:t>
      </w:r>
    </w:p>
    <w:p>
      <w:pPr>
        <w:pStyle w:val="Heading2"/>
      </w:pPr>
      <w:r>
        <w:t>11.1. Tests d'Authentification (Laravel Breeze)</w:t>
      </w:r>
    </w:p>
    <w:p>
      <w:r>
        <w:t>Laravel Breeze fournit un ensemble de tests automatises dans le repertoire tests/Feature/Auth/ :</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Fichier de Test</w:t>
            </w:r>
          </w:p>
        </w:tc>
        <w:tc>
          <w:tcPr>
            <w:tcW w:type="dxa" w:w="4320"/>
            <w:shd w:fill="1A4BAD" w:val="clear"/>
          </w:tcPr>
          <w:p>
            <w:pPr>
              <w:jc w:val="center"/>
            </w:pPr>
            <w:r>
              <w:rPr>
                <w:b/>
                <w:color w:val="FFFFFF"/>
                <w:sz w:val="20"/>
              </w:rPr>
              <w:t>Tests Couverts</w:t>
            </w:r>
          </w:p>
        </w:tc>
      </w:tr>
      <w:tr>
        <w:tc>
          <w:tcPr>
            <w:tcW w:type="dxa" w:w="4320"/>
          </w:tcPr>
          <w:p>
            <w:r>
              <w:rPr>
                <w:color w:val="1E293B"/>
                <w:sz w:val="18"/>
              </w:rPr>
              <w:t>AuthenticationTest.php</w:t>
            </w:r>
          </w:p>
        </w:tc>
        <w:tc>
          <w:tcPr>
            <w:tcW w:type="dxa" w:w="4320"/>
          </w:tcPr>
          <w:p>
            <w:r>
              <w:rPr>
                <w:color w:val="1E293B"/>
                <w:sz w:val="18"/>
              </w:rPr>
              <w:t>Connexion valide, connexion invalide, deconnexion</w:t>
            </w:r>
          </w:p>
        </w:tc>
      </w:tr>
      <w:tr>
        <w:tc>
          <w:tcPr>
            <w:tcW w:type="dxa" w:w="4320"/>
            <w:shd w:fill="F1F5F9" w:val="clear"/>
          </w:tcPr>
          <w:p>
            <w:r>
              <w:rPr>
                <w:color w:val="1E293B"/>
                <w:sz w:val="18"/>
              </w:rPr>
              <w:t>PasswordResetTest.php</w:t>
            </w:r>
          </w:p>
        </w:tc>
        <w:tc>
          <w:tcPr>
            <w:tcW w:type="dxa" w:w="4320"/>
            <w:shd w:fill="F1F5F9" w:val="clear"/>
          </w:tcPr>
          <w:p>
            <w:r>
              <w:rPr>
                <w:color w:val="1E293B"/>
                <w:sz w:val="18"/>
              </w:rPr>
              <w:t>Demande de reinitialisation, reinitialisation avec token valide</w:t>
            </w:r>
          </w:p>
        </w:tc>
      </w:tr>
      <w:tr>
        <w:tc>
          <w:tcPr>
            <w:tcW w:type="dxa" w:w="4320"/>
          </w:tcPr>
          <w:p>
            <w:r>
              <w:rPr>
                <w:color w:val="1E293B"/>
                <w:sz w:val="18"/>
              </w:rPr>
              <w:t>RegistrationTest.php</w:t>
            </w:r>
          </w:p>
        </w:tc>
        <w:tc>
          <w:tcPr>
            <w:tcW w:type="dxa" w:w="4320"/>
          </w:tcPr>
          <w:p>
            <w:r>
              <w:rPr>
                <w:color w:val="1E293B"/>
                <w:sz w:val="18"/>
              </w:rPr>
              <w:t>Inscription valide, validation des champs</w:t>
            </w:r>
          </w:p>
        </w:tc>
      </w:tr>
      <w:tr>
        <w:tc>
          <w:tcPr>
            <w:tcW w:type="dxa" w:w="4320"/>
            <w:shd w:fill="F1F5F9" w:val="clear"/>
          </w:tcPr>
          <w:p>
            <w:r>
              <w:rPr>
                <w:color w:val="1E293B"/>
                <w:sz w:val="18"/>
              </w:rPr>
              <w:t>PasswordConfirmationTest.php</w:t>
            </w:r>
          </w:p>
        </w:tc>
        <w:tc>
          <w:tcPr>
            <w:tcW w:type="dxa" w:w="4320"/>
            <w:shd w:fill="F1F5F9" w:val="clear"/>
          </w:tcPr>
          <w:p>
            <w:r>
              <w:rPr>
                <w:color w:val="1E293B"/>
                <w:sz w:val="18"/>
              </w:rPr>
              <w:t>Confirmation de mot de passe avant actions sensibles</w:t>
            </w:r>
          </w:p>
        </w:tc>
      </w:tr>
      <w:tr>
        <w:tc>
          <w:tcPr>
            <w:tcW w:type="dxa" w:w="4320"/>
          </w:tcPr>
          <w:p>
            <w:r>
              <w:rPr>
                <w:color w:val="1E293B"/>
                <w:sz w:val="18"/>
              </w:rPr>
              <w:t>PasswordUpdateTest.php</w:t>
            </w:r>
          </w:p>
        </w:tc>
        <w:tc>
          <w:tcPr>
            <w:tcW w:type="dxa" w:w="4320"/>
          </w:tcPr>
          <w:p>
            <w:r>
              <w:rPr>
                <w:color w:val="1E293B"/>
                <w:sz w:val="18"/>
              </w:rPr>
              <w:t>Modification du mot de passe avec ancien mot de passe valide</w:t>
            </w:r>
          </w:p>
        </w:tc>
      </w:tr>
    </w:tbl>
    <w:p/>
    <w:p>
      <w:pPr>
        <w:pStyle w:val="Heading2"/>
      </w:pPr>
      <w:r>
        <w:t>11.2. Execution des Tests</w:t>
      </w:r>
    </w:p>
    <w:p>
      <w:r>
        <w:t>Lancer tous les tests :</w:t>
      </w:r>
    </w:p>
    <w:p>
      <w:r>
        <w:t>$ php artisan test</w:t>
      </w:r>
    </w:p>
    <w:p>
      <w:r>
        <w:t>Lancer un fichier de test specifique :</w:t>
      </w:r>
    </w:p>
    <w:p>
      <w:r>
        <w:t>$ php artisan test --filter=AuthenticationTest</w:t>
      </w:r>
    </w:p>
    <w:p>
      <w:r>
        <w:t>Les tests utilisent une base de donnees SQLite en memoire pour l'isolation (configure dans phpunit.xml).</w:t>
      </w:r>
    </w:p>
    <w:p>
      <w:pPr>
        <w:pStyle w:val="Heading1"/>
      </w:pPr>
      <w:r>
        <w:t>12. Considerations de Securite</w:t>
      </w:r>
    </w:p>
    <w:p>
      <w:r>
        <w:t>Mesures de securite implementees dans le code source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Mesure</w:t>
            </w:r>
          </w:p>
        </w:tc>
        <w:tc>
          <w:tcPr>
            <w:tcW w:type="dxa" w:w="2880"/>
            <w:shd w:fill="1A4BAD" w:val="clear"/>
          </w:tcPr>
          <w:p>
            <w:pPr>
              <w:jc w:val="center"/>
            </w:pPr>
            <w:r>
              <w:rPr>
                <w:b/>
                <w:color w:val="FFFFFF"/>
                <w:sz w:val="20"/>
              </w:rPr>
              <w:t>Implementation</w:t>
            </w:r>
          </w:p>
        </w:tc>
        <w:tc>
          <w:tcPr>
            <w:tcW w:type="dxa" w:w="2880"/>
            <w:shd w:fill="1A4BAD" w:val="clear"/>
          </w:tcPr>
          <w:p>
            <w:pPr>
              <w:jc w:val="center"/>
            </w:pPr>
            <w:r>
              <w:rPr>
                <w:b/>
                <w:color w:val="FFFFFF"/>
                <w:sz w:val="20"/>
              </w:rPr>
              <w:t>Fichier/Composant</w:t>
            </w:r>
          </w:p>
        </w:tc>
      </w:tr>
      <w:tr>
        <w:tc>
          <w:tcPr>
            <w:tcW w:type="dxa" w:w="2880"/>
          </w:tcPr>
          <w:p>
            <w:r>
              <w:rPr>
                <w:color w:val="1E293B"/>
                <w:sz w:val="18"/>
              </w:rPr>
              <w:t>Hashage bcrypt</w:t>
            </w:r>
          </w:p>
        </w:tc>
        <w:tc>
          <w:tcPr>
            <w:tcW w:type="dxa" w:w="2880"/>
          </w:tcPr>
          <w:p>
            <w:r>
              <w:rPr>
                <w:color w:val="1E293B"/>
                <w:sz w:val="18"/>
              </w:rPr>
              <w:t>Hash::make() avec 12 rounds</w:t>
            </w:r>
          </w:p>
        </w:tc>
        <w:tc>
          <w:tcPr>
            <w:tcW w:type="dxa" w:w="2880"/>
          </w:tcPr>
          <w:p>
            <w:r>
              <w:rPr>
                <w:color w:val="1E293B"/>
                <w:sz w:val="18"/>
              </w:rPr>
              <w:t>config/hashing.php, .env (BCRYPT_ROUNDS)</w:t>
            </w:r>
          </w:p>
        </w:tc>
      </w:tr>
      <w:tr>
        <w:tc>
          <w:tcPr>
            <w:tcW w:type="dxa" w:w="2880"/>
            <w:shd w:fill="F1F5F9" w:val="clear"/>
          </w:tcPr>
          <w:p>
            <w:r>
              <w:rPr>
                <w:color w:val="1E293B"/>
                <w:sz w:val="18"/>
              </w:rPr>
              <w:t>Protection CSRF</w:t>
            </w:r>
          </w:p>
        </w:tc>
        <w:tc>
          <w:tcPr>
            <w:tcW w:type="dxa" w:w="2880"/>
            <w:shd w:fill="F1F5F9" w:val="clear"/>
          </w:tcPr>
          <w:p>
            <w:r>
              <w:rPr>
                <w:color w:val="1E293B"/>
                <w:sz w:val="18"/>
              </w:rPr>
              <w:t>Directive @csrf dans tous les formulaires</w:t>
            </w:r>
          </w:p>
        </w:tc>
        <w:tc>
          <w:tcPr>
            <w:tcW w:type="dxa" w:w="2880"/>
            <w:shd w:fill="F1F5F9" w:val="clear"/>
          </w:tcPr>
          <w:p>
            <w:r>
              <w:rPr>
                <w:color w:val="1E293B"/>
                <w:sz w:val="18"/>
              </w:rPr>
              <w:t>Middleware VerifyCsrfToken</w:t>
            </w:r>
          </w:p>
        </w:tc>
      </w:tr>
      <w:tr>
        <w:tc>
          <w:tcPr>
            <w:tcW w:type="dxa" w:w="2880"/>
          </w:tcPr>
          <w:p>
            <w:r>
              <w:rPr>
                <w:color w:val="1E293B"/>
                <w:sz w:val="18"/>
              </w:rPr>
              <w:t>Validation serveur</w:t>
            </w:r>
          </w:p>
        </w:tc>
        <w:tc>
          <w:tcPr>
            <w:tcW w:type="dxa" w:w="2880"/>
          </w:tcPr>
          <w:p>
            <w:r>
              <w:rPr>
                <w:color w:val="1E293B"/>
                <w:sz w:val="18"/>
              </w:rPr>
              <w:t>$request-&gt;validate() dans chaque methode store/update</w:t>
            </w:r>
          </w:p>
        </w:tc>
        <w:tc>
          <w:tcPr>
            <w:tcW w:type="dxa" w:w="2880"/>
          </w:tcPr>
          <w:p>
            <w:r>
              <w:rPr>
                <w:color w:val="1E293B"/>
                <w:sz w:val="18"/>
              </w:rPr>
              <w:t>Tous les controleurs</w:t>
            </w:r>
          </w:p>
        </w:tc>
      </w:tr>
      <w:tr>
        <w:tc>
          <w:tcPr>
            <w:tcW w:type="dxa" w:w="2880"/>
            <w:shd w:fill="F1F5F9" w:val="clear"/>
          </w:tcPr>
          <w:p>
            <w:r>
              <w:rPr>
                <w:color w:val="1E293B"/>
                <w:sz w:val="18"/>
              </w:rPr>
              <w:t>Echappement XSS</w:t>
            </w:r>
          </w:p>
        </w:tc>
        <w:tc>
          <w:tcPr>
            <w:tcW w:type="dxa" w:w="2880"/>
            <w:shd w:fill="F1F5F9" w:val="clear"/>
          </w:tcPr>
          <w:p>
            <w:r>
              <w:rPr>
                <w:color w:val="1E293B"/>
                <w:sz w:val="18"/>
              </w:rPr>
              <w:t>Double accolades {{ }} dans Blade (echappement automatique)</w:t>
            </w:r>
          </w:p>
        </w:tc>
        <w:tc>
          <w:tcPr>
            <w:tcW w:type="dxa" w:w="2880"/>
            <w:shd w:fill="F1F5F9" w:val="clear"/>
          </w:tcPr>
          <w:p>
            <w:r>
              <w:rPr>
                <w:color w:val="1E293B"/>
                <w:sz w:val="18"/>
              </w:rPr>
              <w:t>Tous les templates Blade</w:t>
            </w:r>
          </w:p>
        </w:tc>
      </w:tr>
      <w:tr>
        <w:tc>
          <w:tcPr>
            <w:tcW w:type="dxa" w:w="2880"/>
          </w:tcPr>
          <w:p>
            <w:r>
              <w:rPr>
                <w:color w:val="1E293B"/>
                <w:sz w:val="18"/>
              </w:rPr>
              <w:t>Requetes preparees</w:t>
            </w:r>
          </w:p>
        </w:tc>
        <w:tc>
          <w:tcPr>
            <w:tcW w:type="dxa" w:w="2880"/>
          </w:tcPr>
          <w:p>
            <w:r>
              <w:rPr>
                <w:color w:val="1E293B"/>
                <w:sz w:val="18"/>
              </w:rPr>
              <w:t>Eloquent utilise des requetes preparees PDO (protection SQL injection)</w:t>
            </w:r>
          </w:p>
        </w:tc>
        <w:tc>
          <w:tcPr>
            <w:tcW w:type="dxa" w:w="2880"/>
          </w:tcPr>
          <w:p>
            <w:r>
              <w:rPr>
                <w:color w:val="1E293B"/>
                <w:sz w:val="18"/>
              </w:rPr>
              <w:t>Tous les modeles</w:t>
            </w:r>
          </w:p>
        </w:tc>
      </w:tr>
      <w:tr>
        <w:tc>
          <w:tcPr>
            <w:tcW w:type="dxa" w:w="2880"/>
            <w:shd w:fill="F1F5F9" w:val="clear"/>
          </w:tcPr>
          <w:p>
            <w:r>
              <w:rPr>
                <w:color w:val="1E293B"/>
                <w:sz w:val="18"/>
              </w:rPr>
              <w:t>Sessions securisees</w:t>
            </w:r>
          </w:p>
        </w:tc>
        <w:tc>
          <w:tcPr>
            <w:tcW w:type="dxa" w:w="2880"/>
            <w:shd w:fill="F1F5F9" w:val="clear"/>
          </w:tcPr>
          <w:p>
            <w:r>
              <w:rPr>
                <w:color w:val="1E293B"/>
                <w:sz w:val="18"/>
              </w:rPr>
              <w:t>Sessions stockees en base de donnees, cookie HttpOnly</w:t>
            </w:r>
          </w:p>
        </w:tc>
        <w:tc>
          <w:tcPr>
            <w:tcW w:type="dxa" w:w="2880"/>
            <w:shd w:fill="F1F5F9" w:val="clear"/>
          </w:tcPr>
          <w:p>
            <w:r>
              <w:rPr>
                <w:color w:val="1E293B"/>
                <w:sz w:val="18"/>
              </w:rPr>
              <w:t>config/session.php</w:t>
            </w:r>
          </w:p>
        </w:tc>
      </w:tr>
      <w:tr>
        <w:tc>
          <w:tcPr>
            <w:tcW w:type="dxa" w:w="2880"/>
          </w:tcPr>
          <w:p>
            <w:r>
              <w:rPr>
                <w:color w:val="1E293B"/>
                <w:sz w:val="18"/>
              </w:rPr>
              <w:t>Throttling</w:t>
            </w:r>
          </w:p>
        </w:tc>
        <w:tc>
          <w:tcPr>
            <w:tcW w:type="dxa" w:w="2880"/>
          </w:tcPr>
          <w:p>
            <w:r>
              <w:rPr>
                <w:color w:val="1E293B"/>
                <w:sz w:val="18"/>
              </w:rPr>
              <w:t>Protection contre le brute-force sur la page de connexion</w:t>
            </w:r>
          </w:p>
        </w:tc>
        <w:tc>
          <w:tcPr>
            <w:tcW w:type="dxa" w:w="2880"/>
          </w:tcPr>
          <w:p>
            <w:r>
              <w:rPr>
                <w:color w:val="1E293B"/>
                <w:sz w:val="18"/>
              </w:rPr>
              <w:t>Laravel Breeze (RateLimiter)</w:t>
            </w:r>
          </w:p>
        </w:tc>
      </w:tr>
      <w:tr>
        <w:tc>
          <w:tcPr>
            <w:tcW w:type="dxa" w:w="2880"/>
            <w:shd w:fill="F1F5F9" w:val="clear"/>
          </w:tcPr>
          <w:p>
            <w:r>
              <w:rPr>
                <w:color w:val="1E293B"/>
                <w:sz w:val="18"/>
              </w:rPr>
              <w:t>Mot de passe confirme</w:t>
            </w:r>
          </w:p>
        </w:tc>
        <w:tc>
          <w:tcPr>
            <w:tcW w:type="dxa" w:w="2880"/>
            <w:shd w:fill="F1F5F9" w:val="clear"/>
          </w:tcPr>
          <w:p>
            <w:r>
              <w:rPr>
                <w:color w:val="1E293B"/>
                <w:sz w:val="18"/>
              </w:rPr>
              <w:t>Confirmation requise pour les actions sensibles (suppression de compte)</w:t>
            </w:r>
          </w:p>
        </w:tc>
        <w:tc>
          <w:tcPr>
            <w:tcW w:type="dxa" w:w="2880"/>
            <w:shd w:fill="F1F5F9" w:val="clear"/>
          </w:tcPr>
          <w:p>
            <w:r>
              <w:rPr>
                <w:color w:val="1E293B"/>
                <w:sz w:val="18"/>
              </w:rPr>
              <w:t>middleware password.confirm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