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E485D" w14:textId="316646B6" w:rsidR="009303D9" w:rsidRPr="005A74AF" w:rsidRDefault="002E2256">
      <w:pPr>
        <w:pStyle w:val="papertitle"/>
        <w:rPr>
          <w:b/>
          <w:sz w:val="28"/>
          <w:szCs w:val="28"/>
        </w:rPr>
      </w:pPr>
      <w:r>
        <w:rPr>
          <w:b/>
          <w:sz w:val="28"/>
          <w:szCs w:val="28"/>
        </w:rPr>
        <w:t>Human Interation Detection</w:t>
      </w:r>
    </w:p>
    <w:p w14:paraId="5CC437B0" w14:textId="77777777" w:rsidR="009303D9" w:rsidRPr="005B520E" w:rsidRDefault="009303D9"/>
    <w:p w14:paraId="6E994782" w14:textId="77777777" w:rsidR="009303D9" w:rsidRPr="005B520E" w:rsidRDefault="009303D9">
      <w:pPr>
        <w:pStyle w:val="Author"/>
        <w:sectPr w:rsidR="009303D9" w:rsidRPr="005B520E" w:rsidSect="00451696"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73FBB26D" w14:textId="77777777" w:rsidR="009303D9" w:rsidRPr="005B520E" w:rsidRDefault="009303D9" w:rsidP="002E2256">
      <w:pPr>
        <w:pStyle w:val="Affiliation"/>
        <w:jc w:val="both"/>
      </w:pPr>
    </w:p>
    <w:p w14:paraId="19F8FDDB" w14:textId="77777777" w:rsidR="009303D9" w:rsidRPr="005B520E" w:rsidRDefault="009303D9"/>
    <w:p w14:paraId="002F7096" w14:textId="77777777" w:rsidR="009303D9" w:rsidRPr="005B520E" w:rsidRDefault="009303D9">
      <w:pPr>
        <w:sectPr w:rsidR="009303D9" w:rsidRPr="005B520E" w:rsidSect="00E77B53">
          <w:type w:val="continuous"/>
          <w:pgSz w:w="12240" w:h="15840" w:code="1"/>
          <w:pgMar w:top="1440" w:right="1080" w:bottom="1440" w:left="1080" w:header="720" w:footer="720" w:gutter="0"/>
          <w:cols w:space="720"/>
          <w:docGrid w:linePitch="360"/>
        </w:sectPr>
      </w:pPr>
    </w:p>
    <w:p w14:paraId="729F1F0E" w14:textId="71279287" w:rsidR="009303D9" w:rsidRPr="002A472C" w:rsidRDefault="009303D9" w:rsidP="005B520E">
      <w:pPr>
        <w:pStyle w:val="Heading1"/>
        <w:rPr>
          <w:sz w:val="26"/>
          <w:szCs w:val="26"/>
        </w:rPr>
      </w:pPr>
      <w:r w:rsidRPr="002A472C">
        <w:rPr>
          <w:sz w:val="26"/>
          <w:szCs w:val="26"/>
        </w:rPr>
        <w:t>Introduction</w:t>
      </w:r>
    </w:p>
    <w:p w14:paraId="5588760C" w14:textId="67DC47DB" w:rsidR="00921BF3" w:rsidRPr="002A472C" w:rsidRDefault="001D6C06" w:rsidP="002A472C">
      <w:pPr>
        <w:pStyle w:val="BodyText"/>
        <w:ind w:left="216" w:firstLine="504"/>
        <w:rPr>
          <w:sz w:val="22"/>
          <w:szCs w:val="22"/>
        </w:rPr>
      </w:pPr>
      <w:r w:rsidRPr="002A472C">
        <w:rPr>
          <w:sz w:val="22"/>
          <w:szCs w:val="22"/>
        </w:rPr>
        <w:t xml:space="preserve">Understanding human interaction is a challenging task in the field of computer vision. Using a deep learning approach, this model was developed to address those problems by learning motion, pose detection, and whole-body extraction as features. </w:t>
      </w:r>
      <w:proofErr w:type="spellStart"/>
      <w:r w:rsidRPr="002A472C">
        <w:rPr>
          <w:sz w:val="22"/>
          <w:szCs w:val="22"/>
        </w:rPr>
        <w:t>PyTorch</w:t>
      </w:r>
      <w:proofErr w:type="spellEnd"/>
      <w:r w:rsidRPr="002A472C">
        <w:rPr>
          <w:sz w:val="22"/>
          <w:szCs w:val="22"/>
        </w:rPr>
        <w:t xml:space="preserve"> was used to train this model, to help classify the sword fight, hugging, grappling, ballroom, and </w:t>
      </w:r>
      <w:proofErr w:type="spellStart"/>
      <w:r w:rsidRPr="002A472C">
        <w:rPr>
          <w:sz w:val="22"/>
          <w:szCs w:val="22"/>
        </w:rPr>
        <w:t>mma</w:t>
      </w:r>
      <w:proofErr w:type="spellEnd"/>
      <w:r w:rsidRPr="002A472C">
        <w:rPr>
          <w:sz w:val="22"/>
          <w:szCs w:val="22"/>
        </w:rPr>
        <w:t>.</w:t>
      </w:r>
    </w:p>
    <w:p w14:paraId="6289A32D" w14:textId="7493F244" w:rsidR="00391A50" w:rsidRPr="002A472C" w:rsidRDefault="00ED4A3F" w:rsidP="00085B4B">
      <w:pPr>
        <w:pStyle w:val="Heading1"/>
        <w:rPr>
          <w:sz w:val="26"/>
          <w:szCs w:val="26"/>
        </w:rPr>
      </w:pPr>
      <w:r w:rsidRPr="002A472C">
        <w:rPr>
          <w:sz w:val="26"/>
          <w:szCs w:val="26"/>
        </w:rPr>
        <w:t>Datasets</w:t>
      </w:r>
    </w:p>
    <w:p w14:paraId="55ABDEF0" w14:textId="6CD22BFA" w:rsidR="00E379EE" w:rsidRPr="002A472C" w:rsidRDefault="009978B5" w:rsidP="00F43004">
      <w:pPr>
        <w:pStyle w:val="BodyText"/>
        <w:rPr>
          <w:color w:val="000000" w:themeColor="text1"/>
          <w:sz w:val="22"/>
          <w:szCs w:val="22"/>
        </w:rPr>
      </w:pPr>
      <w:r w:rsidRPr="002A472C">
        <w:rPr>
          <w:color w:val="000000" w:themeColor="text1"/>
          <w:sz w:val="22"/>
          <w:szCs w:val="22"/>
        </w:rPr>
        <w:t>I use both images and videos for the dataset; however, I give priority to the video because certain sub folders contain both images and videos, while others only contain images.  Here some of the label name and actual name of dataset.</w:t>
      </w:r>
    </w:p>
    <w:p w14:paraId="28BBC258" w14:textId="77777777" w:rsidR="009978B5" w:rsidRPr="002A472C" w:rsidRDefault="009978B5" w:rsidP="00F43004">
      <w:pPr>
        <w:pStyle w:val="BodyText"/>
        <w:rPr>
          <w:color w:val="000000" w:themeColor="text1"/>
          <w:sz w:val="22"/>
          <w:szCs w:val="22"/>
        </w:rPr>
      </w:pPr>
    </w:p>
    <w:p w14:paraId="5863AD39" w14:textId="77777777" w:rsidR="009978B5" w:rsidRPr="002A472C" w:rsidRDefault="009978B5" w:rsidP="009978B5">
      <w:pPr>
        <w:pStyle w:val="BodyText"/>
        <w:rPr>
          <w:color w:val="000000" w:themeColor="text1"/>
          <w:sz w:val="22"/>
          <w:szCs w:val="22"/>
        </w:rPr>
      </w:pPr>
      <w:r w:rsidRPr="002A472C">
        <w:rPr>
          <w:color w:val="000000" w:themeColor="text1"/>
          <w:sz w:val="22"/>
          <w:szCs w:val="22"/>
        </w:rPr>
        <w:t>0: Sword (04_sword_part1)</w:t>
      </w:r>
    </w:p>
    <w:p w14:paraId="02F93A8E" w14:textId="77777777" w:rsidR="009978B5" w:rsidRPr="002A472C" w:rsidRDefault="009978B5" w:rsidP="009978B5">
      <w:pPr>
        <w:pStyle w:val="BodyText"/>
        <w:rPr>
          <w:color w:val="000000" w:themeColor="text1"/>
          <w:sz w:val="22"/>
          <w:szCs w:val="22"/>
        </w:rPr>
      </w:pPr>
      <w:r w:rsidRPr="002A472C">
        <w:rPr>
          <w:color w:val="000000" w:themeColor="text1"/>
          <w:sz w:val="22"/>
          <w:szCs w:val="22"/>
        </w:rPr>
        <w:t>1: Hugging (001_hugging)</w:t>
      </w:r>
    </w:p>
    <w:p w14:paraId="2E47FAB5" w14:textId="77777777" w:rsidR="009978B5" w:rsidRPr="002A472C" w:rsidRDefault="009978B5" w:rsidP="009978B5">
      <w:pPr>
        <w:pStyle w:val="BodyText"/>
        <w:rPr>
          <w:color w:val="000000" w:themeColor="text1"/>
          <w:sz w:val="22"/>
          <w:szCs w:val="22"/>
        </w:rPr>
      </w:pPr>
      <w:r w:rsidRPr="002A472C">
        <w:rPr>
          <w:color w:val="000000" w:themeColor="text1"/>
          <w:sz w:val="22"/>
          <w:szCs w:val="22"/>
        </w:rPr>
        <w:t>2: Grappling (02_grappling)</w:t>
      </w:r>
    </w:p>
    <w:p w14:paraId="1A69B02D" w14:textId="77777777" w:rsidR="009978B5" w:rsidRPr="002A472C" w:rsidRDefault="009978B5" w:rsidP="009978B5">
      <w:pPr>
        <w:pStyle w:val="BodyText"/>
        <w:rPr>
          <w:color w:val="000000" w:themeColor="text1"/>
          <w:sz w:val="22"/>
          <w:szCs w:val="22"/>
        </w:rPr>
      </w:pPr>
      <w:r w:rsidRPr="002A472C">
        <w:rPr>
          <w:color w:val="000000" w:themeColor="text1"/>
          <w:sz w:val="22"/>
          <w:szCs w:val="22"/>
        </w:rPr>
        <w:t>3: Ballroom (07_ballroom)</w:t>
      </w:r>
    </w:p>
    <w:p w14:paraId="715D9612" w14:textId="63985E3A" w:rsidR="009978B5" w:rsidRPr="002A472C" w:rsidRDefault="009978B5" w:rsidP="009978B5">
      <w:pPr>
        <w:pStyle w:val="BodyText"/>
        <w:rPr>
          <w:color w:val="000000" w:themeColor="text1"/>
          <w:sz w:val="22"/>
          <w:szCs w:val="22"/>
        </w:rPr>
      </w:pPr>
      <w:r w:rsidRPr="002A472C">
        <w:rPr>
          <w:color w:val="000000" w:themeColor="text1"/>
          <w:sz w:val="22"/>
          <w:szCs w:val="22"/>
        </w:rPr>
        <w:t>4: MMA (12_mma)</w:t>
      </w:r>
    </w:p>
    <w:p w14:paraId="67F7C289" w14:textId="77777777" w:rsidR="009978B5" w:rsidRPr="002A472C" w:rsidRDefault="009978B5" w:rsidP="009978B5">
      <w:pPr>
        <w:pStyle w:val="BodyText"/>
        <w:rPr>
          <w:color w:val="000000" w:themeColor="text1"/>
          <w:sz w:val="22"/>
          <w:szCs w:val="22"/>
        </w:rPr>
      </w:pPr>
    </w:p>
    <w:p w14:paraId="61C0A313" w14:textId="77777777" w:rsidR="009978B5" w:rsidRPr="002A472C" w:rsidRDefault="009978B5" w:rsidP="009978B5">
      <w:pPr>
        <w:pStyle w:val="BodyText"/>
        <w:rPr>
          <w:color w:val="000000" w:themeColor="text1"/>
          <w:sz w:val="22"/>
          <w:szCs w:val="22"/>
        </w:rPr>
      </w:pPr>
      <w:r w:rsidRPr="002A472C">
        <w:rPr>
          <w:color w:val="000000" w:themeColor="text1"/>
          <w:sz w:val="22"/>
          <w:szCs w:val="22"/>
        </w:rPr>
        <w:t xml:space="preserve">The </w:t>
      </w:r>
      <w:proofErr w:type="spellStart"/>
      <w:r w:rsidRPr="002A472C">
        <w:rPr>
          <w:color w:val="FF0000"/>
          <w:sz w:val="22"/>
          <w:szCs w:val="22"/>
        </w:rPr>
        <w:t>InteractionDataset</w:t>
      </w:r>
      <w:proofErr w:type="spellEnd"/>
      <w:r w:rsidRPr="002A472C">
        <w:rPr>
          <w:color w:val="000000" w:themeColor="text1"/>
          <w:sz w:val="22"/>
          <w:szCs w:val="22"/>
        </w:rPr>
        <w:t xml:space="preserve"> class processes this data by extracting a fixed number of frames (default: 20 timesteps) from each sample. For videos, frames are sampled uniformly; if fewer than 20 frames are available, the last frame is repeated. For image sequences, images are sorted and sampled similarly, ensuring consistency across formats.</w:t>
      </w:r>
    </w:p>
    <w:p w14:paraId="25A2B025" w14:textId="214E80EA" w:rsidR="009978B5" w:rsidRPr="001D6C06" w:rsidRDefault="009978B5" w:rsidP="009978B5">
      <w:pPr>
        <w:pStyle w:val="BodyText"/>
        <w:ind w:firstLine="0"/>
        <w:rPr>
          <w:color w:val="000000" w:themeColor="text1"/>
        </w:rPr>
      </w:pPr>
    </w:p>
    <w:p w14:paraId="752C9372" w14:textId="306C822C" w:rsidR="009303D9" w:rsidRDefault="00ED4A3F" w:rsidP="005B520E">
      <w:pPr>
        <w:pStyle w:val="Heading1"/>
        <w:rPr>
          <w:sz w:val="26"/>
          <w:szCs w:val="26"/>
        </w:rPr>
      </w:pPr>
      <w:r w:rsidRPr="002A472C">
        <w:rPr>
          <w:sz w:val="26"/>
          <w:szCs w:val="26"/>
        </w:rPr>
        <w:t>Proposed Methods</w:t>
      </w:r>
    </w:p>
    <w:p w14:paraId="3FD84567" w14:textId="77777777" w:rsidR="002B22EA" w:rsidRPr="002B22EA" w:rsidRDefault="002B22EA" w:rsidP="002B22EA"/>
    <w:p w14:paraId="3A65CC5A" w14:textId="7EB4A40C" w:rsidR="00467845" w:rsidRDefault="00467845" w:rsidP="00467845">
      <w:pPr>
        <w:jc w:val="both"/>
        <w:rPr>
          <w:b/>
          <w:bCs/>
          <w:sz w:val="22"/>
          <w:szCs w:val="22"/>
        </w:rPr>
      </w:pPr>
      <w:r w:rsidRPr="002B22EA">
        <w:rPr>
          <w:b/>
          <w:bCs/>
          <w:sz w:val="22"/>
          <w:szCs w:val="22"/>
        </w:rPr>
        <w:t xml:space="preserve">Feature Extraction: </w:t>
      </w:r>
    </w:p>
    <w:p w14:paraId="49BFC1AF" w14:textId="77777777" w:rsidR="002B22EA" w:rsidRPr="002B22EA" w:rsidRDefault="002B22EA" w:rsidP="00467845">
      <w:pPr>
        <w:jc w:val="both"/>
        <w:rPr>
          <w:b/>
          <w:bCs/>
          <w:sz w:val="22"/>
          <w:szCs w:val="22"/>
        </w:rPr>
      </w:pPr>
    </w:p>
    <w:p w14:paraId="2868ACB4" w14:textId="30561097" w:rsidR="00467845" w:rsidRDefault="00467845" w:rsidP="002A472C">
      <w:pPr>
        <w:pStyle w:val="ListParagraph"/>
        <w:numPr>
          <w:ilvl w:val="0"/>
          <w:numId w:val="23"/>
        </w:numPr>
        <w:ind w:left="360"/>
        <w:jc w:val="both"/>
        <w:rPr>
          <w:sz w:val="22"/>
          <w:szCs w:val="22"/>
        </w:rPr>
      </w:pPr>
      <w:r w:rsidRPr="002A472C">
        <w:rPr>
          <w:sz w:val="22"/>
          <w:szCs w:val="22"/>
        </w:rPr>
        <w:t xml:space="preserve">ResNet-50 model: </w:t>
      </w:r>
    </w:p>
    <w:p w14:paraId="15CFB3B9" w14:textId="77777777" w:rsidR="002B22EA" w:rsidRPr="002A472C" w:rsidRDefault="002B22EA" w:rsidP="002B22EA">
      <w:pPr>
        <w:pStyle w:val="ListParagraph"/>
        <w:ind w:left="360"/>
        <w:jc w:val="both"/>
        <w:rPr>
          <w:sz w:val="22"/>
          <w:szCs w:val="22"/>
        </w:rPr>
      </w:pPr>
    </w:p>
    <w:p w14:paraId="4E5A48D6" w14:textId="18086DED" w:rsidR="00467845" w:rsidRPr="002A472C" w:rsidRDefault="00467845" w:rsidP="00531D9C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2A472C">
        <w:rPr>
          <w:sz w:val="22"/>
          <w:szCs w:val="22"/>
        </w:rPr>
        <w:t>Use ResNet-50 pretrain model to extracted</w:t>
      </w:r>
      <w:r w:rsidR="00FD049A" w:rsidRPr="002A472C">
        <w:rPr>
          <w:sz w:val="22"/>
          <w:szCs w:val="22"/>
        </w:rPr>
        <w:t xml:space="preserve"> global appearance features from each sampled frame.</w:t>
      </w:r>
    </w:p>
    <w:p w14:paraId="0E8861D6" w14:textId="465D1973" w:rsidR="00FD049A" w:rsidRPr="002A472C" w:rsidRDefault="00FD049A" w:rsidP="00531D9C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2A472C">
        <w:rPr>
          <w:sz w:val="22"/>
          <w:szCs w:val="22"/>
        </w:rPr>
        <w:t xml:space="preserve">Frames are resized to 224x224 and normalized before being fed to </w:t>
      </w:r>
      <w:proofErr w:type="spellStart"/>
      <w:r w:rsidRPr="002A472C">
        <w:rPr>
          <w:sz w:val="22"/>
          <w:szCs w:val="22"/>
        </w:rPr>
        <w:t>ResNet</w:t>
      </w:r>
      <w:proofErr w:type="spellEnd"/>
      <w:r w:rsidRPr="002A472C">
        <w:rPr>
          <w:sz w:val="22"/>
          <w:szCs w:val="22"/>
        </w:rPr>
        <w:t>.</w:t>
      </w:r>
    </w:p>
    <w:p w14:paraId="3F51B2F0" w14:textId="5BCDEF70" w:rsidR="00FD049A" w:rsidRDefault="00FD049A" w:rsidP="00531D9C">
      <w:pPr>
        <w:pStyle w:val="ListParagraph"/>
        <w:numPr>
          <w:ilvl w:val="0"/>
          <w:numId w:val="31"/>
        </w:numPr>
        <w:jc w:val="both"/>
        <w:rPr>
          <w:sz w:val="22"/>
          <w:szCs w:val="22"/>
        </w:rPr>
      </w:pPr>
      <w:r w:rsidRPr="002A472C">
        <w:rPr>
          <w:sz w:val="22"/>
          <w:szCs w:val="22"/>
        </w:rPr>
        <w:t xml:space="preserve">Output: A sequence of feature vectors (dimension 2048) for each input </w:t>
      </w:r>
      <w:r w:rsidRPr="002A472C">
        <w:rPr>
          <w:sz w:val="22"/>
          <w:szCs w:val="22"/>
        </w:rPr>
        <w:t>sample, representing the overall scene appearance over time.</w:t>
      </w:r>
    </w:p>
    <w:p w14:paraId="05F3B801" w14:textId="77777777" w:rsidR="002B22EA" w:rsidRPr="002A472C" w:rsidRDefault="002B22EA" w:rsidP="002B22EA">
      <w:pPr>
        <w:pStyle w:val="ListParagraph"/>
        <w:jc w:val="both"/>
        <w:rPr>
          <w:sz w:val="22"/>
          <w:szCs w:val="22"/>
        </w:rPr>
      </w:pPr>
    </w:p>
    <w:p w14:paraId="366DAC82" w14:textId="1247C433" w:rsidR="00FD049A" w:rsidRDefault="00FD049A" w:rsidP="002A472C">
      <w:pPr>
        <w:pStyle w:val="ListParagraph"/>
        <w:numPr>
          <w:ilvl w:val="0"/>
          <w:numId w:val="23"/>
        </w:numPr>
        <w:ind w:left="360"/>
        <w:jc w:val="both"/>
        <w:rPr>
          <w:sz w:val="22"/>
          <w:szCs w:val="22"/>
        </w:rPr>
      </w:pPr>
      <w:r w:rsidRPr="002A472C">
        <w:rPr>
          <w:sz w:val="22"/>
          <w:szCs w:val="22"/>
        </w:rPr>
        <w:t>Local Patch Appearance Features:</w:t>
      </w:r>
    </w:p>
    <w:p w14:paraId="7363421F" w14:textId="77777777" w:rsidR="002B22EA" w:rsidRPr="002A472C" w:rsidRDefault="002B22EA" w:rsidP="002B22EA">
      <w:pPr>
        <w:pStyle w:val="ListParagraph"/>
        <w:ind w:left="360"/>
        <w:jc w:val="both"/>
        <w:rPr>
          <w:sz w:val="22"/>
          <w:szCs w:val="22"/>
        </w:rPr>
      </w:pPr>
    </w:p>
    <w:p w14:paraId="1286AADF" w14:textId="2948FB09" w:rsidR="00FD049A" w:rsidRPr="00C65408" w:rsidRDefault="00FD049A" w:rsidP="00531D9C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C65408">
        <w:rPr>
          <w:sz w:val="22"/>
          <w:szCs w:val="22"/>
        </w:rPr>
        <w:t xml:space="preserve">Using </w:t>
      </w:r>
      <w:r w:rsidR="000D6AA8" w:rsidRPr="00C65408">
        <w:rPr>
          <w:sz w:val="22"/>
          <w:szCs w:val="22"/>
        </w:rPr>
        <w:t xml:space="preserve">YOLO11l-pose pretrain model to detect human poses and extract </w:t>
      </w:r>
      <w:proofErr w:type="spellStart"/>
      <w:r w:rsidR="000D6AA8" w:rsidRPr="00C65408">
        <w:rPr>
          <w:sz w:val="22"/>
          <w:szCs w:val="22"/>
        </w:rPr>
        <w:t>keypoint</w:t>
      </w:r>
      <w:proofErr w:type="spellEnd"/>
      <w:r w:rsidR="000D6AA8" w:rsidRPr="00C65408">
        <w:rPr>
          <w:sz w:val="22"/>
          <w:szCs w:val="22"/>
        </w:rPr>
        <w:t xml:space="preserve"> locations (specifically: nose, wrists, ankles) for up to two most prominent persons (based on bounding box area) in each frame.</w:t>
      </w:r>
    </w:p>
    <w:p w14:paraId="1820439C" w14:textId="33910AE1" w:rsidR="000D6AA8" w:rsidRDefault="00C65408" w:rsidP="00531D9C">
      <w:pPr>
        <w:pStyle w:val="ListParagraph"/>
        <w:numPr>
          <w:ilvl w:val="0"/>
          <w:numId w:val="29"/>
        </w:numPr>
        <w:jc w:val="both"/>
        <w:rPr>
          <w:sz w:val="22"/>
          <w:szCs w:val="22"/>
        </w:rPr>
      </w:pPr>
      <w:r w:rsidRPr="00C65408">
        <w:rPr>
          <w:sz w:val="22"/>
          <w:szCs w:val="22"/>
        </w:rPr>
        <w:t xml:space="preserve">Handling Missing Detections: If fewer than two persons are detected, placeholder data (zero </w:t>
      </w:r>
      <w:proofErr w:type="spellStart"/>
      <w:r w:rsidRPr="00C65408">
        <w:rPr>
          <w:sz w:val="22"/>
          <w:szCs w:val="22"/>
        </w:rPr>
        <w:t>keypoints</w:t>
      </w:r>
      <w:proofErr w:type="spellEnd"/>
      <w:r w:rsidRPr="00C65408">
        <w:rPr>
          <w:sz w:val="22"/>
          <w:szCs w:val="22"/>
        </w:rPr>
        <w:t xml:space="preserve"> and confidences) are used for the missing person(s) to maintain consistent data structures.</w:t>
      </w:r>
    </w:p>
    <w:p w14:paraId="6A9F8DED" w14:textId="77777777" w:rsidR="002B22EA" w:rsidRPr="00C65408" w:rsidRDefault="002B22EA" w:rsidP="002B22EA">
      <w:pPr>
        <w:pStyle w:val="ListParagraph"/>
        <w:ind w:left="1440"/>
        <w:jc w:val="both"/>
        <w:rPr>
          <w:sz w:val="22"/>
          <w:szCs w:val="22"/>
        </w:rPr>
      </w:pPr>
    </w:p>
    <w:p w14:paraId="568D643A" w14:textId="53437E67" w:rsidR="00C65408" w:rsidRDefault="00C65408" w:rsidP="00C65408">
      <w:pPr>
        <w:pStyle w:val="ListParagraph"/>
        <w:numPr>
          <w:ilvl w:val="0"/>
          <w:numId w:val="23"/>
        </w:numPr>
        <w:jc w:val="both"/>
        <w:rPr>
          <w:sz w:val="22"/>
          <w:szCs w:val="22"/>
        </w:rPr>
      </w:pPr>
      <w:r w:rsidRPr="00C65408">
        <w:rPr>
          <w:sz w:val="22"/>
          <w:szCs w:val="22"/>
        </w:rPr>
        <w:t>Motion and Posture Features:</w:t>
      </w:r>
    </w:p>
    <w:p w14:paraId="3BD6DCEE" w14:textId="77777777" w:rsidR="002B22EA" w:rsidRPr="00C65408" w:rsidRDefault="002B22EA" w:rsidP="002B22EA">
      <w:pPr>
        <w:pStyle w:val="ListParagraph"/>
        <w:ind w:left="1080"/>
        <w:jc w:val="both"/>
        <w:rPr>
          <w:sz w:val="22"/>
          <w:szCs w:val="22"/>
        </w:rPr>
      </w:pPr>
    </w:p>
    <w:p w14:paraId="5C73B171" w14:textId="6FF03D55" w:rsidR="00C65408" w:rsidRDefault="00C65408" w:rsidP="00531D9C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>This part is used to study the human movement and key parts over time.</w:t>
      </w:r>
    </w:p>
    <w:p w14:paraId="7DF1472E" w14:textId="6E6054A9" w:rsidR="00C65408" w:rsidRPr="00C65408" w:rsidRDefault="00C65408" w:rsidP="00531D9C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65408">
        <w:rPr>
          <w:sz w:val="22"/>
          <w:szCs w:val="22"/>
        </w:rPr>
        <w:t>Calculate Displacement (Motion):</w:t>
      </w:r>
    </w:p>
    <w:p w14:paraId="2C44A3DA" w14:textId="77777777" w:rsidR="00C65408" w:rsidRPr="00C65408" w:rsidRDefault="00C65408" w:rsidP="00C65408">
      <w:pPr>
        <w:pStyle w:val="ListParagraph"/>
        <w:numPr>
          <w:ilvl w:val="1"/>
          <w:numId w:val="25"/>
        </w:numPr>
        <w:jc w:val="both"/>
        <w:rPr>
          <w:sz w:val="22"/>
          <w:szCs w:val="22"/>
        </w:rPr>
      </w:pPr>
      <w:r w:rsidRPr="00C65408">
        <w:rPr>
          <w:sz w:val="22"/>
          <w:szCs w:val="22"/>
        </w:rPr>
        <w:t xml:space="preserve">If t &gt; 0 and the </w:t>
      </w:r>
      <w:proofErr w:type="spellStart"/>
      <w:r w:rsidRPr="00C65408">
        <w:rPr>
          <w:sz w:val="22"/>
          <w:szCs w:val="22"/>
        </w:rPr>
        <w:t>keypoint</w:t>
      </w:r>
      <w:proofErr w:type="spellEnd"/>
      <w:r w:rsidRPr="00C65408">
        <w:rPr>
          <w:sz w:val="22"/>
          <w:szCs w:val="22"/>
        </w:rPr>
        <w:t xml:space="preserve"> positions at t and t-1 are valid (not </w:t>
      </w:r>
      <w:proofErr w:type="spellStart"/>
      <w:r w:rsidRPr="00C65408">
        <w:rPr>
          <w:sz w:val="22"/>
          <w:szCs w:val="22"/>
        </w:rPr>
        <w:t>NaN</w:t>
      </w:r>
      <w:proofErr w:type="spellEnd"/>
      <w:r w:rsidRPr="00C65408">
        <w:rPr>
          <w:sz w:val="22"/>
          <w:szCs w:val="22"/>
        </w:rPr>
        <w:t>), calculate the change in x (dx) and y (</w:t>
      </w:r>
      <w:proofErr w:type="spellStart"/>
      <w:r w:rsidRPr="00C65408">
        <w:rPr>
          <w:sz w:val="22"/>
          <w:szCs w:val="22"/>
        </w:rPr>
        <w:t>dy</w:t>
      </w:r>
      <w:proofErr w:type="spellEnd"/>
      <w:r w:rsidRPr="00C65408">
        <w:rPr>
          <w:sz w:val="22"/>
          <w:szCs w:val="22"/>
        </w:rPr>
        <w:t xml:space="preserve">) coordinates: dx = positions[t, p, k, 0] - positions[t-1, p, k, 0], </w:t>
      </w:r>
      <w:proofErr w:type="spellStart"/>
      <w:r w:rsidRPr="00C65408">
        <w:rPr>
          <w:sz w:val="22"/>
          <w:szCs w:val="22"/>
        </w:rPr>
        <w:t>dy</w:t>
      </w:r>
      <w:proofErr w:type="spellEnd"/>
      <w:r w:rsidRPr="00C65408">
        <w:rPr>
          <w:sz w:val="22"/>
          <w:szCs w:val="22"/>
        </w:rPr>
        <w:t xml:space="preserve"> = positions[t, p, k, 1] - positions[t-1, p, k, 1].</w:t>
      </w:r>
    </w:p>
    <w:p w14:paraId="604EAAA6" w14:textId="77777777" w:rsidR="00C65408" w:rsidRPr="00C65408" w:rsidRDefault="00C65408" w:rsidP="00C65408">
      <w:pPr>
        <w:pStyle w:val="ListParagraph"/>
        <w:numPr>
          <w:ilvl w:val="1"/>
          <w:numId w:val="25"/>
        </w:numPr>
        <w:jc w:val="both"/>
        <w:rPr>
          <w:sz w:val="22"/>
          <w:szCs w:val="22"/>
        </w:rPr>
      </w:pPr>
      <w:r w:rsidRPr="00C65408">
        <w:rPr>
          <w:sz w:val="22"/>
          <w:szCs w:val="22"/>
        </w:rPr>
        <w:t xml:space="preserve">If t == 0 or positions are invalid, set dx = 0.0 and </w:t>
      </w:r>
      <w:proofErr w:type="spellStart"/>
      <w:r w:rsidRPr="00C65408">
        <w:rPr>
          <w:sz w:val="22"/>
          <w:szCs w:val="22"/>
        </w:rPr>
        <w:t>dy</w:t>
      </w:r>
      <w:proofErr w:type="spellEnd"/>
      <w:r w:rsidRPr="00C65408">
        <w:rPr>
          <w:sz w:val="22"/>
          <w:szCs w:val="22"/>
        </w:rPr>
        <w:t xml:space="preserve"> = 0.0.</w:t>
      </w:r>
    </w:p>
    <w:p w14:paraId="09FDDB59" w14:textId="7FA594C9" w:rsidR="00C65408" w:rsidRDefault="002B22EA" w:rsidP="002B22EA">
      <w:pPr>
        <w:jc w:val="both"/>
        <w:rPr>
          <w:b/>
          <w:bCs/>
          <w:sz w:val="22"/>
          <w:szCs w:val="22"/>
        </w:rPr>
      </w:pPr>
      <w:r w:rsidRPr="002B22EA">
        <w:rPr>
          <w:b/>
          <w:bCs/>
          <w:sz w:val="22"/>
          <w:szCs w:val="22"/>
        </w:rPr>
        <w:t>Training Model:</w:t>
      </w:r>
    </w:p>
    <w:p w14:paraId="0F9F6F7E" w14:textId="77777777" w:rsidR="002B22EA" w:rsidRDefault="002B22EA" w:rsidP="002B22EA">
      <w:pPr>
        <w:jc w:val="both"/>
        <w:rPr>
          <w:b/>
          <w:bCs/>
          <w:sz w:val="22"/>
          <w:szCs w:val="22"/>
        </w:rPr>
      </w:pPr>
    </w:p>
    <w:p w14:paraId="74834D3E" w14:textId="2CA498F7" w:rsidR="002B22EA" w:rsidRPr="002B22EA" w:rsidRDefault="002B22EA" w:rsidP="002B22EA">
      <w:pPr>
        <w:ind w:firstLine="2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LSTM: because this </w:t>
      </w:r>
      <w:r w:rsidRPr="002B22EA">
        <w:rPr>
          <w:sz w:val="22"/>
          <w:szCs w:val="22"/>
        </w:rPr>
        <w:t>model</w:t>
      </w:r>
      <w:r>
        <w:rPr>
          <w:sz w:val="22"/>
          <w:szCs w:val="22"/>
        </w:rPr>
        <w:t xml:space="preserve"> is used</w:t>
      </w:r>
      <w:r w:rsidRPr="002B22EA">
        <w:rPr>
          <w:sz w:val="22"/>
          <w:szCs w:val="22"/>
        </w:rPr>
        <w:t xml:space="preserve"> to understand the sequence of movements rather than treating each frame in isolation. Long Short-Term Memory (LSTM) networks, a type of recurrent neural network (RNN), are specifically designed to process sequential data.</w:t>
      </w:r>
    </w:p>
    <w:p w14:paraId="165823B4" w14:textId="6C373C3B" w:rsidR="002B22EA" w:rsidRPr="002B22EA" w:rsidRDefault="002B22EA" w:rsidP="002B22EA">
      <w:pPr>
        <w:ind w:firstLine="216"/>
        <w:jc w:val="both"/>
        <w:rPr>
          <w:sz w:val="22"/>
          <w:szCs w:val="22"/>
        </w:rPr>
      </w:pPr>
    </w:p>
    <w:p w14:paraId="3AEAEF26" w14:textId="77777777" w:rsidR="002B22EA" w:rsidRDefault="002B22EA" w:rsidP="002B22EA">
      <w:pPr>
        <w:jc w:val="both"/>
        <w:rPr>
          <w:b/>
          <w:bCs/>
          <w:sz w:val="22"/>
          <w:szCs w:val="22"/>
        </w:rPr>
      </w:pPr>
    </w:p>
    <w:p w14:paraId="1546F78A" w14:textId="4EF091FE" w:rsidR="002B22EA" w:rsidRPr="002B22EA" w:rsidRDefault="002B22EA" w:rsidP="002B22EA">
      <w:pPr>
        <w:jc w:val="both"/>
        <w:rPr>
          <w:sz w:val="22"/>
          <w:szCs w:val="22"/>
        </w:rPr>
      </w:pPr>
    </w:p>
    <w:p w14:paraId="7FAE3D64" w14:textId="5A76163E" w:rsidR="00467845" w:rsidRPr="00467845" w:rsidRDefault="00467845" w:rsidP="00467845">
      <w:pPr>
        <w:jc w:val="both"/>
      </w:pPr>
      <w:r>
        <w:tab/>
      </w:r>
    </w:p>
    <w:p w14:paraId="78F0D488" w14:textId="1D874E83" w:rsidR="009303D9" w:rsidRPr="002B22EA" w:rsidRDefault="00ED4A3F" w:rsidP="005B520E">
      <w:pPr>
        <w:pStyle w:val="Heading1"/>
        <w:rPr>
          <w:sz w:val="26"/>
          <w:szCs w:val="26"/>
        </w:rPr>
      </w:pPr>
      <w:r w:rsidRPr="002B22EA">
        <w:rPr>
          <w:sz w:val="26"/>
          <w:szCs w:val="26"/>
        </w:rPr>
        <w:lastRenderedPageBreak/>
        <w:t>Experiments and Results</w:t>
      </w:r>
    </w:p>
    <w:p w14:paraId="76529863" w14:textId="4E51980D" w:rsidR="009303D9" w:rsidRDefault="00A779AE" w:rsidP="005B520E">
      <w:pPr>
        <w:pStyle w:val="Heading2"/>
        <w:rPr>
          <w:sz w:val="22"/>
          <w:szCs w:val="22"/>
        </w:rPr>
      </w:pPr>
      <w:r w:rsidRPr="002B22EA">
        <w:rPr>
          <w:sz w:val="22"/>
          <w:szCs w:val="22"/>
        </w:rPr>
        <w:t xml:space="preserve">Setup </w:t>
      </w:r>
    </w:p>
    <w:p w14:paraId="0396BE58" w14:textId="77777777" w:rsidR="00531D9C" w:rsidRPr="00531D9C" w:rsidRDefault="00531D9C" w:rsidP="00531D9C"/>
    <w:p w14:paraId="59522873" w14:textId="585BC7FC" w:rsidR="00AA0FAE" w:rsidRDefault="00AA0FAE" w:rsidP="00AA0FAE">
      <w:pPr>
        <w:jc w:val="both"/>
        <w:rPr>
          <w:sz w:val="22"/>
          <w:szCs w:val="22"/>
        </w:rPr>
      </w:pPr>
      <w:r w:rsidRPr="002B22EA">
        <w:rPr>
          <w:b/>
          <w:bCs/>
          <w:sz w:val="22"/>
          <w:szCs w:val="22"/>
        </w:rPr>
        <w:t>Software &amp; Libraries:</w:t>
      </w:r>
      <w:r w:rsidRPr="002B22EA">
        <w:rPr>
          <w:sz w:val="22"/>
          <w:szCs w:val="22"/>
        </w:rPr>
        <w:t xml:space="preserve"> The implementation relies on several key Python libraries:</w:t>
      </w:r>
    </w:p>
    <w:p w14:paraId="02EAD1B7" w14:textId="77777777" w:rsidR="00531D9C" w:rsidRPr="002B22EA" w:rsidRDefault="00531D9C" w:rsidP="00AA0FAE">
      <w:pPr>
        <w:jc w:val="both"/>
        <w:rPr>
          <w:sz w:val="22"/>
          <w:szCs w:val="22"/>
        </w:rPr>
      </w:pPr>
    </w:p>
    <w:p w14:paraId="3FE6A6E8" w14:textId="77777777" w:rsidR="00AA0FAE" w:rsidRPr="002B22EA" w:rsidRDefault="00AA0FAE" w:rsidP="00AA0FAE">
      <w:pPr>
        <w:numPr>
          <w:ilvl w:val="0"/>
          <w:numId w:val="26"/>
        </w:numPr>
        <w:jc w:val="both"/>
        <w:rPr>
          <w:sz w:val="22"/>
          <w:szCs w:val="22"/>
        </w:rPr>
      </w:pPr>
      <w:proofErr w:type="spellStart"/>
      <w:r w:rsidRPr="002B22EA">
        <w:rPr>
          <w:b/>
          <w:bCs/>
          <w:sz w:val="22"/>
          <w:szCs w:val="22"/>
        </w:rPr>
        <w:t>PyTorch</w:t>
      </w:r>
      <w:proofErr w:type="spellEnd"/>
      <w:r w:rsidRPr="002B22EA">
        <w:rPr>
          <w:b/>
          <w:bCs/>
          <w:sz w:val="22"/>
          <w:szCs w:val="22"/>
        </w:rPr>
        <w:t xml:space="preserve"> (torch, </w:t>
      </w:r>
      <w:proofErr w:type="spellStart"/>
      <w:r w:rsidRPr="002B22EA">
        <w:rPr>
          <w:b/>
          <w:bCs/>
          <w:sz w:val="22"/>
          <w:szCs w:val="22"/>
        </w:rPr>
        <w:t>torchvision</w:t>
      </w:r>
      <w:proofErr w:type="spellEnd"/>
      <w:r w:rsidRPr="002B22EA">
        <w:rPr>
          <w:b/>
          <w:bCs/>
          <w:sz w:val="22"/>
          <w:szCs w:val="22"/>
        </w:rPr>
        <w:t>):</w:t>
      </w:r>
      <w:r w:rsidRPr="002B22EA">
        <w:rPr>
          <w:sz w:val="22"/>
          <w:szCs w:val="22"/>
        </w:rPr>
        <w:t xml:space="preserve"> The core deep learning framework used for model definition, automatic differentiation, training loops, and GPU acceleration. </w:t>
      </w:r>
      <w:proofErr w:type="spellStart"/>
      <w:r w:rsidRPr="002B22EA">
        <w:rPr>
          <w:sz w:val="22"/>
          <w:szCs w:val="22"/>
        </w:rPr>
        <w:t>torchvision</w:t>
      </w:r>
      <w:proofErr w:type="spellEnd"/>
      <w:r w:rsidRPr="002B22EA">
        <w:rPr>
          <w:sz w:val="22"/>
          <w:szCs w:val="22"/>
        </w:rPr>
        <w:t xml:space="preserve"> provides the pre-trained ResNet-50 model and image transformation utilities.</w:t>
      </w:r>
    </w:p>
    <w:p w14:paraId="0E9DF80A" w14:textId="77777777" w:rsidR="00AA0FAE" w:rsidRPr="002B22EA" w:rsidRDefault="00AA0FAE" w:rsidP="00AA0FAE">
      <w:pPr>
        <w:numPr>
          <w:ilvl w:val="0"/>
          <w:numId w:val="26"/>
        </w:numPr>
        <w:jc w:val="both"/>
        <w:rPr>
          <w:sz w:val="22"/>
          <w:szCs w:val="22"/>
        </w:rPr>
      </w:pPr>
      <w:proofErr w:type="spellStart"/>
      <w:r w:rsidRPr="002B22EA">
        <w:rPr>
          <w:b/>
          <w:bCs/>
          <w:sz w:val="22"/>
          <w:szCs w:val="22"/>
        </w:rPr>
        <w:t>Ultralytics</w:t>
      </w:r>
      <w:proofErr w:type="spellEnd"/>
      <w:r w:rsidRPr="002B22EA">
        <w:rPr>
          <w:b/>
          <w:bCs/>
          <w:sz w:val="22"/>
          <w:szCs w:val="22"/>
        </w:rPr>
        <w:t xml:space="preserve"> (</w:t>
      </w:r>
      <w:proofErr w:type="spellStart"/>
      <w:r w:rsidRPr="002B22EA">
        <w:rPr>
          <w:b/>
          <w:bCs/>
          <w:sz w:val="22"/>
          <w:szCs w:val="22"/>
        </w:rPr>
        <w:t>ultralytics</w:t>
      </w:r>
      <w:proofErr w:type="spellEnd"/>
      <w:r w:rsidRPr="002B22EA">
        <w:rPr>
          <w:b/>
          <w:bCs/>
          <w:sz w:val="22"/>
          <w:szCs w:val="22"/>
        </w:rPr>
        <w:t>):</w:t>
      </w:r>
      <w:r w:rsidRPr="002B22EA">
        <w:rPr>
          <w:sz w:val="22"/>
          <w:szCs w:val="22"/>
        </w:rPr>
        <w:t xml:space="preserve"> Used to load and run the YOLOv11-pose (yolo11l-pose.pt) model for human pose estimation.</w:t>
      </w:r>
    </w:p>
    <w:p w14:paraId="5D413E5F" w14:textId="77777777" w:rsidR="00AA0FAE" w:rsidRPr="002B22EA" w:rsidRDefault="00AA0FAE" w:rsidP="00AA0FAE">
      <w:pPr>
        <w:numPr>
          <w:ilvl w:val="0"/>
          <w:numId w:val="26"/>
        </w:numPr>
        <w:jc w:val="both"/>
        <w:rPr>
          <w:sz w:val="22"/>
          <w:szCs w:val="22"/>
        </w:rPr>
      </w:pPr>
      <w:r w:rsidRPr="002B22EA">
        <w:rPr>
          <w:b/>
          <w:bCs/>
          <w:sz w:val="22"/>
          <w:szCs w:val="22"/>
        </w:rPr>
        <w:t>OpenCV (cv2):</w:t>
      </w:r>
      <w:r w:rsidRPr="002B22EA">
        <w:rPr>
          <w:sz w:val="22"/>
          <w:szCs w:val="22"/>
        </w:rPr>
        <w:t xml:space="preserve"> Essential for video and image input/output operations (reading frames, resizing, padding).</w:t>
      </w:r>
    </w:p>
    <w:p w14:paraId="54601E44" w14:textId="37881D8F" w:rsidR="00AA0FAE" w:rsidRPr="002B22EA" w:rsidRDefault="00AA0FAE" w:rsidP="00AA0FAE">
      <w:pPr>
        <w:numPr>
          <w:ilvl w:val="0"/>
          <w:numId w:val="26"/>
        </w:numPr>
        <w:jc w:val="both"/>
        <w:rPr>
          <w:sz w:val="22"/>
          <w:szCs w:val="22"/>
        </w:rPr>
      </w:pPr>
      <w:r w:rsidRPr="002B22EA">
        <w:rPr>
          <w:b/>
          <w:bCs/>
          <w:sz w:val="22"/>
          <w:szCs w:val="22"/>
        </w:rPr>
        <w:t>NumPy (</w:t>
      </w:r>
      <w:proofErr w:type="spellStart"/>
      <w:r w:rsidRPr="002B22EA">
        <w:rPr>
          <w:b/>
          <w:bCs/>
          <w:sz w:val="22"/>
          <w:szCs w:val="22"/>
        </w:rPr>
        <w:t>numpy</w:t>
      </w:r>
      <w:proofErr w:type="spellEnd"/>
      <w:r w:rsidRPr="002B22EA">
        <w:rPr>
          <w:b/>
          <w:bCs/>
          <w:sz w:val="22"/>
          <w:szCs w:val="22"/>
        </w:rPr>
        <w:t>):</w:t>
      </w:r>
      <w:r w:rsidRPr="002B22EA">
        <w:rPr>
          <w:sz w:val="22"/>
          <w:szCs w:val="22"/>
        </w:rPr>
        <w:t xml:space="preserve"> Used for numerical operations, particularly handling arrays for </w:t>
      </w:r>
      <w:proofErr w:type="spellStart"/>
      <w:r w:rsidRPr="002B22EA">
        <w:rPr>
          <w:sz w:val="22"/>
          <w:szCs w:val="22"/>
        </w:rPr>
        <w:t>keypoint</w:t>
      </w:r>
      <w:proofErr w:type="spellEnd"/>
      <w:r w:rsidRPr="002B22EA">
        <w:rPr>
          <w:sz w:val="22"/>
          <w:szCs w:val="22"/>
        </w:rPr>
        <w:t xml:space="preserve"> coordinates and intermediate feature storage before conversion to </w:t>
      </w:r>
      <w:proofErr w:type="spellStart"/>
      <w:r w:rsidRPr="002B22EA">
        <w:rPr>
          <w:sz w:val="22"/>
          <w:szCs w:val="22"/>
        </w:rPr>
        <w:t>PyTorch</w:t>
      </w:r>
      <w:proofErr w:type="spellEnd"/>
      <w:r w:rsidRPr="002B22EA">
        <w:rPr>
          <w:sz w:val="22"/>
          <w:szCs w:val="22"/>
        </w:rPr>
        <w:t xml:space="preserve"> tensors.</w:t>
      </w:r>
    </w:p>
    <w:p w14:paraId="7486FC7C" w14:textId="035A0385" w:rsidR="002B22EA" w:rsidRDefault="002B22EA" w:rsidP="002B22EA">
      <w:pPr>
        <w:pStyle w:val="Heading2"/>
        <w:rPr>
          <w:sz w:val="22"/>
          <w:szCs w:val="22"/>
        </w:rPr>
      </w:pPr>
      <w:r w:rsidRPr="002B22EA">
        <w:rPr>
          <w:sz w:val="22"/>
          <w:szCs w:val="22"/>
        </w:rPr>
        <w:t xml:space="preserve">Traing </w:t>
      </w:r>
      <w:r w:rsidRPr="002B22EA">
        <w:rPr>
          <w:sz w:val="22"/>
          <w:szCs w:val="22"/>
        </w:rPr>
        <w:t>Protocols</w:t>
      </w:r>
      <w:r w:rsidRPr="002B22EA">
        <w:rPr>
          <w:sz w:val="22"/>
          <w:szCs w:val="22"/>
        </w:rPr>
        <w:t>:</w:t>
      </w:r>
    </w:p>
    <w:p w14:paraId="3B0ABFEF" w14:textId="77777777" w:rsidR="00531D9C" w:rsidRPr="00531D9C" w:rsidRDefault="00531D9C" w:rsidP="00531D9C"/>
    <w:p w14:paraId="5B594108" w14:textId="10897723" w:rsidR="002B22EA" w:rsidRPr="002B22EA" w:rsidRDefault="002B22EA" w:rsidP="002B22EA">
      <w:pPr>
        <w:jc w:val="both"/>
        <w:rPr>
          <w:sz w:val="22"/>
          <w:szCs w:val="22"/>
        </w:rPr>
      </w:pPr>
      <w:r w:rsidRPr="002B22EA">
        <w:rPr>
          <w:b/>
          <w:bCs/>
          <w:sz w:val="22"/>
          <w:szCs w:val="22"/>
        </w:rPr>
        <w:t>LSTM-based model</w:t>
      </w:r>
      <w:r w:rsidRPr="002B22EA">
        <w:rPr>
          <w:b/>
          <w:bCs/>
          <w:sz w:val="22"/>
          <w:szCs w:val="22"/>
        </w:rPr>
        <w:t>:</w:t>
      </w:r>
      <w:r w:rsidRPr="002B22EA">
        <w:rPr>
          <w:sz w:val="22"/>
          <w:szCs w:val="22"/>
        </w:rPr>
        <w:t xml:space="preserve"> processes temporal sequences of the three feature types (full-body, local patches, motion/posture), combining them via fully connected layers for final classification into interaction categories.</w:t>
      </w:r>
    </w:p>
    <w:p w14:paraId="1430DAFE" w14:textId="77777777" w:rsidR="002B22EA" w:rsidRDefault="002B22EA" w:rsidP="002B22EA">
      <w:pPr>
        <w:jc w:val="both"/>
        <w:rPr>
          <w:sz w:val="22"/>
          <w:szCs w:val="22"/>
        </w:rPr>
      </w:pPr>
    </w:p>
    <w:p w14:paraId="1C1F249C" w14:textId="44A23822" w:rsidR="00531D9C" w:rsidRPr="00531D9C" w:rsidRDefault="00531D9C" w:rsidP="00531D9C">
      <w:pPr>
        <w:jc w:val="both"/>
        <w:rPr>
          <w:sz w:val="22"/>
          <w:szCs w:val="22"/>
        </w:rPr>
      </w:pPr>
      <w:r w:rsidRPr="00531D9C">
        <w:rPr>
          <w:b/>
          <w:bCs/>
          <w:sz w:val="22"/>
          <w:szCs w:val="22"/>
        </w:rPr>
        <w:t>Training and evaluation</w:t>
      </w:r>
      <w:r>
        <w:rPr>
          <w:sz w:val="22"/>
          <w:szCs w:val="22"/>
        </w:rPr>
        <w:t>:</w:t>
      </w:r>
      <w:r w:rsidRPr="00531D9C">
        <w:rPr>
          <w:rFonts w:eastAsia="Times New Roman"/>
          <w:sz w:val="24"/>
          <w:szCs w:val="24"/>
          <w:lang w:bidi="km-KH"/>
        </w:rPr>
        <w:t xml:space="preserve"> </w:t>
      </w:r>
      <w:r w:rsidRPr="00531D9C">
        <w:rPr>
          <w:sz w:val="22"/>
          <w:szCs w:val="22"/>
        </w:rPr>
        <w:t xml:space="preserve">The script supports training on labeled data with a </w:t>
      </w:r>
      <w:proofErr w:type="spellStart"/>
      <w:r w:rsidRPr="00531D9C">
        <w:rPr>
          <w:sz w:val="22"/>
          <w:szCs w:val="22"/>
        </w:rPr>
        <w:t>CrossEntropyLoss</w:t>
      </w:r>
      <w:proofErr w:type="spellEnd"/>
      <w:r w:rsidRPr="00531D9C">
        <w:rPr>
          <w:sz w:val="22"/>
          <w:szCs w:val="22"/>
        </w:rPr>
        <w:t xml:space="preserve"> criterion and Adam optimizer, followed by testing on a separate dataset, reporting accuracy.</w:t>
      </w:r>
    </w:p>
    <w:p w14:paraId="0204331B" w14:textId="71CC45E4" w:rsidR="00531D9C" w:rsidRPr="002B22EA" w:rsidRDefault="00531D9C" w:rsidP="002B22EA">
      <w:pPr>
        <w:jc w:val="both"/>
        <w:rPr>
          <w:sz w:val="22"/>
          <w:szCs w:val="22"/>
        </w:rPr>
      </w:pPr>
    </w:p>
    <w:p w14:paraId="5A9AB2E7" w14:textId="77777777" w:rsidR="00F36005" w:rsidRPr="002B22EA" w:rsidRDefault="00F36005" w:rsidP="00F36005">
      <w:pPr>
        <w:pStyle w:val="Heading2"/>
        <w:rPr>
          <w:sz w:val="22"/>
          <w:szCs w:val="22"/>
        </w:rPr>
      </w:pPr>
      <w:r w:rsidRPr="002B22EA">
        <w:rPr>
          <w:sz w:val="22"/>
          <w:szCs w:val="22"/>
        </w:rPr>
        <w:t>Evaluation Protocols</w:t>
      </w:r>
    </w:p>
    <w:p w14:paraId="7FEE75C7" w14:textId="77777777" w:rsidR="00863928" w:rsidRPr="002B22EA" w:rsidRDefault="00863928" w:rsidP="00863928">
      <w:pPr>
        <w:jc w:val="both"/>
        <w:rPr>
          <w:noProof/>
          <w:sz w:val="22"/>
          <w:szCs w:val="22"/>
        </w:rPr>
      </w:pPr>
    </w:p>
    <w:p w14:paraId="21771189" w14:textId="59AA93A1" w:rsidR="00863928" w:rsidRPr="002B22EA" w:rsidRDefault="00863928" w:rsidP="00863928">
      <w:pPr>
        <w:jc w:val="both"/>
        <w:rPr>
          <w:sz w:val="22"/>
          <w:szCs w:val="22"/>
        </w:rPr>
      </w:pPr>
      <w:r w:rsidRPr="002B22EA">
        <w:rPr>
          <w:noProof/>
          <w:sz w:val="22"/>
          <w:szCs w:val="22"/>
        </w:rPr>
        <w:drawing>
          <wp:inline distT="0" distB="0" distL="0" distR="0" wp14:anchorId="775AB7DB" wp14:editId="1B6BDA25">
            <wp:extent cx="2405380" cy="1371600"/>
            <wp:effectExtent l="0" t="0" r="0" b="0"/>
            <wp:docPr id="61105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t="4736" r="14597" b="4675"/>
                    <a:stretch/>
                  </pic:blipFill>
                  <pic:spPr bwMode="auto">
                    <a:xfrm>
                      <a:off x="0" y="0"/>
                      <a:ext cx="2406992" cy="137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D0071" w14:textId="77777777" w:rsidR="00863928" w:rsidRPr="002B22EA" w:rsidRDefault="00863928" w:rsidP="00863928">
      <w:pPr>
        <w:jc w:val="both"/>
        <w:rPr>
          <w:sz w:val="22"/>
          <w:szCs w:val="22"/>
        </w:rPr>
      </w:pPr>
    </w:p>
    <w:p w14:paraId="18128A45" w14:textId="77777777" w:rsidR="00F803C6" w:rsidRPr="002B22EA" w:rsidRDefault="00863928" w:rsidP="00863928">
      <w:pPr>
        <w:jc w:val="both"/>
        <w:rPr>
          <w:sz w:val="22"/>
          <w:szCs w:val="22"/>
        </w:rPr>
      </w:pPr>
      <w:r w:rsidRPr="002B22EA">
        <w:rPr>
          <w:sz w:val="22"/>
          <w:szCs w:val="22"/>
        </w:rPr>
        <w:t xml:space="preserve">The result show that all of the data prediction was </w:t>
      </w:r>
      <w:r w:rsidR="00F803C6" w:rsidRPr="002B22EA">
        <w:rPr>
          <w:sz w:val="22"/>
          <w:szCs w:val="22"/>
        </w:rPr>
        <w:t>received</w:t>
      </w:r>
      <w:r w:rsidRPr="002B22EA">
        <w:rPr>
          <w:sz w:val="22"/>
          <w:szCs w:val="22"/>
        </w:rPr>
        <w:t xml:space="preserve"> the perfect score ac</w:t>
      </w:r>
      <w:r w:rsidR="00F803C6" w:rsidRPr="002B22EA">
        <w:rPr>
          <w:sz w:val="22"/>
          <w:szCs w:val="22"/>
        </w:rPr>
        <w:t>ross most of the data exclude MMA:</w:t>
      </w:r>
    </w:p>
    <w:p w14:paraId="2280AFCE" w14:textId="77777777" w:rsidR="00F803C6" w:rsidRPr="002B22EA" w:rsidRDefault="00F803C6" w:rsidP="00863928">
      <w:pPr>
        <w:jc w:val="both"/>
        <w:rPr>
          <w:sz w:val="22"/>
          <w:szCs w:val="22"/>
        </w:rPr>
      </w:pPr>
    </w:p>
    <w:p w14:paraId="209CE80E" w14:textId="400CD2B1" w:rsidR="00863928" w:rsidRPr="002B22EA" w:rsidRDefault="00F803C6" w:rsidP="00F803C6">
      <w:pPr>
        <w:pStyle w:val="ListParagraph"/>
        <w:numPr>
          <w:ilvl w:val="0"/>
          <w:numId w:val="27"/>
        </w:numPr>
        <w:jc w:val="both"/>
        <w:rPr>
          <w:sz w:val="22"/>
          <w:szCs w:val="22"/>
        </w:rPr>
      </w:pPr>
      <w:r w:rsidRPr="002B22EA">
        <w:rPr>
          <w:sz w:val="22"/>
          <w:szCs w:val="22"/>
        </w:rPr>
        <w:t>"MMA", it only correctly guessed "MMA" 9 times out of 20. It often confused "MMA" with "Grappling" (11 times).</w:t>
      </w:r>
    </w:p>
    <w:p w14:paraId="1762059A" w14:textId="77777777" w:rsidR="00F803C6" w:rsidRPr="002B22EA" w:rsidRDefault="00F803C6" w:rsidP="00F803C6">
      <w:pPr>
        <w:pStyle w:val="ListParagraph"/>
        <w:ind w:left="772"/>
        <w:jc w:val="both"/>
        <w:rPr>
          <w:sz w:val="22"/>
          <w:szCs w:val="22"/>
        </w:rPr>
      </w:pPr>
    </w:p>
    <w:p w14:paraId="790234AB" w14:textId="21A8F863" w:rsidR="00F803C6" w:rsidRPr="002B22EA" w:rsidRDefault="00F803C6" w:rsidP="00F803C6">
      <w:pPr>
        <w:jc w:val="both"/>
        <w:rPr>
          <w:sz w:val="22"/>
          <w:szCs w:val="22"/>
        </w:rPr>
      </w:pPr>
      <w:r w:rsidRPr="002B22EA">
        <w:rPr>
          <w:noProof/>
          <w:sz w:val="22"/>
          <w:szCs w:val="22"/>
        </w:rPr>
        <w:drawing>
          <wp:inline distT="0" distB="0" distL="0" distR="0" wp14:anchorId="345750F0" wp14:editId="61B948DF">
            <wp:extent cx="3086100" cy="1984375"/>
            <wp:effectExtent l="0" t="0" r="0" b="0"/>
            <wp:docPr id="13870248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E0A7" w14:textId="77777777" w:rsidR="00F803C6" w:rsidRPr="002B22EA" w:rsidRDefault="00F803C6" w:rsidP="00F803C6">
      <w:pPr>
        <w:pStyle w:val="ListParagraph"/>
        <w:ind w:left="772"/>
        <w:jc w:val="both"/>
        <w:rPr>
          <w:sz w:val="22"/>
          <w:szCs w:val="22"/>
        </w:rPr>
      </w:pPr>
    </w:p>
    <w:p w14:paraId="1B98B6F1" w14:textId="4EC3E7D6" w:rsidR="00F803C6" w:rsidRDefault="00F803C6" w:rsidP="00531D9C">
      <w:pPr>
        <w:ind w:firstLine="216"/>
        <w:jc w:val="both"/>
        <w:rPr>
          <w:sz w:val="22"/>
          <w:szCs w:val="22"/>
        </w:rPr>
      </w:pPr>
      <w:r w:rsidRPr="002B22EA">
        <w:rPr>
          <w:sz w:val="22"/>
          <w:szCs w:val="22"/>
        </w:rPr>
        <w:t xml:space="preserve">This model </w:t>
      </w:r>
      <w:r w:rsidRPr="002B22EA">
        <w:rPr>
          <w:sz w:val="22"/>
          <w:szCs w:val="22"/>
        </w:rPr>
        <w:t xml:space="preserve">able to achieve the </w:t>
      </w:r>
      <w:r w:rsidRPr="002B22EA">
        <w:rPr>
          <w:sz w:val="22"/>
          <w:szCs w:val="22"/>
        </w:rPr>
        <w:t xml:space="preserve">overall (97.72%). It performs exceptionally well in classifying "Sword," "Hugging," "Ballroom," and "Grappling" interactions, achieving near-perfect precision, recall, and F1-scores for most of these. However, the model shows weaker performance specifically in </w:t>
      </w:r>
      <w:r w:rsidRPr="002B22EA">
        <w:rPr>
          <w:b/>
          <w:bCs/>
          <w:sz w:val="22"/>
          <w:szCs w:val="22"/>
        </w:rPr>
        <w:t>recall for "MMA"</w:t>
      </w:r>
      <w:r w:rsidRPr="002B22EA">
        <w:rPr>
          <w:sz w:val="22"/>
          <w:szCs w:val="22"/>
        </w:rPr>
        <w:t xml:space="preserve">, meaning it misses a significant portion of actual "MMA" interactions, even though when it </w:t>
      </w:r>
      <w:r w:rsidRPr="002B22EA">
        <w:rPr>
          <w:i/>
          <w:iCs/>
          <w:sz w:val="22"/>
          <w:szCs w:val="22"/>
        </w:rPr>
        <w:t>does</w:t>
      </w:r>
      <w:r w:rsidRPr="002B22EA">
        <w:rPr>
          <w:sz w:val="22"/>
          <w:szCs w:val="22"/>
        </w:rPr>
        <w:t xml:space="preserve"> predict "MMA", it's always correct.</w:t>
      </w:r>
    </w:p>
    <w:p w14:paraId="2AB55AA3" w14:textId="77777777" w:rsidR="00531D9C" w:rsidRPr="002B22EA" w:rsidRDefault="00531D9C" w:rsidP="00531D9C">
      <w:pPr>
        <w:ind w:firstLine="216"/>
        <w:jc w:val="both"/>
        <w:rPr>
          <w:sz w:val="22"/>
          <w:szCs w:val="22"/>
        </w:rPr>
      </w:pPr>
    </w:p>
    <w:p w14:paraId="4CBFA37E" w14:textId="2949B1F0" w:rsidR="00F803C6" w:rsidRPr="002B22EA" w:rsidRDefault="002A7A14" w:rsidP="00531D9C">
      <w:pPr>
        <w:ind w:firstLine="216"/>
        <w:jc w:val="both"/>
        <w:rPr>
          <w:sz w:val="22"/>
          <w:szCs w:val="22"/>
        </w:rPr>
      </w:pPr>
      <w:r w:rsidRPr="002B22EA">
        <w:rPr>
          <w:sz w:val="22"/>
          <w:szCs w:val="22"/>
        </w:rPr>
        <w:t>To summarize</w:t>
      </w:r>
      <w:r w:rsidRPr="002B22EA">
        <w:rPr>
          <w:sz w:val="22"/>
          <w:szCs w:val="22"/>
        </w:rPr>
        <w:t xml:space="preserve"> this score</w:t>
      </w:r>
      <w:r w:rsidRPr="002B22EA">
        <w:rPr>
          <w:sz w:val="22"/>
          <w:szCs w:val="22"/>
        </w:rPr>
        <w:t>, I feel that while the data in MMA is significantly less than that in grappling, the postures in grappling and MMA are very similar, which is causing th</w:t>
      </w:r>
      <w:r w:rsidRPr="002B22EA">
        <w:rPr>
          <w:sz w:val="22"/>
          <w:szCs w:val="22"/>
        </w:rPr>
        <w:t>is bias</w:t>
      </w:r>
      <w:r w:rsidRPr="002B22EA">
        <w:rPr>
          <w:sz w:val="22"/>
          <w:szCs w:val="22"/>
        </w:rPr>
        <w:t>.</w:t>
      </w:r>
    </w:p>
    <w:p w14:paraId="342D78C7" w14:textId="77777777" w:rsidR="002B22EA" w:rsidRPr="00863928" w:rsidRDefault="002B22EA" w:rsidP="00F803C6">
      <w:pPr>
        <w:jc w:val="both"/>
      </w:pPr>
    </w:p>
    <w:p w14:paraId="13B75C7C" w14:textId="561E12A8" w:rsidR="009303D9" w:rsidRDefault="00F36005" w:rsidP="005B520E">
      <w:pPr>
        <w:pStyle w:val="Heading1"/>
        <w:rPr>
          <w:sz w:val="26"/>
          <w:szCs w:val="26"/>
        </w:rPr>
      </w:pPr>
      <w:r w:rsidRPr="00531D9C">
        <w:rPr>
          <w:sz w:val="26"/>
          <w:szCs w:val="26"/>
        </w:rPr>
        <w:t>Conclusion</w:t>
      </w:r>
    </w:p>
    <w:p w14:paraId="08FFC3B1" w14:textId="77777777" w:rsidR="00531D9C" w:rsidRPr="00531D9C" w:rsidRDefault="00531D9C" w:rsidP="00531D9C"/>
    <w:p w14:paraId="00C20571" w14:textId="337DC43D" w:rsidR="000A1786" w:rsidRPr="005F5EEE" w:rsidRDefault="00531D9C" w:rsidP="00531D9C">
      <w:pPr>
        <w:pStyle w:val="BodyText"/>
        <w:ind w:firstLine="216"/>
        <w:rPr>
          <w:sz w:val="22"/>
          <w:szCs w:val="22"/>
        </w:rPr>
      </w:pPr>
      <w:r w:rsidRPr="005F5EEE">
        <w:rPr>
          <w:sz w:val="22"/>
          <w:szCs w:val="22"/>
        </w:rPr>
        <w:t xml:space="preserve">This script provides a solid foundation for interaction recognition, blending established computer vision techniques (YOLO for pose estimation, </w:t>
      </w:r>
      <w:proofErr w:type="spellStart"/>
      <w:r w:rsidRPr="005F5EEE">
        <w:rPr>
          <w:sz w:val="22"/>
          <w:szCs w:val="22"/>
        </w:rPr>
        <w:t>ResNet</w:t>
      </w:r>
      <w:proofErr w:type="spellEnd"/>
      <w:r w:rsidRPr="005F5EEE">
        <w:rPr>
          <w:sz w:val="22"/>
          <w:szCs w:val="22"/>
        </w:rPr>
        <w:t xml:space="preserve"> for feature extraction) with temporal modeling (LSTM)</w:t>
      </w:r>
      <w:r w:rsidRPr="005F5EEE">
        <w:rPr>
          <w:sz w:val="22"/>
          <w:szCs w:val="22"/>
        </w:rPr>
        <w:t>.</w:t>
      </w:r>
    </w:p>
    <w:p w14:paraId="78862E07" w14:textId="77777777" w:rsidR="00531D9C" w:rsidRPr="005F5EEE" w:rsidRDefault="00531D9C" w:rsidP="00531D9C">
      <w:pPr>
        <w:pStyle w:val="BodyText"/>
        <w:ind w:firstLine="216"/>
        <w:rPr>
          <w:sz w:val="22"/>
          <w:szCs w:val="22"/>
        </w:rPr>
      </w:pPr>
    </w:p>
    <w:p w14:paraId="7CDB727B" w14:textId="01386A47" w:rsidR="00531D9C" w:rsidRPr="005F5EEE" w:rsidRDefault="00531D9C" w:rsidP="00531D9C">
      <w:pPr>
        <w:pStyle w:val="BodyText"/>
        <w:ind w:firstLine="216"/>
        <w:rPr>
          <w:sz w:val="22"/>
          <w:szCs w:val="22"/>
        </w:rPr>
      </w:pPr>
      <w:r w:rsidRPr="005F5EEE">
        <w:rPr>
          <w:sz w:val="22"/>
          <w:szCs w:val="22"/>
        </w:rPr>
        <w:t xml:space="preserve">By integrating with full body, local, and motion help this </w:t>
      </w:r>
      <w:r w:rsidR="005F5EEE" w:rsidRPr="005F5EEE">
        <w:rPr>
          <w:sz w:val="22"/>
          <w:szCs w:val="22"/>
        </w:rPr>
        <w:t>model</w:t>
      </w:r>
      <w:r w:rsidRPr="005F5EEE">
        <w:rPr>
          <w:sz w:val="22"/>
          <w:szCs w:val="22"/>
        </w:rPr>
        <w:t xml:space="preserve"> to capture </w:t>
      </w:r>
      <w:r w:rsidRPr="005F5EEE">
        <w:rPr>
          <w:sz w:val="22"/>
          <w:szCs w:val="22"/>
        </w:rPr>
        <w:t>both spatial and temporal aspects of interactions.</w:t>
      </w:r>
    </w:p>
    <w:p w14:paraId="34BEAEE3" w14:textId="09C3DBF6" w:rsidR="00531D9C" w:rsidRPr="005F5EEE" w:rsidRDefault="00531D9C" w:rsidP="005F5EEE">
      <w:pPr>
        <w:pStyle w:val="BodyText"/>
        <w:ind w:firstLine="216"/>
        <w:rPr>
          <w:sz w:val="22"/>
          <w:szCs w:val="22"/>
        </w:rPr>
      </w:pPr>
    </w:p>
    <w:p w14:paraId="74A1C638" w14:textId="77777777" w:rsidR="005F5EEE" w:rsidRDefault="005F5EEE" w:rsidP="005F5EEE">
      <w:pPr>
        <w:jc w:val="both"/>
        <w:rPr>
          <w:spacing w:val="-1"/>
          <w:sz w:val="22"/>
          <w:szCs w:val="22"/>
        </w:rPr>
      </w:pPr>
      <w:r w:rsidRPr="005F5EEE">
        <w:rPr>
          <w:spacing w:val="-1"/>
          <w:sz w:val="22"/>
          <w:szCs w:val="22"/>
        </w:rPr>
        <w:t xml:space="preserve">In my future study, I plan to use an </w:t>
      </w:r>
      <w:proofErr w:type="spellStart"/>
      <w:r w:rsidRPr="005F5EEE">
        <w:rPr>
          <w:spacing w:val="-1"/>
          <w:sz w:val="22"/>
          <w:szCs w:val="22"/>
        </w:rPr>
        <w:t>openpose</w:t>
      </w:r>
      <w:proofErr w:type="spellEnd"/>
      <w:r w:rsidRPr="005F5EEE">
        <w:rPr>
          <w:spacing w:val="-1"/>
          <w:sz w:val="22"/>
          <w:szCs w:val="22"/>
        </w:rPr>
        <w:t xml:space="preserve"> pretrained model and a way to validate the model: </w:t>
      </w:r>
    </w:p>
    <w:p w14:paraId="52CE0AC0" w14:textId="77777777" w:rsidR="005F5EEE" w:rsidRPr="005F5EEE" w:rsidRDefault="005F5EEE" w:rsidP="005F5EEE">
      <w:pPr>
        <w:jc w:val="both"/>
        <w:rPr>
          <w:spacing w:val="-1"/>
          <w:sz w:val="22"/>
          <w:szCs w:val="22"/>
        </w:rPr>
      </w:pPr>
    </w:p>
    <w:p w14:paraId="7BBEFF13" w14:textId="454DDC9C" w:rsidR="005F5EEE" w:rsidRPr="005F5EEE" w:rsidRDefault="005F5EEE" w:rsidP="005F5EEE">
      <w:pPr>
        <w:pStyle w:val="ListParagraph"/>
        <w:numPr>
          <w:ilvl w:val="0"/>
          <w:numId w:val="32"/>
        </w:numPr>
        <w:jc w:val="both"/>
        <w:rPr>
          <w:spacing w:val="-1"/>
          <w:sz w:val="22"/>
          <w:szCs w:val="22"/>
        </w:rPr>
      </w:pPr>
      <w:proofErr w:type="spellStart"/>
      <w:r w:rsidRPr="005F5EEE">
        <w:rPr>
          <w:b/>
          <w:bCs/>
          <w:spacing w:val="-1"/>
          <w:sz w:val="22"/>
          <w:szCs w:val="22"/>
        </w:rPr>
        <w:t>OpenPose</w:t>
      </w:r>
      <w:proofErr w:type="spellEnd"/>
      <w:r w:rsidRPr="005F5EEE">
        <w:rPr>
          <w:spacing w:val="-1"/>
          <w:sz w:val="22"/>
          <w:szCs w:val="22"/>
        </w:rPr>
        <w:t>:</w:t>
      </w:r>
      <w:r w:rsidRPr="005F5EEE">
        <w:rPr>
          <w:rFonts w:eastAsia="Times New Roman"/>
          <w:sz w:val="22"/>
          <w:szCs w:val="22"/>
          <w:lang w:bidi="km-KH"/>
        </w:rPr>
        <w:t xml:space="preserve"> </w:t>
      </w:r>
      <w:r w:rsidRPr="005F5EEE">
        <w:rPr>
          <w:spacing w:val="-1"/>
          <w:sz w:val="22"/>
          <w:szCs w:val="22"/>
        </w:rPr>
        <w:t xml:space="preserve">it </w:t>
      </w:r>
      <w:r w:rsidRPr="005F5EEE">
        <w:rPr>
          <w:spacing w:val="-1"/>
          <w:sz w:val="22"/>
          <w:szCs w:val="22"/>
        </w:rPr>
        <w:t xml:space="preserve">excels at detecting human body, hand, and facial </w:t>
      </w:r>
      <w:r w:rsidRPr="005F5EEE">
        <w:rPr>
          <w:spacing w:val="-1"/>
          <w:sz w:val="22"/>
          <w:szCs w:val="22"/>
        </w:rPr>
        <w:t>key points</w:t>
      </w:r>
      <w:r w:rsidRPr="005F5EEE">
        <w:rPr>
          <w:spacing w:val="-1"/>
          <w:sz w:val="22"/>
          <w:szCs w:val="22"/>
        </w:rPr>
        <w:t xml:space="preserve"> in fine detail, making it an ideal </w:t>
      </w:r>
      <w:r w:rsidRPr="005F5EEE">
        <w:rPr>
          <w:spacing w:val="-1"/>
          <w:sz w:val="22"/>
          <w:szCs w:val="22"/>
        </w:rPr>
        <w:lastRenderedPageBreak/>
        <w:t>candidate for improving the model’s ability to recognize nuanced movements.</w:t>
      </w:r>
    </w:p>
    <w:p w14:paraId="6E240910" w14:textId="3AAF1629" w:rsidR="005F5EEE" w:rsidRPr="005F5EEE" w:rsidRDefault="005F5EEE" w:rsidP="005F5EEE">
      <w:pPr>
        <w:pStyle w:val="ListParagraph"/>
        <w:numPr>
          <w:ilvl w:val="0"/>
          <w:numId w:val="32"/>
        </w:numPr>
        <w:jc w:val="left"/>
        <w:rPr>
          <w:rFonts w:eastAsia="Times New Roman"/>
          <w:sz w:val="22"/>
          <w:szCs w:val="22"/>
          <w:lang w:bidi="km-KH"/>
        </w:rPr>
      </w:pPr>
      <w:r w:rsidRPr="005F5EEE">
        <w:rPr>
          <w:rFonts w:eastAsia="Times New Roman"/>
          <w:sz w:val="22"/>
          <w:szCs w:val="22"/>
          <w:lang w:bidi="km-KH"/>
        </w:rPr>
        <w:t>Enhancing Model Validation</w:t>
      </w:r>
      <w:r w:rsidRPr="005F5EEE">
        <w:rPr>
          <w:rFonts w:eastAsia="Times New Roman"/>
          <w:sz w:val="22"/>
          <w:szCs w:val="22"/>
          <w:lang w:bidi="km-KH"/>
        </w:rPr>
        <w:t xml:space="preserve"> and threshold:</w:t>
      </w:r>
    </w:p>
    <w:p w14:paraId="6AE0DBB6" w14:textId="26C57C1B" w:rsidR="005F5EEE" w:rsidRPr="005F5EEE" w:rsidRDefault="005F5EEE" w:rsidP="005F5EEE">
      <w:pPr>
        <w:pStyle w:val="ListParagraph"/>
        <w:numPr>
          <w:ilvl w:val="1"/>
          <w:numId w:val="32"/>
        </w:numPr>
        <w:jc w:val="both"/>
        <w:rPr>
          <w:rFonts w:eastAsia="Times New Roman"/>
          <w:b/>
          <w:bCs/>
          <w:sz w:val="22"/>
          <w:szCs w:val="22"/>
          <w:lang w:bidi="km-KH"/>
        </w:rPr>
      </w:pPr>
      <w:r w:rsidRPr="005F5EEE">
        <w:rPr>
          <w:rFonts w:eastAsia="Times New Roman"/>
          <w:b/>
          <w:bCs/>
          <w:sz w:val="22"/>
          <w:szCs w:val="22"/>
          <w:lang w:bidi="km-KH"/>
        </w:rPr>
        <w:t>Early Stopping with Specific Thresholds</w:t>
      </w:r>
      <w:r w:rsidRPr="005F5EEE">
        <w:rPr>
          <w:rFonts w:eastAsia="Times New Roman"/>
          <w:b/>
          <w:bCs/>
          <w:sz w:val="22"/>
          <w:szCs w:val="22"/>
          <w:lang w:bidi="km-KH"/>
        </w:rPr>
        <w:t xml:space="preserve">: </w:t>
      </w:r>
      <w:r w:rsidRPr="005F5EEE">
        <w:rPr>
          <w:rFonts w:eastAsia="Times New Roman"/>
          <w:sz w:val="22"/>
          <w:szCs w:val="22"/>
          <w:lang w:bidi="km-KH"/>
        </w:rPr>
        <w:t xml:space="preserve">It stop </w:t>
      </w:r>
      <w:r w:rsidRPr="005F5EEE">
        <w:rPr>
          <w:rFonts w:eastAsia="Times New Roman"/>
          <w:sz w:val="22"/>
          <w:szCs w:val="22"/>
          <w:lang w:bidi="km-KH"/>
        </w:rPr>
        <w:t xml:space="preserve">when validation loss stops decreasing for a set number of </w:t>
      </w:r>
      <w:r w:rsidRPr="005F5EEE">
        <w:rPr>
          <w:rFonts w:eastAsia="Times New Roman"/>
          <w:sz w:val="22"/>
          <w:szCs w:val="22"/>
          <w:lang w:bidi="km-KH"/>
        </w:rPr>
        <w:t>epochs. This ensures the model doesn’t overtrain and wastes</w:t>
      </w:r>
      <w:r w:rsidRPr="005F5EEE">
        <w:rPr>
          <w:rFonts w:eastAsia="Times New Roman"/>
          <w:sz w:val="22"/>
          <w:szCs w:val="22"/>
          <w:lang w:bidi="km-KH"/>
        </w:rPr>
        <w:t xml:space="preserve"> </w:t>
      </w:r>
      <w:r w:rsidRPr="005F5EEE">
        <w:rPr>
          <w:rFonts w:eastAsia="Times New Roman"/>
          <w:sz w:val="22"/>
          <w:szCs w:val="22"/>
          <w:lang w:bidi="km-KH"/>
        </w:rPr>
        <w:t>computational resources.</w:t>
      </w:r>
      <w:r w:rsidRPr="005F5EEE">
        <w:rPr>
          <w:rFonts w:eastAsia="Times New Roman"/>
          <w:b/>
          <w:bCs/>
          <w:sz w:val="22"/>
          <w:szCs w:val="22"/>
          <w:lang w:bidi="km-KH"/>
        </w:rPr>
        <w:tab/>
      </w:r>
    </w:p>
    <w:p w14:paraId="3CA0905E" w14:textId="77777777" w:rsidR="005F5EEE" w:rsidRPr="005F5EEE" w:rsidRDefault="005F5EEE" w:rsidP="005F5EEE">
      <w:pPr>
        <w:pStyle w:val="ListParagraph"/>
        <w:numPr>
          <w:ilvl w:val="1"/>
          <w:numId w:val="32"/>
        </w:numPr>
        <w:jc w:val="both"/>
        <w:rPr>
          <w:rFonts w:eastAsia="Times New Roman"/>
          <w:sz w:val="22"/>
          <w:szCs w:val="22"/>
          <w:lang w:bidi="km-KH"/>
        </w:rPr>
      </w:pPr>
      <w:r w:rsidRPr="005F5EEE">
        <w:rPr>
          <w:rFonts w:eastAsia="Times New Roman"/>
          <w:b/>
          <w:bCs/>
          <w:sz w:val="22"/>
          <w:szCs w:val="22"/>
          <w:lang w:bidi="km-KH"/>
        </w:rPr>
        <w:t>Cross-Validation</w:t>
      </w:r>
      <w:r w:rsidRPr="005F5EEE">
        <w:rPr>
          <w:rFonts w:eastAsia="Times New Roman"/>
          <w:sz w:val="22"/>
          <w:szCs w:val="22"/>
          <w:lang w:bidi="km-KH"/>
        </w:rPr>
        <w:t>: To better assess how well the model generalizes, I’ll use k-fold cross-validation.</w:t>
      </w:r>
    </w:p>
    <w:p w14:paraId="3FA54232" w14:textId="694C8146" w:rsidR="005F5EEE" w:rsidRPr="005F5EEE" w:rsidRDefault="005F5EEE" w:rsidP="005F5EEE">
      <w:pPr>
        <w:pStyle w:val="ListParagraph"/>
        <w:ind w:left="1080"/>
        <w:jc w:val="both"/>
        <w:rPr>
          <w:spacing w:val="-1"/>
          <w:sz w:val="22"/>
          <w:szCs w:val="22"/>
        </w:rPr>
      </w:pPr>
    </w:p>
    <w:p w14:paraId="092117EF" w14:textId="29FBA69A" w:rsidR="009303D9" w:rsidRPr="005F5EEE" w:rsidRDefault="009303D9" w:rsidP="005F5EEE">
      <w:pPr>
        <w:pStyle w:val="Heading5"/>
        <w:jc w:val="both"/>
        <w:rPr>
          <w:sz w:val="22"/>
          <w:szCs w:val="22"/>
        </w:rPr>
        <w:sectPr w:rsidR="009303D9" w:rsidRPr="005F5EEE" w:rsidSect="00E77B53">
          <w:type w:val="continuous"/>
          <w:pgSz w:w="12240" w:h="15840" w:code="1"/>
          <w:pgMar w:top="1440" w:right="1080" w:bottom="1440" w:left="1080" w:header="720" w:footer="720" w:gutter="0"/>
          <w:cols w:num="2" w:space="360"/>
          <w:docGrid w:linePitch="360"/>
        </w:sectPr>
      </w:pPr>
    </w:p>
    <w:p w14:paraId="6E4E7343" w14:textId="7BB79981" w:rsidR="0026029F" w:rsidRPr="005F5EEE" w:rsidRDefault="0026029F" w:rsidP="005F5EEE">
      <w:pPr>
        <w:jc w:val="both"/>
        <w:rPr>
          <w:sz w:val="22"/>
          <w:szCs w:val="22"/>
        </w:rPr>
      </w:pPr>
    </w:p>
    <w:sectPr w:rsidR="0026029F" w:rsidRPr="005F5EEE" w:rsidSect="00E77B53">
      <w:type w:val="continuous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360A0"/>
    <w:multiLevelType w:val="hybridMultilevel"/>
    <w:tmpl w:val="AEB27B54"/>
    <w:lvl w:ilvl="0" w:tplc="70ACD2B2">
      <w:start w:val="1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832BF3"/>
    <w:multiLevelType w:val="hybridMultilevel"/>
    <w:tmpl w:val="6D0E17EC"/>
    <w:lvl w:ilvl="0" w:tplc="C04CC1A0">
      <w:start w:val="1"/>
      <w:numFmt w:val="bullet"/>
      <w:lvlText w:val="-"/>
      <w:lvlJc w:val="left"/>
      <w:pPr>
        <w:ind w:left="648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20784739"/>
    <w:multiLevelType w:val="hybridMultilevel"/>
    <w:tmpl w:val="380EDA5A"/>
    <w:lvl w:ilvl="0" w:tplc="C04CC1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FFFFF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0BC7752"/>
    <w:multiLevelType w:val="hybridMultilevel"/>
    <w:tmpl w:val="9216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AD55BFD"/>
    <w:multiLevelType w:val="hybridMultilevel"/>
    <w:tmpl w:val="0A467C00"/>
    <w:lvl w:ilvl="0" w:tplc="DB364F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 w15:restartNumberingAfterBreak="0">
    <w:nsid w:val="3E3828DA"/>
    <w:multiLevelType w:val="hybridMultilevel"/>
    <w:tmpl w:val="FBD2327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0" w15:restartNumberingAfterBreak="0">
    <w:nsid w:val="4189603E"/>
    <w:multiLevelType w:val="multilevel"/>
    <w:tmpl w:val="F3FA876A"/>
    <w:lvl w:ilvl="0">
      <w:start w:val="1"/>
      <w:numFmt w:val="upperRoman"/>
      <w:pStyle w:val="Heading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2C06ECF"/>
    <w:multiLevelType w:val="hybridMultilevel"/>
    <w:tmpl w:val="57A02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3F787D"/>
    <w:multiLevelType w:val="hybridMultilevel"/>
    <w:tmpl w:val="DC4AC4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AB78F4"/>
    <w:multiLevelType w:val="hybridMultilevel"/>
    <w:tmpl w:val="D7241620"/>
    <w:lvl w:ilvl="0" w:tplc="C04CC1A0">
      <w:start w:val="1"/>
      <w:numFmt w:val="bullet"/>
      <w:lvlText w:val="-"/>
      <w:lvlJc w:val="left"/>
      <w:pPr>
        <w:tabs>
          <w:tab w:val="num" w:pos="648"/>
        </w:tabs>
        <w:ind w:left="648" w:hanging="360"/>
      </w:pPr>
      <w:rPr>
        <w:rFonts w:ascii="Calibri" w:hAnsi="Calibri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E1B81"/>
    <w:multiLevelType w:val="hybridMultilevel"/>
    <w:tmpl w:val="CB38D91E"/>
    <w:lvl w:ilvl="0" w:tplc="C04CC1A0">
      <w:start w:val="1"/>
      <w:numFmt w:val="bullet"/>
      <w:lvlText w:val="-"/>
      <w:lvlJc w:val="left"/>
      <w:pPr>
        <w:ind w:left="648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6" w15:restartNumberingAfterBreak="0">
    <w:nsid w:val="59462492"/>
    <w:multiLevelType w:val="hybridMultilevel"/>
    <w:tmpl w:val="F9327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9C4B58"/>
    <w:multiLevelType w:val="hybridMultilevel"/>
    <w:tmpl w:val="AFD29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3101E"/>
    <w:multiLevelType w:val="hybridMultilevel"/>
    <w:tmpl w:val="17C651BA"/>
    <w:lvl w:ilvl="0" w:tplc="C04CC1A0">
      <w:start w:val="1"/>
      <w:numFmt w:val="bullet"/>
      <w:lvlText w:val="-"/>
      <w:lvlJc w:val="left"/>
      <w:pPr>
        <w:ind w:left="648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5ED718D9"/>
    <w:multiLevelType w:val="hybridMultilevel"/>
    <w:tmpl w:val="EDA43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FD1615"/>
    <w:multiLevelType w:val="hybridMultilevel"/>
    <w:tmpl w:val="9858D8F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4CC1A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84600F4"/>
    <w:multiLevelType w:val="hybridMultilevel"/>
    <w:tmpl w:val="7B3E5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72E05251"/>
    <w:multiLevelType w:val="multilevel"/>
    <w:tmpl w:val="59A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13105"/>
    <w:multiLevelType w:val="hybridMultilevel"/>
    <w:tmpl w:val="8640E7EE"/>
    <w:lvl w:ilvl="0" w:tplc="C04CC1A0">
      <w:start w:val="1"/>
      <w:numFmt w:val="bullet"/>
      <w:lvlText w:val="-"/>
      <w:lvlJc w:val="left"/>
      <w:pPr>
        <w:ind w:left="648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 w15:restartNumberingAfterBreak="0">
    <w:nsid w:val="79E17E4C"/>
    <w:multiLevelType w:val="hybridMultilevel"/>
    <w:tmpl w:val="18609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EA082A"/>
    <w:multiLevelType w:val="hybridMultilevel"/>
    <w:tmpl w:val="D2386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6509DE"/>
    <w:multiLevelType w:val="hybridMultilevel"/>
    <w:tmpl w:val="AA587F02"/>
    <w:lvl w:ilvl="0" w:tplc="5D06368A">
      <w:start w:val="1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2232205">
    <w:abstractNumId w:val="7"/>
  </w:num>
  <w:num w:numId="2" w16cid:durableId="1432823013">
    <w:abstractNumId w:val="22"/>
  </w:num>
  <w:num w:numId="3" w16cid:durableId="2016034317">
    <w:abstractNumId w:val="5"/>
  </w:num>
  <w:num w:numId="4" w16cid:durableId="1799640457">
    <w:abstractNumId w:val="10"/>
  </w:num>
  <w:num w:numId="5" w16cid:durableId="659233066">
    <w:abstractNumId w:val="10"/>
  </w:num>
  <w:num w:numId="6" w16cid:durableId="363799086">
    <w:abstractNumId w:val="10"/>
  </w:num>
  <w:num w:numId="7" w16cid:durableId="1070813039">
    <w:abstractNumId w:val="10"/>
  </w:num>
  <w:num w:numId="8" w16cid:durableId="974917557">
    <w:abstractNumId w:val="15"/>
  </w:num>
  <w:num w:numId="9" w16cid:durableId="326060259">
    <w:abstractNumId w:val="23"/>
  </w:num>
  <w:num w:numId="10" w16cid:durableId="243497132">
    <w:abstractNumId w:val="8"/>
  </w:num>
  <w:num w:numId="11" w16cid:durableId="1703360212">
    <w:abstractNumId w:val="3"/>
  </w:num>
  <w:num w:numId="12" w16cid:durableId="1436637583">
    <w:abstractNumId w:val="1"/>
  </w:num>
  <w:num w:numId="13" w16cid:durableId="1211839238">
    <w:abstractNumId w:val="14"/>
  </w:num>
  <w:num w:numId="14" w16cid:durableId="747264489">
    <w:abstractNumId w:val="25"/>
  </w:num>
  <w:num w:numId="15" w16cid:durableId="70078821">
    <w:abstractNumId w:val="18"/>
  </w:num>
  <w:num w:numId="16" w16cid:durableId="492070883">
    <w:abstractNumId w:val="13"/>
  </w:num>
  <w:num w:numId="17" w16cid:durableId="37710437">
    <w:abstractNumId w:val="11"/>
  </w:num>
  <w:num w:numId="18" w16cid:durableId="1210146064">
    <w:abstractNumId w:val="27"/>
  </w:num>
  <w:num w:numId="19" w16cid:durableId="1170605680">
    <w:abstractNumId w:val="4"/>
  </w:num>
  <w:num w:numId="20" w16cid:durableId="687215200">
    <w:abstractNumId w:val="21"/>
  </w:num>
  <w:num w:numId="21" w16cid:durableId="253827548">
    <w:abstractNumId w:val="20"/>
  </w:num>
  <w:num w:numId="22" w16cid:durableId="1356923295">
    <w:abstractNumId w:val="2"/>
  </w:num>
  <w:num w:numId="23" w16cid:durableId="262225950">
    <w:abstractNumId w:val="6"/>
  </w:num>
  <w:num w:numId="24" w16cid:durableId="1965845281">
    <w:abstractNumId w:val="28"/>
  </w:num>
  <w:num w:numId="25" w16cid:durableId="1417898325">
    <w:abstractNumId w:val="0"/>
  </w:num>
  <w:num w:numId="26" w16cid:durableId="1337685389">
    <w:abstractNumId w:val="24"/>
  </w:num>
  <w:num w:numId="27" w16cid:durableId="87889065">
    <w:abstractNumId w:val="9"/>
  </w:num>
  <w:num w:numId="28" w16cid:durableId="1854757795">
    <w:abstractNumId w:val="17"/>
  </w:num>
  <w:num w:numId="29" w16cid:durableId="1918056728">
    <w:abstractNumId w:val="26"/>
  </w:num>
  <w:num w:numId="30" w16cid:durableId="400908577">
    <w:abstractNumId w:val="12"/>
  </w:num>
  <w:num w:numId="31" w16cid:durableId="858618661">
    <w:abstractNumId w:val="16"/>
  </w:num>
  <w:num w:numId="32" w16cid:durableId="17759761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37477"/>
    <w:rsid w:val="00053481"/>
    <w:rsid w:val="00085B4B"/>
    <w:rsid w:val="000A1786"/>
    <w:rsid w:val="000B5808"/>
    <w:rsid w:val="000C3B72"/>
    <w:rsid w:val="000D3763"/>
    <w:rsid w:val="000D6AA8"/>
    <w:rsid w:val="00197C42"/>
    <w:rsid w:val="001A352E"/>
    <w:rsid w:val="001B4682"/>
    <w:rsid w:val="001C7FAF"/>
    <w:rsid w:val="001D6C06"/>
    <w:rsid w:val="001E510C"/>
    <w:rsid w:val="002254A9"/>
    <w:rsid w:val="0026029F"/>
    <w:rsid w:val="00265408"/>
    <w:rsid w:val="002A472C"/>
    <w:rsid w:val="002A7A14"/>
    <w:rsid w:val="002B22EA"/>
    <w:rsid w:val="002D0829"/>
    <w:rsid w:val="002E2256"/>
    <w:rsid w:val="002E4AB2"/>
    <w:rsid w:val="00364F28"/>
    <w:rsid w:val="00374315"/>
    <w:rsid w:val="00391A50"/>
    <w:rsid w:val="00441A9C"/>
    <w:rsid w:val="00451696"/>
    <w:rsid w:val="00467845"/>
    <w:rsid w:val="00531D9C"/>
    <w:rsid w:val="00560377"/>
    <w:rsid w:val="00587283"/>
    <w:rsid w:val="005A74AF"/>
    <w:rsid w:val="005B520E"/>
    <w:rsid w:val="005F5EEE"/>
    <w:rsid w:val="00606FEF"/>
    <w:rsid w:val="00643478"/>
    <w:rsid w:val="00696196"/>
    <w:rsid w:val="006A7F7A"/>
    <w:rsid w:val="006B5E76"/>
    <w:rsid w:val="006F4C2D"/>
    <w:rsid w:val="00732DC7"/>
    <w:rsid w:val="0074752D"/>
    <w:rsid w:val="00754CEA"/>
    <w:rsid w:val="0077631C"/>
    <w:rsid w:val="007C2FF2"/>
    <w:rsid w:val="00821C00"/>
    <w:rsid w:val="00825A76"/>
    <w:rsid w:val="00857538"/>
    <w:rsid w:val="00863928"/>
    <w:rsid w:val="008E792D"/>
    <w:rsid w:val="0091539F"/>
    <w:rsid w:val="00921BF3"/>
    <w:rsid w:val="009303D9"/>
    <w:rsid w:val="009978B5"/>
    <w:rsid w:val="009B068B"/>
    <w:rsid w:val="00A13F1C"/>
    <w:rsid w:val="00A5579D"/>
    <w:rsid w:val="00A779AE"/>
    <w:rsid w:val="00AA0FAE"/>
    <w:rsid w:val="00B02873"/>
    <w:rsid w:val="00B11A60"/>
    <w:rsid w:val="00B37A23"/>
    <w:rsid w:val="00B761CB"/>
    <w:rsid w:val="00B85CE5"/>
    <w:rsid w:val="00B86F43"/>
    <w:rsid w:val="00C65408"/>
    <w:rsid w:val="00C94E19"/>
    <w:rsid w:val="00CB40CD"/>
    <w:rsid w:val="00D247CB"/>
    <w:rsid w:val="00D662AE"/>
    <w:rsid w:val="00DB5C5C"/>
    <w:rsid w:val="00DE7FEA"/>
    <w:rsid w:val="00E379EE"/>
    <w:rsid w:val="00E61324"/>
    <w:rsid w:val="00E77B53"/>
    <w:rsid w:val="00E83787"/>
    <w:rsid w:val="00E95037"/>
    <w:rsid w:val="00ED4A3F"/>
    <w:rsid w:val="00F21009"/>
    <w:rsid w:val="00F36005"/>
    <w:rsid w:val="00F41583"/>
    <w:rsid w:val="00F41D06"/>
    <w:rsid w:val="00F43004"/>
    <w:rsid w:val="00F641FE"/>
    <w:rsid w:val="00F803C6"/>
    <w:rsid w:val="00FC1126"/>
    <w:rsid w:val="00FD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3FE13"/>
  <w15:chartTrackingRefBased/>
  <w15:docId w15:val="{13D87225-8720-4F2A-A153-3335ED8F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km-K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  <w:rPr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  <w:tab w:val="num" w:pos="576"/>
      </w:tabs>
      <w:spacing w:before="160" w:after="80"/>
      <w:ind w:firstLine="216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ind w:left="288" w:hanging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pPr>
      <w:numPr>
        <w:ilvl w:val="2"/>
        <w:numId w:val="6"/>
      </w:numPr>
      <w:tabs>
        <w:tab w:val="num" w:pos="540"/>
      </w:tabs>
      <w:spacing w:line="240" w:lineRule="exact"/>
      <w:ind w:firstLine="180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pPr>
      <w:numPr>
        <w:ilvl w:val="3"/>
        <w:numId w:val="7"/>
      </w:numPr>
      <w:tabs>
        <w:tab w:val="num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pPr>
      <w:spacing w:after="200"/>
      <w:jc w:val="both"/>
    </w:pPr>
    <w:rPr>
      <w:b/>
      <w:bCs/>
      <w:sz w:val="18"/>
      <w:szCs w:val="18"/>
      <w:lang w:bidi="ar-SA"/>
    </w:rPr>
  </w:style>
  <w:style w:type="paragraph" w:customStyle="1" w:styleId="Affiliation">
    <w:name w:val="Affiliation"/>
    <w:pPr>
      <w:jc w:val="center"/>
    </w:pPr>
    <w:rPr>
      <w:lang w:bidi="ar-SA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bidi="ar-SA"/>
    </w:rPr>
  </w:style>
  <w:style w:type="paragraph" w:styleId="BodyText">
    <w:name w:val="Body Text"/>
    <w:basedOn w:val="Normal"/>
    <w:rsid w:val="00643478"/>
    <w:pPr>
      <w:spacing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BodyText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pPr>
      <w:numPr>
        <w:numId w:val="2"/>
      </w:numPr>
      <w:spacing w:before="80" w:after="200"/>
      <w:jc w:val="center"/>
    </w:pPr>
    <w:rPr>
      <w:noProof/>
      <w:sz w:val="16"/>
      <w:szCs w:val="16"/>
      <w:lang w:bidi="ar-SA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tabs>
        <w:tab w:val="num" w:pos="648"/>
      </w:tabs>
      <w:spacing w:after="40"/>
      <w:ind w:firstLine="288"/>
    </w:pPr>
    <w:rPr>
      <w:sz w:val="16"/>
      <w:szCs w:val="16"/>
      <w:lang w:bidi="ar-SA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bidi="ar-SA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bidi="ar-SA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bidi="ar-SA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bidi="ar-SA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bidi="ar-SA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bidi="ar-SA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bidi="ar-SA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921BF3"/>
    <w:pPr>
      <w:ind w:left="720"/>
      <w:contextualSpacing/>
    </w:pPr>
  </w:style>
  <w:style w:type="character" w:styleId="Hyperlink">
    <w:name w:val="Hyperlink"/>
    <w:basedOn w:val="DefaultParagraphFont"/>
    <w:rsid w:val="000D6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AA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F5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Senghak</cp:lastModifiedBy>
  <cp:revision>11</cp:revision>
  <dcterms:created xsi:type="dcterms:W3CDTF">2022-01-06T07:53:00Z</dcterms:created>
  <dcterms:modified xsi:type="dcterms:W3CDTF">2025-04-01T03:29:00Z</dcterms:modified>
</cp:coreProperties>
</file>