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5A" w:rsidRPr="001D595A" w:rsidRDefault="001D595A" w:rsidP="00836998">
      <w:pPr>
        <w:contextualSpacing/>
        <w:rPr>
          <w:b/>
          <w:sz w:val="40"/>
          <w:u w:val="single"/>
        </w:rPr>
      </w:pPr>
      <w:r w:rsidRPr="001D595A">
        <w:rPr>
          <w:b/>
          <w:sz w:val="40"/>
          <w:u w:val="single"/>
        </w:rPr>
        <w:t>Application</w:t>
      </w:r>
    </w:p>
    <w:p w:rsidR="001A7CAC" w:rsidRPr="00BF001B" w:rsidRDefault="001A7CAC" w:rsidP="00836998">
      <w:pPr>
        <w:contextualSpacing/>
        <w:rPr>
          <w:b/>
          <w:sz w:val="40"/>
        </w:rPr>
      </w:pPr>
      <w:r w:rsidRPr="00BF001B">
        <w:rPr>
          <w:b/>
          <w:sz w:val="40"/>
        </w:rPr>
        <w:t>A.</w:t>
      </w:r>
    </w:p>
    <w:p w:rsidR="001A7CAC" w:rsidRPr="00AF4569" w:rsidRDefault="000D49ED" w:rsidP="00836998">
      <w:pPr>
        <w:spacing w:line="240" w:lineRule="auto"/>
        <w:contextualSpacing/>
        <w:rPr>
          <w:b/>
          <w:sz w:val="20"/>
        </w:rPr>
      </w:pPr>
      <w:r w:rsidRPr="00AF4569">
        <w:rPr>
          <w:b/>
          <w:sz w:val="20"/>
        </w:rPr>
        <w:t>There is one</w:t>
      </w:r>
      <w:r w:rsidR="001A7CAC" w:rsidRPr="00AF4569">
        <w:rPr>
          <w:b/>
          <w:sz w:val="20"/>
        </w:rPr>
        <w:t xml:space="preserve"> value that is smaller than 0 </w:t>
      </w:r>
      <w:r w:rsidRPr="00AF4569">
        <w:rPr>
          <w:b/>
          <w:sz w:val="20"/>
        </w:rPr>
        <w:t>but there is no value that is</w:t>
      </w:r>
      <w:r w:rsidR="001A7CAC" w:rsidRPr="00AF4569">
        <w:rPr>
          <w:b/>
          <w:sz w:val="20"/>
        </w:rPr>
        <w:t xml:space="preserve"> bigger than 100 in the recomputed dataset.</w:t>
      </w:r>
    </w:p>
    <w:p w:rsidR="000D49ED" w:rsidRPr="00AF4569" w:rsidRDefault="000D49ED" w:rsidP="00836998">
      <w:pPr>
        <w:spacing w:line="240" w:lineRule="auto"/>
        <w:contextualSpacing/>
        <w:rPr>
          <w:b/>
          <w:sz w:val="20"/>
        </w:rPr>
      </w:pPr>
      <w:r w:rsidRPr="00AF4569">
        <w:rPr>
          <w:b/>
          <w:sz w:val="20"/>
        </w:rPr>
        <w:t>So we will set the negative value to 0.</w:t>
      </w:r>
    </w:p>
    <w:p w:rsidR="001A7CAC" w:rsidRPr="00AF4569" w:rsidRDefault="001A7CAC" w:rsidP="00836998">
      <w:pPr>
        <w:spacing w:line="240" w:lineRule="auto"/>
        <w:contextualSpacing/>
        <w:rPr>
          <w:b/>
          <w:sz w:val="20"/>
        </w:rPr>
      </w:pPr>
      <w:r w:rsidRPr="00AF4569">
        <w:rPr>
          <w:b/>
          <w:sz w:val="20"/>
        </w:rPr>
        <w:t>By comparing the data, there are some erroneous values in the variable “</w:t>
      </w:r>
      <w:proofErr w:type="spellStart"/>
      <w:r w:rsidRPr="00AF4569">
        <w:rPr>
          <w:b/>
          <w:sz w:val="20"/>
        </w:rPr>
        <w:t>SiriBFPerc</w:t>
      </w:r>
      <w:proofErr w:type="spellEnd"/>
      <w:r w:rsidRPr="00AF4569">
        <w:rPr>
          <w:b/>
          <w:sz w:val="20"/>
        </w:rPr>
        <w:t>”.</w:t>
      </w:r>
    </w:p>
    <w:p w:rsidR="001A7CAC" w:rsidRPr="00AF4569" w:rsidRDefault="001A7CAC" w:rsidP="00836998">
      <w:pPr>
        <w:spacing w:line="240" w:lineRule="auto"/>
        <w:contextualSpacing/>
        <w:rPr>
          <w:b/>
          <w:sz w:val="20"/>
        </w:rPr>
      </w:pPr>
      <w:r w:rsidRPr="00AF4569">
        <w:rPr>
          <w:b/>
          <w:sz w:val="20"/>
        </w:rPr>
        <w:t>Thus,</w:t>
      </w:r>
      <w:r w:rsidR="00914010" w:rsidRPr="00AF4569">
        <w:rPr>
          <w:b/>
          <w:sz w:val="20"/>
        </w:rPr>
        <w:t xml:space="preserve"> we</w:t>
      </w:r>
      <w:r w:rsidRPr="00AF4569">
        <w:rPr>
          <w:b/>
          <w:sz w:val="20"/>
        </w:rPr>
        <w:t xml:space="preserve"> employ </w:t>
      </w:r>
      <w:r w:rsidR="00914010" w:rsidRPr="00AF4569">
        <w:rPr>
          <w:b/>
          <w:sz w:val="20"/>
        </w:rPr>
        <w:t xml:space="preserve">the </w:t>
      </w:r>
      <w:r w:rsidRPr="00AF4569">
        <w:rPr>
          <w:b/>
          <w:sz w:val="20"/>
        </w:rPr>
        <w:t>recomputed variable.</w:t>
      </w:r>
    </w:p>
    <w:p w:rsidR="001A7CAC" w:rsidRPr="00AF4569" w:rsidRDefault="001A7CAC" w:rsidP="00836998">
      <w:pPr>
        <w:spacing w:line="240" w:lineRule="auto"/>
        <w:contextualSpacing/>
        <w:rPr>
          <w:b/>
          <w:sz w:val="20"/>
        </w:rPr>
      </w:pPr>
      <w:r w:rsidRPr="00AF4569">
        <w:rPr>
          <w:b/>
          <w:sz w:val="20"/>
        </w:rPr>
        <w:t>Check also variables “Weight”, “Height”, “</w:t>
      </w:r>
      <w:proofErr w:type="spellStart"/>
      <w:r w:rsidRPr="00AF4569">
        <w:rPr>
          <w:b/>
          <w:sz w:val="20"/>
        </w:rPr>
        <w:t>AbdomenC</w:t>
      </w:r>
      <w:proofErr w:type="spellEnd"/>
      <w:r w:rsidRPr="00AF4569">
        <w:rPr>
          <w:b/>
          <w:sz w:val="20"/>
        </w:rPr>
        <w:t>”</w:t>
      </w:r>
      <w:r w:rsidR="00914010" w:rsidRPr="00AF4569">
        <w:rPr>
          <w:b/>
          <w:sz w:val="20"/>
        </w:rPr>
        <w:t xml:space="preserve"> by plotting data:</w:t>
      </w:r>
    </w:p>
    <w:p w:rsidR="001A7CAC" w:rsidRPr="00836998" w:rsidRDefault="001A7CAC" w:rsidP="00836998">
      <w:pPr>
        <w:spacing w:line="240" w:lineRule="auto"/>
        <w:contextualSpacing/>
        <w:rPr>
          <w:b/>
          <w:sz w:val="16"/>
        </w:rPr>
      </w:pPr>
    </w:p>
    <w:p w:rsidR="001A7CAC" w:rsidRPr="00836998" w:rsidRDefault="000D49ED" w:rsidP="00836998">
      <w:pPr>
        <w:spacing w:line="240" w:lineRule="auto"/>
        <w:contextualSpacing/>
        <w:rPr>
          <w:b/>
          <w:sz w:val="16"/>
        </w:rPr>
      </w:pPr>
      <w:r>
        <w:rPr>
          <w:noProof/>
        </w:rPr>
        <w:drawing>
          <wp:inline distT="0" distB="0" distL="0" distR="0" wp14:anchorId="47684FAB" wp14:editId="78836683">
            <wp:extent cx="1847461" cy="1326382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2064" cy="133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E175E" wp14:editId="5F2855E9">
            <wp:extent cx="1889448" cy="1356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8853" cy="13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0BA03" wp14:editId="7423F49A">
            <wp:extent cx="1896448" cy="136155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3354" cy="137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AC" w:rsidRPr="00AF4569" w:rsidRDefault="001A7CAC" w:rsidP="00836998">
      <w:pPr>
        <w:spacing w:line="240" w:lineRule="auto"/>
        <w:contextualSpacing/>
        <w:rPr>
          <w:b/>
          <w:sz w:val="20"/>
        </w:rPr>
      </w:pPr>
      <w:r w:rsidRPr="00AF4569">
        <w:rPr>
          <w:b/>
          <w:sz w:val="20"/>
        </w:rPr>
        <w:t>By observing the scatter plots, we can see some obvious mistakes.</w:t>
      </w:r>
    </w:p>
    <w:p w:rsidR="001A7CAC" w:rsidRPr="00AF4569" w:rsidRDefault="001A7CAC" w:rsidP="00836998">
      <w:pPr>
        <w:spacing w:line="240" w:lineRule="auto"/>
        <w:contextualSpacing/>
        <w:rPr>
          <w:b/>
          <w:sz w:val="20"/>
        </w:rPr>
      </w:pPr>
      <w:r w:rsidRPr="00AF4569">
        <w:rPr>
          <w:b/>
          <w:sz w:val="20"/>
        </w:rPr>
        <w:t xml:space="preserve">Thus, we want to find these mistakes and remove them by checking </w:t>
      </w:r>
    </w:p>
    <w:p w:rsidR="001A7CAC" w:rsidRPr="00AF4569" w:rsidRDefault="001A7CAC" w:rsidP="00866545">
      <w:pPr>
        <w:pStyle w:val="HTMLPreformatted"/>
        <w:shd w:val="clear" w:color="auto" w:fill="E7E6E6" w:themeFill="background2"/>
        <w:spacing w:line="225" w:lineRule="atLeast"/>
        <w:contextualSpacing/>
        <w:rPr>
          <w:rFonts w:ascii="Lucida Console" w:hAnsi="Lucida Console"/>
          <w:color w:val="0000FF"/>
          <w:sz w:val="18"/>
        </w:rPr>
      </w:pPr>
      <w:r w:rsidRPr="00AF4569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spellStart"/>
      <w:proofErr w:type="gramStart"/>
      <w:r w:rsidRPr="00AF4569">
        <w:rPr>
          <w:rStyle w:val="gghfmyibcob"/>
          <w:rFonts w:ascii="Lucida Console" w:hAnsi="Lucida Console"/>
          <w:color w:val="0000FF"/>
          <w:sz w:val="18"/>
        </w:rPr>
        <w:t>bodyfat$</w:t>
      </w:r>
      <w:proofErr w:type="gramEnd"/>
      <w:r w:rsidRPr="00AF4569">
        <w:rPr>
          <w:rStyle w:val="gghfmyibcob"/>
          <w:rFonts w:ascii="Lucida Console" w:hAnsi="Lucida Console"/>
          <w:color w:val="0000FF"/>
          <w:sz w:val="18"/>
        </w:rPr>
        <w:t>Weight</w:t>
      </w:r>
      <w:proofErr w:type="spellEnd"/>
      <w:r w:rsidRPr="00AF4569">
        <w:rPr>
          <w:rStyle w:val="gghfmyibcob"/>
          <w:rFonts w:ascii="Lucida Console" w:hAnsi="Lucida Console"/>
          <w:color w:val="0000FF"/>
          <w:sz w:val="18"/>
        </w:rPr>
        <w:t xml:space="preserve"> &gt; 350</w:t>
      </w:r>
    </w:p>
    <w:p w:rsidR="001A7CAC" w:rsidRPr="00AF4569" w:rsidRDefault="001A7CAC" w:rsidP="00866545">
      <w:pPr>
        <w:pStyle w:val="HTMLPreformatted"/>
        <w:shd w:val="clear" w:color="auto" w:fill="E7E6E6" w:themeFill="background2"/>
        <w:spacing w:line="225" w:lineRule="atLeast"/>
        <w:contextualSpacing/>
        <w:rPr>
          <w:rStyle w:val="gghfmyibcob"/>
          <w:rFonts w:ascii="Lucida Console" w:hAnsi="Lucida Console"/>
          <w:color w:val="0000FF"/>
          <w:sz w:val="18"/>
        </w:rPr>
      </w:pPr>
      <w:r w:rsidRPr="00AF4569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spellStart"/>
      <w:proofErr w:type="gramStart"/>
      <w:r w:rsidRPr="00AF4569">
        <w:rPr>
          <w:rStyle w:val="gghfmyibcob"/>
          <w:rFonts w:ascii="Lucida Console" w:hAnsi="Lucida Console"/>
          <w:color w:val="0000FF"/>
          <w:sz w:val="18"/>
        </w:rPr>
        <w:t>bodyfat$</w:t>
      </w:r>
      <w:proofErr w:type="gramEnd"/>
      <w:r w:rsidRPr="00AF4569">
        <w:rPr>
          <w:rStyle w:val="gghfmyibcob"/>
          <w:rFonts w:ascii="Lucida Console" w:hAnsi="Lucida Console"/>
          <w:color w:val="0000FF"/>
          <w:sz w:val="18"/>
        </w:rPr>
        <w:t>AbdomenC</w:t>
      </w:r>
      <w:proofErr w:type="spellEnd"/>
      <w:r w:rsidRPr="00AF4569">
        <w:rPr>
          <w:rStyle w:val="gghfmyibcob"/>
          <w:rFonts w:ascii="Lucida Console" w:hAnsi="Lucida Console"/>
          <w:color w:val="0000FF"/>
          <w:sz w:val="18"/>
        </w:rPr>
        <w:t xml:space="preserve"> &gt; 140</w:t>
      </w:r>
    </w:p>
    <w:p w:rsidR="001A7CAC" w:rsidRPr="00AF4569" w:rsidRDefault="001A7CAC" w:rsidP="00866545">
      <w:pPr>
        <w:pStyle w:val="HTMLPreformatted"/>
        <w:shd w:val="clear" w:color="auto" w:fill="E7E6E6" w:themeFill="background2"/>
        <w:spacing w:line="225" w:lineRule="atLeast"/>
        <w:contextualSpacing/>
        <w:rPr>
          <w:rStyle w:val="gghfmyibcob"/>
          <w:rFonts w:ascii="Lucida Console" w:hAnsi="Lucida Console"/>
          <w:color w:val="0000FF"/>
          <w:sz w:val="18"/>
        </w:rPr>
      </w:pPr>
      <w:r w:rsidRPr="00AF4569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proofErr w:type="spellStart"/>
      <w:proofErr w:type="gramStart"/>
      <w:r w:rsidRPr="00AF4569">
        <w:rPr>
          <w:rStyle w:val="gghfmyibcob"/>
          <w:rFonts w:ascii="Lucida Console" w:hAnsi="Lucida Console"/>
          <w:color w:val="0000FF"/>
          <w:sz w:val="18"/>
        </w:rPr>
        <w:t>bodyfat$</w:t>
      </w:r>
      <w:proofErr w:type="gramEnd"/>
      <w:r w:rsidRPr="00AF4569">
        <w:rPr>
          <w:rStyle w:val="gghfmyibcob"/>
          <w:rFonts w:ascii="Lucida Console" w:hAnsi="Lucida Console"/>
          <w:color w:val="0000FF"/>
          <w:sz w:val="18"/>
        </w:rPr>
        <w:t>Height</w:t>
      </w:r>
      <w:proofErr w:type="spellEnd"/>
      <w:r w:rsidRPr="00AF4569">
        <w:rPr>
          <w:rStyle w:val="gghfmyibcob"/>
          <w:rFonts w:ascii="Lucida Console" w:hAnsi="Lucida Console"/>
          <w:color w:val="0000FF"/>
          <w:sz w:val="18"/>
        </w:rPr>
        <w:t xml:space="preserve"> &lt; 40</w:t>
      </w:r>
    </w:p>
    <w:p w:rsidR="001A7CAC" w:rsidRPr="00AF4569" w:rsidRDefault="001A7CAC" w:rsidP="00836998">
      <w:pPr>
        <w:pStyle w:val="HTMLPreformatted"/>
        <w:shd w:val="clear" w:color="auto" w:fill="FFFFFF"/>
        <w:spacing w:line="225" w:lineRule="atLeast"/>
        <w:contextualSpacing/>
        <w:rPr>
          <w:rFonts w:ascii="Lucida Console" w:hAnsi="Lucida Console"/>
          <w:color w:val="0000FF"/>
          <w:sz w:val="18"/>
        </w:rPr>
      </w:pPr>
    </w:p>
    <w:p w:rsidR="001A7CAC" w:rsidRPr="00AF4569" w:rsidRDefault="001A7CAC" w:rsidP="00836998">
      <w:pPr>
        <w:spacing w:line="240" w:lineRule="auto"/>
        <w:contextualSpacing/>
        <w:rPr>
          <w:b/>
          <w:sz w:val="20"/>
        </w:rPr>
      </w:pPr>
      <w:r w:rsidRPr="00AF4569">
        <w:rPr>
          <w:b/>
          <w:sz w:val="20"/>
        </w:rPr>
        <w:t xml:space="preserve">I find out that 2 observations contains those mistakes, so </w:t>
      </w:r>
      <w:r w:rsidR="00914010" w:rsidRPr="00AF4569">
        <w:rPr>
          <w:b/>
          <w:sz w:val="20"/>
        </w:rPr>
        <w:t>we remove those observations.</w:t>
      </w:r>
    </w:p>
    <w:p w:rsidR="001A7CAC" w:rsidRPr="00AF4569" w:rsidRDefault="001A7CAC" w:rsidP="00836998">
      <w:pPr>
        <w:spacing w:line="240" w:lineRule="auto"/>
        <w:contextualSpacing/>
        <w:rPr>
          <w:b/>
          <w:sz w:val="20"/>
        </w:rPr>
      </w:pPr>
      <w:r w:rsidRPr="00093A67">
        <w:rPr>
          <w:b/>
          <w:sz w:val="20"/>
          <w:u w:val="single"/>
        </w:rPr>
        <w:t>Now, we should have a good dataset for further analysis</w:t>
      </w:r>
      <w:r w:rsidRPr="00AF4569">
        <w:rPr>
          <w:b/>
          <w:sz w:val="20"/>
        </w:rPr>
        <w:t>.</w:t>
      </w:r>
    </w:p>
    <w:p w:rsidR="001A7CAC" w:rsidRPr="00836998" w:rsidRDefault="001A7CAC" w:rsidP="00836998">
      <w:pPr>
        <w:spacing w:line="240" w:lineRule="auto"/>
        <w:contextualSpacing/>
        <w:rPr>
          <w:b/>
          <w:sz w:val="16"/>
        </w:rPr>
      </w:pPr>
    </w:p>
    <w:p w:rsidR="001A7CAC" w:rsidRPr="00836998" w:rsidRDefault="000D49ED" w:rsidP="00836998">
      <w:pPr>
        <w:spacing w:line="240" w:lineRule="auto"/>
        <w:contextualSpacing/>
        <w:rPr>
          <w:b/>
          <w:sz w:val="16"/>
        </w:rPr>
      </w:pPr>
      <w:r>
        <w:rPr>
          <w:noProof/>
        </w:rPr>
        <w:drawing>
          <wp:inline distT="0" distB="0" distL="0" distR="0" wp14:anchorId="56111F04" wp14:editId="0F637B56">
            <wp:extent cx="1924440" cy="138164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903" cy="13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D73CE" wp14:editId="5955E47F">
            <wp:extent cx="1966425" cy="141179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684" cy="14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73444" wp14:editId="1FF50E12">
            <wp:extent cx="1980423" cy="1421841"/>
            <wp:effectExtent l="0" t="0" r="127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155" cy="14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AC" w:rsidRPr="00BF001B" w:rsidRDefault="001A7CAC" w:rsidP="00836998">
      <w:pPr>
        <w:contextualSpacing/>
        <w:rPr>
          <w:b/>
          <w:sz w:val="40"/>
        </w:rPr>
      </w:pPr>
      <w:r w:rsidRPr="00BF001B">
        <w:rPr>
          <w:b/>
          <w:sz w:val="40"/>
        </w:rPr>
        <w:t>B.</w:t>
      </w:r>
    </w:p>
    <w:p w:rsidR="00914010" w:rsidRPr="00AF4569" w:rsidRDefault="00914010" w:rsidP="00836998">
      <w:pPr>
        <w:contextualSpacing/>
        <w:rPr>
          <w:b/>
          <w:sz w:val="20"/>
        </w:rPr>
      </w:pPr>
      <w:r w:rsidRPr="00AF4569">
        <w:rPr>
          <w:b/>
          <w:sz w:val="20"/>
        </w:rPr>
        <w:t>For body fat percentage:</w:t>
      </w:r>
      <w:r w:rsidR="000D49ED" w:rsidRPr="00AF4569">
        <w:rPr>
          <w:b/>
          <w:sz w:val="20"/>
        </w:rPr>
        <w:t xml:space="preserve"> </w:t>
      </w:r>
    </w:p>
    <w:p w:rsidR="000D49ED" w:rsidRPr="00AF4569" w:rsidRDefault="000D49E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AF4569">
        <w:rPr>
          <w:rFonts w:ascii="Lucida Console" w:hAnsi="Lucida Console"/>
          <w:color w:val="000000"/>
          <w:sz w:val="18"/>
        </w:rPr>
        <w:t xml:space="preserve">   Min. 1st Qu.  Median    Mean 3rd Qu.    Max. </w:t>
      </w:r>
    </w:p>
    <w:p w:rsidR="001A7CAC" w:rsidRPr="00AF4569" w:rsidRDefault="000D49E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pb"/>
          <w:rFonts w:ascii="Lucida Console" w:hAnsi="Lucida Console"/>
          <w:color w:val="000000"/>
          <w:sz w:val="18"/>
        </w:rPr>
      </w:pPr>
      <w:r w:rsidRPr="00AF4569">
        <w:rPr>
          <w:rFonts w:ascii="Lucida Console" w:hAnsi="Lucida Console"/>
          <w:color w:val="000000"/>
          <w:sz w:val="18"/>
        </w:rPr>
        <w:t xml:space="preserve">   0.00   12.40   19.20   18.99   25.18   47.50 </w:t>
      </w:r>
    </w:p>
    <w:p w:rsidR="00914010" w:rsidRPr="00AF4569" w:rsidRDefault="000D49ED" w:rsidP="000D49E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</w:rPr>
      </w:pPr>
      <w:r w:rsidRPr="00AF4569">
        <w:rPr>
          <w:rFonts w:asciiTheme="minorHAnsi" w:hAnsiTheme="minorHAnsi" w:cstheme="minorHAnsi"/>
          <w:b/>
          <w:sz w:val="22"/>
        </w:rPr>
        <w:t xml:space="preserve">Standard deviation = </w:t>
      </w:r>
      <w:r w:rsidRPr="00AF4569">
        <w:rPr>
          <w:rFonts w:asciiTheme="minorHAnsi" w:hAnsiTheme="minorHAnsi" w:cstheme="minorHAnsi"/>
          <w:b/>
          <w:color w:val="000000"/>
        </w:rPr>
        <w:t>8.357805</w:t>
      </w:r>
      <w:r w:rsidR="00914010" w:rsidRPr="00AF4569">
        <w:rPr>
          <w:rFonts w:asciiTheme="minorHAnsi" w:hAnsiTheme="minorHAnsi" w:cstheme="minorHAnsi"/>
          <w:b/>
          <w:sz w:val="22"/>
        </w:rPr>
        <w:t xml:space="preserve">       </w:t>
      </w:r>
      <w:r w:rsidR="00402249" w:rsidRPr="00AF4569">
        <w:rPr>
          <w:rFonts w:asciiTheme="minorHAnsi" w:hAnsiTheme="minorHAnsi" w:cstheme="minorHAnsi"/>
          <w:b/>
          <w:sz w:val="22"/>
        </w:rPr>
        <w:t xml:space="preserve">                                </w:t>
      </w:r>
      <w:r w:rsidR="00914010" w:rsidRPr="00AF4569">
        <w:rPr>
          <w:rFonts w:asciiTheme="minorHAnsi" w:hAnsiTheme="minorHAnsi" w:cstheme="minorHAnsi"/>
          <w:b/>
          <w:sz w:val="22"/>
        </w:rPr>
        <w:t xml:space="preserve">        </w:t>
      </w:r>
      <w:r w:rsidR="00914010" w:rsidRPr="00AF4569">
        <w:rPr>
          <w:rFonts w:asciiTheme="minorHAnsi" w:hAnsiTheme="minorHAnsi" w:cstheme="minorHAnsi"/>
          <w:b/>
        </w:rPr>
        <w:t>IQR = 12.775</w:t>
      </w:r>
    </w:p>
    <w:p w:rsidR="00402249" w:rsidRPr="00AF4569" w:rsidRDefault="00402249" w:rsidP="000D49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2"/>
        </w:rPr>
      </w:pPr>
    </w:p>
    <w:p w:rsidR="00914010" w:rsidRPr="00AF4569" w:rsidRDefault="00914010" w:rsidP="00836998">
      <w:pPr>
        <w:contextualSpacing/>
        <w:rPr>
          <w:rStyle w:val="gghfmyibcob"/>
          <w:b/>
          <w:sz w:val="20"/>
        </w:rPr>
      </w:pPr>
      <w:r w:rsidRPr="00AF4569">
        <w:rPr>
          <w:b/>
          <w:sz w:val="20"/>
        </w:rPr>
        <w:t xml:space="preserve">For weight: </w:t>
      </w:r>
    </w:p>
    <w:p w:rsidR="000D49ED" w:rsidRPr="00AF4569" w:rsidRDefault="000D49E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AF4569">
        <w:rPr>
          <w:rFonts w:ascii="Lucida Console" w:hAnsi="Lucida Console"/>
          <w:color w:val="000000"/>
          <w:sz w:val="18"/>
        </w:rPr>
        <w:t xml:space="preserve">   Min. 1st Qu.  Median    Mean 3rd Qu.    Max. </w:t>
      </w:r>
    </w:p>
    <w:p w:rsidR="00914010" w:rsidRPr="00AF4569" w:rsidRDefault="000D49E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pb"/>
          <w:rFonts w:ascii="Lucida Console" w:hAnsi="Lucida Console"/>
          <w:color w:val="000000"/>
          <w:sz w:val="18"/>
        </w:rPr>
      </w:pPr>
      <w:r w:rsidRPr="00AF4569">
        <w:rPr>
          <w:rFonts w:ascii="Lucida Console" w:hAnsi="Lucida Console"/>
          <w:color w:val="000000"/>
          <w:sz w:val="18"/>
        </w:rPr>
        <w:t xml:space="preserve">  118.5   158.5   176.1   178.1   196.8   262.8 </w:t>
      </w:r>
    </w:p>
    <w:p w:rsidR="000D49ED" w:rsidRPr="00AF4569" w:rsidRDefault="00914010" w:rsidP="00836998">
      <w:pPr>
        <w:contextualSpacing/>
        <w:rPr>
          <w:b/>
          <w:sz w:val="20"/>
        </w:rPr>
      </w:pPr>
      <w:r w:rsidRPr="00AF4569">
        <w:rPr>
          <w:b/>
          <w:sz w:val="20"/>
        </w:rPr>
        <w:t xml:space="preserve">Standard deviation = 27.03549            </w:t>
      </w:r>
      <w:r w:rsidR="00402249" w:rsidRPr="00AF4569">
        <w:rPr>
          <w:b/>
          <w:sz w:val="20"/>
        </w:rPr>
        <w:t xml:space="preserve">                                           </w:t>
      </w:r>
      <w:r w:rsidRPr="00AF4569">
        <w:rPr>
          <w:b/>
          <w:sz w:val="20"/>
        </w:rPr>
        <w:t xml:space="preserve">   IQR = 38.25</w:t>
      </w:r>
    </w:p>
    <w:p w:rsidR="00402249" w:rsidRPr="00AF4569" w:rsidRDefault="00402249" w:rsidP="00836998">
      <w:pPr>
        <w:contextualSpacing/>
        <w:rPr>
          <w:b/>
          <w:sz w:val="20"/>
        </w:rPr>
      </w:pPr>
    </w:p>
    <w:p w:rsidR="00914010" w:rsidRPr="00AF4569" w:rsidRDefault="00914010" w:rsidP="00836998">
      <w:pPr>
        <w:contextualSpacing/>
        <w:rPr>
          <w:rStyle w:val="gghfmyibcob"/>
          <w:b/>
          <w:sz w:val="20"/>
        </w:rPr>
      </w:pPr>
      <w:r w:rsidRPr="00AF4569">
        <w:rPr>
          <w:b/>
          <w:sz w:val="20"/>
        </w:rPr>
        <w:t xml:space="preserve">For height: </w:t>
      </w:r>
    </w:p>
    <w:p w:rsidR="000D49ED" w:rsidRPr="00AF4569" w:rsidRDefault="000D49E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AF4569">
        <w:rPr>
          <w:rFonts w:ascii="Lucida Console" w:hAnsi="Lucida Console"/>
          <w:color w:val="000000"/>
          <w:sz w:val="18"/>
        </w:rPr>
        <w:lastRenderedPageBreak/>
        <w:t xml:space="preserve">   Min. 1st Qu.  Median    Mean 3rd Qu.    Max. </w:t>
      </w:r>
    </w:p>
    <w:p w:rsidR="000D49ED" w:rsidRPr="00AF4569" w:rsidRDefault="000D49E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00"/>
          <w:sz w:val="18"/>
        </w:rPr>
      </w:pPr>
      <w:r w:rsidRPr="00AF4569">
        <w:rPr>
          <w:rFonts w:ascii="Lucida Console" w:hAnsi="Lucida Console"/>
          <w:color w:val="000000"/>
          <w:sz w:val="18"/>
        </w:rPr>
        <w:t xml:space="preserve">  64.00   68.25   70.00   70.30   72.25   77.75 </w:t>
      </w:r>
    </w:p>
    <w:p w:rsidR="00914010" w:rsidRPr="00AF4569" w:rsidRDefault="00914010" w:rsidP="00836998">
      <w:pPr>
        <w:pStyle w:val="HTMLPreformatted"/>
        <w:shd w:val="clear" w:color="auto" w:fill="FFFFFF"/>
        <w:spacing w:line="225" w:lineRule="atLeast"/>
        <w:contextualSpacing/>
        <w:rPr>
          <w:b/>
        </w:rPr>
      </w:pPr>
      <w:r w:rsidRPr="00AF4569">
        <w:rPr>
          <w:b/>
        </w:rPr>
        <w:t>Standard deviation = 2.616644               IQR = 4</w:t>
      </w:r>
    </w:p>
    <w:p w:rsidR="000D49ED" w:rsidRPr="00AF4569" w:rsidRDefault="000D49ED" w:rsidP="00836998">
      <w:pPr>
        <w:pStyle w:val="HTMLPreformatted"/>
        <w:shd w:val="clear" w:color="auto" w:fill="FFFFFF"/>
        <w:spacing w:line="225" w:lineRule="atLeast"/>
        <w:contextualSpacing/>
        <w:rPr>
          <w:b/>
          <w:sz w:val="18"/>
        </w:rPr>
      </w:pPr>
    </w:p>
    <w:p w:rsidR="00914010" w:rsidRPr="00AF4569" w:rsidRDefault="00914010" w:rsidP="00836998">
      <w:pPr>
        <w:pStyle w:val="HTMLPreformatted"/>
        <w:shd w:val="clear" w:color="auto" w:fill="FFFFFF"/>
        <w:spacing w:line="225" w:lineRule="atLeast"/>
        <w:contextualSpacing/>
        <w:rPr>
          <w:rStyle w:val="gghfmyibcpb"/>
          <w:b/>
          <w:sz w:val="18"/>
        </w:rPr>
      </w:pPr>
      <w:r w:rsidRPr="00AF4569">
        <w:rPr>
          <w:b/>
          <w:sz w:val="18"/>
        </w:rPr>
        <w:t xml:space="preserve">For Abdomen Circumference: </w:t>
      </w:r>
    </w:p>
    <w:p w:rsidR="001A7CAC" w:rsidRPr="00AF4569" w:rsidRDefault="001A7CAC" w:rsidP="00866545">
      <w:pPr>
        <w:pStyle w:val="HTMLPreformatted"/>
        <w:shd w:val="clear" w:color="auto" w:fill="E7E6E6" w:themeFill="background2"/>
        <w:spacing w:line="225" w:lineRule="atLeast"/>
        <w:contextualSpacing/>
        <w:rPr>
          <w:rFonts w:ascii="Lucida Console" w:hAnsi="Lucida Console"/>
          <w:color w:val="000000"/>
          <w:sz w:val="18"/>
        </w:rPr>
      </w:pPr>
      <w:r w:rsidRPr="00AF4569">
        <w:rPr>
          <w:rFonts w:ascii="Lucida Console" w:hAnsi="Lucida Console"/>
          <w:color w:val="000000"/>
          <w:sz w:val="18"/>
        </w:rPr>
        <w:t xml:space="preserve">  Min. 1st Qu.  Median    Mean 3rd Qu.    Max. </w:t>
      </w:r>
    </w:p>
    <w:p w:rsidR="00914010" w:rsidRPr="00AF4569" w:rsidRDefault="001A7CAC" w:rsidP="00866545">
      <w:pPr>
        <w:pStyle w:val="HTMLPreformatted"/>
        <w:shd w:val="clear" w:color="auto" w:fill="E7E6E6" w:themeFill="background2"/>
        <w:spacing w:line="225" w:lineRule="atLeast"/>
        <w:contextualSpacing/>
        <w:rPr>
          <w:rFonts w:ascii="Lucida Console" w:hAnsi="Lucida Console"/>
          <w:color w:val="000000"/>
          <w:sz w:val="18"/>
        </w:rPr>
      </w:pPr>
      <w:r w:rsidRPr="00AF4569">
        <w:rPr>
          <w:rFonts w:ascii="Lucida Console" w:hAnsi="Lucida Console"/>
          <w:color w:val="000000"/>
          <w:sz w:val="18"/>
        </w:rPr>
        <w:t xml:space="preserve">  69.40   84.53   90.90   92.29   </w:t>
      </w:r>
      <w:proofErr w:type="gramStart"/>
      <w:r w:rsidRPr="00AF4569">
        <w:rPr>
          <w:rFonts w:ascii="Lucida Console" w:hAnsi="Lucida Console"/>
          <w:color w:val="000000"/>
          <w:sz w:val="18"/>
        </w:rPr>
        <w:t>99.17  126.20</w:t>
      </w:r>
      <w:proofErr w:type="gramEnd"/>
      <w:r w:rsidRPr="00AF4569">
        <w:rPr>
          <w:rFonts w:ascii="Lucida Console" w:hAnsi="Lucida Console"/>
          <w:color w:val="000000"/>
          <w:sz w:val="18"/>
        </w:rPr>
        <w:t xml:space="preserve"> </w:t>
      </w:r>
    </w:p>
    <w:p w:rsidR="001A7CAC" w:rsidRPr="00AF4569" w:rsidRDefault="00914010" w:rsidP="00836998">
      <w:pPr>
        <w:pStyle w:val="HTMLPreformatted"/>
        <w:shd w:val="clear" w:color="auto" w:fill="FFFFFF"/>
        <w:spacing w:line="225" w:lineRule="atLeast"/>
        <w:contextualSpacing/>
        <w:rPr>
          <w:rFonts w:ascii="Lucida Console" w:hAnsi="Lucida Console"/>
          <w:color w:val="000000"/>
        </w:rPr>
      </w:pPr>
      <w:r w:rsidRPr="00AF4569">
        <w:rPr>
          <w:b/>
        </w:rPr>
        <w:t>Standard deviation = 10.20744               IQR = 14.65</w:t>
      </w:r>
    </w:p>
    <w:p w:rsidR="001A7CAC" w:rsidRPr="00836998" w:rsidRDefault="001A7CAC" w:rsidP="00836998">
      <w:pPr>
        <w:contextualSpacing/>
        <w:rPr>
          <w:b/>
          <w:sz w:val="16"/>
        </w:rPr>
      </w:pPr>
    </w:p>
    <w:p w:rsidR="001A7CAC" w:rsidRPr="00836998" w:rsidRDefault="000D49ED" w:rsidP="00836998">
      <w:pPr>
        <w:contextualSpacing/>
        <w:rPr>
          <w:b/>
          <w:sz w:val="16"/>
        </w:rPr>
      </w:pPr>
      <w:r>
        <w:rPr>
          <w:noProof/>
        </w:rPr>
        <w:drawing>
          <wp:inline distT="0" distB="0" distL="0" distR="0" wp14:anchorId="20F7B6DF" wp14:editId="169819CF">
            <wp:extent cx="1313581" cy="1516865"/>
            <wp:effectExtent l="0" t="0" r="127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727" cy="16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3F4B1" wp14:editId="1F0EF181">
            <wp:extent cx="1567543" cy="14319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2845" cy="14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53A">
        <w:rPr>
          <w:noProof/>
        </w:rPr>
        <w:drawing>
          <wp:inline distT="0" distB="0" distL="0" distR="0" wp14:anchorId="12D86217" wp14:editId="36737A0E">
            <wp:extent cx="1497204" cy="1522095"/>
            <wp:effectExtent l="0" t="0" r="8255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0124" cy="155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53A">
        <w:rPr>
          <w:noProof/>
        </w:rPr>
        <w:drawing>
          <wp:inline distT="0" distB="0" distL="0" distR="0" wp14:anchorId="170AC383" wp14:editId="3C4C1168">
            <wp:extent cx="1522325" cy="1486535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0506" cy="152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10" w:rsidRPr="00AF4569" w:rsidRDefault="001A7CAC" w:rsidP="00836998">
      <w:pPr>
        <w:contextualSpacing/>
        <w:rPr>
          <w:b/>
          <w:sz w:val="20"/>
        </w:rPr>
      </w:pPr>
      <w:r w:rsidRPr="00AF4569">
        <w:rPr>
          <w:b/>
          <w:sz w:val="20"/>
        </w:rPr>
        <w:t>All these distributions</w:t>
      </w:r>
      <w:r w:rsidR="00914010" w:rsidRPr="00AF4569">
        <w:rPr>
          <w:b/>
          <w:sz w:val="20"/>
        </w:rPr>
        <w:t xml:space="preserve"> above</w:t>
      </w:r>
      <w:r w:rsidRPr="00AF4569">
        <w:rPr>
          <w:b/>
          <w:sz w:val="20"/>
        </w:rPr>
        <w:t xml:space="preserve"> appear to be symmetric and bell-shaped.</w:t>
      </w:r>
    </w:p>
    <w:p w:rsidR="0053753A" w:rsidRDefault="005F5953" w:rsidP="005F5953">
      <w:pPr>
        <w:contextualSpacing/>
        <w:rPr>
          <w:rFonts w:cstheme="minorHAnsi"/>
          <w:b/>
          <w:sz w:val="20"/>
          <w:szCs w:val="16"/>
        </w:rPr>
      </w:pPr>
      <w:r w:rsidRPr="00AF4569">
        <w:rPr>
          <w:b/>
          <w:sz w:val="20"/>
        </w:rPr>
        <w:t xml:space="preserve">The variable Weight has the largest variability while the variable Height has the smallest variability based of the standard deviation of each variables. </w:t>
      </w:r>
      <w:r w:rsidRPr="00AF4569">
        <w:rPr>
          <w:rFonts w:cstheme="minorHAnsi"/>
          <w:b/>
          <w:sz w:val="20"/>
          <w:szCs w:val="16"/>
        </w:rPr>
        <w:t>(</w:t>
      </w:r>
      <w:proofErr w:type="spellStart"/>
      <w:proofErr w:type="gramStart"/>
      <w:r w:rsidRPr="00AF4569">
        <w:rPr>
          <w:rFonts w:cstheme="minorHAnsi"/>
          <w:b/>
          <w:sz w:val="20"/>
          <w:szCs w:val="16"/>
        </w:rPr>
        <w:t>ie</w:t>
      </w:r>
      <w:proofErr w:type="spellEnd"/>
      <w:proofErr w:type="gramEnd"/>
      <w:r w:rsidRPr="00AF4569">
        <w:rPr>
          <w:rFonts w:cstheme="minorHAnsi"/>
          <w:b/>
          <w:sz w:val="20"/>
          <w:szCs w:val="16"/>
        </w:rPr>
        <w:t xml:space="preserve">, </w:t>
      </w:r>
      <w:proofErr w:type="spellStart"/>
      <w:r w:rsidRPr="00AF4569">
        <w:rPr>
          <w:rFonts w:cstheme="minorHAnsi"/>
          <w:b/>
          <w:sz w:val="20"/>
          <w:szCs w:val="16"/>
        </w:rPr>
        <w:t>σ</w:t>
      </w:r>
      <w:r w:rsidRPr="00AF4569">
        <w:rPr>
          <w:rFonts w:cstheme="minorHAnsi"/>
          <w:b/>
          <w:sz w:val="20"/>
          <w:szCs w:val="16"/>
          <w:vertAlign w:val="subscript"/>
        </w:rPr>
        <w:t>weight</w:t>
      </w:r>
      <w:proofErr w:type="spellEnd"/>
      <w:r w:rsidRPr="00AF4569">
        <w:rPr>
          <w:rFonts w:cstheme="minorHAnsi"/>
          <w:b/>
          <w:sz w:val="20"/>
          <w:szCs w:val="16"/>
          <w:vertAlign w:val="subscript"/>
        </w:rPr>
        <w:t xml:space="preserve"> </w:t>
      </w:r>
      <w:r w:rsidRPr="00AF4569">
        <w:rPr>
          <w:rFonts w:cstheme="minorHAnsi"/>
          <w:b/>
          <w:sz w:val="20"/>
          <w:szCs w:val="16"/>
        </w:rPr>
        <w:t xml:space="preserve">&gt; </w:t>
      </w:r>
      <w:proofErr w:type="spellStart"/>
      <w:r w:rsidRPr="00AF4569">
        <w:rPr>
          <w:rFonts w:cstheme="minorHAnsi"/>
          <w:b/>
          <w:sz w:val="20"/>
          <w:szCs w:val="16"/>
        </w:rPr>
        <w:t>σ</w:t>
      </w:r>
      <w:r w:rsidRPr="00AF4569">
        <w:rPr>
          <w:rFonts w:cstheme="minorHAnsi"/>
          <w:b/>
          <w:sz w:val="20"/>
          <w:szCs w:val="16"/>
          <w:vertAlign w:val="subscript"/>
        </w:rPr>
        <w:t>Abdomen</w:t>
      </w:r>
      <w:proofErr w:type="spellEnd"/>
      <w:r w:rsidRPr="00AF4569">
        <w:rPr>
          <w:rFonts w:cstheme="minorHAnsi"/>
          <w:b/>
          <w:sz w:val="20"/>
          <w:szCs w:val="16"/>
          <w:vertAlign w:val="subscript"/>
        </w:rPr>
        <w:t xml:space="preserve"> Circumference</w:t>
      </w:r>
      <w:r w:rsidRPr="00AF4569">
        <w:rPr>
          <w:rFonts w:cstheme="minorHAnsi"/>
          <w:b/>
          <w:sz w:val="20"/>
          <w:szCs w:val="16"/>
        </w:rPr>
        <w:t xml:space="preserve"> &gt; </w:t>
      </w:r>
      <w:proofErr w:type="spellStart"/>
      <w:r w:rsidRPr="00AF4569">
        <w:rPr>
          <w:rFonts w:cstheme="minorHAnsi"/>
          <w:b/>
          <w:sz w:val="20"/>
          <w:szCs w:val="16"/>
        </w:rPr>
        <w:t>σ</w:t>
      </w:r>
      <w:r w:rsidRPr="00AF4569">
        <w:rPr>
          <w:rFonts w:cstheme="minorHAnsi"/>
          <w:b/>
          <w:sz w:val="20"/>
          <w:szCs w:val="16"/>
          <w:vertAlign w:val="subscript"/>
        </w:rPr>
        <w:t>bodyfat</w:t>
      </w:r>
      <w:proofErr w:type="spellEnd"/>
      <w:r w:rsidRPr="00AF4569">
        <w:rPr>
          <w:rFonts w:cstheme="minorHAnsi"/>
          <w:b/>
          <w:sz w:val="20"/>
          <w:szCs w:val="16"/>
          <w:vertAlign w:val="subscript"/>
        </w:rPr>
        <w:t xml:space="preserve"> percentage</w:t>
      </w:r>
      <w:r w:rsidRPr="00AF4569">
        <w:rPr>
          <w:rFonts w:cstheme="minorHAnsi"/>
          <w:b/>
          <w:sz w:val="20"/>
          <w:szCs w:val="16"/>
        </w:rPr>
        <w:t xml:space="preserve"> &gt; </w:t>
      </w:r>
      <w:proofErr w:type="spellStart"/>
      <w:r w:rsidRPr="00AF4569">
        <w:rPr>
          <w:rFonts w:cstheme="minorHAnsi"/>
          <w:b/>
          <w:sz w:val="20"/>
          <w:szCs w:val="16"/>
        </w:rPr>
        <w:t>σ</w:t>
      </w:r>
      <w:r w:rsidRPr="00AF4569">
        <w:rPr>
          <w:rFonts w:cstheme="minorHAnsi"/>
          <w:b/>
          <w:sz w:val="20"/>
          <w:szCs w:val="16"/>
          <w:vertAlign w:val="subscript"/>
        </w:rPr>
        <w:t>height</w:t>
      </w:r>
      <w:proofErr w:type="spellEnd"/>
      <w:r w:rsidRPr="00AF4569">
        <w:rPr>
          <w:rFonts w:cstheme="minorHAnsi"/>
          <w:b/>
          <w:sz w:val="20"/>
          <w:szCs w:val="16"/>
          <w:vertAlign w:val="subscript"/>
        </w:rPr>
        <w:t xml:space="preserve"> </w:t>
      </w:r>
      <w:r w:rsidRPr="00AF4569">
        <w:rPr>
          <w:rFonts w:cstheme="minorHAnsi"/>
          <w:b/>
          <w:sz w:val="20"/>
          <w:szCs w:val="16"/>
        </w:rPr>
        <w:t>, same explanation for IQR)</w:t>
      </w:r>
    </w:p>
    <w:p w:rsidR="00AF4569" w:rsidRPr="00AF4569" w:rsidRDefault="00AF4569" w:rsidP="005F5953">
      <w:pPr>
        <w:contextualSpacing/>
        <w:rPr>
          <w:sz w:val="28"/>
        </w:rPr>
      </w:pPr>
    </w:p>
    <w:p w:rsidR="001A7CAC" w:rsidRPr="00836998" w:rsidRDefault="000D49ED" w:rsidP="00836998">
      <w:pPr>
        <w:contextualSpacing/>
        <w:rPr>
          <w:b/>
          <w:sz w:val="16"/>
        </w:rPr>
      </w:pPr>
      <w:r>
        <w:rPr>
          <w:noProof/>
        </w:rPr>
        <w:drawing>
          <wp:inline distT="0" distB="0" distL="0" distR="0" wp14:anchorId="65101488" wp14:editId="44D5EB84">
            <wp:extent cx="1537398" cy="1561675"/>
            <wp:effectExtent l="0" t="0" r="571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5172" cy="15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53A">
        <w:rPr>
          <w:noProof/>
        </w:rPr>
        <w:drawing>
          <wp:inline distT="0" distB="0" distL="0" distR="0" wp14:anchorId="27349794" wp14:editId="4D1ED2B7">
            <wp:extent cx="1537398" cy="1572260"/>
            <wp:effectExtent l="0" t="0" r="571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2393" cy="16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53A">
        <w:rPr>
          <w:noProof/>
        </w:rPr>
        <w:drawing>
          <wp:inline distT="0" distB="0" distL="0" distR="0" wp14:anchorId="48552B87" wp14:editId="603FF01A">
            <wp:extent cx="1472083" cy="16071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9131" cy="16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53A">
        <w:rPr>
          <w:noProof/>
        </w:rPr>
        <w:drawing>
          <wp:inline distT="0" distB="0" distL="0" distR="0" wp14:anchorId="739392DA" wp14:editId="12443F45">
            <wp:extent cx="1341455" cy="1611007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7531" cy="166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AC" w:rsidRPr="00AF4569" w:rsidRDefault="001A7CAC" w:rsidP="00836998">
      <w:pPr>
        <w:contextualSpacing/>
        <w:rPr>
          <w:b/>
          <w:sz w:val="20"/>
        </w:rPr>
      </w:pPr>
      <w:r w:rsidRPr="00AF4569">
        <w:rPr>
          <w:b/>
          <w:sz w:val="20"/>
        </w:rPr>
        <w:t xml:space="preserve">Based on the boxplots, there are a few extreme values in distributions of </w:t>
      </w:r>
      <w:proofErr w:type="spellStart"/>
      <w:r w:rsidRPr="00AF4569">
        <w:rPr>
          <w:b/>
          <w:sz w:val="20"/>
        </w:rPr>
        <w:t>Bodyfat</w:t>
      </w:r>
      <w:proofErr w:type="spellEnd"/>
      <w:r w:rsidRPr="00AF4569">
        <w:rPr>
          <w:b/>
          <w:sz w:val="20"/>
        </w:rPr>
        <w:t xml:space="preserve"> Percentage, Weight, </w:t>
      </w:r>
      <w:proofErr w:type="gramStart"/>
      <w:r w:rsidRPr="00AF4569">
        <w:rPr>
          <w:b/>
          <w:sz w:val="20"/>
        </w:rPr>
        <w:t>Abdomen</w:t>
      </w:r>
      <w:proofErr w:type="gramEnd"/>
      <w:r w:rsidRPr="00AF4569">
        <w:rPr>
          <w:b/>
          <w:sz w:val="20"/>
        </w:rPr>
        <w:t xml:space="preserve"> Circumference.</w:t>
      </w:r>
    </w:p>
    <w:p w:rsidR="001A7CAC" w:rsidRPr="00AF4569" w:rsidRDefault="001A7CAC" w:rsidP="00836998">
      <w:pPr>
        <w:contextualSpacing/>
        <w:rPr>
          <w:b/>
          <w:sz w:val="20"/>
        </w:rPr>
      </w:pPr>
    </w:p>
    <w:p w:rsidR="001A7CAC" w:rsidRPr="00AF4569" w:rsidRDefault="001A7CAC" w:rsidP="00836998">
      <w:pPr>
        <w:contextualSpacing/>
        <w:rPr>
          <w:b/>
          <w:sz w:val="20"/>
        </w:rPr>
      </w:pPr>
      <w:r w:rsidRPr="00AF4569">
        <w:rPr>
          <w:b/>
          <w:sz w:val="20"/>
          <w:u w:val="single"/>
        </w:rPr>
        <w:t xml:space="preserve">Hypothesis test </w:t>
      </w:r>
      <w:r w:rsidR="00B82D62">
        <w:rPr>
          <w:b/>
          <w:sz w:val="20"/>
          <w:u w:val="single"/>
        </w:rPr>
        <w:t xml:space="preserve">(using normal distribution) </w:t>
      </w:r>
      <w:r w:rsidRPr="00AF4569">
        <w:rPr>
          <w:b/>
          <w:sz w:val="20"/>
          <w:u w:val="single"/>
        </w:rPr>
        <w:t>on body fat percentage</w:t>
      </w:r>
      <w:r w:rsidRPr="00AF4569">
        <w:rPr>
          <w:b/>
          <w:sz w:val="20"/>
        </w:rPr>
        <w:t>:</w:t>
      </w:r>
    </w:p>
    <w:p w:rsidR="001A7CAC" w:rsidRPr="00AF4569" w:rsidRDefault="001A7CAC" w:rsidP="00836998">
      <w:pPr>
        <w:contextualSpacing/>
        <w:rPr>
          <w:b/>
          <w:sz w:val="20"/>
        </w:rPr>
      </w:pPr>
      <w:proofErr w:type="gramStart"/>
      <w:r w:rsidRPr="00AF4569">
        <w:rPr>
          <w:b/>
          <w:sz w:val="20"/>
        </w:rPr>
        <w:t>H</w:t>
      </w:r>
      <w:r w:rsidRPr="00AF4569">
        <w:rPr>
          <w:b/>
          <w:sz w:val="20"/>
          <w:vertAlign w:val="subscript"/>
        </w:rPr>
        <w:t>0</w:t>
      </w:r>
      <w:r w:rsidR="003B1A8D" w:rsidRPr="00AF4569">
        <w:rPr>
          <w:b/>
          <w:sz w:val="20"/>
        </w:rPr>
        <w:t xml:space="preserve"> :</w:t>
      </w:r>
      <w:proofErr w:type="gramEnd"/>
      <w:r w:rsidR="003B1A8D" w:rsidRPr="00AF4569">
        <w:rPr>
          <w:b/>
          <w:sz w:val="20"/>
        </w:rPr>
        <w:t xml:space="preserve"> average body fat percentage ≤</w:t>
      </w:r>
      <w:r w:rsidRPr="00AF4569">
        <w:rPr>
          <w:b/>
          <w:sz w:val="20"/>
        </w:rPr>
        <w:t>20%</w:t>
      </w:r>
    </w:p>
    <w:p w:rsidR="001965B9" w:rsidRPr="00AF4569" w:rsidRDefault="001A7CAC" w:rsidP="001965B9">
      <w:pPr>
        <w:contextualSpacing/>
        <w:rPr>
          <w:b/>
          <w:sz w:val="20"/>
        </w:rPr>
      </w:pPr>
      <w:proofErr w:type="gramStart"/>
      <w:r w:rsidRPr="00AF4569">
        <w:rPr>
          <w:b/>
          <w:sz w:val="20"/>
        </w:rPr>
        <w:t>H</w:t>
      </w:r>
      <w:r w:rsidRPr="00AF4569">
        <w:rPr>
          <w:b/>
          <w:sz w:val="20"/>
          <w:vertAlign w:val="subscript"/>
        </w:rPr>
        <w:t>1</w:t>
      </w:r>
      <w:r w:rsidR="003B1A8D" w:rsidRPr="00AF4569">
        <w:rPr>
          <w:b/>
          <w:sz w:val="20"/>
        </w:rPr>
        <w:t xml:space="preserve"> :</w:t>
      </w:r>
      <w:proofErr w:type="gramEnd"/>
      <w:r w:rsidR="003B1A8D" w:rsidRPr="00AF4569">
        <w:rPr>
          <w:b/>
          <w:sz w:val="20"/>
        </w:rPr>
        <w:t xml:space="preserve"> average body fat percentage &gt;</w:t>
      </w:r>
      <w:r w:rsidRPr="00AF4569">
        <w:rPr>
          <w:b/>
          <w:sz w:val="20"/>
        </w:rPr>
        <w:t xml:space="preserve"> 20%</w:t>
      </w:r>
    </w:p>
    <w:p w:rsidR="00914010" w:rsidRPr="00AF4569" w:rsidRDefault="00914010" w:rsidP="001965B9">
      <w:pPr>
        <w:contextualSpacing/>
        <w:rPr>
          <w:b/>
          <w:sz w:val="20"/>
        </w:rPr>
      </w:pPr>
      <w:proofErr w:type="gramStart"/>
      <w:r w:rsidRPr="00AF4569">
        <w:rPr>
          <w:rFonts w:cstheme="minorHAnsi"/>
          <w:b/>
          <w:sz w:val="20"/>
        </w:rPr>
        <w:t>z-score</w:t>
      </w:r>
      <w:proofErr w:type="gramEnd"/>
      <w:r w:rsidRPr="00AF4569">
        <w:rPr>
          <w:b/>
          <w:sz w:val="20"/>
        </w:rPr>
        <w:t xml:space="preserve"> = </w:t>
      </w:r>
      <w:r w:rsidR="001965B9" w:rsidRPr="00AF4569">
        <w:rPr>
          <w:rFonts w:ascii="Lucida Console" w:hAnsi="Lucida Console"/>
          <w:b/>
          <w:color w:val="000000"/>
          <w:sz w:val="18"/>
        </w:rPr>
        <w:t>-1.91981</w:t>
      </w:r>
      <w:r w:rsidRPr="00AF4569">
        <w:rPr>
          <w:rFonts w:cstheme="minorHAnsi"/>
          <w:b/>
          <w:sz w:val="20"/>
        </w:rPr>
        <w:t xml:space="preserve">         </w:t>
      </w:r>
      <w:r w:rsidRPr="00AF4569">
        <w:rPr>
          <w:rFonts w:cstheme="minorHAnsi"/>
          <w:b/>
          <w:sz w:val="18"/>
        </w:rPr>
        <w:t>p-value</w:t>
      </w:r>
      <w:r w:rsidRPr="00AF4569">
        <w:rPr>
          <w:b/>
          <w:sz w:val="18"/>
        </w:rPr>
        <w:t xml:space="preserve"> = </w:t>
      </w:r>
      <w:r w:rsidR="001965B9" w:rsidRPr="00AF4569">
        <w:rPr>
          <w:rFonts w:ascii="Lucida Console" w:hAnsi="Lucida Console"/>
          <w:b/>
          <w:color w:val="000000"/>
          <w:sz w:val="18"/>
        </w:rPr>
        <w:t>0.972559</w:t>
      </w:r>
    </w:p>
    <w:p w:rsidR="001A7CAC" w:rsidRPr="00AF4569" w:rsidRDefault="001A7CAC" w:rsidP="00836998">
      <w:pPr>
        <w:contextualSpacing/>
        <w:rPr>
          <w:b/>
          <w:sz w:val="20"/>
        </w:rPr>
      </w:pPr>
      <w:r w:rsidRPr="00AF4569">
        <w:rPr>
          <w:b/>
          <w:sz w:val="20"/>
        </w:rPr>
        <w:t>Thus,</w:t>
      </w:r>
      <w:r w:rsidR="00015616" w:rsidRPr="00AF4569">
        <w:rPr>
          <w:b/>
          <w:sz w:val="20"/>
        </w:rPr>
        <w:t xml:space="preserve"> p-value = </w:t>
      </w:r>
      <w:r w:rsidR="001965B9" w:rsidRPr="00AF4569">
        <w:rPr>
          <w:rFonts w:ascii="Lucida Console" w:hAnsi="Lucida Console"/>
          <w:b/>
          <w:color w:val="000000"/>
          <w:sz w:val="18"/>
        </w:rPr>
        <w:t>0.972559</w:t>
      </w:r>
      <w:r w:rsidR="001965B9" w:rsidRPr="00AF4569">
        <w:rPr>
          <w:rFonts w:ascii="Lucida Console" w:hAnsi="Lucida Console"/>
          <w:color w:val="000000"/>
          <w:sz w:val="18"/>
        </w:rPr>
        <w:t xml:space="preserve"> </w:t>
      </w:r>
      <w:r w:rsidR="00015616" w:rsidRPr="00AF4569">
        <w:rPr>
          <w:b/>
          <w:sz w:val="20"/>
        </w:rPr>
        <w:t>&gt; α</w:t>
      </w:r>
      <w:r w:rsidR="003B1A8D" w:rsidRPr="00AF4569">
        <w:rPr>
          <w:b/>
          <w:sz w:val="20"/>
        </w:rPr>
        <w:t>, accept</w:t>
      </w:r>
      <w:r w:rsidRPr="00AF4569">
        <w:rPr>
          <w:b/>
          <w:sz w:val="20"/>
        </w:rPr>
        <w:t xml:space="preserve"> H</w:t>
      </w:r>
      <w:r w:rsidRPr="00AF4569">
        <w:rPr>
          <w:b/>
          <w:sz w:val="20"/>
          <w:vertAlign w:val="subscript"/>
        </w:rPr>
        <w:t>0</w:t>
      </w:r>
      <w:r w:rsidRPr="00AF4569">
        <w:rPr>
          <w:b/>
          <w:sz w:val="20"/>
        </w:rPr>
        <w:t>, which means the average body fat percentage does not exceed 20%</w:t>
      </w:r>
      <w:r w:rsidR="00914010" w:rsidRPr="00AF4569">
        <w:rPr>
          <w:b/>
          <w:sz w:val="20"/>
        </w:rPr>
        <w:t>.</w:t>
      </w:r>
    </w:p>
    <w:p w:rsidR="00914010" w:rsidRPr="00AF4569" w:rsidRDefault="00914010" w:rsidP="00836998">
      <w:pPr>
        <w:contextualSpacing/>
        <w:rPr>
          <w:b/>
          <w:sz w:val="20"/>
        </w:rPr>
      </w:pPr>
    </w:p>
    <w:p w:rsidR="001A7CAC" w:rsidRPr="00AF4569" w:rsidRDefault="001A7CAC" w:rsidP="00836998">
      <w:pPr>
        <w:contextualSpacing/>
        <w:rPr>
          <w:b/>
          <w:sz w:val="20"/>
        </w:rPr>
      </w:pPr>
      <w:r w:rsidRPr="00AF4569">
        <w:rPr>
          <w:b/>
          <w:sz w:val="20"/>
          <w:u w:val="single"/>
        </w:rPr>
        <w:t xml:space="preserve">Hypothesis test </w:t>
      </w:r>
      <w:r w:rsidR="00B82D62">
        <w:rPr>
          <w:b/>
          <w:sz w:val="20"/>
          <w:u w:val="single"/>
        </w:rPr>
        <w:t xml:space="preserve">(using normal distribution) </w:t>
      </w:r>
      <w:r w:rsidRPr="00AF4569">
        <w:rPr>
          <w:b/>
          <w:sz w:val="20"/>
          <w:u w:val="single"/>
        </w:rPr>
        <w:t>on weight</w:t>
      </w:r>
      <w:r w:rsidRPr="00AF4569">
        <w:rPr>
          <w:b/>
          <w:sz w:val="20"/>
        </w:rPr>
        <w:t>:</w:t>
      </w:r>
    </w:p>
    <w:p w:rsidR="001A7CAC" w:rsidRPr="00AF4569" w:rsidRDefault="001A7CAC" w:rsidP="00836998">
      <w:pPr>
        <w:contextualSpacing/>
        <w:rPr>
          <w:b/>
          <w:sz w:val="20"/>
        </w:rPr>
      </w:pPr>
      <w:proofErr w:type="gramStart"/>
      <w:r w:rsidRPr="00AF4569">
        <w:rPr>
          <w:b/>
          <w:sz w:val="20"/>
        </w:rPr>
        <w:t>H</w:t>
      </w:r>
      <w:r w:rsidRPr="00AF4569">
        <w:rPr>
          <w:b/>
          <w:sz w:val="20"/>
          <w:vertAlign w:val="subscript"/>
        </w:rPr>
        <w:t>0</w:t>
      </w:r>
      <w:r w:rsidR="003B1A8D" w:rsidRPr="00AF4569">
        <w:rPr>
          <w:b/>
          <w:sz w:val="20"/>
        </w:rPr>
        <w:t xml:space="preserve"> :</w:t>
      </w:r>
      <w:proofErr w:type="gramEnd"/>
      <w:r w:rsidR="003B1A8D" w:rsidRPr="00AF4569">
        <w:rPr>
          <w:b/>
          <w:sz w:val="20"/>
        </w:rPr>
        <w:t xml:space="preserve"> average weight ≤</w:t>
      </w:r>
      <w:r w:rsidRPr="00AF4569">
        <w:rPr>
          <w:b/>
          <w:sz w:val="20"/>
        </w:rPr>
        <w:t xml:space="preserve"> 180 pounds</w:t>
      </w:r>
      <w:r w:rsidR="0053753A" w:rsidRPr="00AF4569">
        <w:rPr>
          <w:b/>
          <w:sz w:val="20"/>
        </w:rPr>
        <w:t xml:space="preserve">   </w:t>
      </w:r>
    </w:p>
    <w:p w:rsidR="001965B9" w:rsidRPr="00AF4569" w:rsidRDefault="001A7CAC" w:rsidP="001965B9">
      <w:pPr>
        <w:contextualSpacing/>
        <w:rPr>
          <w:b/>
          <w:sz w:val="20"/>
        </w:rPr>
      </w:pPr>
      <w:proofErr w:type="gramStart"/>
      <w:r w:rsidRPr="00AF4569">
        <w:rPr>
          <w:b/>
          <w:sz w:val="20"/>
        </w:rPr>
        <w:t>H</w:t>
      </w:r>
      <w:r w:rsidRPr="00AF4569">
        <w:rPr>
          <w:b/>
          <w:sz w:val="20"/>
          <w:vertAlign w:val="subscript"/>
        </w:rPr>
        <w:t>1</w:t>
      </w:r>
      <w:r w:rsidR="003B1A8D" w:rsidRPr="00AF4569">
        <w:rPr>
          <w:b/>
          <w:sz w:val="20"/>
        </w:rPr>
        <w:t xml:space="preserve"> :</w:t>
      </w:r>
      <w:proofErr w:type="gramEnd"/>
      <w:r w:rsidR="003B1A8D" w:rsidRPr="00AF4569">
        <w:rPr>
          <w:b/>
          <w:sz w:val="20"/>
        </w:rPr>
        <w:t xml:space="preserve"> average weight &gt;</w:t>
      </w:r>
      <w:r w:rsidRPr="00AF4569">
        <w:rPr>
          <w:b/>
          <w:sz w:val="20"/>
        </w:rPr>
        <w:t xml:space="preserve"> 180 pounds</w:t>
      </w:r>
    </w:p>
    <w:p w:rsidR="00914010" w:rsidRPr="00AF4569" w:rsidRDefault="00914010" w:rsidP="001965B9">
      <w:pPr>
        <w:contextualSpacing/>
        <w:rPr>
          <w:b/>
        </w:rPr>
      </w:pPr>
      <w:proofErr w:type="gramStart"/>
      <w:r w:rsidRPr="00AF4569">
        <w:rPr>
          <w:rFonts w:cstheme="minorHAnsi"/>
          <w:b/>
        </w:rPr>
        <w:t>z-score</w:t>
      </w:r>
      <w:proofErr w:type="gramEnd"/>
      <w:r w:rsidRPr="00AF4569">
        <w:rPr>
          <w:rFonts w:cstheme="minorHAnsi"/>
          <w:b/>
        </w:rPr>
        <w:t xml:space="preserve"> = </w:t>
      </w:r>
      <w:r w:rsidR="001965B9" w:rsidRPr="00AF4569">
        <w:rPr>
          <w:rFonts w:cstheme="minorHAnsi"/>
          <w:b/>
          <w:color w:val="000000"/>
          <w:sz w:val="20"/>
        </w:rPr>
        <w:t xml:space="preserve">-1.121018       </w:t>
      </w:r>
      <w:r w:rsidRPr="00AF4569">
        <w:rPr>
          <w:rFonts w:cstheme="minorHAnsi"/>
          <w:b/>
        </w:rPr>
        <w:t xml:space="preserve">p-value = </w:t>
      </w:r>
      <w:r w:rsidR="001965B9" w:rsidRPr="00AF4569">
        <w:rPr>
          <w:rFonts w:cstheme="minorHAnsi"/>
          <w:b/>
          <w:color w:val="000000"/>
          <w:sz w:val="20"/>
        </w:rPr>
        <w:t>0.8688599</w:t>
      </w:r>
    </w:p>
    <w:p w:rsidR="001A7CAC" w:rsidRPr="00AF4569" w:rsidRDefault="003B1A8D" w:rsidP="00836998">
      <w:pPr>
        <w:contextualSpacing/>
        <w:rPr>
          <w:b/>
          <w:sz w:val="20"/>
        </w:rPr>
      </w:pPr>
      <w:r w:rsidRPr="00AF4569">
        <w:rPr>
          <w:b/>
          <w:sz w:val="20"/>
        </w:rPr>
        <w:t>Thus, p-value =</w:t>
      </w:r>
      <w:r w:rsidR="001965B9" w:rsidRPr="00AF4569">
        <w:rPr>
          <w:rFonts w:cstheme="minorHAnsi"/>
          <w:b/>
          <w:color w:val="000000"/>
          <w:sz w:val="20"/>
        </w:rPr>
        <w:t xml:space="preserve">0.8688599 </w:t>
      </w:r>
      <w:r w:rsidRPr="00AF4569">
        <w:rPr>
          <w:b/>
          <w:sz w:val="20"/>
        </w:rPr>
        <w:t>&gt; α</w:t>
      </w:r>
      <w:r w:rsidR="001A7CAC" w:rsidRPr="00AF4569">
        <w:rPr>
          <w:b/>
          <w:sz w:val="20"/>
        </w:rPr>
        <w:t>,</w:t>
      </w:r>
      <w:r w:rsidRPr="00AF4569">
        <w:rPr>
          <w:b/>
          <w:sz w:val="20"/>
        </w:rPr>
        <w:t xml:space="preserve"> accept</w:t>
      </w:r>
      <w:r w:rsidR="001A7CAC" w:rsidRPr="00AF4569">
        <w:rPr>
          <w:b/>
          <w:sz w:val="20"/>
        </w:rPr>
        <w:t xml:space="preserve"> H</w:t>
      </w:r>
      <w:r w:rsidR="001A7CAC" w:rsidRPr="00AF4569">
        <w:rPr>
          <w:b/>
          <w:sz w:val="20"/>
          <w:vertAlign w:val="subscript"/>
        </w:rPr>
        <w:t>0</w:t>
      </w:r>
      <w:r w:rsidR="001A7CAC" w:rsidRPr="00AF4569">
        <w:rPr>
          <w:b/>
          <w:sz w:val="20"/>
        </w:rPr>
        <w:t>, which means the average weight does not exceed 180 pounds.</w:t>
      </w:r>
    </w:p>
    <w:p w:rsidR="000D414F" w:rsidRPr="00836998" w:rsidRDefault="000D414F" w:rsidP="00836998">
      <w:pPr>
        <w:contextualSpacing/>
        <w:rPr>
          <w:b/>
          <w:sz w:val="16"/>
        </w:rPr>
      </w:pPr>
    </w:p>
    <w:p w:rsidR="001A7CAC" w:rsidRPr="00BF001B" w:rsidRDefault="001A7CAC" w:rsidP="00836998">
      <w:pPr>
        <w:contextualSpacing/>
        <w:rPr>
          <w:b/>
          <w:sz w:val="40"/>
        </w:rPr>
      </w:pPr>
      <w:r w:rsidRPr="00BF001B">
        <w:rPr>
          <w:b/>
          <w:sz w:val="40"/>
        </w:rPr>
        <w:t>C.</w:t>
      </w:r>
    </w:p>
    <w:p w:rsidR="00865954" w:rsidRPr="00AF4569" w:rsidRDefault="002E3442" w:rsidP="00865954">
      <w:pPr>
        <w:pStyle w:val="HTMLPreformatted"/>
        <w:shd w:val="clear" w:color="auto" w:fill="FFFFFF"/>
        <w:wordWrap w:val="0"/>
        <w:spacing w:before="240" w:line="225" w:lineRule="atLeast"/>
        <w:rPr>
          <w:rFonts w:asciiTheme="minorHAnsi" w:hAnsiTheme="minorHAnsi" w:cstheme="minorHAnsi"/>
          <w:b/>
          <w:sz w:val="18"/>
          <w:szCs w:val="16"/>
        </w:rPr>
      </w:pPr>
      <w:r w:rsidRPr="00AF4569">
        <w:rPr>
          <w:rFonts w:asciiTheme="minorHAnsi" w:hAnsiTheme="minorHAnsi" w:cstheme="minorHAnsi"/>
          <w:b/>
          <w:szCs w:val="16"/>
        </w:rPr>
        <w:lastRenderedPageBreak/>
        <w:t>∙</w:t>
      </w:r>
      <w:r w:rsidR="00AA30C9" w:rsidRPr="00AF4569">
        <w:rPr>
          <w:rFonts w:asciiTheme="minorHAnsi" w:hAnsiTheme="minorHAnsi" w:cstheme="minorHAnsi"/>
          <w:b/>
          <w:szCs w:val="16"/>
        </w:rPr>
        <w:t xml:space="preserve"> </w:t>
      </w:r>
      <w:proofErr w:type="gramStart"/>
      <w:r w:rsidR="00865954" w:rsidRPr="00AF4569">
        <w:rPr>
          <w:rFonts w:asciiTheme="minorHAnsi" w:hAnsiTheme="minorHAnsi" w:cstheme="minorHAnsi"/>
          <w:b/>
          <w:szCs w:val="16"/>
        </w:rPr>
        <w:t>model</w:t>
      </w:r>
      <w:proofErr w:type="gramEnd"/>
      <w:r w:rsidR="00865954" w:rsidRPr="00AF4569">
        <w:rPr>
          <w:rFonts w:asciiTheme="minorHAnsi" w:hAnsiTheme="minorHAnsi" w:cstheme="minorHAnsi"/>
          <w:b/>
          <w:szCs w:val="16"/>
        </w:rPr>
        <w:t xml:space="preserve"> employed: Y = β</w:t>
      </w:r>
      <w:r w:rsidR="00F6567D" w:rsidRPr="00AF4569">
        <w:rPr>
          <w:rFonts w:asciiTheme="minorHAnsi" w:hAnsiTheme="minorHAnsi" w:cstheme="minorHAnsi"/>
          <w:b/>
          <w:szCs w:val="16"/>
          <w:vertAlign w:val="subscript"/>
        </w:rPr>
        <w:t>0</w:t>
      </w:r>
      <w:r w:rsidR="00F6567D" w:rsidRPr="00AF4569">
        <w:rPr>
          <w:rFonts w:asciiTheme="minorHAnsi" w:hAnsiTheme="minorHAnsi" w:cstheme="minorHAnsi"/>
          <w:b/>
          <w:szCs w:val="16"/>
        </w:rPr>
        <w:t>+β</w:t>
      </w:r>
      <w:r w:rsidR="00F6567D" w:rsidRPr="00AF4569">
        <w:rPr>
          <w:rFonts w:asciiTheme="minorHAnsi" w:hAnsiTheme="minorHAnsi" w:cstheme="minorHAnsi"/>
          <w:b/>
          <w:szCs w:val="16"/>
          <w:vertAlign w:val="subscript"/>
        </w:rPr>
        <w:t>1</w:t>
      </w:r>
      <w:r w:rsidR="00F6567D" w:rsidRPr="00AF4569">
        <w:rPr>
          <w:rFonts w:asciiTheme="minorHAnsi" w:hAnsiTheme="minorHAnsi" w:cstheme="minorHAnsi"/>
          <w:b/>
          <w:szCs w:val="16"/>
        </w:rPr>
        <w:t>X+ϵ</w:t>
      </w:r>
      <w:r w:rsidR="00F6567D" w:rsidRPr="00AF4569">
        <w:rPr>
          <w:rFonts w:asciiTheme="minorHAnsi" w:hAnsiTheme="minorHAnsi" w:cstheme="minorHAnsi"/>
          <w:sz w:val="18"/>
          <w:szCs w:val="16"/>
        </w:rPr>
        <w:t xml:space="preserve"> </w:t>
      </w:r>
      <w:r w:rsidRPr="00AF4569">
        <w:rPr>
          <w:rFonts w:asciiTheme="minorHAnsi" w:hAnsiTheme="minorHAnsi" w:cstheme="minorHAnsi"/>
          <w:b/>
          <w:sz w:val="18"/>
          <w:szCs w:val="16"/>
        </w:rPr>
        <w:t xml:space="preserve"> </w:t>
      </w:r>
    </w:p>
    <w:p w:rsidR="001A7CAC" w:rsidRPr="00AF4569" w:rsidRDefault="000D414F" w:rsidP="0012186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2"/>
        </w:rPr>
      </w:pPr>
      <w:r w:rsidRPr="00AF4569">
        <w:rPr>
          <w:b/>
          <w:sz w:val="18"/>
        </w:rPr>
        <w:t>Correlation of body fat p</w:t>
      </w:r>
      <w:r w:rsidR="00AA7069" w:rsidRPr="00AF4569">
        <w:rPr>
          <w:b/>
          <w:sz w:val="18"/>
        </w:rPr>
        <w:t>ercentage and weight = 0.5981014</w:t>
      </w:r>
      <w:r w:rsidR="00F6567D" w:rsidRPr="00AF4569">
        <w:rPr>
          <w:b/>
          <w:sz w:val="18"/>
        </w:rPr>
        <w:t xml:space="preserve">  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Residuals: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 xml:space="preserve">     Min       1Q   Median       3Q      Max 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-</w:t>
      </w:r>
      <w:proofErr w:type="gramStart"/>
      <w:r w:rsidRPr="00AF4569">
        <w:rPr>
          <w:rFonts w:ascii="Lucida Console" w:hAnsi="Lucida Console"/>
          <w:color w:val="000000"/>
          <w:sz w:val="16"/>
        </w:rPr>
        <w:t>27.1676  -</w:t>
      </w:r>
      <w:proofErr w:type="gramEnd"/>
      <w:r w:rsidRPr="00AF4569">
        <w:rPr>
          <w:rFonts w:ascii="Lucida Console" w:hAnsi="Lucida Console"/>
          <w:color w:val="000000"/>
          <w:sz w:val="16"/>
        </w:rPr>
        <w:t>4.6</w:t>
      </w:r>
      <w:r w:rsidR="00F6567D" w:rsidRPr="00AF4569">
        <w:rPr>
          <w:rFonts w:ascii="Lucida Console" w:hAnsi="Lucida Console"/>
          <w:color w:val="000000"/>
          <w:sz w:val="16"/>
        </w:rPr>
        <w:t xml:space="preserve">126   0.0375   4.9613  20.9494 </w:t>
      </w:r>
    </w:p>
    <w:p w:rsidR="00121866" w:rsidRPr="00AF4569" w:rsidRDefault="00AF4569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noProof/>
          <w:sz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3943341</wp:posOffset>
            </wp:positionH>
            <wp:positionV relativeFrom="paragraph">
              <wp:posOffset>-347345</wp:posOffset>
            </wp:positionV>
            <wp:extent cx="2587450" cy="1857656"/>
            <wp:effectExtent l="0" t="0" r="381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450" cy="1857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866" w:rsidRPr="00AF4569">
        <w:rPr>
          <w:rFonts w:ascii="Lucida Console" w:hAnsi="Lucida Console"/>
          <w:color w:val="000000"/>
          <w:sz w:val="16"/>
        </w:rPr>
        <w:t>Coefficients: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 xml:space="preserve">             Estimate Std. Error t value </w:t>
      </w:r>
      <w:proofErr w:type="spellStart"/>
      <w:proofErr w:type="gramStart"/>
      <w:r w:rsidRPr="00AF4569">
        <w:rPr>
          <w:rFonts w:ascii="Lucida Console" w:hAnsi="Lucida Console"/>
          <w:color w:val="000000"/>
          <w:sz w:val="16"/>
        </w:rPr>
        <w:t>Pr</w:t>
      </w:r>
      <w:proofErr w:type="spellEnd"/>
      <w:r w:rsidRPr="00AF4569">
        <w:rPr>
          <w:rFonts w:ascii="Lucida Console" w:hAnsi="Lucida Console"/>
          <w:color w:val="000000"/>
          <w:sz w:val="16"/>
        </w:rPr>
        <w:t>(</w:t>
      </w:r>
      <w:proofErr w:type="gramEnd"/>
      <w:r w:rsidRPr="00AF4569">
        <w:rPr>
          <w:rFonts w:ascii="Lucida Console" w:hAnsi="Lucida Console"/>
          <w:color w:val="000000"/>
          <w:sz w:val="16"/>
        </w:rPr>
        <w:t xml:space="preserve">&gt;|t|)    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(Intercept) -13.94208    2.83363   -4.92 1.58e-06 ***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 xml:space="preserve">Weight        0.18490    0.01573   </w:t>
      </w:r>
      <w:proofErr w:type="gramStart"/>
      <w:r w:rsidRPr="00AF4569">
        <w:rPr>
          <w:rFonts w:ascii="Lucida Console" w:hAnsi="Lucida Console"/>
          <w:color w:val="000000"/>
          <w:sz w:val="16"/>
        </w:rPr>
        <w:t>11.75  &lt;</w:t>
      </w:r>
      <w:proofErr w:type="gramEnd"/>
      <w:r w:rsidRPr="00AF4569">
        <w:rPr>
          <w:rFonts w:ascii="Lucida Console" w:hAnsi="Lucida Console"/>
          <w:color w:val="000000"/>
          <w:sz w:val="16"/>
        </w:rPr>
        <w:t xml:space="preserve"> 2e-16 ***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---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spellStart"/>
      <w:r w:rsidRPr="00AF4569">
        <w:rPr>
          <w:rFonts w:ascii="Lucida Console" w:hAnsi="Lucida Console"/>
          <w:color w:val="000000"/>
          <w:sz w:val="16"/>
        </w:rPr>
        <w:t>Signif</w:t>
      </w:r>
      <w:proofErr w:type="spellEnd"/>
      <w:r w:rsidRPr="00AF4569">
        <w:rPr>
          <w:rFonts w:ascii="Lucida Console" w:hAnsi="Lucida Console"/>
          <w:color w:val="000000"/>
          <w:sz w:val="16"/>
        </w:rPr>
        <w:t xml:space="preserve">. </w:t>
      </w:r>
      <w:proofErr w:type="gramStart"/>
      <w:r w:rsidRPr="00AF4569">
        <w:rPr>
          <w:rFonts w:ascii="Lucida Console" w:hAnsi="Lucida Console"/>
          <w:color w:val="000000"/>
          <w:sz w:val="16"/>
        </w:rPr>
        <w:t>codes</w:t>
      </w:r>
      <w:proofErr w:type="gramEnd"/>
      <w:r w:rsidRPr="00AF4569">
        <w:rPr>
          <w:rFonts w:ascii="Lucida Console" w:hAnsi="Lucida Console"/>
          <w:color w:val="000000"/>
          <w:sz w:val="16"/>
        </w:rPr>
        <w:t xml:space="preserve">:  0 ‘***’ 0.001 ‘**’ 0.01 ‘*’ 0.05 ‘.’ 0.1 </w:t>
      </w:r>
      <w:proofErr w:type="gramStart"/>
      <w:r w:rsidRPr="00AF4569">
        <w:rPr>
          <w:rFonts w:ascii="Lucida Console" w:hAnsi="Lucida Console"/>
          <w:color w:val="000000"/>
          <w:sz w:val="16"/>
        </w:rPr>
        <w:t>‘ ’</w:t>
      </w:r>
      <w:proofErr w:type="gramEnd"/>
      <w:r w:rsidRPr="00AF4569">
        <w:rPr>
          <w:rFonts w:ascii="Lucida Console" w:hAnsi="Lucida Console"/>
          <w:color w:val="000000"/>
          <w:sz w:val="16"/>
        </w:rPr>
        <w:t xml:space="preserve"> 1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Residual standard error: 6.712 on 248 degrees of freedom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Multiple R-squared:  0.3577,</w:t>
      </w:r>
      <w:r w:rsidRPr="00AF4569">
        <w:rPr>
          <w:rFonts w:ascii="Lucida Console" w:hAnsi="Lucida Console"/>
          <w:color w:val="000000"/>
          <w:sz w:val="16"/>
        </w:rPr>
        <w:tab/>
        <w:t xml:space="preserve">Adjusted R-squared:  0.3551 </w:t>
      </w:r>
    </w:p>
    <w:p w:rsidR="00F6567D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F-statistic: 138.1 on 1 and 248 DF</w:t>
      </w:r>
      <w:proofErr w:type="gramStart"/>
      <w:r w:rsidRPr="00AF4569">
        <w:rPr>
          <w:rFonts w:ascii="Lucida Console" w:hAnsi="Lucida Console"/>
          <w:color w:val="000000"/>
          <w:sz w:val="16"/>
        </w:rPr>
        <w:t>,  p</w:t>
      </w:r>
      <w:proofErr w:type="gramEnd"/>
      <w:r w:rsidRPr="00AF4569">
        <w:rPr>
          <w:rFonts w:ascii="Lucida Console" w:hAnsi="Lucida Console"/>
          <w:color w:val="000000"/>
          <w:sz w:val="16"/>
        </w:rPr>
        <w:t>-value: &lt; 2.2e-16</w:t>
      </w:r>
    </w:p>
    <w:p w:rsidR="00F6567D" w:rsidRDefault="00F6567D" w:rsidP="00F656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4"/>
        </w:rPr>
      </w:pPr>
    </w:p>
    <w:p w:rsidR="00A54E53" w:rsidRDefault="00F6567D" w:rsidP="00F6567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 w:val="18"/>
        </w:rPr>
      </w:pPr>
      <w:r w:rsidRPr="00AF4569">
        <w:rPr>
          <w:rFonts w:asciiTheme="minorHAnsi" w:hAnsiTheme="minorHAnsi" w:cstheme="minorHAnsi"/>
          <w:b/>
          <w:szCs w:val="16"/>
        </w:rPr>
        <w:t>β̂</w:t>
      </w:r>
      <w:r w:rsidRPr="00AF4569">
        <w:rPr>
          <w:rFonts w:asciiTheme="minorHAnsi" w:hAnsiTheme="minorHAnsi" w:cstheme="minorHAnsi"/>
          <w:b/>
          <w:szCs w:val="16"/>
          <w:vertAlign w:val="subscript"/>
        </w:rPr>
        <w:t xml:space="preserve">0 </w:t>
      </w:r>
      <w:r w:rsidRPr="00AF4569">
        <w:rPr>
          <w:rFonts w:asciiTheme="minorHAnsi" w:hAnsiTheme="minorHAnsi" w:cstheme="minorHAnsi"/>
          <w:b/>
          <w:szCs w:val="16"/>
        </w:rPr>
        <w:t xml:space="preserve">= </w:t>
      </w:r>
      <w:r w:rsidRPr="00AF4569">
        <w:rPr>
          <w:rFonts w:asciiTheme="minorHAnsi" w:hAnsiTheme="minorHAnsi" w:cstheme="minorHAnsi"/>
          <w:b/>
          <w:color w:val="000000"/>
          <w:szCs w:val="16"/>
        </w:rPr>
        <w:t xml:space="preserve">-13.94208     </w:t>
      </w:r>
      <w:r w:rsidRPr="00AF4569">
        <w:rPr>
          <w:rFonts w:asciiTheme="minorHAnsi" w:hAnsiTheme="minorHAnsi" w:cstheme="minorHAnsi"/>
          <w:b/>
          <w:szCs w:val="16"/>
        </w:rPr>
        <w:t>β̂</w:t>
      </w:r>
      <w:r w:rsidRPr="00AF4569">
        <w:rPr>
          <w:rFonts w:asciiTheme="minorHAnsi" w:hAnsiTheme="minorHAnsi" w:cstheme="minorHAnsi"/>
          <w:b/>
          <w:szCs w:val="16"/>
          <w:vertAlign w:val="subscript"/>
        </w:rPr>
        <w:t>1</w:t>
      </w:r>
      <w:r w:rsidRPr="00AF4569">
        <w:rPr>
          <w:rFonts w:asciiTheme="minorHAnsi" w:hAnsiTheme="minorHAnsi" w:cstheme="minorHAnsi"/>
          <w:b/>
          <w:szCs w:val="16"/>
        </w:rPr>
        <w:t xml:space="preserve">= </w:t>
      </w:r>
      <w:r w:rsidRPr="00AF4569">
        <w:rPr>
          <w:rFonts w:asciiTheme="minorHAnsi" w:hAnsiTheme="minorHAnsi" w:cstheme="minorHAnsi"/>
          <w:b/>
          <w:color w:val="000000"/>
          <w:szCs w:val="16"/>
        </w:rPr>
        <w:t xml:space="preserve">0.18490    </w:t>
      </w:r>
      <w:r w:rsidRPr="00AF4569">
        <w:rPr>
          <w:rFonts w:asciiTheme="minorHAnsi" w:hAnsiTheme="minorHAnsi" w:cstheme="minorHAnsi"/>
          <w:b/>
          <w:szCs w:val="16"/>
        </w:rPr>
        <w:t>σ</w:t>
      </w:r>
      <w:r w:rsidRPr="00AF4569">
        <w:rPr>
          <w:rFonts w:asciiTheme="minorHAnsi" w:hAnsiTheme="minorHAnsi" w:cstheme="minorHAnsi"/>
          <w:b/>
          <w:szCs w:val="16"/>
          <w:vertAlign w:val="superscript"/>
        </w:rPr>
        <w:t xml:space="preserve">2 </w:t>
      </w:r>
      <w:r w:rsidRPr="00AF4569">
        <w:rPr>
          <w:rFonts w:asciiTheme="minorHAnsi" w:hAnsiTheme="minorHAnsi" w:cstheme="minorHAnsi"/>
          <w:b/>
          <w:szCs w:val="16"/>
        </w:rPr>
        <w:t xml:space="preserve">= </w:t>
      </w:r>
      <w:r w:rsidRPr="00AF4569">
        <w:rPr>
          <w:rFonts w:asciiTheme="minorHAnsi" w:hAnsiTheme="minorHAnsi" w:cstheme="minorHAnsi"/>
          <w:b/>
          <w:color w:val="000000"/>
          <w:szCs w:val="16"/>
        </w:rPr>
        <w:t>45.04566    R</w:t>
      </w:r>
      <w:r w:rsidRPr="00AF4569">
        <w:rPr>
          <w:rFonts w:asciiTheme="minorHAnsi" w:hAnsiTheme="minorHAnsi" w:cstheme="minorHAnsi"/>
          <w:b/>
          <w:color w:val="000000"/>
          <w:szCs w:val="16"/>
          <w:vertAlign w:val="superscript"/>
        </w:rPr>
        <w:t>2</w:t>
      </w:r>
      <w:r w:rsidRPr="00AF4569">
        <w:rPr>
          <w:rFonts w:asciiTheme="minorHAnsi" w:hAnsiTheme="minorHAnsi" w:cstheme="minorHAnsi"/>
          <w:sz w:val="18"/>
        </w:rPr>
        <w:t xml:space="preserve"> </w:t>
      </w:r>
      <w:r w:rsidRPr="00AF4569">
        <w:rPr>
          <w:rFonts w:asciiTheme="minorHAnsi" w:hAnsiTheme="minorHAnsi" w:cstheme="minorHAnsi"/>
          <w:b/>
          <w:sz w:val="18"/>
        </w:rPr>
        <w:t>= 0.3577</w:t>
      </w:r>
      <w:r w:rsidR="00BF2CB1" w:rsidRPr="00AF4569">
        <w:rPr>
          <w:rFonts w:asciiTheme="minorHAnsi" w:hAnsiTheme="minorHAnsi" w:cstheme="minorHAnsi"/>
          <w:b/>
          <w:sz w:val="18"/>
        </w:rPr>
        <w:t xml:space="preserve">      </w:t>
      </w:r>
    </w:p>
    <w:p w:rsidR="00E01D7D" w:rsidRPr="00A54E53" w:rsidRDefault="00526DBB" w:rsidP="00F6567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Cs w:val="16"/>
        </w:rPr>
      </w:pPr>
      <w:r>
        <w:rPr>
          <w:rFonts w:asciiTheme="minorHAnsi" w:hAnsiTheme="minorHAnsi" w:cstheme="minorHAnsi"/>
          <w:b/>
          <w:szCs w:val="16"/>
        </w:rPr>
        <w:t xml:space="preserve">Ŷ </w:t>
      </w:r>
      <w:r w:rsidR="00535BB3" w:rsidRPr="00AF4569">
        <w:rPr>
          <w:rFonts w:asciiTheme="minorHAnsi" w:hAnsiTheme="minorHAnsi" w:cstheme="minorHAnsi"/>
          <w:b/>
          <w:szCs w:val="16"/>
        </w:rPr>
        <w:t xml:space="preserve">= </w:t>
      </w:r>
      <w:r w:rsidR="00535BB3" w:rsidRPr="00AF4569">
        <w:rPr>
          <w:rFonts w:asciiTheme="minorHAnsi" w:hAnsiTheme="minorHAnsi" w:cstheme="minorHAnsi"/>
          <w:b/>
          <w:color w:val="000000"/>
          <w:szCs w:val="16"/>
        </w:rPr>
        <w:t xml:space="preserve">-13.94208 </w:t>
      </w:r>
      <w:r w:rsidR="00535BB3" w:rsidRPr="00AF4569">
        <w:rPr>
          <w:rFonts w:asciiTheme="minorHAnsi" w:hAnsiTheme="minorHAnsi" w:cstheme="minorHAnsi"/>
          <w:b/>
          <w:szCs w:val="16"/>
        </w:rPr>
        <w:t xml:space="preserve">+ </w:t>
      </w:r>
      <w:r w:rsidR="00535BB3" w:rsidRPr="00AF4569">
        <w:rPr>
          <w:rFonts w:asciiTheme="minorHAnsi" w:hAnsiTheme="minorHAnsi" w:cstheme="minorHAnsi"/>
          <w:b/>
          <w:color w:val="000000"/>
          <w:szCs w:val="16"/>
        </w:rPr>
        <w:t>0.18490</w:t>
      </w:r>
      <w:r w:rsidR="00535BB3" w:rsidRPr="00AF4569">
        <w:rPr>
          <w:rFonts w:asciiTheme="minorHAnsi" w:hAnsiTheme="minorHAnsi" w:cstheme="minorHAnsi"/>
          <w:b/>
          <w:szCs w:val="16"/>
        </w:rPr>
        <w:t>X</w:t>
      </w:r>
    </w:p>
    <w:p w:rsidR="00CA38D0" w:rsidRPr="00AF4569" w:rsidRDefault="00CA38D0" w:rsidP="00F6567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</w:rPr>
      </w:pPr>
      <w:r w:rsidRPr="00AF4569">
        <w:rPr>
          <w:rFonts w:asciiTheme="minorHAnsi" w:hAnsiTheme="minorHAnsi" w:cstheme="minorHAnsi"/>
          <w:b/>
        </w:rPr>
        <w:t>Based on the slope of the regression line, Weight has positive relationship with body fat percentage.</w:t>
      </w:r>
    </w:p>
    <w:p w:rsidR="002E3442" w:rsidRPr="00AF4569" w:rsidRDefault="002E3442" w:rsidP="00836998">
      <w:pPr>
        <w:contextualSpacing/>
        <w:rPr>
          <w:b/>
          <w:sz w:val="20"/>
        </w:rPr>
      </w:pPr>
      <w:r w:rsidRPr="00AF4569">
        <w:rPr>
          <w:b/>
          <w:sz w:val="20"/>
        </w:rPr>
        <w:t>The slope of the regression line represen</w:t>
      </w:r>
      <w:r w:rsidR="006A7FE7" w:rsidRPr="00AF4569">
        <w:rPr>
          <w:b/>
          <w:sz w:val="20"/>
        </w:rPr>
        <w:t>ts the rate of change in body fat percentage as Weight changes, its estimated value = 0.18490</w:t>
      </w:r>
      <w:r w:rsidRPr="00AF4569">
        <w:rPr>
          <w:b/>
          <w:sz w:val="20"/>
        </w:rPr>
        <w:t xml:space="preserve"> can b</w:t>
      </w:r>
      <w:r w:rsidR="005572AA" w:rsidRPr="00AF4569">
        <w:rPr>
          <w:b/>
          <w:sz w:val="20"/>
        </w:rPr>
        <w:t>e interpreted by saying that an increase of 1 pound in Weight causes an increase of 0.18490 percent in body fat percentage</w:t>
      </w:r>
      <w:r w:rsidRPr="00AF4569">
        <w:rPr>
          <w:b/>
          <w:sz w:val="20"/>
        </w:rPr>
        <w:t>.</w:t>
      </w:r>
    </w:p>
    <w:p w:rsidR="008354D7" w:rsidRPr="00836998" w:rsidRDefault="00B00D0E" w:rsidP="00836998">
      <w:pPr>
        <w:contextualSpacing/>
        <w:rPr>
          <w:b/>
          <w:sz w:val="16"/>
        </w:rPr>
      </w:pPr>
      <w:r w:rsidRPr="00AF4569">
        <w:rPr>
          <w:noProof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4005485</wp:posOffset>
            </wp:positionH>
            <wp:positionV relativeFrom="paragraph">
              <wp:posOffset>4312</wp:posOffset>
            </wp:positionV>
            <wp:extent cx="2756360" cy="1978925"/>
            <wp:effectExtent l="0" t="0" r="6350" b="254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360" cy="197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30C9" w:rsidRDefault="002E3442" w:rsidP="00836998">
      <w:pPr>
        <w:contextualSpacing/>
        <w:rPr>
          <w:b/>
          <w:sz w:val="16"/>
        </w:rPr>
      </w:pPr>
      <w:r w:rsidRPr="00AF4569">
        <w:rPr>
          <w:b/>
          <w:sz w:val="20"/>
        </w:rPr>
        <w:t xml:space="preserve">∙ </w:t>
      </w:r>
      <w:proofErr w:type="gramStart"/>
      <w:r w:rsidR="00AA30C9" w:rsidRPr="00AF4569">
        <w:rPr>
          <w:rFonts w:cstheme="minorHAnsi"/>
          <w:b/>
          <w:szCs w:val="16"/>
        </w:rPr>
        <w:t>model</w:t>
      </w:r>
      <w:proofErr w:type="gramEnd"/>
      <w:r w:rsidR="00AA30C9" w:rsidRPr="00AF4569">
        <w:rPr>
          <w:rFonts w:cstheme="minorHAnsi"/>
          <w:b/>
          <w:szCs w:val="16"/>
        </w:rPr>
        <w:t xml:space="preserve"> employed: Y = β</w:t>
      </w:r>
      <w:r w:rsidR="00AA30C9" w:rsidRPr="00AF4569">
        <w:rPr>
          <w:rFonts w:cstheme="minorHAnsi"/>
          <w:b/>
          <w:szCs w:val="16"/>
          <w:vertAlign w:val="subscript"/>
        </w:rPr>
        <w:t>0</w:t>
      </w:r>
      <w:r w:rsidR="00AA30C9" w:rsidRPr="00AF4569">
        <w:rPr>
          <w:rFonts w:cstheme="minorHAnsi"/>
          <w:b/>
          <w:szCs w:val="16"/>
        </w:rPr>
        <w:t>+β</w:t>
      </w:r>
      <w:r w:rsidR="00AA30C9" w:rsidRPr="00AF4569">
        <w:rPr>
          <w:rFonts w:cstheme="minorHAnsi"/>
          <w:b/>
          <w:szCs w:val="16"/>
          <w:vertAlign w:val="subscript"/>
        </w:rPr>
        <w:t>1</w:t>
      </w:r>
      <w:r w:rsidR="00AA30C9" w:rsidRPr="00AF4569">
        <w:rPr>
          <w:rFonts w:cstheme="minorHAnsi"/>
          <w:b/>
          <w:szCs w:val="16"/>
        </w:rPr>
        <w:t>X+ϵ</w:t>
      </w:r>
      <w:r w:rsidR="00AA30C9" w:rsidRPr="00AF4569">
        <w:rPr>
          <w:rFonts w:cstheme="minorHAnsi"/>
          <w:sz w:val="20"/>
          <w:szCs w:val="16"/>
        </w:rPr>
        <w:t xml:space="preserve"> </w:t>
      </w:r>
      <w:r w:rsidR="00AA30C9" w:rsidRPr="00AF4569">
        <w:rPr>
          <w:rFonts w:cstheme="minorHAnsi"/>
          <w:b/>
          <w:sz w:val="20"/>
          <w:szCs w:val="16"/>
        </w:rPr>
        <w:t xml:space="preserve"> </w:t>
      </w:r>
    </w:p>
    <w:p w:rsidR="000D414F" w:rsidRPr="00AF4569" w:rsidRDefault="000D414F" w:rsidP="00836998">
      <w:pPr>
        <w:contextualSpacing/>
        <w:rPr>
          <w:b/>
          <w:sz w:val="20"/>
        </w:rPr>
      </w:pPr>
      <w:r w:rsidRPr="00AF4569">
        <w:rPr>
          <w:b/>
          <w:sz w:val="20"/>
        </w:rPr>
        <w:t xml:space="preserve">Correlation of body fat percentage and height = </w:t>
      </w:r>
      <w:r w:rsidR="009D3F5E" w:rsidRPr="00AF4569">
        <w:rPr>
          <w:b/>
          <w:sz w:val="20"/>
        </w:rPr>
        <w:t>-0.04854555</w:t>
      </w:r>
      <w:r w:rsidRPr="00AF4569">
        <w:rPr>
          <w:b/>
          <w:sz w:val="20"/>
        </w:rPr>
        <w:t xml:space="preserve">           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Residuals: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 xml:space="preserve">     Min       1Q   Median       3Q      Max 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-</w:t>
      </w:r>
      <w:proofErr w:type="gramStart"/>
      <w:r w:rsidRPr="00AF4569">
        <w:rPr>
          <w:rFonts w:ascii="Lucida Console" w:hAnsi="Lucida Console"/>
          <w:color w:val="000000"/>
          <w:sz w:val="16"/>
        </w:rPr>
        <w:t>19.3423  -</w:t>
      </w:r>
      <w:proofErr w:type="gramEnd"/>
      <w:r w:rsidRPr="00AF4569">
        <w:rPr>
          <w:rFonts w:ascii="Lucida Console" w:hAnsi="Lucida Console"/>
          <w:color w:val="000000"/>
          <w:sz w:val="16"/>
        </w:rPr>
        <w:t>6.5</w:t>
      </w:r>
      <w:r w:rsidR="004C1CAD" w:rsidRPr="00AF4569">
        <w:rPr>
          <w:rFonts w:ascii="Lucida Console" w:hAnsi="Lucida Console"/>
          <w:color w:val="000000"/>
          <w:sz w:val="16"/>
        </w:rPr>
        <w:t xml:space="preserve">537   0.2821   6.2142  27.5375 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Coefficients: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 xml:space="preserve">            Estimate Std. Error t value </w:t>
      </w:r>
      <w:proofErr w:type="spellStart"/>
      <w:proofErr w:type="gramStart"/>
      <w:r w:rsidRPr="00AF4569">
        <w:rPr>
          <w:rFonts w:ascii="Lucida Console" w:hAnsi="Lucida Console"/>
          <w:color w:val="000000"/>
          <w:sz w:val="16"/>
        </w:rPr>
        <w:t>Pr</w:t>
      </w:r>
      <w:proofErr w:type="spellEnd"/>
      <w:r w:rsidRPr="00AF4569">
        <w:rPr>
          <w:rFonts w:ascii="Lucida Console" w:hAnsi="Lucida Console"/>
          <w:color w:val="000000"/>
          <w:sz w:val="16"/>
        </w:rPr>
        <w:t>(</w:t>
      </w:r>
      <w:proofErr w:type="gramEnd"/>
      <w:r w:rsidRPr="00AF4569">
        <w:rPr>
          <w:rFonts w:ascii="Lucida Console" w:hAnsi="Lucida Console"/>
          <w:color w:val="000000"/>
          <w:sz w:val="16"/>
        </w:rPr>
        <w:t xml:space="preserve">&gt;|t|)  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(Intercept)  29.8863    14.2522   2.097    0.037 *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 xml:space="preserve">Height       -0.1551     </w:t>
      </w:r>
      <w:proofErr w:type="gramStart"/>
      <w:r w:rsidRPr="00AF4569">
        <w:rPr>
          <w:rFonts w:ascii="Lucida Console" w:hAnsi="Lucida Console"/>
          <w:color w:val="000000"/>
          <w:sz w:val="16"/>
        </w:rPr>
        <w:t>0.2026  -</w:t>
      </w:r>
      <w:proofErr w:type="gramEnd"/>
      <w:r w:rsidRPr="00AF4569">
        <w:rPr>
          <w:rFonts w:ascii="Lucida Console" w:hAnsi="Lucida Console"/>
          <w:color w:val="000000"/>
          <w:sz w:val="16"/>
        </w:rPr>
        <w:t xml:space="preserve">0.765    0.445  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---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spellStart"/>
      <w:r w:rsidRPr="00AF4569">
        <w:rPr>
          <w:rFonts w:ascii="Lucida Console" w:hAnsi="Lucida Console"/>
          <w:color w:val="000000"/>
          <w:sz w:val="16"/>
        </w:rPr>
        <w:t>Signif</w:t>
      </w:r>
      <w:proofErr w:type="spellEnd"/>
      <w:r w:rsidRPr="00AF4569">
        <w:rPr>
          <w:rFonts w:ascii="Lucida Console" w:hAnsi="Lucida Console"/>
          <w:color w:val="000000"/>
          <w:sz w:val="16"/>
        </w:rPr>
        <w:t xml:space="preserve">. </w:t>
      </w:r>
      <w:proofErr w:type="gramStart"/>
      <w:r w:rsidRPr="00AF4569">
        <w:rPr>
          <w:rFonts w:ascii="Lucida Console" w:hAnsi="Lucida Console"/>
          <w:color w:val="000000"/>
          <w:sz w:val="16"/>
        </w:rPr>
        <w:t>codes</w:t>
      </w:r>
      <w:proofErr w:type="gramEnd"/>
      <w:r w:rsidRPr="00AF4569">
        <w:rPr>
          <w:rFonts w:ascii="Lucida Console" w:hAnsi="Lucida Console"/>
          <w:color w:val="000000"/>
          <w:sz w:val="16"/>
        </w:rPr>
        <w:t>:  0 ‘***’ 0.001 ‘</w:t>
      </w:r>
      <w:r w:rsidR="004C1CAD" w:rsidRPr="00AF4569">
        <w:rPr>
          <w:rFonts w:ascii="Lucida Console" w:hAnsi="Lucida Console"/>
          <w:color w:val="000000"/>
          <w:sz w:val="16"/>
        </w:rPr>
        <w:t xml:space="preserve">**’ 0.01 ‘*’ 0.05 ‘.’ 0.1 </w:t>
      </w:r>
      <w:proofErr w:type="gramStart"/>
      <w:r w:rsidR="004C1CAD" w:rsidRPr="00AF4569">
        <w:rPr>
          <w:rFonts w:ascii="Lucida Console" w:hAnsi="Lucida Console"/>
          <w:color w:val="000000"/>
          <w:sz w:val="16"/>
        </w:rPr>
        <w:t>‘ ’</w:t>
      </w:r>
      <w:proofErr w:type="gramEnd"/>
      <w:r w:rsidR="004C1CAD" w:rsidRPr="00AF4569">
        <w:rPr>
          <w:rFonts w:ascii="Lucida Console" w:hAnsi="Lucida Console"/>
          <w:color w:val="000000"/>
          <w:sz w:val="16"/>
        </w:rPr>
        <w:t xml:space="preserve"> 1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Residual standard error: 8.365 on 248 degrees of freedom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Multiple R-squared:  0.002357,</w:t>
      </w:r>
      <w:r w:rsidRPr="00AF4569">
        <w:rPr>
          <w:rFonts w:ascii="Lucida Console" w:hAnsi="Lucida Console"/>
          <w:color w:val="000000"/>
          <w:sz w:val="16"/>
        </w:rPr>
        <w:tab/>
        <w:t xml:space="preserve">Adjusted R-squared:  -0.001666 </w:t>
      </w:r>
    </w:p>
    <w:p w:rsidR="00121866" w:rsidRPr="00AF4569" w:rsidRDefault="00121866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F-statistic: 0.5858 on 1 and 248 DF</w:t>
      </w:r>
      <w:proofErr w:type="gramStart"/>
      <w:r w:rsidRPr="00AF4569">
        <w:rPr>
          <w:rFonts w:ascii="Lucida Console" w:hAnsi="Lucida Console"/>
          <w:color w:val="000000"/>
          <w:sz w:val="16"/>
        </w:rPr>
        <w:t>,  p</w:t>
      </w:r>
      <w:proofErr w:type="gramEnd"/>
      <w:r w:rsidRPr="00AF4569">
        <w:rPr>
          <w:rFonts w:ascii="Lucida Console" w:hAnsi="Lucida Console"/>
          <w:color w:val="000000"/>
          <w:sz w:val="16"/>
        </w:rPr>
        <w:t>-value: 0.4448</w:t>
      </w:r>
    </w:p>
    <w:p w:rsidR="001A7CAC" w:rsidRPr="00AF4569" w:rsidRDefault="001A7CAC" w:rsidP="00121866">
      <w:pPr>
        <w:pStyle w:val="HTMLPreformatted"/>
        <w:shd w:val="clear" w:color="auto" w:fill="FFFFFF"/>
        <w:spacing w:line="225" w:lineRule="atLeast"/>
        <w:contextualSpacing/>
        <w:rPr>
          <w:rFonts w:ascii="Lucida Console" w:hAnsi="Lucida Console"/>
          <w:color w:val="000000"/>
          <w:sz w:val="16"/>
        </w:rPr>
      </w:pPr>
    </w:p>
    <w:p w:rsidR="00B74B13" w:rsidRDefault="004C1CAD" w:rsidP="004C1CA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Cs w:val="16"/>
        </w:rPr>
      </w:pPr>
      <w:r w:rsidRPr="00AF4569">
        <w:rPr>
          <w:rFonts w:asciiTheme="minorHAnsi" w:hAnsiTheme="minorHAnsi" w:cstheme="minorHAnsi"/>
          <w:b/>
          <w:szCs w:val="16"/>
        </w:rPr>
        <w:t>β̂</w:t>
      </w:r>
      <w:r w:rsidRPr="00AF4569">
        <w:rPr>
          <w:rFonts w:asciiTheme="minorHAnsi" w:hAnsiTheme="minorHAnsi" w:cstheme="minorHAnsi"/>
          <w:b/>
          <w:szCs w:val="16"/>
          <w:vertAlign w:val="subscript"/>
        </w:rPr>
        <w:t xml:space="preserve">0 </w:t>
      </w:r>
      <w:r w:rsidRPr="00AF4569">
        <w:rPr>
          <w:rFonts w:asciiTheme="minorHAnsi" w:hAnsiTheme="minorHAnsi" w:cstheme="minorHAnsi"/>
          <w:b/>
          <w:szCs w:val="16"/>
        </w:rPr>
        <w:t xml:space="preserve">= </w:t>
      </w:r>
      <w:r w:rsidRPr="00AF4569">
        <w:rPr>
          <w:rFonts w:asciiTheme="minorHAnsi" w:hAnsiTheme="minorHAnsi" w:cstheme="minorHAnsi"/>
          <w:b/>
          <w:color w:val="000000"/>
          <w:szCs w:val="16"/>
        </w:rPr>
        <w:t xml:space="preserve">29.8863     </w:t>
      </w:r>
      <w:r w:rsidRPr="00AF4569">
        <w:rPr>
          <w:rFonts w:asciiTheme="minorHAnsi" w:hAnsiTheme="minorHAnsi" w:cstheme="minorHAnsi"/>
          <w:b/>
          <w:szCs w:val="16"/>
        </w:rPr>
        <w:t>β̂</w:t>
      </w:r>
      <w:r w:rsidRPr="00AF4569">
        <w:rPr>
          <w:rFonts w:asciiTheme="minorHAnsi" w:hAnsiTheme="minorHAnsi" w:cstheme="minorHAnsi"/>
          <w:b/>
          <w:szCs w:val="16"/>
          <w:vertAlign w:val="subscript"/>
        </w:rPr>
        <w:t>1</w:t>
      </w:r>
      <w:r w:rsidRPr="00AF4569">
        <w:rPr>
          <w:rFonts w:asciiTheme="minorHAnsi" w:hAnsiTheme="minorHAnsi" w:cstheme="minorHAnsi"/>
          <w:b/>
          <w:szCs w:val="16"/>
        </w:rPr>
        <w:t xml:space="preserve">= </w:t>
      </w:r>
      <w:r w:rsidRPr="00AF4569">
        <w:rPr>
          <w:rFonts w:asciiTheme="minorHAnsi" w:hAnsiTheme="minorHAnsi" w:cstheme="minorHAnsi"/>
          <w:b/>
          <w:color w:val="000000"/>
          <w:szCs w:val="16"/>
        </w:rPr>
        <w:t xml:space="preserve">-0.1551    </w:t>
      </w:r>
      <w:r w:rsidRPr="00AF4569">
        <w:rPr>
          <w:rFonts w:asciiTheme="minorHAnsi" w:hAnsiTheme="minorHAnsi" w:cstheme="minorHAnsi"/>
          <w:b/>
          <w:szCs w:val="16"/>
        </w:rPr>
        <w:t>σ</w:t>
      </w:r>
      <w:r w:rsidRPr="00AF4569">
        <w:rPr>
          <w:rFonts w:asciiTheme="minorHAnsi" w:hAnsiTheme="minorHAnsi" w:cstheme="minorHAnsi"/>
          <w:b/>
          <w:szCs w:val="16"/>
          <w:vertAlign w:val="superscript"/>
        </w:rPr>
        <w:t>2</w:t>
      </w:r>
      <w:r w:rsidRPr="00AF4569">
        <w:rPr>
          <w:rFonts w:asciiTheme="minorHAnsi" w:hAnsiTheme="minorHAnsi" w:cstheme="minorHAnsi"/>
          <w:b/>
          <w:szCs w:val="16"/>
        </w:rPr>
        <w:t>=69.96925</w:t>
      </w:r>
      <w:r w:rsidRPr="00AF4569">
        <w:rPr>
          <w:rFonts w:asciiTheme="minorHAnsi" w:hAnsiTheme="minorHAnsi" w:cstheme="minorHAnsi"/>
          <w:b/>
          <w:color w:val="000000"/>
          <w:szCs w:val="16"/>
        </w:rPr>
        <w:t xml:space="preserve">    R</w:t>
      </w:r>
      <w:r w:rsidRPr="00AF4569">
        <w:rPr>
          <w:rFonts w:asciiTheme="minorHAnsi" w:hAnsiTheme="minorHAnsi" w:cstheme="minorHAnsi"/>
          <w:b/>
          <w:color w:val="000000"/>
          <w:szCs w:val="16"/>
          <w:vertAlign w:val="superscript"/>
        </w:rPr>
        <w:t>2</w:t>
      </w:r>
      <w:r w:rsidRPr="00AF4569">
        <w:rPr>
          <w:rFonts w:asciiTheme="minorHAnsi" w:hAnsiTheme="minorHAnsi" w:cstheme="minorHAnsi"/>
          <w:b/>
          <w:szCs w:val="16"/>
        </w:rPr>
        <w:t xml:space="preserve"> = </w:t>
      </w:r>
      <w:r w:rsidRPr="00AF4569">
        <w:rPr>
          <w:rFonts w:asciiTheme="minorHAnsi" w:hAnsiTheme="minorHAnsi" w:cstheme="minorHAnsi"/>
          <w:b/>
          <w:color w:val="000000"/>
          <w:szCs w:val="16"/>
        </w:rPr>
        <w:t>0.002357</w:t>
      </w:r>
      <w:r w:rsidR="00535BB3" w:rsidRPr="00AF4569">
        <w:rPr>
          <w:rFonts w:asciiTheme="minorHAnsi" w:hAnsiTheme="minorHAnsi" w:cstheme="minorHAnsi"/>
          <w:b/>
          <w:color w:val="000000"/>
          <w:szCs w:val="16"/>
        </w:rPr>
        <w:t xml:space="preserve">          </w:t>
      </w:r>
    </w:p>
    <w:p w:rsidR="00E01D7D" w:rsidRPr="00B74B13" w:rsidRDefault="00526DBB" w:rsidP="004C1CA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Cs w:val="16"/>
        </w:rPr>
      </w:pPr>
      <w:r>
        <w:rPr>
          <w:rFonts w:asciiTheme="minorHAnsi" w:hAnsiTheme="minorHAnsi" w:cstheme="minorHAnsi"/>
          <w:b/>
          <w:szCs w:val="16"/>
        </w:rPr>
        <w:t xml:space="preserve">Ŷ </w:t>
      </w:r>
      <w:r w:rsidR="00535BB3" w:rsidRPr="00AF4569">
        <w:rPr>
          <w:rFonts w:asciiTheme="minorHAnsi" w:hAnsiTheme="minorHAnsi" w:cstheme="minorHAnsi"/>
          <w:b/>
          <w:szCs w:val="16"/>
        </w:rPr>
        <w:t xml:space="preserve">= </w:t>
      </w:r>
      <w:r w:rsidR="00535BB3" w:rsidRPr="00AF4569">
        <w:rPr>
          <w:rFonts w:asciiTheme="minorHAnsi" w:hAnsiTheme="minorHAnsi" w:cstheme="minorHAnsi"/>
          <w:b/>
          <w:color w:val="000000"/>
          <w:szCs w:val="16"/>
        </w:rPr>
        <w:t xml:space="preserve">29.8863 </w:t>
      </w:r>
      <w:r w:rsidR="00535BB3" w:rsidRPr="00AF4569">
        <w:rPr>
          <w:rFonts w:asciiTheme="minorHAnsi" w:hAnsiTheme="minorHAnsi" w:cstheme="minorHAnsi"/>
          <w:b/>
          <w:szCs w:val="16"/>
        </w:rPr>
        <w:t xml:space="preserve">+ </w:t>
      </w:r>
      <w:r w:rsidR="00535BB3" w:rsidRPr="00AF4569">
        <w:rPr>
          <w:rFonts w:asciiTheme="minorHAnsi" w:hAnsiTheme="minorHAnsi" w:cstheme="minorHAnsi"/>
          <w:b/>
          <w:color w:val="000000"/>
          <w:szCs w:val="16"/>
        </w:rPr>
        <w:t>-0.1551</w:t>
      </w:r>
      <w:r w:rsidR="00535BB3" w:rsidRPr="00AF4569">
        <w:rPr>
          <w:rFonts w:asciiTheme="minorHAnsi" w:hAnsiTheme="minorHAnsi" w:cstheme="minorHAnsi"/>
          <w:b/>
          <w:szCs w:val="16"/>
        </w:rPr>
        <w:t>X</w:t>
      </w:r>
    </w:p>
    <w:p w:rsidR="00CA38D0" w:rsidRPr="00AF4569" w:rsidRDefault="00CA38D0" w:rsidP="004C1CA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</w:rPr>
      </w:pPr>
      <w:r w:rsidRPr="00AF4569">
        <w:rPr>
          <w:rFonts w:asciiTheme="minorHAnsi" w:hAnsiTheme="minorHAnsi" w:cstheme="minorHAnsi"/>
          <w:b/>
        </w:rPr>
        <w:t xml:space="preserve">Based on the slope of the regression line, Height has </w:t>
      </w:r>
      <w:r w:rsidR="003B2980" w:rsidRPr="00AF4569">
        <w:rPr>
          <w:rFonts w:asciiTheme="minorHAnsi" w:hAnsiTheme="minorHAnsi" w:cstheme="minorHAnsi"/>
          <w:b/>
        </w:rPr>
        <w:t>negative</w:t>
      </w:r>
      <w:r w:rsidRPr="00AF4569">
        <w:rPr>
          <w:rFonts w:asciiTheme="minorHAnsi" w:hAnsiTheme="minorHAnsi" w:cstheme="minorHAnsi"/>
          <w:b/>
        </w:rPr>
        <w:t xml:space="preserve"> relationship with body fat percentage.</w:t>
      </w:r>
    </w:p>
    <w:p w:rsidR="0040655D" w:rsidRPr="00AF4569" w:rsidRDefault="0040655D" w:rsidP="00836998">
      <w:pPr>
        <w:contextualSpacing/>
        <w:rPr>
          <w:b/>
          <w:sz w:val="20"/>
        </w:rPr>
      </w:pPr>
      <w:r w:rsidRPr="00AF4569">
        <w:rPr>
          <w:b/>
          <w:sz w:val="20"/>
        </w:rPr>
        <w:t xml:space="preserve">The slope of the regression line represents </w:t>
      </w:r>
      <w:r w:rsidR="006A7FE7" w:rsidRPr="00AF4569">
        <w:rPr>
          <w:b/>
          <w:sz w:val="20"/>
        </w:rPr>
        <w:t>the rate of change in body fat percentage as Height changes</w:t>
      </w:r>
      <w:r w:rsidR="009542CA" w:rsidRPr="00AF4569">
        <w:rPr>
          <w:b/>
          <w:sz w:val="20"/>
        </w:rPr>
        <w:t>, its estimated value = -0.1551</w:t>
      </w:r>
      <w:r w:rsidRPr="00AF4569">
        <w:rPr>
          <w:b/>
          <w:sz w:val="20"/>
        </w:rPr>
        <w:t xml:space="preserve"> can be interpreted by saying that </w:t>
      </w:r>
      <w:r w:rsidR="005572AA" w:rsidRPr="00AF4569">
        <w:rPr>
          <w:b/>
          <w:sz w:val="20"/>
        </w:rPr>
        <w:t xml:space="preserve">an increase of 1 cm in Height causes a decrease </w:t>
      </w:r>
      <w:proofErr w:type="spellStart"/>
      <w:r w:rsidR="005572AA" w:rsidRPr="00AF4569">
        <w:rPr>
          <w:b/>
          <w:sz w:val="20"/>
        </w:rPr>
        <w:t>o</w:t>
      </w:r>
      <w:r w:rsidR="00AF4569" w:rsidRPr="00AF4569">
        <w:rPr>
          <w:b/>
          <w:sz w:val="20"/>
        </w:rPr>
        <w:t xml:space="preserve"> </w:t>
      </w:r>
      <w:r w:rsidR="005572AA" w:rsidRPr="00AF4569">
        <w:rPr>
          <w:b/>
          <w:sz w:val="20"/>
        </w:rPr>
        <w:t>f</w:t>
      </w:r>
      <w:proofErr w:type="spellEnd"/>
      <w:r w:rsidR="005572AA" w:rsidRPr="00AF4569">
        <w:rPr>
          <w:b/>
          <w:sz w:val="20"/>
        </w:rPr>
        <w:t xml:space="preserve"> 0.1551 percent in body fat percentage</w:t>
      </w:r>
      <w:r w:rsidRPr="00AF4569">
        <w:rPr>
          <w:b/>
          <w:sz w:val="20"/>
        </w:rPr>
        <w:t>.</w:t>
      </w:r>
    </w:p>
    <w:p w:rsidR="008354D7" w:rsidRPr="00AF4569" w:rsidRDefault="008354D7" w:rsidP="00836998">
      <w:pPr>
        <w:contextualSpacing/>
        <w:rPr>
          <w:b/>
          <w:sz w:val="18"/>
        </w:rPr>
      </w:pPr>
    </w:p>
    <w:p w:rsidR="00AA30C9" w:rsidRPr="00AF4569" w:rsidRDefault="002E3442" w:rsidP="00836998">
      <w:pPr>
        <w:contextualSpacing/>
        <w:rPr>
          <w:b/>
          <w:sz w:val="18"/>
        </w:rPr>
      </w:pPr>
      <w:r w:rsidRPr="00AF4569">
        <w:rPr>
          <w:b/>
          <w:sz w:val="18"/>
        </w:rPr>
        <w:t xml:space="preserve">∙ </w:t>
      </w:r>
      <w:proofErr w:type="gramStart"/>
      <w:r w:rsidR="00AA30C9" w:rsidRPr="00AF4569">
        <w:rPr>
          <w:rFonts w:cstheme="minorHAnsi"/>
          <w:b/>
          <w:sz w:val="20"/>
          <w:szCs w:val="16"/>
        </w:rPr>
        <w:t>model</w:t>
      </w:r>
      <w:proofErr w:type="gramEnd"/>
      <w:r w:rsidR="00AA30C9" w:rsidRPr="00AF4569">
        <w:rPr>
          <w:rFonts w:cstheme="minorHAnsi"/>
          <w:b/>
          <w:sz w:val="20"/>
          <w:szCs w:val="16"/>
        </w:rPr>
        <w:t xml:space="preserve"> employed: Y = β</w:t>
      </w:r>
      <w:r w:rsidR="00AA30C9" w:rsidRPr="00AF4569">
        <w:rPr>
          <w:rFonts w:cstheme="minorHAnsi"/>
          <w:b/>
          <w:sz w:val="20"/>
          <w:szCs w:val="16"/>
          <w:vertAlign w:val="subscript"/>
        </w:rPr>
        <w:t>0</w:t>
      </w:r>
      <w:r w:rsidR="00AA30C9" w:rsidRPr="00AF4569">
        <w:rPr>
          <w:rFonts w:cstheme="minorHAnsi"/>
          <w:b/>
          <w:sz w:val="20"/>
          <w:szCs w:val="16"/>
        </w:rPr>
        <w:t>+β</w:t>
      </w:r>
      <w:r w:rsidR="00AA30C9" w:rsidRPr="00AF4569">
        <w:rPr>
          <w:rFonts w:cstheme="minorHAnsi"/>
          <w:b/>
          <w:sz w:val="20"/>
          <w:szCs w:val="16"/>
          <w:vertAlign w:val="subscript"/>
        </w:rPr>
        <w:t>1</w:t>
      </w:r>
      <w:r w:rsidR="00AA30C9" w:rsidRPr="00AF4569">
        <w:rPr>
          <w:rFonts w:cstheme="minorHAnsi"/>
          <w:b/>
          <w:sz w:val="20"/>
          <w:szCs w:val="16"/>
        </w:rPr>
        <w:t>X+ϵ</w:t>
      </w:r>
      <w:r w:rsidR="00AA30C9" w:rsidRPr="00AF4569">
        <w:rPr>
          <w:rFonts w:cstheme="minorHAnsi"/>
          <w:sz w:val="18"/>
          <w:szCs w:val="16"/>
        </w:rPr>
        <w:t xml:space="preserve"> </w:t>
      </w:r>
      <w:r w:rsidR="00AA30C9" w:rsidRPr="00AF4569">
        <w:rPr>
          <w:rFonts w:cstheme="minorHAnsi"/>
          <w:b/>
          <w:sz w:val="18"/>
          <w:szCs w:val="16"/>
        </w:rPr>
        <w:t xml:space="preserve"> </w:t>
      </w:r>
    </w:p>
    <w:p w:rsidR="000D414F" w:rsidRPr="00AF4569" w:rsidRDefault="000D414F" w:rsidP="00836998">
      <w:pPr>
        <w:contextualSpacing/>
        <w:rPr>
          <w:b/>
          <w:sz w:val="18"/>
        </w:rPr>
      </w:pPr>
      <w:r w:rsidRPr="00AF4569">
        <w:rPr>
          <w:b/>
          <w:sz w:val="18"/>
        </w:rPr>
        <w:t>Correlation of body fat percentage and Abdomen Circumference = 0.811</w:t>
      </w:r>
      <w:r w:rsidR="00121866" w:rsidRPr="00AF4569">
        <w:rPr>
          <w:b/>
          <w:sz w:val="18"/>
        </w:rPr>
        <w:t>0294</w:t>
      </w:r>
      <w:r w:rsidRPr="00AF4569">
        <w:rPr>
          <w:b/>
          <w:sz w:val="18"/>
        </w:rPr>
        <w:t xml:space="preserve">           </w:t>
      </w:r>
    </w:p>
    <w:p w:rsidR="00B9322D" w:rsidRPr="00AF4569" w:rsidRDefault="00B9322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Residuals:</w:t>
      </w:r>
    </w:p>
    <w:p w:rsidR="00B9322D" w:rsidRPr="00AF4569" w:rsidRDefault="00B9322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 xml:space="preserve">     Min       1Q   Median       3Q      Max </w:t>
      </w:r>
    </w:p>
    <w:p w:rsidR="00B9322D" w:rsidRPr="00AF4569" w:rsidRDefault="00B9322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-</w:t>
      </w:r>
      <w:proofErr w:type="gramStart"/>
      <w:r w:rsidRPr="00AF4569">
        <w:rPr>
          <w:rFonts w:ascii="Lucida Console" w:hAnsi="Lucida Console"/>
          <w:color w:val="000000"/>
          <w:sz w:val="16"/>
        </w:rPr>
        <w:t>23.1760  -</w:t>
      </w:r>
      <w:proofErr w:type="gramEnd"/>
      <w:r w:rsidRPr="00AF4569">
        <w:rPr>
          <w:rFonts w:ascii="Lucida Console" w:hAnsi="Lucida Console"/>
          <w:color w:val="000000"/>
          <w:sz w:val="16"/>
        </w:rPr>
        <w:t xml:space="preserve">3.5408   0.2143   3.1793  12.8435 </w:t>
      </w:r>
    </w:p>
    <w:p w:rsidR="00B9322D" w:rsidRPr="00AF4569" w:rsidRDefault="00B9322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</w:p>
    <w:p w:rsidR="00B9322D" w:rsidRPr="00AF4569" w:rsidRDefault="00B9322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Coefficients:</w:t>
      </w:r>
    </w:p>
    <w:p w:rsidR="00B9322D" w:rsidRPr="00AF4569" w:rsidRDefault="00B9322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 xml:space="preserve">             Estimate Std. Error t value </w:t>
      </w:r>
      <w:proofErr w:type="spellStart"/>
      <w:proofErr w:type="gramStart"/>
      <w:r w:rsidRPr="00AF4569">
        <w:rPr>
          <w:rFonts w:ascii="Lucida Console" w:hAnsi="Lucida Console"/>
          <w:color w:val="000000"/>
          <w:sz w:val="16"/>
        </w:rPr>
        <w:t>Pr</w:t>
      </w:r>
      <w:proofErr w:type="spellEnd"/>
      <w:r w:rsidRPr="00AF4569">
        <w:rPr>
          <w:rFonts w:ascii="Lucida Console" w:hAnsi="Lucida Console"/>
          <w:color w:val="000000"/>
          <w:sz w:val="16"/>
        </w:rPr>
        <w:t>(</w:t>
      </w:r>
      <w:proofErr w:type="gramEnd"/>
      <w:r w:rsidRPr="00AF4569">
        <w:rPr>
          <w:rFonts w:ascii="Lucida Console" w:hAnsi="Lucida Console"/>
          <w:color w:val="000000"/>
          <w:sz w:val="16"/>
        </w:rPr>
        <w:t xml:space="preserve">&gt;|t|)    </w:t>
      </w:r>
    </w:p>
    <w:p w:rsidR="00B9322D" w:rsidRPr="00AF4569" w:rsidRDefault="00866545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noProof/>
          <w:sz w:val="22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3996055</wp:posOffset>
            </wp:positionH>
            <wp:positionV relativeFrom="paragraph">
              <wp:posOffset>-917575</wp:posOffset>
            </wp:positionV>
            <wp:extent cx="2779428" cy="1995487"/>
            <wp:effectExtent l="0" t="0" r="1905" b="508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428" cy="1995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22D" w:rsidRPr="00AF4569">
        <w:rPr>
          <w:rFonts w:ascii="Lucida Console" w:hAnsi="Lucida Console"/>
          <w:color w:val="000000"/>
          <w:sz w:val="16"/>
        </w:rPr>
        <w:t xml:space="preserve">(Intercept) -42.29941    </w:t>
      </w:r>
      <w:proofErr w:type="gramStart"/>
      <w:r w:rsidR="00B9322D" w:rsidRPr="00AF4569">
        <w:rPr>
          <w:rFonts w:ascii="Lucida Console" w:hAnsi="Lucida Console"/>
          <w:color w:val="000000"/>
          <w:sz w:val="16"/>
        </w:rPr>
        <w:t>2.82409  -</w:t>
      </w:r>
      <w:proofErr w:type="gramEnd"/>
      <w:r w:rsidR="00B9322D" w:rsidRPr="00AF4569">
        <w:rPr>
          <w:rFonts w:ascii="Lucida Console" w:hAnsi="Lucida Console"/>
          <w:color w:val="000000"/>
          <w:sz w:val="16"/>
        </w:rPr>
        <w:t>14.98   &lt;2e-16 ***</w:t>
      </w:r>
    </w:p>
    <w:p w:rsidR="00B9322D" w:rsidRPr="00AF4569" w:rsidRDefault="00B9322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spellStart"/>
      <w:r w:rsidRPr="00AF4569">
        <w:rPr>
          <w:rFonts w:ascii="Lucida Console" w:hAnsi="Lucida Console"/>
          <w:color w:val="000000"/>
          <w:sz w:val="16"/>
        </w:rPr>
        <w:t>AbdomenC</w:t>
      </w:r>
      <w:proofErr w:type="spellEnd"/>
      <w:r w:rsidRPr="00AF4569">
        <w:rPr>
          <w:rFonts w:ascii="Lucida Console" w:hAnsi="Lucida Console"/>
          <w:color w:val="000000"/>
          <w:sz w:val="16"/>
        </w:rPr>
        <w:t xml:space="preserve">      0.66407    0.03042   21.83   &lt;2e-16 ***</w:t>
      </w:r>
    </w:p>
    <w:p w:rsidR="00B9322D" w:rsidRPr="00AF4569" w:rsidRDefault="00B9322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---</w:t>
      </w:r>
    </w:p>
    <w:p w:rsidR="00B9322D" w:rsidRPr="00AF4569" w:rsidRDefault="00B9322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proofErr w:type="spellStart"/>
      <w:r w:rsidRPr="00AF4569">
        <w:rPr>
          <w:rFonts w:ascii="Lucida Console" w:hAnsi="Lucida Console"/>
          <w:color w:val="000000"/>
          <w:sz w:val="16"/>
        </w:rPr>
        <w:t>Signif</w:t>
      </w:r>
      <w:proofErr w:type="spellEnd"/>
      <w:r w:rsidRPr="00AF4569">
        <w:rPr>
          <w:rFonts w:ascii="Lucida Console" w:hAnsi="Lucida Console"/>
          <w:color w:val="000000"/>
          <w:sz w:val="16"/>
        </w:rPr>
        <w:t xml:space="preserve">. </w:t>
      </w:r>
      <w:proofErr w:type="gramStart"/>
      <w:r w:rsidRPr="00AF4569">
        <w:rPr>
          <w:rFonts w:ascii="Lucida Console" w:hAnsi="Lucida Console"/>
          <w:color w:val="000000"/>
          <w:sz w:val="16"/>
        </w:rPr>
        <w:t>codes</w:t>
      </w:r>
      <w:proofErr w:type="gramEnd"/>
      <w:r w:rsidRPr="00AF4569">
        <w:rPr>
          <w:rFonts w:ascii="Lucida Console" w:hAnsi="Lucida Console"/>
          <w:color w:val="000000"/>
          <w:sz w:val="16"/>
        </w:rPr>
        <w:t xml:space="preserve">:  0 ‘***’ 0.001 ‘**’ 0.01 ‘*’ 0.05 ‘.’ 0.1 </w:t>
      </w:r>
      <w:proofErr w:type="gramStart"/>
      <w:r w:rsidRPr="00AF4569">
        <w:rPr>
          <w:rFonts w:ascii="Lucida Console" w:hAnsi="Lucida Console"/>
          <w:color w:val="000000"/>
          <w:sz w:val="16"/>
        </w:rPr>
        <w:t>‘ ’</w:t>
      </w:r>
      <w:proofErr w:type="gramEnd"/>
      <w:r w:rsidRPr="00AF4569">
        <w:rPr>
          <w:rFonts w:ascii="Lucida Console" w:hAnsi="Lucida Console"/>
          <w:color w:val="000000"/>
          <w:sz w:val="16"/>
        </w:rPr>
        <w:t xml:space="preserve"> 1</w:t>
      </w:r>
    </w:p>
    <w:p w:rsidR="00B9322D" w:rsidRPr="00AF4569" w:rsidRDefault="00B9322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</w:p>
    <w:p w:rsidR="00B9322D" w:rsidRPr="00AF4569" w:rsidRDefault="00B9322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Residual standard error: 4.899 on 248 degrees of freedom</w:t>
      </w:r>
    </w:p>
    <w:p w:rsidR="00B9322D" w:rsidRPr="00AF4569" w:rsidRDefault="00B9322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Multiple R-squared:  0.6578,</w:t>
      </w:r>
      <w:r w:rsidRPr="00AF4569">
        <w:rPr>
          <w:rFonts w:ascii="Lucida Console" w:hAnsi="Lucida Console"/>
          <w:color w:val="000000"/>
          <w:sz w:val="16"/>
        </w:rPr>
        <w:tab/>
        <w:t xml:space="preserve">Adjusted R-squared:  0.6564 </w:t>
      </w:r>
    </w:p>
    <w:p w:rsidR="00B9322D" w:rsidRPr="00AF4569" w:rsidRDefault="00B9322D" w:rsidP="00866545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  <w:r w:rsidRPr="00AF4569">
        <w:rPr>
          <w:rFonts w:ascii="Lucida Console" w:hAnsi="Lucida Console"/>
          <w:color w:val="000000"/>
          <w:sz w:val="16"/>
        </w:rPr>
        <w:t>F-statistic: 476.7 on 1 and 248 DF</w:t>
      </w:r>
      <w:proofErr w:type="gramStart"/>
      <w:r w:rsidRPr="00AF4569">
        <w:rPr>
          <w:rFonts w:ascii="Lucida Console" w:hAnsi="Lucida Console"/>
          <w:color w:val="000000"/>
          <w:sz w:val="16"/>
        </w:rPr>
        <w:t>,  p</w:t>
      </w:r>
      <w:proofErr w:type="gramEnd"/>
      <w:r w:rsidRPr="00AF4569">
        <w:rPr>
          <w:rFonts w:ascii="Lucida Console" w:hAnsi="Lucida Console"/>
          <w:color w:val="000000"/>
          <w:sz w:val="16"/>
        </w:rPr>
        <w:t>-value: &lt; 2.2e-16</w:t>
      </w:r>
    </w:p>
    <w:p w:rsidR="001A7CAC" w:rsidRPr="00836998" w:rsidRDefault="001A7CAC" w:rsidP="00836998">
      <w:pPr>
        <w:pStyle w:val="HTMLPreformatted"/>
        <w:shd w:val="clear" w:color="auto" w:fill="FFFFFF"/>
        <w:spacing w:line="225" w:lineRule="atLeast"/>
        <w:contextualSpacing/>
        <w:rPr>
          <w:rFonts w:ascii="Lucida Console" w:hAnsi="Lucida Console"/>
          <w:color w:val="000000"/>
          <w:sz w:val="14"/>
        </w:rPr>
      </w:pPr>
    </w:p>
    <w:p w:rsidR="00B74B13" w:rsidRDefault="00A2331A" w:rsidP="00A2331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Cs w:val="16"/>
        </w:rPr>
      </w:pPr>
      <w:r w:rsidRPr="00AF4569">
        <w:rPr>
          <w:rFonts w:asciiTheme="minorHAnsi" w:hAnsiTheme="minorHAnsi" w:cstheme="minorHAnsi"/>
          <w:b/>
          <w:szCs w:val="16"/>
        </w:rPr>
        <w:t>β̂</w:t>
      </w:r>
      <w:r w:rsidRPr="00AF4569">
        <w:rPr>
          <w:rFonts w:asciiTheme="minorHAnsi" w:hAnsiTheme="minorHAnsi" w:cstheme="minorHAnsi"/>
          <w:b/>
          <w:szCs w:val="16"/>
          <w:vertAlign w:val="subscript"/>
        </w:rPr>
        <w:t xml:space="preserve">0 </w:t>
      </w:r>
      <w:r w:rsidRPr="00AF4569">
        <w:rPr>
          <w:rFonts w:asciiTheme="minorHAnsi" w:hAnsiTheme="minorHAnsi" w:cstheme="minorHAnsi"/>
          <w:b/>
          <w:szCs w:val="16"/>
        </w:rPr>
        <w:t xml:space="preserve">= </w:t>
      </w:r>
      <w:r w:rsidRPr="00AF4569">
        <w:rPr>
          <w:rFonts w:asciiTheme="minorHAnsi" w:hAnsiTheme="minorHAnsi" w:cstheme="minorHAnsi"/>
          <w:b/>
          <w:color w:val="000000"/>
          <w:szCs w:val="16"/>
        </w:rPr>
        <w:t xml:space="preserve">-42.29941     </w:t>
      </w:r>
      <w:r w:rsidRPr="00AF4569">
        <w:rPr>
          <w:rFonts w:asciiTheme="minorHAnsi" w:hAnsiTheme="minorHAnsi" w:cstheme="minorHAnsi"/>
          <w:b/>
          <w:szCs w:val="16"/>
        </w:rPr>
        <w:t>β̂</w:t>
      </w:r>
      <w:r w:rsidRPr="00AF4569">
        <w:rPr>
          <w:rFonts w:asciiTheme="minorHAnsi" w:hAnsiTheme="minorHAnsi" w:cstheme="minorHAnsi"/>
          <w:b/>
          <w:szCs w:val="16"/>
          <w:vertAlign w:val="subscript"/>
        </w:rPr>
        <w:t>1</w:t>
      </w:r>
      <w:r w:rsidRPr="00AF4569">
        <w:rPr>
          <w:rFonts w:asciiTheme="minorHAnsi" w:hAnsiTheme="minorHAnsi" w:cstheme="minorHAnsi"/>
          <w:b/>
          <w:szCs w:val="16"/>
        </w:rPr>
        <w:t xml:space="preserve">= </w:t>
      </w:r>
      <w:r w:rsidRPr="00AF4569">
        <w:rPr>
          <w:rFonts w:asciiTheme="minorHAnsi" w:hAnsiTheme="minorHAnsi" w:cstheme="minorHAnsi"/>
          <w:b/>
          <w:color w:val="000000"/>
          <w:szCs w:val="16"/>
        </w:rPr>
        <w:t xml:space="preserve">0.66407    </w:t>
      </w:r>
      <w:r w:rsidRPr="00AF4569">
        <w:rPr>
          <w:rFonts w:asciiTheme="minorHAnsi" w:hAnsiTheme="minorHAnsi" w:cstheme="minorHAnsi"/>
          <w:b/>
          <w:szCs w:val="16"/>
        </w:rPr>
        <w:t>σ</w:t>
      </w:r>
      <w:r w:rsidRPr="00AF4569">
        <w:rPr>
          <w:rFonts w:asciiTheme="minorHAnsi" w:hAnsiTheme="minorHAnsi" w:cstheme="minorHAnsi"/>
          <w:b/>
          <w:szCs w:val="16"/>
          <w:vertAlign w:val="superscript"/>
        </w:rPr>
        <w:t>2</w:t>
      </w:r>
      <w:r w:rsidRPr="00AF4569">
        <w:rPr>
          <w:rFonts w:asciiTheme="minorHAnsi" w:hAnsiTheme="minorHAnsi" w:cstheme="minorHAnsi"/>
          <w:b/>
          <w:szCs w:val="16"/>
        </w:rPr>
        <w:t>=24.00225</w:t>
      </w:r>
      <w:r w:rsidRPr="00AF4569">
        <w:rPr>
          <w:rFonts w:asciiTheme="minorHAnsi" w:hAnsiTheme="minorHAnsi" w:cstheme="minorHAnsi"/>
          <w:b/>
          <w:color w:val="000000"/>
          <w:szCs w:val="16"/>
        </w:rPr>
        <w:t xml:space="preserve">    R</w:t>
      </w:r>
      <w:r w:rsidRPr="00AF4569">
        <w:rPr>
          <w:rFonts w:asciiTheme="minorHAnsi" w:hAnsiTheme="minorHAnsi" w:cstheme="minorHAnsi"/>
          <w:b/>
          <w:color w:val="000000"/>
          <w:szCs w:val="16"/>
          <w:vertAlign w:val="superscript"/>
        </w:rPr>
        <w:t>2</w:t>
      </w:r>
      <w:r w:rsidRPr="00AF4569">
        <w:rPr>
          <w:rFonts w:asciiTheme="minorHAnsi" w:hAnsiTheme="minorHAnsi" w:cstheme="minorHAnsi"/>
          <w:b/>
          <w:szCs w:val="16"/>
        </w:rPr>
        <w:t xml:space="preserve"> = </w:t>
      </w:r>
      <w:r w:rsidRPr="00AF4569">
        <w:rPr>
          <w:rFonts w:asciiTheme="minorHAnsi" w:hAnsiTheme="minorHAnsi" w:cstheme="minorHAnsi"/>
          <w:b/>
          <w:color w:val="000000"/>
          <w:szCs w:val="16"/>
        </w:rPr>
        <w:t>0.6578</w:t>
      </w:r>
      <w:r w:rsidR="005108CF" w:rsidRPr="00AF4569">
        <w:rPr>
          <w:rFonts w:asciiTheme="minorHAnsi" w:hAnsiTheme="minorHAnsi" w:cstheme="minorHAnsi"/>
          <w:b/>
          <w:color w:val="000000"/>
          <w:szCs w:val="16"/>
        </w:rPr>
        <w:t xml:space="preserve">         </w:t>
      </w:r>
    </w:p>
    <w:p w:rsidR="004265C8" w:rsidRPr="00B74B13" w:rsidRDefault="005108CF" w:rsidP="00A2331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szCs w:val="16"/>
        </w:rPr>
      </w:pPr>
      <w:r w:rsidRPr="00AF4569">
        <w:rPr>
          <w:rFonts w:asciiTheme="minorHAnsi" w:hAnsiTheme="minorHAnsi" w:cstheme="minorHAnsi"/>
          <w:b/>
          <w:szCs w:val="16"/>
        </w:rPr>
        <w:t>Y</w:t>
      </w:r>
      <w:r w:rsidR="00526DBB">
        <w:rPr>
          <w:rFonts w:asciiTheme="minorHAnsi" w:hAnsiTheme="minorHAnsi" w:cstheme="minorHAnsi"/>
          <w:b/>
          <w:szCs w:val="16"/>
        </w:rPr>
        <w:t>̂</w:t>
      </w:r>
      <w:r w:rsidRPr="00AF4569">
        <w:rPr>
          <w:rFonts w:asciiTheme="minorHAnsi" w:hAnsiTheme="minorHAnsi" w:cstheme="minorHAnsi"/>
          <w:b/>
          <w:szCs w:val="16"/>
        </w:rPr>
        <w:t xml:space="preserve"> = </w:t>
      </w:r>
      <w:r w:rsidRPr="00AF4569">
        <w:rPr>
          <w:rFonts w:asciiTheme="minorHAnsi" w:hAnsiTheme="minorHAnsi" w:cstheme="minorHAnsi"/>
          <w:b/>
          <w:color w:val="000000"/>
          <w:szCs w:val="16"/>
        </w:rPr>
        <w:t xml:space="preserve">-42.29941 </w:t>
      </w:r>
      <w:r w:rsidRPr="00AF4569">
        <w:rPr>
          <w:rFonts w:asciiTheme="minorHAnsi" w:hAnsiTheme="minorHAnsi" w:cstheme="minorHAnsi"/>
          <w:b/>
          <w:szCs w:val="16"/>
        </w:rPr>
        <w:t xml:space="preserve">+ </w:t>
      </w:r>
      <w:r w:rsidRPr="00AF4569">
        <w:rPr>
          <w:rFonts w:asciiTheme="minorHAnsi" w:hAnsiTheme="minorHAnsi" w:cstheme="minorHAnsi"/>
          <w:b/>
          <w:color w:val="000000"/>
          <w:szCs w:val="16"/>
        </w:rPr>
        <w:t>0.66407</w:t>
      </w:r>
      <w:r w:rsidRPr="00AF4569">
        <w:rPr>
          <w:rFonts w:asciiTheme="minorHAnsi" w:hAnsiTheme="minorHAnsi" w:cstheme="minorHAnsi"/>
          <w:b/>
          <w:szCs w:val="16"/>
        </w:rPr>
        <w:t>X</w:t>
      </w:r>
    </w:p>
    <w:p w:rsidR="00CA38D0" w:rsidRPr="00AF4569" w:rsidRDefault="00CA38D0" w:rsidP="00A2331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</w:rPr>
      </w:pPr>
      <w:r w:rsidRPr="00AF4569">
        <w:rPr>
          <w:rFonts w:asciiTheme="minorHAnsi" w:hAnsiTheme="minorHAnsi" w:cstheme="minorHAnsi"/>
          <w:b/>
        </w:rPr>
        <w:t>Based on the slope of the regression line, Abdomen Circumference has positive relationship with body fat percentage.</w:t>
      </w:r>
    </w:p>
    <w:p w:rsidR="008C6713" w:rsidRPr="00AF4569" w:rsidRDefault="0040655D" w:rsidP="00836998">
      <w:pPr>
        <w:contextualSpacing/>
        <w:rPr>
          <w:b/>
          <w:sz w:val="20"/>
        </w:rPr>
      </w:pPr>
      <w:r w:rsidRPr="00AF4569">
        <w:rPr>
          <w:b/>
          <w:sz w:val="20"/>
        </w:rPr>
        <w:t xml:space="preserve">The slope of the regression line represents </w:t>
      </w:r>
      <w:r w:rsidR="006A7FE7" w:rsidRPr="00AF4569">
        <w:rPr>
          <w:b/>
          <w:sz w:val="20"/>
        </w:rPr>
        <w:t>the rate of change in body fat percentage as Abdomen Circumference changes</w:t>
      </w:r>
      <w:r w:rsidR="009542CA" w:rsidRPr="00AF4569">
        <w:rPr>
          <w:b/>
          <w:sz w:val="20"/>
        </w:rPr>
        <w:t>, its estimated value = 0.66407</w:t>
      </w:r>
      <w:r w:rsidRPr="00AF4569">
        <w:rPr>
          <w:b/>
          <w:sz w:val="20"/>
        </w:rPr>
        <w:t xml:space="preserve"> can be interpreted by saying that </w:t>
      </w:r>
      <w:r w:rsidR="005572AA" w:rsidRPr="00AF4569">
        <w:rPr>
          <w:b/>
          <w:sz w:val="20"/>
        </w:rPr>
        <w:t xml:space="preserve">an increase of 1 </w:t>
      </w:r>
      <w:r w:rsidR="00D87963" w:rsidRPr="00AF4569">
        <w:rPr>
          <w:b/>
          <w:sz w:val="20"/>
        </w:rPr>
        <w:t>cm</w:t>
      </w:r>
      <w:r w:rsidR="005572AA" w:rsidRPr="00AF4569">
        <w:rPr>
          <w:b/>
          <w:sz w:val="20"/>
        </w:rPr>
        <w:t xml:space="preserve"> in Abdomen Circumference causes an increase of 0.66407 percent in body fat percentage</w:t>
      </w:r>
      <w:r w:rsidRPr="00AF4569">
        <w:rPr>
          <w:b/>
          <w:sz w:val="20"/>
        </w:rPr>
        <w:t>.</w:t>
      </w:r>
    </w:p>
    <w:p w:rsidR="00794994" w:rsidRPr="00AF4569" w:rsidRDefault="00794994" w:rsidP="00836998">
      <w:pPr>
        <w:contextualSpacing/>
        <w:rPr>
          <w:b/>
          <w:sz w:val="20"/>
        </w:rPr>
      </w:pPr>
    </w:p>
    <w:p w:rsidR="0040655D" w:rsidRPr="00AF4569" w:rsidRDefault="0040655D" w:rsidP="00836998">
      <w:pPr>
        <w:contextualSpacing/>
        <w:rPr>
          <w:b/>
          <w:sz w:val="20"/>
        </w:rPr>
      </w:pPr>
      <w:r w:rsidRPr="00AF4569">
        <w:rPr>
          <w:b/>
          <w:sz w:val="20"/>
        </w:rPr>
        <w:t xml:space="preserve">Since the regression between the body fat percentage and Abdomen Circumference has the largest </w:t>
      </w:r>
    </w:p>
    <w:p w:rsidR="0040655D" w:rsidRPr="00AF4569" w:rsidRDefault="0040655D" w:rsidP="00836998">
      <w:pPr>
        <w:contextualSpacing/>
        <w:rPr>
          <w:b/>
          <w:sz w:val="20"/>
        </w:rPr>
      </w:pPr>
      <w:r w:rsidRPr="00AF4569">
        <w:rPr>
          <w:b/>
          <w:sz w:val="20"/>
        </w:rPr>
        <w:t>R</w:t>
      </w:r>
      <w:r w:rsidRPr="00AF4569">
        <w:rPr>
          <w:b/>
          <w:sz w:val="20"/>
          <w:vertAlign w:val="superscript"/>
        </w:rPr>
        <w:t>2</w:t>
      </w:r>
      <w:r w:rsidRPr="00AF4569">
        <w:rPr>
          <w:sz w:val="20"/>
        </w:rPr>
        <w:t xml:space="preserve"> </w:t>
      </w:r>
      <w:r w:rsidRPr="00AF4569">
        <w:rPr>
          <w:b/>
          <w:sz w:val="20"/>
        </w:rPr>
        <w:t>= 0.6584, Abdomen Circumference appears to be the best predictor for body fat percentage.</w:t>
      </w:r>
    </w:p>
    <w:p w:rsidR="008354D7" w:rsidRDefault="008354D7" w:rsidP="00836998">
      <w:pPr>
        <w:contextualSpacing/>
        <w:rPr>
          <w:b/>
          <w:sz w:val="16"/>
        </w:rPr>
      </w:pPr>
    </w:p>
    <w:p w:rsidR="001A7CAC" w:rsidRPr="00BF001B" w:rsidRDefault="001A7CAC" w:rsidP="00836998">
      <w:pPr>
        <w:contextualSpacing/>
        <w:rPr>
          <w:b/>
          <w:sz w:val="40"/>
        </w:rPr>
      </w:pPr>
      <w:r w:rsidRPr="00BF001B">
        <w:rPr>
          <w:b/>
          <w:sz w:val="40"/>
        </w:rPr>
        <w:t>D.</w:t>
      </w:r>
    </w:p>
    <w:p w:rsidR="000D414F" w:rsidRPr="00836998" w:rsidRDefault="002E3442" w:rsidP="00836998">
      <w:pPr>
        <w:contextualSpacing/>
        <w:rPr>
          <w:b/>
          <w:sz w:val="16"/>
        </w:rPr>
      </w:pPr>
      <w:r w:rsidRPr="00AF4569">
        <w:rPr>
          <w:b/>
          <w:sz w:val="20"/>
        </w:rPr>
        <w:t xml:space="preserve">∙ </w:t>
      </w:r>
      <w:r w:rsidR="000D414F" w:rsidRPr="00AF4569">
        <w:rPr>
          <w:b/>
          <w:sz w:val="20"/>
        </w:rPr>
        <w:t>Correlation of body fat percentage and ratio = 0.68</w:t>
      </w:r>
      <w:r w:rsidR="00812B30" w:rsidRPr="00AF4569">
        <w:rPr>
          <w:b/>
          <w:sz w:val="20"/>
        </w:rPr>
        <w:t>52458</w:t>
      </w:r>
      <w:r w:rsidR="00914833">
        <w:rPr>
          <w:b/>
          <w:sz w:val="16"/>
        </w:rPr>
        <w:t xml:space="preserve">         </w:t>
      </w:r>
    </w:p>
    <w:tbl>
      <w:tblPr>
        <w:tblW w:w="151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180"/>
      </w:tblGrid>
      <w:tr w:rsidR="001A7CAC" w:rsidRPr="00836998" w:rsidTr="00464BE2">
        <w:trPr>
          <w:tblCellSpacing w:w="0" w:type="dxa"/>
        </w:trPr>
        <w:tc>
          <w:tcPr>
            <w:tcW w:w="0" w:type="auto"/>
            <w:shd w:val="clear" w:color="auto" w:fill="E7E6E6" w:themeFill="background2"/>
            <w:hideMark/>
          </w:tcPr>
          <w:p w:rsidR="00812B30" w:rsidRPr="00AF4569" w:rsidRDefault="0087740D" w:rsidP="00812B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6"/>
              </w:rPr>
            </w:pPr>
            <w:r w:rsidRPr="00AF4569">
              <w:rPr>
                <w:noProof/>
                <w:sz w:val="1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4064000</wp:posOffset>
                  </wp:positionH>
                  <wp:positionV relativeFrom="paragraph">
                    <wp:posOffset>-161783</wp:posOffset>
                  </wp:positionV>
                  <wp:extent cx="2710570" cy="1946133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009" cy="195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2B30" w:rsidRPr="00AF4569">
              <w:rPr>
                <w:rFonts w:ascii="Lucida Console" w:hAnsi="Lucida Console"/>
                <w:color w:val="000000"/>
                <w:sz w:val="16"/>
              </w:rPr>
              <w:t>Residuals:</w:t>
            </w:r>
          </w:p>
          <w:p w:rsidR="00812B30" w:rsidRPr="00AF4569" w:rsidRDefault="00812B30" w:rsidP="00812B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6"/>
              </w:rPr>
            </w:pPr>
            <w:r w:rsidRPr="00AF4569">
              <w:rPr>
                <w:rFonts w:ascii="Lucida Console" w:hAnsi="Lucida Console"/>
                <w:color w:val="000000"/>
                <w:sz w:val="16"/>
              </w:rPr>
              <w:t xml:space="preserve">     Min       1Q   Median       3Q      Max </w:t>
            </w:r>
          </w:p>
          <w:p w:rsidR="00812B30" w:rsidRPr="00AF4569" w:rsidRDefault="00812B30" w:rsidP="00812B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6"/>
              </w:rPr>
            </w:pPr>
            <w:r w:rsidRPr="00AF4569">
              <w:rPr>
                <w:rFonts w:ascii="Lucida Console" w:hAnsi="Lucida Console"/>
                <w:color w:val="000000"/>
                <w:sz w:val="16"/>
              </w:rPr>
              <w:t xml:space="preserve">-24.4946  -4.0063   0.0771   4.1833  14.2680 </w:t>
            </w:r>
          </w:p>
          <w:p w:rsidR="00812B30" w:rsidRPr="00AF4569" w:rsidRDefault="00812B30" w:rsidP="00812B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6"/>
              </w:rPr>
            </w:pPr>
            <w:r w:rsidRPr="00AF4569">
              <w:rPr>
                <w:rFonts w:ascii="Lucida Console" w:hAnsi="Lucida Console"/>
                <w:color w:val="000000"/>
                <w:sz w:val="16"/>
              </w:rPr>
              <w:t>Coefficients:</w:t>
            </w:r>
          </w:p>
          <w:p w:rsidR="00812B30" w:rsidRPr="00AF4569" w:rsidRDefault="00812B30" w:rsidP="00812B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6"/>
              </w:rPr>
            </w:pPr>
            <w:r w:rsidRPr="00AF4569">
              <w:rPr>
                <w:rFonts w:ascii="Lucida Console" w:hAnsi="Lucida Console"/>
                <w:color w:val="000000"/>
                <w:sz w:val="16"/>
              </w:rPr>
              <w:t xml:space="preserve">            Estimate Std. Error t value </w:t>
            </w:r>
            <w:proofErr w:type="spellStart"/>
            <w:r w:rsidRPr="00AF4569">
              <w:rPr>
                <w:rFonts w:ascii="Lucida Console" w:hAnsi="Lucida Console"/>
                <w:color w:val="000000"/>
                <w:sz w:val="16"/>
              </w:rPr>
              <w:t>Pr</w:t>
            </w:r>
            <w:proofErr w:type="spellEnd"/>
            <w:r w:rsidRPr="00AF4569">
              <w:rPr>
                <w:rFonts w:ascii="Lucida Console" w:hAnsi="Lucida Console"/>
                <w:color w:val="000000"/>
                <w:sz w:val="16"/>
              </w:rPr>
              <w:t xml:space="preserve">(&gt;|t|)    </w:t>
            </w:r>
          </w:p>
          <w:p w:rsidR="00812B30" w:rsidRPr="00AF4569" w:rsidRDefault="00812B30" w:rsidP="00812B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6"/>
              </w:rPr>
            </w:pPr>
            <w:r w:rsidRPr="00AF4569">
              <w:rPr>
                <w:rFonts w:ascii="Lucida Console" w:hAnsi="Lucida Console"/>
                <w:color w:val="000000"/>
                <w:sz w:val="16"/>
              </w:rPr>
              <w:t>(Intercept)  -22.746      2.843  -8.001 4.73e-14 ***</w:t>
            </w:r>
          </w:p>
          <w:p w:rsidR="00812B30" w:rsidRPr="00AF4569" w:rsidRDefault="00812B30" w:rsidP="00812B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6"/>
              </w:rPr>
            </w:pPr>
            <w:r w:rsidRPr="00AF4569">
              <w:rPr>
                <w:rFonts w:ascii="Lucida Console" w:hAnsi="Lucida Console"/>
                <w:color w:val="000000"/>
                <w:sz w:val="16"/>
              </w:rPr>
              <w:t>ratio         16.499      1.114  14.817  &lt; 2e-16 ***</w:t>
            </w:r>
          </w:p>
          <w:p w:rsidR="00812B30" w:rsidRPr="00AF4569" w:rsidRDefault="00812B30" w:rsidP="00812B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6"/>
              </w:rPr>
            </w:pPr>
            <w:r w:rsidRPr="00AF4569">
              <w:rPr>
                <w:rFonts w:ascii="Lucida Console" w:hAnsi="Lucida Console"/>
                <w:color w:val="000000"/>
                <w:sz w:val="16"/>
              </w:rPr>
              <w:t>---</w:t>
            </w:r>
          </w:p>
          <w:p w:rsidR="00812B30" w:rsidRPr="00AF4569" w:rsidRDefault="00812B30" w:rsidP="00812B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6"/>
              </w:rPr>
            </w:pPr>
            <w:proofErr w:type="spellStart"/>
            <w:r w:rsidRPr="00AF4569">
              <w:rPr>
                <w:rFonts w:ascii="Lucida Console" w:hAnsi="Lucida Console"/>
                <w:color w:val="000000"/>
                <w:sz w:val="16"/>
              </w:rPr>
              <w:t>Signif</w:t>
            </w:r>
            <w:proofErr w:type="spellEnd"/>
            <w:r w:rsidRPr="00AF4569">
              <w:rPr>
                <w:rFonts w:ascii="Lucida Console" w:hAnsi="Lucida Console"/>
                <w:color w:val="000000"/>
                <w:sz w:val="16"/>
              </w:rPr>
              <w:t xml:space="preserve">. </w:t>
            </w:r>
            <w:proofErr w:type="gramStart"/>
            <w:r w:rsidRPr="00AF4569">
              <w:rPr>
                <w:rFonts w:ascii="Lucida Console" w:hAnsi="Lucida Console"/>
                <w:color w:val="000000"/>
                <w:sz w:val="16"/>
              </w:rPr>
              <w:t>codes</w:t>
            </w:r>
            <w:proofErr w:type="gramEnd"/>
            <w:r w:rsidRPr="00AF4569">
              <w:rPr>
                <w:rFonts w:ascii="Lucida Console" w:hAnsi="Lucida Console"/>
                <w:color w:val="000000"/>
                <w:sz w:val="16"/>
              </w:rPr>
              <w:t>:  0 ‘***’ 0.001 ‘**’ 0.01 ‘*’ 0.05 ‘.’ 0.1 ‘ ’ 1</w:t>
            </w:r>
          </w:p>
          <w:p w:rsidR="00812B30" w:rsidRPr="00AF4569" w:rsidRDefault="00812B30" w:rsidP="00812B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6"/>
              </w:rPr>
            </w:pPr>
            <w:r w:rsidRPr="00AF4569">
              <w:rPr>
                <w:rFonts w:ascii="Lucida Console" w:hAnsi="Lucida Console"/>
                <w:color w:val="000000"/>
                <w:sz w:val="16"/>
              </w:rPr>
              <w:t>Residual standard error: 6.099 on 248 degrees of freedom</w:t>
            </w:r>
          </w:p>
          <w:p w:rsidR="00812B30" w:rsidRPr="00AF4569" w:rsidRDefault="00812B30" w:rsidP="00812B30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6"/>
              </w:rPr>
            </w:pPr>
            <w:r w:rsidRPr="00AF4569">
              <w:rPr>
                <w:rFonts w:ascii="Lucida Console" w:hAnsi="Lucida Console"/>
                <w:color w:val="000000"/>
                <w:sz w:val="16"/>
              </w:rPr>
              <w:t>Multiple R-squared:  0.4696,</w:t>
            </w:r>
            <w:r w:rsidRPr="00AF4569">
              <w:rPr>
                <w:rFonts w:ascii="Lucida Console" w:hAnsi="Lucida Console"/>
                <w:color w:val="000000"/>
                <w:sz w:val="16"/>
              </w:rPr>
              <w:tab/>
              <w:t xml:space="preserve">Adjusted R-squared:  0.4674 </w:t>
            </w:r>
          </w:p>
          <w:p w:rsidR="000D414F" w:rsidRPr="00836998" w:rsidRDefault="00812B30" w:rsidP="00851FF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4"/>
              </w:rPr>
            </w:pPr>
            <w:r w:rsidRPr="00AF4569">
              <w:rPr>
                <w:rFonts w:ascii="Lucida Console" w:hAnsi="Lucida Console"/>
                <w:color w:val="000000"/>
                <w:sz w:val="16"/>
              </w:rPr>
              <w:t>F-statistic: 219.5 on 1 and 248 DF,  p-value: &lt; 2.2e-16</w:t>
            </w:r>
          </w:p>
        </w:tc>
      </w:tr>
      <w:tr w:rsidR="001A7CAC" w:rsidRPr="00836998" w:rsidTr="008341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7CAC" w:rsidRPr="00836998" w:rsidRDefault="001A7CAC" w:rsidP="0083699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</w:tr>
      <w:tr w:rsidR="001A7CAC" w:rsidRPr="00836998" w:rsidTr="008341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7CAC" w:rsidRPr="00836998" w:rsidRDefault="001A7CAC" w:rsidP="00836998">
            <w:pPr>
              <w:spacing w:after="0" w:line="240" w:lineRule="auto"/>
              <w:contextualSpacing/>
              <w:rPr>
                <w:rFonts w:ascii="Lucida Console" w:eastAsia="Times New Roman" w:hAnsi="Lucida Console" w:cs="Times New Roman"/>
                <w:color w:val="000000"/>
                <w:sz w:val="18"/>
                <w:szCs w:val="24"/>
              </w:rPr>
            </w:pPr>
          </w:p>
        </w:tc>
      </w:tr>
    </w:tbl>
    <w:p w:rsidR="00FD3711" w:rsidRDefault="00851FF6" w:rsidP="00042F70">
      <w:pPr>
        <w:contextualSpacing/>
        <w:rPr>
          <w:rFonts w:cstheme="minorHAnsi"/>
          <w:b/>
          <w:color w:val="000000"/>
          <w:sz w:val="20"/>
          <w:szCs w:val="16"/>
        </w:rPr>
      </w:pPr>
      <w:r w:rsidRPr="00AF4569">
        <w:rPr>
          <w:rFonts w:cstheme="minorHAnsi"/>
          <w:b/>
          <w:sz w:val="20"/>
          <w:szCs w:val="16"/>
        </w:rPr>
        <w:t>β̂</w:t>
      </w:r>
      <w:r w:rsidRPr="00AF4569">
        <w:rPr>
          <w:rFonts w:cstheme="minorHAnsi"/>
          <w:b/>
          <w:sz w:val="20"/>
          <w:szCs w:val="16"/>
          <w:vertAlign w:val="subscript"/>
        </w:rPr>
        <w:t xml:space="preserve">0 </w:t>
      </w:r>
      <w:r w:rsidRPr="00AF4569">
        <w:rPr>
          <w:rFonts w:cstheme="minorHAnsi"/>
          <w:b/>
          <w:sz w:val="20"/>
          <w:szCs w:val="16"/>
        </w:rPr>
        <w:t xml:space="preserve">= </w:t>
      </w:r>
      <w:r w:rsidRPr="00AF4569">
        <w:rPr>
          <w:rFonts w:cstheme="minorHAnsi"/>
          <w:b/>
          <w:color w:val="000000"/>
          <w:sz w:val="20"/>
          <w:szCs w:val="16"/>
        </w:rPr>
        <w:t xml:space="preserve">-22.746     </w:t>
      </w:r>
      <w:r w:rsidRPr="00AF4569">
        <w:rPr>
          <w:rFonts w:cstheme="minorHAnsi"/>
          <w:b/>
          <w:sz w:val="20"/>
          <w:szCs w:val="16"/>
        </w:rPr>
        <w:t>β̂</w:t>
      </w:r>
      <w:r w:rsidRPr="00AF4569">
        <w:rPr>
          <w:rFonts w:cstheme="minorHAnsi"/>
          <w:b/>
          <w:sz w:val="20"/>
          <w:szCs w:val="16"/>
          <w:vertAlign w:val="subscript"/>
        </w:rPr>
        <w:t>1</w:t>
      </w:r>
      <w:r w:rsidRPr="00AF4569">
        <w:rPr>
          <w:rFonts w:cstheme="minorHAnsi"/>
          <w:b/>
          <w:sz w:val="20"/>
          <w:szCs w:val="16"/>
        </w:rPr>
        <w:t xml:space="preserve">= </w:t>
      </w:r>
      <w:r w:rsidRPr="00AF4569">
        <w:rPr>
          <w:rFonts w:cstheme="minorHAnsi"/>
          <w:b/>
          <w:color w:val="000000"/>
          <w:sz w:val="20"/>
          <w:szCs w:val="16"/>
        </w:rPr>
        <w:t xml:space="preserve">16.499    </w:t>
      </w:r>
      <w:r w:rsidRPr="00AF4569">
        <w:rPr>
          <w:rFonts w:cstheme="minorHAnsi"/>
          <w:b/>
          <w:sz w:val="20"/>
          <w:szCs w:val="16"/>
        </w:rPr>
        <w:t>σ</w:t>
      </w:r>
      <w:r w:rsidRPr="00AF4569">
        <w:rPr>
          <w:rFonts w:cstheme="minorHAnsi"/>
          <w:b/>
          <w:sz w:val="20"/>
          <w:szCs w:val="16"/>
          <w:vertAlign w:val="superscript"/>
        </w:rPr>
        <w:t>2</w:t>
      </w:r>
      <w:r w:rsidRPr="00AF4569">
        <w:rPr>
          <w:rFonts w:cstheme="minorHAnsi"/>
          <w:b/>
          <w:sz w:val="20"/>
          <w:szCs w:val="16"/>
        </w:rPr>
        <w:t>=37.20206</w:t>
      </w:r>
      <w:r w:rsidRPr="00AF4569">
        <w:rPr>
          <w:rFonts w:cstheme="minorHAnsi"/>
          <w:b/>
          <w:color w:val="000000"/>
          <w:sz w:val="20"/>
          <w:szCs w:val="16"/>
        </w:rPr>
        <w:t xml:space="preserve">    R</w:t>
      </w:r>
      <w:r w:rsidRPr="00AF4569">
        <w:rPr>
          <w:rFonts w:cstheme="minorHAnsi"/>
          <w:b/>
          <w:color w:val="000000"/>
          <w:sz w:val="20"/>
          <w:szCs w:val="16"/>
          <w:vertAlign w:val="superscript"/>
        </w:rPr>
        <w:t>2</w:t>
      </w:r>
      <w:r w:rsidRPr="00AF4569">
        <w:rPr>
          <w:rFonts w:cstheme="minorHAnsi"/>
          <w:b/>
          <w:sz w:val="20"/>
          <w:szCs w:val="16"/>
        </w:rPr>
        <w:t xml:space="preserve"> = </w:t>
      </w:r>
      <w:r w:rsidR="00914833" w:rsidRPr="00AF4569">
        <w:rPr>
          <w:rFonts w:cstheme="minorHAnsi"/>
          <w:b/>
          <w:sz w:val="20"/>
          <w:szCs w:val="16"/>
        </w:rPr>
        <w:t>0.</w:t>
      </w:r>
      <w:r w:rsidRPr="00AF4569">
        <w:rPr>
          <w:rFonts w:cstheme="minorHAnsi"/>
          <w:b/>
          <w:color w:val="000000"/>
          <w:sz w:val="20"/>
          <w:szCs w:val="16"/>
        </w:rPr>
        <w:t>4696</w:t>
      </w:r>
      <w:r w:rsidR="003B1725" w:rsidRPr="00AF4569">
        <w:rPr>
          <w:rFonts w:cstheme="minorHAnsi"/>
          <w:b/>
          <w:color w:val="000000"/>
          <w:sz w:val="20"/>
          <w:szCs w:val="16"/>
        </w:rPr>
        <w:t xml:space="preserve">       </w:t>
      </w:r>
    </w:p>
    <w:p w:rsidR="00042F70" w:rsidRPr="00AF4569" w:rsidRDefault="003B1725" w:rsidP="00042F70">
      <w:pPr>
        <w:contextualSpacing/>
        <w:rPr>
          <w:rFonts w:cstheme="minorHAnsi"/>
          <w:b/>
          <w:color w:val="000000"/>
          <w:sz w:val="20"/>
          <w:szCs w:val="16"/>
        </w:rPr>
      </w:pPr>
      <w:r w:rsidRPr="00AF4569">
        <w:rPr>
          <w:rFonts w:cstheme="minorHAnsi"/>
          <w:b/>
          <w:sz w:val="20"/>
          <w:szCs w:val="16"/>
        </w:rPr>
        <w:t>Y</w:t>
      </w:r>
      <w:r w:rsidR="00526DBB">
        <w:rPr>
          <w:rFonts w:cstheme="minorHAnsi"/>
          <w:b/>
          <w:sz w:val="20"/>
          <w:szCs w:val="16"/>
        </w:rPr>
        <w:t>̂</w:t>
      </w:r>
      <w:r w:rsidRPr="00AF4569">
        <w:rPr>
          <w:rFonts w:cstheme="minorHAnsi"/>
          <w:b/>
          <w:sz w:val="20"/>
          <w:szCs w:val="16"/>
        </w:rPr>
        <w:t xml:space="preserve"> = </w:t>
      </w:r>
      <w:r w:rsidRPr="00AF4569">
        <w:rPr>
          <w:rFonts w:cstheme="minorHAnsi"/>
          <w:b/>
          <w:color w:val="000000"/>
          <w:sz w:val="20"/>
          <w:szCs w:val="16"/>
        </w:rPr>
        <w:t xml:space="preserve">-22.746 </w:t>
      </w:r>
      <w:r w:rsidRPr="00AF4569">
        <w:rPr>
          <w:rFonts w:cstheme="minorHAnsi"/>
          <w:b/>
          <w:sz w:val="20"/>
          <w:szCs w:val="16"/>
        </w:rPr>
        <w:t xml:space="preserve">+ </w:t>
      </w:r>
      <w:r w:rsidRPr="00AF4569">
        <w:rPr>
          <w:rFonts w:cstheme="minorHAnsi"/>
          <w:b/>
          <w:color w:val="000000"/>
          <w:sz w:val="20"/>
          <w:szCs w:val="16"/>
        </w:rPr>
        <w:t>16.499</w:t>
      </w:r>
      <w:r w:rsidRPr="00AF4569">
        <w:rPr>
          <w:rFonts w:cstheme="minorHAnsi"/>
          <w:b/>
          <w:sz w:val="20"/>
          <w:szCs w:val="16"/>
        </w:rPr>
        <w:t>X</w:t>
      </w:r>
    </w:p>
    <w:p w:rsidR="00042F70" w:rsidRPr="00AF4569" w:rsidRDefault="00042F70" w:rsidP="00042F70">
      <w:pPr>
        <w:contextualSpacing/>
        <w:rPr>
          <w:rFonts w:cstheme="minorHAnsi"/>
          <w:b/>
          <w:color w:val="000000"/>
          <w:sz w:val="20"/>
          <w:szCs w:val="16"/>
        </w:rPr>
      </w:pPr>
      <w:r w:rsidRPr="00AF4569">
        <w:rPr>
          <w:rFonts w:cstheme="minorHAnsi"/>
          <w:b/>
          <w:sz w:val="20"/>
        </w:rPr>
        <w:t>Based on the slope of the regression line, ratio has positive relationship with body fat percentage.</w:t>
      </w:r>
    </w:p>
    <w:p w:rsidR="000236AE" w:rsidRPr="00AF4569" w:rsidRDefault="000236AE" w:rsidP="00836998">
      <w:pPr>
        <w:contextualSpacing/>
        <w:rPr>
          <w:b/>
          <w:sz w:val="20"/>
        </w:rPr>
      </w:pPr>
      <w:r w:rsidRPr="00AF4569">
        <w:rPr>
          <w:b/>
          <w:sz w:val="20"/>
        </w:rPr>
        <w:t xml:space="preserve">The slope of the regression line represents </w:t>
      </w:r>
      <w:r w:rsidR="00042F70" w:rsidRPr="00AF4569">
        <w:rPr>
          <w:b/>
          <w:sz w:val="20"/>
        </w:rPr>
        <w:t>the rate of change in body fat percentage as ratio changes</w:t>
      </w:r>
      <w:r w:rsidRPr="00AF4569">
        <w:rPr>
          <w:b/>
          <w:sz w:val="20"/>
        </w:rPr>
        <w:t>, its estimated value =</w:t>
      </w:r>
      <w:r w:rsidR="00042F70" w:rsidRPr="00AF4569">
        <w:rPr>
          <w:b/>
          <w:sz w:val="20"/>
        </w:rPr>
        <w:t xml:space="preserve"> 16.499</w:t>
      </w:r>
      <w:r w:rsidRPr="00AF4569">
        <w:rPr>
          <w:b/>
          <w:sz w:val="20"/>
        </w:rPr>
        <w:t xml:space="preserve"> can be interpreted by saying that </w:t>
      </w:r>
      <w:r w:rsidR="00042F70" w:rsidRPr="00AF4569">
        <w:rPr>
          <w:b/>
          <w:sz w:val="20"/>
        </w:rPr>
        <w:t>an increase of 1 unit in ratio causes an increase of 16.499 percent in body fat percentage</w:t>
      </w:r>
      <w:r w:rsidRPr="00AF4569">
        <w:rPr>
          <w:b/>
          <w:sz w:val="20"/>
        </w:rPr>
        <w:t>.</w:t>
      </w:r>
    </w:p>
    <w:p w:rsidR="00851FF6" w:rsidRPr="00AF4569" w:rsidRDefault="00851FF6" w:rsidP="00836998">
      <w:pPr>
        <w:contextualSpacing/>
        <w:rPr>
          <w:b/>
          <w:sz w:val="20"/>
        </w:rPr>
      </w:pPr>
    </w:p>
    <w:p w:rsidR="000236AE" w:rsidRPr="00AF4569" w:rsidRDefault="000236AE" w:rsidP="00836998">
      <w:pPr>
        <w:contextualSpacing/>
        <w:rPr>
          <w:b/>
          <w:sz w:val="20"/>
        </w:rPr>
      </w:pPr>
      <w:r w:rsidRPr="00AF4569">
        <w:rPr>
          <w:b/>
          <w:sz w:val="20"/>
        </w:rPr>
        <w:t>Since the value of R</w:t>
      </w:r>
      <w:r w:rsidRPr="00AF4569">
        <w:rPr>
          <w:b/>
          <w:sz w:val="20"/>
          <w:vertAlign w:val="superscript"/>
        </w:rPr>
        <w:t>2</w:t>
      </w:r>
      <w:r w:rsidRPr="00AF4569">
        <w:rPr>
          <w:b/>
          <w:sz w:val="20"/>
        </w:rPr>
        <w:t xml:space="preserve"> of regression between ratio and body fat percentage is </w:t>
      </w:r>
      <w:r w:rsidR="0057324C" w:rsidRPr="00AF4569">
        <w:rPr>
          <w:b/>
          <w:sz w:val="20"/>
        </w:rPr>
        <w:t>larger</w:t>
      </w:r>
      <w:r w:rsidRPr="00AF4569">
        <w:rPr>
          <w:b/>
          <w:sz w:val="20"/>
        </w:rPr>
        <w:t xml:space="preserve"> than that of regression </w:t>
      </w:r>
      <w:r w:rsidR="0057324C" w:rsidRPr="00AF4569">
        <w:rPr>
          <w:b/>
          <w:sz w:val="20"/>
        </w:rPr>
        <w:t xml:space="preserve">between </w:t>
      </w:r>
      <w:r w:rsidRPr="00AF4569">
        <w:rPr>
          <w:b/>
          <w:sz w:val="20"/>
        </w:rPr>
        <w:t xml:space="preserve">the body fat percentage and </w:t>
      </w:r>
      <w:r w:rsidR="0057324C" w:rsidRPr="00AF4569">
        <w:rPr>
          <w:b/>
          <w:sz w:val="20"/>
        </w:rPr>
        <w:t>Height and that of regression between the body fat percentage and Weight</w:t>
      </w:r>
      <w:r w:rsidRPr="00AF4569">
        <w:rPr>
          <w:b/>
          <w:sz w:val="20"/>
        </w:rPr>
        <w:t>, the ratio is a better predictor</w:t>
      </w:r>
      <w:r w:rsidR="0057324C" w:rsidRPr="00AF4569">
        <w:rPr>
          <w:b/>
          <w:sz w:val="20"/>
        </w:rPr>
        <w:t xml:space="preserve"> than weight and height</w:t>
      </w:r>
      <w:r w:rsidRPr="00AF4569">
        <w:rPr>
          <w:b/>
          <w:sz w:val="20"/>
        </w:rPr>
        <w:t>.</w:t>
      </w:r>
    </w:p>
    <w:p w:rsidR="000236AE" w:rsidRPr="00836998" w:rsidRDefault="000236AE" w:rsidP="00836998">
      <w:pPr>
        <w:contextualSpacing/>
        <w:rPr>
          <w:b/>
          <w:sz w:val="16"/>
        </w:rPr>
      </w:pPr>
    </w:p>
    <w:p w:rsidR="001956A8" w:rsidRDefault="001956A8">
      <w:pPr>
        <w:rPr>
          <w:b/>
          <w:sz w:val="16"/>
        </w:rPr>
      </w:pPr>
      <w:r>
        <w:rPr>
          <w:b/>
          <w:sz w:val="16"/>
        </w:rPr>
        <w:br w:type="page"/>
      </w:r>
    </w:p>
    <w:p w:rsidR="001A7CAC" w:rsidRPr="00836998" w:rsidRDefault="00681FF7" w:rsidP="00836998">
      <w:pPr>
        <w:contextualSpacing/>
        <w:rPr>
          <w:b/>
          <w:sz w:val="16"/>
        </w:rPr>
      </w:pPr>
      <w:r w:rsidRPr="00836998">
        <w:rPr>
          <w:b/>
          <w:sz w:val="16"/>
        </w:rPr>
        <w:lastRenderedPageBreak/>
        <w:t xml:space="preserve"> </w:t>
      </w:r>
      <w:r w:rsidR="001A7CAC" w:rsidRPr="00BF001B">
        <w:rPr>
          <w:b/>
          <w:sz w:val="40"/>
        </w:rPr>
        <w:t>E.</w:t>
      </w:r>
    </w:p>
    <w:p w:rsidR="000D414F" w:rsidRPr="00AF4569" w:rsidRDefault="001956A8" w:rsidP="00836998">
      <w:pPr>
        <w:contextualSpacing/>
        <w:rPr>
          <w:b/>
          <w:sz w:val="20"/>
        </w:rPr>
      </w:pPr>
      <w:r w:rsidRPr="00AF4569">
        <w:rPr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3887470</wp:posOffset>
            </wp:positionH>
            <wp:positionV relativeFrom="paragraph">
              <wp:posOffset>6985</wp:posOffset>
            </wp:positionV>
            <wp:extent cx="2661314" cy="1910687"/>
            <wp:effectExtent l="0" t="0" r="571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314" cy="1910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442" w:rsidRPr="00AF4569">
        <w:rPr>
          <w:b/>
          <w:sz w:val="20"/>
        </w:rPr>
        <w:t xml:space="preserve">∙ </w:t>
      </w:r>
      <w:r w:rsidR="000D414F" w:rsidRPr="00AF4569">
        <w:rPr>
          <w:b/>
          <w:sz w:val="20"/>
        </w:rPr>
        <w:t xml:space="preserve">Correlation of </w:t>
      </w:r>
      <w:r w:rsidR="00C42911" w:rsidRPr="00AF4569">
        <w:rPr>
          <w:b/>
          <w:sz w:val="20"/>
        </w:rPr>
        <w:t>Abdomen Circumference</w:t>
      </w:r>
      <w:r w:rsidR="000D414F" w:rsidRPr="00AF4569">
        <w:rPr>
          <w:b/>
          <w:sz w:val="20"/>
        </w:rPr>
        <w:t xml:space="preserve"> and ratio = 0.9236815           </w:t>
      </w:r>
    </w:p>
    <w:p w:rsidR="000236AE" w:rsidRPr="00AF4569" w:rsidRDefault="000236AE" w:rsidP="00E36A9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Residuals:</w:t>
      </w:r>
    </w:p>
    <w:p w:rsidR="000236AE" w:rsidRPr="00AF4569" w:rsidRDefault="000236AE" w:rsidP="00E36A9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  Min       1Q   Median       3Q      Max </w:t>
      </w:r>
    </w:p>
    <w:p w:rsidR="000236AE" w:rsidRPr="00AF4569" w:rsidRDefault="000236AE" w:rsidP="00E36A9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11.1934  -</w:t>
      </w:r>
      <w:proofErr w:type="gramEnd"/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2.1244   0.0125   2.5932  11.0578 </w:t>
      </w:r>
    </w:p>
    <w:p w:rsidR="000236AE" w:rsidRPr="00AF4569" w:rsidRDefault="000236AE" w:rsidP="00E36A9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Coefficients:</w:t>
      </w:r>
    </w:p>
    <w:p w:rsidR="000236AE" w:rsidRPr="00AF4569" w:rsidRDefault="000236AE" w:rsidP="00E36A9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         Estimate Std. Error t value </w:t>
      </w:r>
      <w:proofErr w:type="spellStart"/>
      <w:proofErr w:type="gramStart"/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Pr</w:t>
      </w:r>
      <w:proofErr w:type="spellEnd"/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&gt;|t|)    </w:t>
      </w:r>
    </w:p>
    <w:p w:rsidR="000236AE" w:rsidRPr="00AF4569" w:rsidRDefault="000236AE" w:rsidP="00E36A9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(Intercept)  23.5862     1.8265   12.91   &lt;2e-16 ***</w:t>
      </w:r>
    </w:p>
    <w:p w:rsidR="000236AE" w:rsidRPr="00AF4569" w:rsidRDefault="000236AE" w:rsidP="00E36A9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16"/>
          <w:szCs w:val="20"/>
        </w:rPr>
      </w:pPr>
      <w:proofErr w:type="gramStart"/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ratio</w:t>
      </w:r>
      <w:proofErr w:type="gramEnd"/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     27.1620     0.7155   37.96   &lt;2e-16 ***</w:t>
      </w:r>
    </w:p>
    <w:p w:rsidR="000236AE" w:rsidRPr="00AF4569" w:rsidRDefault="000236AE" w:rsidP="00E36A9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---</w:t>
      </w:r>
    </w:p>
    <w:p w:rsidR="000236AE" w:rsidRPr="00AF4569" w:rsidRDefault="000236AE" w:rsidP="00E36A9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16"/>
          <w:szCs w:val="20"/>
        </w:rPr>
      </w:pPr>
      <w:proofErr w:type="spellStart"/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Signif</w:t>
      </w:r>
      <w:proofErr w:type="spellEnd"/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. </w:t>
      </w:r>
      <w:proofErr w:type="gramStart"/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codes</w:t>
      </w:r>
      <w:proofErr w:type="gramEnd"/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:  0 ‘***’ 0.001 ‘**’ 0.01 ‘*’ 0.05 ‘.’ 0.1 </w:t>
      </w:r>
      <w:proofErr w:type="gramStart"/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‘ ’</w:t>
      </w:r>
      <w:proofErr w:type="gramEnd"/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1</w:t>
      </w:r>
    </w:p>
    <w:p w:rsidR="000236AE" w:rsidRPr="00AF4569" w:rsidRDefault="000236AE" w:rsidP="00E36A9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Residual standard error: 3.919 on 248 degrees of freedom</w:t>
      </w:r>
    </w:p>
    <w:p w:rsidR="000236AE" w:rsidRPr="00AF4569" w:rsidRDefault="000236AE" w:rsidP="00E36A9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Multiple R-squared:  0.8532,</w:t>
      </w:r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ab/>
        <w:t xml:space="preserve">Adjusted R-squared:  0.8526 </w:t>
      </w:r>
    </w:p>
    <w:p w:rsidR="001A7CAC" w:rsidRPr="00AF4569" w:rsidRDefault="000236AE" w:rsidP="00E36A9C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F-statistic:  1441 on 1 and 248 DF</w:t>
      </w:r>
      <w:proofErr w:type="gramStart"/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,  p</w:t>
      </w:r>
      <w:proofErr w:type="gramEnd"/>
      <w:r w:rsidRPr="00AF4569">
        <w:rPr>
          <w:rFonts w:ascii="Lucida Console" w:eastAsia="Times New Roman" w:hAnsi="Lucida Console" w:cs="Courier New"/>
          <w:color w:val="000000"/>
          <w:sz w:val="16"/>
          <w:szCs w:val="20"/>
        </w:rPr>
        <w:t>-value: &lt; 2.2e-16</w:t>
      </w:r>
    </w:p>
    <w:p w:rsidR="001A7CAC" w:rsidRDefault="001A7CAC" w:rsidP="00914833">
      <w:pPr>
        <w:contextualSpacing/>
        <w:rPr>
          <w:b/>
          <w:sz w:val="16"/>
        </w:rPr>
      </w:pPr>
    </w:p>
    <w:p w:rsidR="00CC2DD4" w:rsidRDefault="00914833" w:rsidP="00914833">
      <w:pPr>
        <w:contextualSpacing/>
        <w:rPr>
          <w:rFonts w:cstheme="minorHAnsi"/>
          <w:b/>
          <w:color w:val="000000"/>
          <w:sz w:val="20"/>
          <w:szCs w:val="16"/>
        </w:rPr>
      </w:pPr>
      <w:r w:rsidRPr="00AF4569">
        <w:rPr>
          <w:rFonts w:cstheme="minorHAnsi"/>
          <w:b/>
          <w:sz w:val="20"/>
          <w:szCs w:val="16"/>
        </w:rPr>
        <w:t>β̂</w:t>
      </w:r>
      <w:r w:rsidRPr="00AF4569">
        <w:rPr>
          <w:rFonts w:cstheme="minorHAnsi"/>
          <w:b/>
          <w:sz w:val="20"/>
          <w:szCs w:val="16"/>
          <w:vertAlign w:val="subscript"/>
        </w:rPr>
        <w:t xml:space="preserve">0 </w:t>
      </w:r>
      <w:r w:rsidRPr="00AF4569">
        <w:rPr>
          <w:rFonts w:cstheme="minorHAnsi"/>
          <w:b/>
          <w:sz w:val="20"/>
          <w:szCs w:val="16"/>
        </w:rPr>
        <w:t xml:space="preserve">= </w:t>
      </w:r>
      <w:r w:rsidRPr="00AF4569">
        <w:rPr>
          <w:rFonts w:eastAsia="Times New Roman" w:cstheme="minorHAnsi"/>
          <w:b/>
          <w:color w:val="000000"/>
          <w:sz w:val="20"/>
          <w:szCs w:val="16"/>
        </w:rPr>
        <w:t>23.5862</w:t>
      </w:r>
      <w:r w:rsidRPr="00AF4569">
        <w:rPr>
          <w:rFonts w:cstheme="minorHAnsi"/>
          <w:b/>
          <w:color w:val="000000"/>
          <w:sz w:val="20"/>
          <w:szCs w:val="16"/>
        </w:rPr>
        <w:t xml:space="preserve">     </w:t>
      </w:r>
      <w:r w:rsidRPr="00AF4569">
        <w:rPr>
          <w:rFonts w:cstheme="minorHAnsi"/>
          <w:b/>
          <w:sz w:val="20"/>
          <w:szCs w:val="16"/>
        </w:rPr>
        <w:t>β̂</w:t>
      </w:r>
      <w:r w:rsidRPr="00AF4569">
        <w:rPr>
          <w:rFonts w:cstheme="minorHAnsi"/>
          <w:b/>
          <w:sz w:val="20"/>
          <w:szCs w:val="16"/>
          <w:vertAlign w:val="subscript"/>
        </w:rPr>
        <w:t>1</w:t>
      </w:r>
      <w:r w:rsidRPr="00AF4569">
        <w:rPr>
          <w:rFonts w:cstheme="minorHAnsi"/>
          <w:b/>
          <w:sz w:val="20"/>
          <w:szCs w:val="16"/>
        </w:rPr>
        <w:t xml:space="preserve">= </w:t>
      </w:r>
      <w:r w:rsidRPr="00AF4569">
        <w:rPr>
          <w:rFonts w:eastAsia="Times New Roman" w:cstheme="minorHAnsi"/>
          <w:b/>
          <w:color w:val="000000"/>
          <w:sz w:val="20"/>
          <w:szCs w:val="16"/>
        </w:rPr>
        <w:t>27.1620</w:t>
      </w:r>
      <w:r w:rsidRPr="00AF4569">
        <w:rPr>
          <w:rFonts w:cstheme="minorHAnsi"/>
          <w:b/>
          <w:color w:val="000000"/>
          <w:sz w:val="20"/>
          <w:szCs w:val="16"/>
        </w:rPr>
        <w:t xml:space="preserve">    </w:t>
      </w:r>
      <w:r w:rsidRPr="00AF4569">
        <w:rPr>
          <w:rFonts w:cstheme="minorHAnsi"/>
          <w:b/>
          <w:sz w:val="20"/>
          <w:szCs w:val="16"/>
        </w:rPr>
        <w:t>σ</w:t>
      </w:r>
      <w:r w:rsidRPr="00AF4569">
        <w:rPr>
          <w:rFonts w:cstheme="minorHAnsi"/>
          <w:b/>
          <w:sz w:val="20"/>
          <w:szCs w:val="16"/>
          <w:vertAlign w:val="superscript"/>
        </w:rPr>
        <w:t>2</w:t>
      </w:r>
      <w:r w:rsidRPr="00AF4569">
        <w:rPr>
          <w:rFonts w:cstheme="minorHAnsi"/>
          <w:b/>
          <w:sz w:val="20"/>
          <w:szCs w:val="16"/>
        </w:rPr>
        <w:t>=15.35835</w:t>
      </w:r>
      <w:r w:rsidRPr="00AF4569">
        <w:rPr>
          <w:rFonts w:cstheme="minorHAnsi"/>
          <w:b/>
          <w:color w:val="000000"/>
          <w:sz w:val="20"/>
          <w:szCs w:val="16"/>
        </w:rPr>
        <w:t xml:space="preserve">    R</w:t>
      </w:r>
      <w:r w:rsidRPr="00AF4569">
        <w:rPr>
          <w:rFonts w:cstheme="minorHAnsi"/>
          <w:b/>
          <w:color w:val="000000"/>
          <w:sz w:val="20"/>
          <w:szCs w:val="16"/>
          <w:vertAlign w:val="superscript"/>
        </w:rPr>
        <w:t>2</w:t>
      </w:r>
      <w:r w:rsidRPr="00AF4569">
        <w:rPr>
          <w:rFonts w:cstheme="minorHAnsi"/>
          <w:b/>
          <w:sz w:val="20"/>
          <w:szCs w:val="16"/>
        </w:rPr>
        <w:t xml:space="preserve"> = </w:t>
      </w:r>
      <w:r w:rsidRPr="00AF4569">
        <w:rPr>
          <w:rFonts w:cstheme="minorHAnsi"/>
          <w:b/>
          <w:color w:val="000000"/>
          <w:sz w:val="20"/>
          <w:szCs w:val="16"/>
        </w:rPr>
        <w:t>0.8532</w:t>
      </w:r>
      <w:r w:rsidR="003B1725" w:rsidRPr="00AF4569">
        <w:rPr>
          <w:rFonts w:cstheme="minorHAnsi"/>
          <w:b/>
          <w:color w:val="000000"/>
          <w:sz w:val="20"/>
          <w:szCs w:val="16"/>
        </w:rPr>
        <w:t xml:space="preserve">      </w:t>
      </w:r>
    </w:p>
    <w:p w:rsidR="00914833" w:rsidRPr="00AF4569" w:rsidRDefault="003B1725" w:rsidP="00914833">
      <w:pPr>
        <w:contextualSpacing/>
        <w:rPr>
          <w:rFonts w:cstheme="minorHAnsi"/>
          <w:b/>
          <w:sz w:val="20"/>
          <w:szCs w:val="16"/>
        </w:rPr>
      </w:pPr>
      <w:r w:rsidRPr="00AF4569">
        <w:rPr>
          <w:rFonts w:cstheme="minorHAnsi"/>
          <w:b/>
          <w:sz w:val="20"/>
          <w:szCs w:val="16"/>
        </w:rPr>
        <w:t>Y</w:t>
      </w:r>
      <w:r w:rsidR="00526DBB">
        <w:rPr>
          <w:rFonts w:cstheme="minorHAnsi"/>
          <w:b/>
          <w:sz w:val="20"/>
          <w:szCs w:val="16"/>
        </w:rPr>
        <w:t xml:space="preserve">̂ </w:t>
      </w:r>
      <w:r w:rsidRPr="00AF4569">
        <w:rPr>
          <w:rFonts w:cstheme="minorHAnsi"/>
          <w:b/>
          <w:sz w:val="20"/>
          <w:szCs w:val="16"/>
        </w:rPr>
        <w:t xml:space="preserve">= </w:t>
      </w:r>
      <w:r w:rsidRPr="00AF4569">
        <w:rPr>
          <w:rFonts w:eastAsia="Times New Roman" w:cstheme="minorHAnsi"/>
          <w:b/>
          <w:color w:val="000000"/>
          <w:sz w:val="20"/>
          <w:szCs w:val="16"/>
        </w:rPr>
        <w:t>23.5862</w:t>
      </w:r>
      <w:r w:rsidRPr="00AF4569">
        <w:rPr>
          <w:rFonts w:cstheme="minorHAnsi"/>
          <w:b/>
          <w:color w:val="000000"/>
          <w:sz w:val="20"/>
          <w:szCs w:val="16"/>
        </w:rPr>
        <w:t xml:space="preserve"> </w:t>
      </w:r>
      <w:r w:rsidRPr="00AF4569">
        <w:rPr>
          <w:rFonts w:cstheme="minorHAnsi"/>
          <w:b/>
          <w:sz w:val="20"/>
          <w:szCs w:val="16"/>
        </w:rPr>
        <w:t xml:space="preserve">+ </w:t>
      </w:r>
      <w:r w:rsidRPr="00AF4569">
        <w:rPr>
          <w:rFonts w:eastAsia="Times New Roman" w:cstheme="minorHAnsi"/>
          <w:b/>
          <w:color w:val="000000"/>
          <w:sz w:val="20"/>
          <w:szCs w:val="16"/>
        </w:rPr>
        <w:t>27.1620</w:t>
      </w:r>
      <w:r w:rsidRPr="00AF4569">
        <w:rPr>
          <w:rFonts w:cstheme="minorHAnsi"/>
          <w:b/>
          <w:sz w:val="20"/>
          <w:szCs w:val="16"/>
        </w:rPr>
        <w:t>X</w:t>
      </w:r>
    </w:p>
    <w:p w:rsidR="009E50EA" w:rsidRPr="00AF4569" w:rsidRDefault="009E50EA" w:rsidP="009E50EA">
      <w:pPr>
        <w:contextualSpacing/>
        <w:rPr>
          <w:rFonts w:cstheme="minorHAnsi"/>
          <w:b/>
          <w:color w:val="000000"/>
          <w:sz w:val="20"/>
          <w:szCs w:val="16"/>
        </w:rPr>
      </w:pPr>
      <w:r w:rsidRPr="00AF4569">
        <w:rPr>
          <w:rFonts w:cstheme="minorHAnsi"/>
          <w:b/>
          <w:sz w:val="20"/>
        </w:rPr>
        <w:t>Based on the slope of the regression line, ratio has positive relationship with Abdomen Circumference.</w:t>
      </w:r>
    </w:p>
    <w:p w:rsidR="00C42911" w:rsidRPr="00AF4569" w:rsidRDefault="009E50EA" w:rsidP="009E50EA">
      <w:pPr>
        <w:contextualSpacing/>
        <w:rPr>
          <w:b/>
          <w:sz w:val="20"/>
        </w:rPr>
      </w:pPr>
      <w:r w:rsidRPr="00AF4569">
        <w:rPr>
          <w:b/>
          <w:sz w:val="20"/>
        </w:rPr>
        <w:t xml:space="preserve">The slope of the regression line represents the rate of change in </w:t>
      </w:r>
      <w:r w:rsidR="00081AC7" w:rsidRPr="00AF4569">
        <w:rPr>
          <w:b/>
          <w:sz w:val="20"/>
        </w:rPr>
        <w:t>Abdomen Circumference</w:t>
      </w:r>
      <w:r w:rsidRPr="00AF4569">
        <w:rPr>
          <w:b/>
          <w:sz w:val="20"/>
        </w:rPr>
        <w:t xml:space="preserve"> as ratio changes, its </w:t>
      </w:r>
      <w:bookmarkStart w:id="0" w:name="_GoBack"/>
      <w:bookmarkEnd w:id="0"/>
      <w:r w:rsidRPr="00AF4569">
        <w:rPr>
          <w:b/>
          <w:sz w:val="20"/>
        </w:rPr>
        <w:t xml:space="preserve">estimated value = </w:t>
      </w:r>
      <w:r w:rsidR="00081AC7" w:rsidRPr="00AF4569">
        <w:rPr>
          <w:b/>
          <w:sz w:val="20"/>
        </w:rPr>
        <w:t>27.1620</w:t>
      </w:r>
      <w:r w:rsidRPr="00AF4569">
        <w:rPr>
          <w:b/>
          <w:sz w:val="20"/>
        </w:rPr>
        <w:t xml:space="preserve"> can be interpreted by saying that an increase of 1 unit in ratio causes an increase of </w:t>
      </w:r>
      <w:r w:rsidR="00081AC7" w:rsidRPr="00AF4569">
        <w:rPr>
          <w:b/>
          <w:sz w:val="20"/>
        </w:rPr>
        <w:t>27.1620</w:t>
      </w:r>
      <w:r w:rsidRPr="00AF4569">
        <w:rPr>
          <w:b/>
          <w:sz w:val="20"/>
        </w:rPr>
        <w:t xml:space="preserve"> </w:t>
      </w:r>
      <w:r w:rsidR="00D87963" w:rsidRPr="00AF4569">
        <w:rPr>
          <w:b/>
          <w:sz w:val="20"/>
        </w:rPr>
        <w:t>cm</w:t>
      </w:r>
      <w:r w:rsidRPr="00AF4569">
        <w:rPr>
          <w:b/>
          <w:sz w:val="20"/>
        </w:rPr>
        <w:t xml:space="preserve"> in </w:t>
      </w:r>
      <w:r w:rsidR="00081AC7" w:rsidRPr="00AF4569">
        <w:rPr>
          <w:b/>
          <w:sz w:val="20"/>
        </w:rPr>
        <w:t>Abdomen Circumference</w:t>
      </w:r>
      <w:r w:rsidRPr="00AF4569">
        <w:rPr>
          <w:b/>
          <w:sz w:val="20"/>
        </w:rPr>
        <w:t>.</w:t>
      </w:r>
    </w:p>
    <w:p w:rsidR="009E50EA" w:rsidRPr="00AF4569" w:rsidRDefault="009E50EA" w:rsidP="009E50EA">
      <w:pPr>
        <w:contextualSpacing/>
        <w:rPr>
          <w:b/>
          <w:sz w:val="20"/>
        </w:rPr>
      </w:pPr>
    </w:p>
    <w:p w:rsidR="0053753A" w:rsidRPr="00AF4569" w:rsidRDefault="000236AE" w:rsidP="00836998">
      <w:pPr>
        <w:contextualSpacing/>
        <w:rPr>
          <w:b/>
          <w:sz w:val="20"/>
        </w:rPr>
      </w:pPr>
      <w:r w:rsidRPr="00AF4569">
        <w:rPr>
          <w:b/>
          <w:sz w:val="20"/>
        </w:rPr>
        <w:t>Since the regression between the ratio and Abdomen Circumference has a large R</w:t>
      </w:r>
      <w:r w:rsidRPr="00AF4569">
        <w:rPr>
          <w:b/>
          <w:sz w:val="20"/>
          <w:vertAlign w:val="superscript"/>
        </w:rPr>
        <w:t>2</w:t>
      </w:r>
      <w:r w:rsidRPr="00AF4569">
        <w:rPr>
          <w:sz w:val="20"/>
        </w:rPr>
        <w:t xml:space="preserve"> </w:t>
      </w:r>
      <w:r w:rsidRPr="00AF4569">
        <w:rPr>
          <w:b/>
          <w:sz w:val="20"/>
        </w:rPr>
        <w:t xml:space="preserve">= 0.8532, this regression line fits the data pretty well and </w:t>
      </w:r>
      <w:r w:rsidR="006478C5" w:rsidRPr="00AF4569">
        <w:rPr>
          <w:b/>
          <w:sz w:val="20"/>
        </w:rPr>
        <w:t>ratio appears to be a very good predictor for Abdomen Circumference.</w:t>
      </w:r>
    </w:p>
    <w:p w:rsidR="00C42911" w:rsidRPr="00AF4569" w:rsidRDefault="00C42911" w:rsidP="00836998">
      <w:pPr>
        <w:contextualSpacing/>
        <w:rPr>
          <w:b/>
          <w:sz w:val="20"/>
        </w:rPr>
      </w:pPr>
    </w:p>
    <w:p w:rsidR="00C42911" w:rsidRPr="00AF4569" w:rsidRDefault="00C42911" w:rsidP="00836998">
      <w:pPr>
        <w:contextualSpacing/>
        <w:rPr>
          <w:b/>
          <w:sz w:val="20"/>
        </w:rPr>
      </w:pPr>
      <w:r w:rsidRPr="00AF4569">
        <w:rPr>
          <w:b/>
          <w:sz w:val="20"/>
        </w:rPr>
        <w:t xml:space="preserve">Thus, with strong correlation between Abdomen Circumference and ratio </w:t>
      </w:r>
      <w:r w:rsidR="00057874" w:rsidRPr="00AF4569">
        <w:rPr>
          <w:b/>
          <w:sz w:val="20"/>
        </w:rPr>
        <w:t xml:space="preserve">(correlation = 0.9236815, which is close to 1) </w:t>
      </w:r>
      <w:r w:rsidRPr="00AF4569">
        <w:rPr>
          <w:b/>
          <w:sz w:val="20"/>
        </w:rPr>
        <w:t>and the well-fitted regression line</w:t>
      </w:r>
      <w:r w:rsidR="00057874" w:rsidRPr="00AF4569">
        <w:rPr>
          <w:b/>
          <w:sz w:val="20"/>
        </w:rPr>
        <w:t xml:space="preserve"> we just addressed above</w:t>
      </w:r>
      <w:r w:rsidRPr="00AF4569">
        <w:rPr>
          <w:b/>
          <w:sz w:val="20"/>
        </w:rPr>
        <w:t xml:space="preserve">, we can conclude that </w:t>
      </w:r>
      <w:r w:rsidR="00E958D1">
        <w:rPr>
          <w:b/>
          <w:sz w:val="20"/>
        </w:rPr>
        <w:t xml:space="preserve">change in </w:t>
      </w:r>
      <w:r w:rsidRPr="00AF4569">
        <w:rPr>
          <w:b/>
          <w:sz w:val="20"/>
        </w:rPr>
        <w:t xml:space="preserve">weight/height ratio and Abdomen Circumference </w:t>
      </w:r>
      <w:r w:rsidR="00AF4569">
        <w:rPr>
          <w:b/>
          <w:sz w:val="20"/>
        </w:rPr>
        <w:t xml:space="preserve">will have similar effect to body fat percentage. Thus, </w:t>
      </w:r>
      <w:r w:rsidR="00AF4569" w:rsidRPr="00AF4569">
        <w:rPr>
          <w:b/>
          <w:sz w:val="20"/>
        </w:rPr>
        <w:t>weight/height ratio and Abdomen Circumference</w:t>
      </w:r>
      <w:r w:rsidR="00AF4569">
        <w:rPr>
          <w:b/>
          <w:sz w:val="20"/>
        </w:rPr>
        <w:t xml:space="preserve"> </w:t>
      </w:r>
      <w:r w:rsidRPr="00AF4569">
        <w:rPr>
          <w:b/>
          <w:sz w:val="20"/>
        </w:rPr>
        <w:t xml:space="preserve">seem to “capture” the same underlying </w:t>
      </w:r>
      <w:r w:rsidR="001A13C3" w:rsidRPr="00AF4569">
        <w:rPr>
          <w:b/>
          <w:sz w:val="20"/>
        </w:rPr>
        <w:t>information</w:t>
      </w:r>
      <w:r w:rsidRPr="00AF4569">
        <w:rPr>
          <w:b/>
          <w:sz w:val="20"/>
        </w:rPr>
        <w:t>.</w:t>
      </w:r>
    </w:p>
    <w:sectPr w:rsidR="00C42911" w:rsidRPr="00AF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B8"/>
    <w:rsid w:val="00015616"/>
    <w:rsid w:val="000236AE"/>
    <w:rsid w:val="00042F70"/>
    <w:rsid w:val="00057874"/>
    <w:rsid w:val="00081AC7"/>
    <w:rsid w:val="00093A67"/>
    <w:rsid w:val="000D414F"/>
    <w:rsid w:val="000D49ED"/>
    <w:rsid w:val="00121866"/>
    <w:rsid w:val="00182082"/>
    <w:rsid w:val="001956A8"/>
    <w:rsid w:val="001965B9"/>
    <w:rsid w:val="001A13C3"/>
    <w:rsid w:val="001A7CAC"/>
    <w:rsid w:val="001D595A"/>
    <w:rsid w:val="002022E9"/>
    <w:rsid w:val="002E3442"/>
    <w:rsid w:val="0032556C"/>
    <w:rsid w:val="0033280D"/>
    <w:rsid w:val="00354A37"/>
    <w:rsid w:val="00390367"/>
    <w:rsid w:val="003B1725"/>
    <w:rsid w:val="003B1A8D"/>
    <w:rsid w:val="003B2980"/>
    <w:rsid w:val="00402249"/>
    <w:rsid w:val="0040655D"/>
    <w:rsid w:val="004265C8"/>
    <w:rsid w:val="00464BE2"/>
    <w:rsid w:val="004B43D5"/>
    <w:rsid w:val="004C1CAD"/>
    <w:rsid w:val="004E57EE"/>
    <w:rsid w:val="005108CF"/>
    <w:rsid w:val="00526DBB"/>
    <w:rsid w:val="00535BB3"/>
    <w:rsid w:val="0053753A"/>
    <w:rsid w:val="00540564"/>
    <w:rsid w:val="005572AA"/>
    <w:rsid w:val="0057324C"/>
    <w:rsid w:val="005F5953"/>
    <w:rsid w:val="006478C5"/>
    <w:rsid w:val="00681FF7"/>
    <w:rsid w:val="006A7FE7"/>
    <w:rsid w:val="006C0557"/>
    <w:rsid w:val="006E091C"/>
    <w:rsid w:val="00726A00"/>
    <w:rsid w:val="00762C76"/>
    <w:rsid w:val="00794994"/>
    <w:rsid w:val="008033B8"/>
    <w:rsid w:val="00812B30"/>
    <w:rsid w:val="008250B3"/>
    <w:rsid w:val="008354D7"/>
    <w:rsid w:val="00836998"/>
    <w:rsid w:val="00851FF6"/>
    <w:rsid w:val="00865954"/>
    <w:rsid w:val="00866545"/>
    <w:rsid w:val="0087740D"/>
    <w:rsid w:val="008A189B"/>
    <w:rsid w:val="008C6713"/>
    <w:rsid w:val="00914010"/>
    <w:rsid w:val="00914833"/>
    <w:rsid w:val="0093143E"/>
    <w:rsid w:val="009542CA"/>
    <w:rsid w:val="009565D0"/>
    <w:rsid w:val="00973938"/>
    <w:rsid w:val="009A3F77"/>
    <w:rsid w:val="009D3F5E"/>
    <w:rsid w:val="009E50EA"/>
    <w:rsid w:val="00A02725"/>
    <w:rsid w:val="00A2331A"/>
    <w:rsid w:val="00A54E53"/>
    <w:rsid w:val="00AA30C9"/>
    <w:rsid w:val="00AA7069"/>
    <w:rsid w:val="00AF4569"/>
    <w:rsid w:val="00B00D0E"/>
    <w:rsid w:val="00B5168D"/>
    <w:rsid w:val="00B74B13"/>
    <w:rsid w:val="00B82D62"/>
    <w:rsid w:val="00B9322D"/>
    <w:rsid w:val="00BF001B"/>
    <w:rsid w:val="00BF2CB1"/>
    <w:rsid w:val="00C0349B"/>
    <w:rsid w:val="00C42911"/>
    <w:rsid w:val="00CA38D0"/>
    <w:rsid w:val="00CC2DD4"/>
    <w:rsid w:val="00D25BBE"/>
    <w:rsid w:val="00D354CE"/>
    <w:rsid w:val="00D35DCA"/>
    <w:rsid w:val="00D87963"/>
    <w:rsid w:val="00D9078B"/>
    <w:rsid w:val="00DB5D3A"/>
    <w:rsid w:val="00E01D7D"/>
    <w:rsid w:val="00E34A6D"/>
    <w:rsid w:val="00E36A9C"/>
    <w:rsid w:val="00E47F02"/>
    <w:rsid w:val="00E958D1"/>
    <w:rsid w:val="00F55ED3"/>
    <w:rsid w:val="00F6567D"/>
    <w:rsid w:val="00FC58DA"/>
    <w:rsid w:val="00FD3711"/>
    <w:rsid w:val="00FD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49FC3-AA7E-4949-99E2-BD30D5A1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7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7CAC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1A7CAC"/>
  </w:style>
  <w:style w:type="character" w:customStyle="1" w:styleId="gghfmyibcob">
    <w:name w:val="gghfmyibcob"/>
    <w:basedOn w:val="DefaultParagraphFont"/>
    <w:rsid w:val="001A7CAC"/>
  </w:style>
  <w:style w:type="character" w:customStyle="1" w:styleId="gghfmyibgob">
    <w:name w:val="gghfmyibgob"/>
    <w:basedOn w:val="DefaultParagraphFont"/>
    <w:rsid w:val="001A7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B0B94-B979-4337-A3F4-8CFBB7D6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</dc:creator>
  <cp:keywords/>
  <dc:description/>
  <cp:lastModifiedBy>Jiaqi Li</cp:lastModifiedBy>
  <cp:revision>273</cp:revision>
  <dcterms:created xsi:type="dcterms:W3CDTF">2017-09-20T18:19:00Z</dcterms:created>
  <dcterms:modified xsi:type="dcterms:W3CDTF">2017-09-22T02:20:00Z</dcterms:modified>
</cp:coreProperties>
</file>