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352CF7">
        <w:rPr>
          <w:rFonts w:ascii="Arial" w:hAnsi="Arial" w:cs="Arial"/>
          <w:b/>
          <w:sz w:val="32"/>
          <w:szCs w:val="32"/>
        </w:rPr>
        <w:t>3</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Default="00AE50D9">
      <w:pPr>
        <w:rPr>
          <w:rFonts w:ascii="Arial" w:hAnsi="Arial" w:cs="Arial"/>
        </w:rPr>
      </w:pPr>
    </w:p>
    <w:p w:rsidR="002A5E44" w:rsidRDefault="002A5E44">
      <w:pPr>
        <w:rPr>
          <w:rFonts w:ascii="Arial" w:hAnsi="Arial" w:cs="Arial"/>
        </w:rPr>
      </w:pPr>
    </w:p>
    <w:p w:rsidR="002A5E44" w:rsidRDefault="002A5E44">
      <w:pPr>
        <w:rPr>
          <w:rFonts w:ascii="Arial" w:hAnsi="Arial" w:cs="Arial"/>
        </w:rPr>
      </w:pPr>
    </w:p>
    <w:p w:rsidR="002A5E44" w:rsidRDefault="002A5E44">
      <w:pPr>
        <w:rPr>
          <w:rFonts w:ascii="Arial" w:hAnsi="Arial" w:cs="Arial"/>
        </w:rPr>
      </w:pPr>
    </w:p>
    <w:p w:rsidR="002A5E44" w:rsidRPr="00AE50D9" w:rsidRDefault="002A5E44">
      <w:pPr>
        <w:rPr>
          <w:rFonts w:ascii="Arial" w:hAnsi="Arial" w:cs="Arial"/>
        </w:rPr>
      </w:pPr>
    </w:p>
    <w:p w:rsidR="00AE50D9" w:rsidRPr="00AE50D9" w:rsidRDefault="00AE50D9">
      <w:pPr>
        <w:rPr>
          <w:rFonts w:ascii="Arial" w:hAnsi="Arial" w:cs="Arial"/>
        </w:rPr>
      </w:pPr>
    </w:p>
    <w:p w:rsidR="00352CF7" w:rsidRDefault="00352CF7" w:rsidP="00352CF7">
      <w:pPr>
        <w:spacing w:line="276" w:lineRule="auto"/>
        <w:jc w:val="both"/>
        <w:rPr>
          <w:rFonts w:ascii="Arial" w:hAnsi="Arial" w:cs="Arial"/>
        </w:rPr>
      </w:pPr>
      <w:r>
        <w:rPr>
          <w:rFonts w:ascii="Arial" w:hAnsi="Arial" w:cs="Arial"/>
        </w:rPr>
        <w:t>Consider again the</w:t>
      </w:r>
      <w:r w:rsidRPr="00AE50D9">
        <w:rPr>
          <w:rFonts w:ascii="Arial" w:hAnsi="Arial" w:cs="Arial"/>
        </w:rPr>
        <w:t xml:space="preserve"> dataset</w:t>
      </w:r>
      <w:r>
        <w:rPr>
          <w:rFonts w:ascii="Arial" w:hAnsi="Arial" w:cs="Arial"/>
        </w:rPr>
        <w:t xml:space="preserve"> </w:t>
      </w:r>
      <w:r>
        <w:rPr>
          <w:rFonts w:ascii="Arial" w:hAnsi="Arial" w:cs="Arial"/>
          <w:i/>
        </w:rPr>
        <w:t>record</w:t>
      </w:r>
      <w:r w:rsidRPr="00AE50D9">
        <w:rPr>
          <w:rFonts w:ascii="Arial" w:hAnsi="Arial" w:cs="Arial"/>
          <w:i/>
        </w:rPr>
        <w:t>.txt</w:t>
      </w:r>
      <w:r>
        <w:rPr>
          <w:rFonts w:ascii="Arial" w:hAnsi="Arial" w:cs="Arial"/>
        </w:rPr>
        <w:t xml:space="preserve"> that you used for Lab 1. </w:t>
      </w:r>
    </w:p>
    <w:p w:rsidR="00352CF7" w:rsidRDefault="00352CF7" w:rsidP="00352CF7">
      <w:pPr>
        <w:spacing w:line="276" w:lineRule="auto"/>
        <w:jc w:val="both"/>
        <w:rPr>
          <w:rFonts w:ascii="Arial" w:hAnsi="Arial" w:cs="Arial"/>
        </w:rPr>
      </w:pPr>
      <w:r>
        <w:rPr>
          <w:rFonts w:ascii="Arial" w:hAnsi="Arial" w:cs="Arial"/>
        </w:rPr>
        <w:t xml:space="preserve">This dataset </w:t>
      </w:r>
      <w:r w:rsidRPr="00F91B6D">
        <w:rPr>
          <w:rFonts w:ascii="Arial" w:hAnsi="Arial" w:cs="Arial"/>
        </w:rPr>
        <w:t xml:space="preserve">contains running records obtained from athletes from different countries in various types of athletics events </w:t>
      </w:r>
      <w:r>
        <w:rPr>
          <w:rFonts w:ascii="Arial" w:hAnsi="Arial" w:cs="Arial"/>
        </w:rPr>
        <w:t xml:space="preserve">(sprints and middle-distance). </w:t>
      </w:r>
    </w:p>
    <w:p w:rsidR="00352CF7" w:rsidRDefault="00352CF7" w:rsidP="00352CF7">
      <w:pPr>
        <w:spacing w:line="276" w:lineRule="auto"/>
        <w:jc w:val="both"/>
        <w:rPr>
          <w:rFonts w:ascii="Arial" w:hAnsi="Arial" w:cs="Arial"/>
        </w:rPr>
      </w:pPr>
      <w:r w:rsidRPr="00F91B6D">
        <w:rPr>
          <w:rFonts w:ascii="Arial" w:hAnsi="Arial" w:cs="Arial"/>
        </w:rPr>
        <w:t>We have data about 55 countries (observations) and 6 records (variables):</w:t>
      </w:r>
      <w:r>
        <w:rPr>
          <w:rFonts w:ascii="Arial" w:hAnsi="Arial" w:cs="Arial"/>
        </w:rPr>
        <w:t xml:space="preserve"> 100 meters, 200 met</w:t>
      </w:r>
      <w:r w:rsidRPr="00F91B6D">
        <w:rPr>
          <w:rFonts w:ascii="Arial" w:hAnsi="Arial" w:cs="Arial"/>
        </w:rPr>
        <w:t>e</w:t>
      </w:r>
      <w:r>
        <w:rPr>
          <w:rFonts w:ascii="Arial" w:hAnsi="Arial" w:cs="Arial"/>
        </w:rPr>
        <w:t>r</w:t>
      </w:r>
      <w:r w:rsidRPr="00F91B6D">
        <w:rPr>
          <w:rFonts w:ascii="Arial" w:hAnsi="Arial" w:cs="Arial"/>
        </w:rPr>
        <w:t>s, 40</w:t>
      </w:r>
      <w:r>
        <w:rPr>
          <w:rFonts w:ascii="Arial" w:hAnsi="Arial" w:cs="Arial"/>
        </w:rPr>
        <w:t>0 met</w:t>
      </w:r>
      <w:r w:rsidRPr="00F91B6D">
        <w:rPr>
          <w:rFonts w:ascii="Arial" w:hAnsi="Arial" w:cs="Arial"/>
        </w:rPr>
        <w:t>e</w:t>
      </w:r>
      <w:r>
        <w:rPr>
          <w:rFonts w:ascii="Arial" w:hAnsi="Arial" w:cs="Arial"/>
        </w:rPr>
        <w:t>rs, 800 met</w:t>
      </w:r>
      <w:r w:rsidRPr="00F91B6D">
        <w:rPr>
          <w:rFonts w:ascii="Arial" w:hAnsi="Arial" w:cs="Arial"/>
        </w:rPr>
        <w:t>e</w:t>
      </w:r>
      <w:r>
        <w:rPr>
          <w:rFonts w:ascii="Arial" w:hAnsi="Arial" w:cs="Arial"/>
        </w:rPr>
        <w:t>rs, 1500 met</w:t>
      </w:r>
      <w:r w:rsidRPr="00F91B6D">
        <w:rPr>
          <w:rFonts w:ascii="Arial" w:hAnsi="Arial" w:cs="Arial"/>
        </w:rPr>
        <w:t>e</w:t>
      </w:r>
      <w:r>
        <w:rPr>
          <w:rFonts w:ascii="Arial" w:hAnsi="Arial" w:cs="Arial"/>
        </w:rPr>
        <w:t>rs and 3000 met</w:t>
      </w:r>
      <w:r w:rsidRPr="00F91B6D">
        <w:rPr>
          <w:rFonts w:ascii="Arial" w:hAnsi="Arial" w:cs="Arial"/>
        </w:rPr>
        <w:t>e</w:t>
      </w:r>
      <w:r>
        <w:rPr>
          <w:rFonts w:ascii="Arial" w:hAnsi="Arial" w:cs="Arial"/>
        </w:rPr>
        <w:t>r</w:t>
      </w:r>
      <w:r w:rsidRPr="00F91B6D">
        <w:rPr>
          <w:rFonts w:ascii="Arial" w:hAnsi="Arial" w:cs="Arial"/>
        </w:rPr>
        <w:t>s</w:t>
      </w:r>
      <w:r>
        <w:rPr>
          <w:rFonts w:ascii="Arial" w:hAnsi="Arial" w:cs="Arial"/>
        </w:rPr>
        <w:t>.</w:t>
      </w:r>
    </w:p>
    <w:p w:rsidR="00352CF7" w:rsidRDefault="00352CF7" w:rsidP="00F91B6D">
      <w:pPr>
        <w:spacing w:line="276" w:lineRule="auto"/>
        <w:jc w:val="both"/>
        <w:rPr>
          <w:rFonts w:ascii="Arial" w:hAnsi="Arial" w:cs="Arial"/>
        </w:rPr>
      </w:pPr>
    </w:p>
    <w:p w:rsidR="00352CF7" w:rsidRDefault="00352CF7" w:rsidP="00352CF7">
      <w:pPr>
        <w:pStyle w:val="ListParagraph"/>
        <w:numPr>
          <w:ilvl w:val="0"/>
          <w:numId w:val="10"/>
        </w:numPr>
        <w:spacing w:line="276" w:lineRule="auto"/>
        <w:ind w:left="426"/>
        <w:rPr>
          <w:rFonts w:ascii="Arial" w:hAnsi="Arial" w:cs="Arial"/>
        </w:rPr>
      </w:pPr>
      <w:r w:rsidRPr="00352CF7">
        <w:rPr>
          <w:rFonts w:ascii="Arial" w:hAnsi="Arial" w:cs="Arial"/>
        </w:rPr>
        <w:t xml:space="preserve">Load the dataset </w:t>
      </w:r>
      <w:r w:rsidRPr="00352CF7">
        <w:rPr>
          <w:rFonts w:ascii="Arial" w:hAnsi="Arial" w:cs="Arial"/>
          <w:i/>
        </w:rPr>
        <w:t>record.txt</w:t>
      </w:r>
      <w:r w:rsidRPr="00352CF7">
        <w:rPr>
          <w:rFonts w:ascii="Arial" w:hAnsi="Arial" w:cs="Arial"/>
        </w:rPr>
        <w:t xml:space="preserve"> in R, using the function </w:t>
      </w:r>
      <w:proofErr w:type="spellStart"/>
      <w:r w:rsidRPr="00352CF7">
        <w:rPr>
          <w:rFonts w:ascii="Arial" w:hAnsi="Arial" w:cs="Arial"/>
          <w:i/>
        </w:rPr>
        <w:t>read.table</w:t>
      </w:r>
      <w:proofErr w:type="spellEnd"/>
      <w:r w:rsidRPr="00352CF7">
        <w:rPr>
          <w:rFonts w:ascii="Arial" w:hAnsi="Arial" w:cs="Arial"/>
        </w:rPr>
        <w:t xml:space="preserve"> (remember to set </w:t>
      </w:r>
      <w:proofErr w:type="spellStart"/>
      <w:r w:rsidRPr="00352CF7">
        <w:rPr>
          <w:rStyle w:val="gghfmyibcob"/>
          <w:rFonts w:ascii="Lucida Console" w:hAnsi="Lucida Console" w:cs="Courier New"/>
          <w:color w:val="0000FF"/>
          <w:sz w:val="20"/>
          <w:szCs w:val="20"/>
        </w:rPr>
        <w:t>sep</w:t>
      </w:r>
      <w:proofErr w:type="spellEnd"/>
      <w:r w:rsidRPr="00352CF7">
        <w:rPr>
          <w:rStyle w:val="gghfmyibcob"/>
          <w:rFonts w:ascii="Lucida Console" w:hAnsi="Lucida Console" w:cs="Courier New"/>
          <w:color w:val="0000FF"/>
          <w:sz w:val="20"/>
          <w:szCs w:val="20"/>
        </w:rPr>
        <w:t>=' '</w:t>
      </w:r>
      <w:r>
        <w:rPr>
          <w:rFonts w:ascii="Arial" w:hAnsi="Arial" w:cs="Arial"/>
        </w:rPr>
        <w:t>)</w:t>
      </w:r>
    </w:p>
    <w:p w:rsidR="002A5E44" w:rsidRDefault="00352CF7" w:rsidP="002A5E44">
      <w:pPr>
        <w:pStyle w:val="ListParagraph"/>
        <w:numPr>
          <w:ilvl w:val="0"/>
          <w:numId w:val="10"/>
        </w:numPr>
        <w:spacing w:line="276" w:lineRule="auto"/>
        <w:ind w:left="426"/>
        <w:jc w:val="both"/>
        <w:rPr>
          <w:rFonts w:ascii="Arial" w:hAnsi="Arial" w:cs="Arial"/>
        </w:rPr>
      </w:pPr>
      <w:r w:rsidRPr="00D00F25">
        <w:rPr>
          <w:rFonts w:ascii="Arial" w:hAnsi="Arial" w:cs="Arial"/>
        </w:rPr>
        <w:t xml:space="preserve">Draw a scatterplot </w:t>
      </w:r>
      <w:r w:rsidR="00D00F25" w:rsidRPr="00D00F25">
        <w:rPr>
          <w:rFonts w:ascii="Arial" w:hAnsi="Arial" w:cs="Arial"/>
        </w:rPr>
        <w:t xml:space="preserve">and compute the correlation </w:t>
      </w:r>
      <w:r w:rsidRPr="00D00F25">
        <w:rPr>
          <w:rFonts w:ascii="Arial" w:hAnsi="Arial" w:cs="Arial"/>
        </w:rPr>
        <w:t xml:space="preserve">for all </w:t>
      </w:r>
      <w:r w:rsidR="00D00F25" w:rsidRPr="00D00F25">
        <w:rPr>
          <w:rFonts w:ascii="Arial" w:hAnsi="Arial" w:cs="Arial"/>
        </w:rPr>
        <w:t>pairs of</w:t>
      </w:r>
      <w:r w:rsidRPr="00D00F25">
        <w:rPr>
          <w:rFonts w:ascii="Arial" w:hAnsi="Arial" w:cs="Arial"/>
        </w:rPr>
        <w:t xml:space="preserve"> variables in the dataset</w:t>
      </w:r>
      <w:r w:rsidR="00D00F25">
        <w:rPr>
          <w:rFonts w:ascii="Arial" w:hAnsi="Arial" w:cs="Arial"/>
        </w:rPr>
        <w:t xml:space="preserve">. Interpret the results you obtained: what can you observe about the relationship among the variables? </w:t>
      </w:r>
    </w:p>
    <w:p w:rsidR="002A5E44" w:rsidRDefault="002A5E44" w:rsidP="002A5E44">
      <w:pPr>
        <w:spacing w:line="276" w:lineRule="auto"/>
        <w:jc w:val="both"/>
        <w:rPr>
          <w:rFonts w:ascii="Arial" w:hAnsi="Arial" w:cs="Arial"/>
        </w:rPr>
      </w:pPr>
    </w:p>
    <w:p w:rsidR="002A5E44" w:rsidRDefault="002A5E44" w:rsidP="002A5E4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record=</w:t>
      </w:r>
      <w:proofErr w:type="spellStart"/>
      <w:proofErr w:type="gramEnd"/>
      <w:r>
        <w:rPr>
          <w:rStyle w:val="gghfmyibcob"/>
          <w:rFonts w:ascii="Lucida Console" w:hAnsi="Lucida Console"/>
          <w:color w:val="0000FF"/>
        </w:rPr>
        <w:t>read.table</w:t>
      </w:r>
      <w:proofErr w:type="spellEnd"/>
      <w:r>
        <w:rPr>
          <w:rStyle w:val="gghfmyibcob"/>
          <w:rFonts w:ascii="Lucida Console" w:hAnsi="Lucida Console"/>
          <w:color w:val="0000FF"/>
        </w:rPr>
        <w:t>("</w:t>
      </w:r>
      <w:proofErr w:type="spellStart"/>
      <w:r>
        <w:rPr>
          <w:rStyle w:val="gghfmyibcob"/>
          <w:rFonts w:ascii="Lucida Console" w:hAnsi="Lucida Console"/>
          <w:color w:val="0000FF"/>
        </w:rPr>
        <w:t>record.txt",header</w:t>
      </w:r>
      <w:proofErr w:type="spellEnd"/>
      <w:r>
        <w:rPr>
          <w:rStyle w:val="gghfmyibcob"/>
          <w:rFonts w:ascii="Lucida Console" w:hAnsi="Lucida Console"/>
          <w:color w:val="0000FF"/>
        </w:rPr>
        <w:t>=</w:t>
      </w:r>
      <w:proofErr w:type="spellStart"/>
      <w:r>
        <w:rPr>
          <w:rStyle w:val="gghfmyibcob"/>
          <w:rFonts w:ascii="Lucida Console" w:hAnsi="Lucida Console"/>
          <w:color w:val="0000FF"/>
        </w:rPr>
        <w:t>TRUE,sep</w:t>
      </w:r>
      <w:proofErr w:type="spellEnd"/>
      <w:r>
        <w:rPr>
          <w:rStyle w:val="gghfmyibcob"/>
          <w:rFonts w:ascii="Lucida Console" w:hAnsi="Lucida Console"/>
          <w:color w:val="0000FF"/>
        </w:rPr>
        <w:t>=' ')</w:t>
      </w:r>
    </w:p>
    <w:p w:rsidR="002A5E44" w:rsidRDefault="002A5E44" w:rsidP="002A5E4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head(</w:t>
      </w:r>
      <w:proofErr w:type="gramEnd"/>
      <w:r>
        <w:rPr>
          <w:rStyle w:val="gghfmyibcob"/>
          <w:rFonts w:ascii="Lucida Console" w:hAnsi="Lucida Console"/>
          <w:color w:val="0000FF"/>
        </w:rPr>
        <w:t>record)</w:t>
      </w:r>
    </w:p>
    <w:p w:rsidR="002A5E44" w:rsidRDefault="002A5E44" w:rsidP="002A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m100  m200</w:t>
      </w:r>
      <w:proofErr w:type="gramEnd"/>
      <w:r>
        <w:rPr>
          <w:rFonts w:ascii="Lucida Console" w:hAnsi="Lucida Console"/>
          <w:color w:val="000000"/>
        </w:rPr>
        <w:t xml:space="preserve">  m400  m800 m1500 m3000</w:t>
      </w:r>
    </w:p>
    <w:p w:rsidR="002A5E44" w:rsidRDefault="002A5E44" w:rsidP="002A5E44">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argentin</w:t>
      </w:r>
      <w:proofErr w:type="spellEnd"/>
      <w:proofErr w:type="gramEnd"/>
      <w:r>
        <w:rPr>
          <w:rFonts w:ascii="Lucida Console" w:hAnsi="Lucida Console"/>
          <w:color w:val="000000"/>
        </w:rPr>
        <w:t xml:space="preserve"> 11.61 22.94 54.50 129.0 265.8 587.4</w:t>
      </w:r>
    </w:p>
    <w:p w:rsidR="002A5E44" w:rsidRDefault="002A5E44" w:rsidP="002A5E44">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australi</w:t>
      </w:r>
      <w:proofErr w:type="spellEnd"/>
      <w:proofErr w:type="gramEnd"/>
      <w:r>
        <w:rPr>
          <w:rFonts w:ascii="Lucida Console" w:hAnsi="Lucida Console"/>
          <w:color w:val="000000"/>
        </w:rPr>
        <w:t xml:space="preserve"> 11.20 22.35 51.08 118.8 247.8 544.8</w:t>
      </w:r>
    </w:p>
    <w:p w:rsidR="002A5E44" w:rsidRDefault="002A5E44" w:rsidP="002A5E44">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austria</w:t>
      </w:r>
      <w:proofErr w:type="spellEnd"/>
      <w:r>
        <w:rPr>
          <w:rFonts w:ascii="Lucida Console" w:hAnsi="Lucida Console"/>
          <w:color w:val="000000"/>
        </w:rPr>
        <w:t xml:space="preserve">  11.43</w:t>
      </w:r>
      <w:proofErr w:type="gramEnd"/>
      <w:r>
        <w:rPr>
          <w:rFonts w:ascii="Lucida Console" w:hAnsi="Lucida Console"/>
          <w:color w:val="000000"/>
        </w:rPr>
        <w:t xml:space="preserve"> 23.09 50.62 119.4 253.2 560.4</w:t>
      </w:r>
    </w:p>
    <w:p w:rsidR="002A5E44" w:rsidRDefault="002A5E44" w:rsidP="002A5E44">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belgium</w:t>
      </w:r>
      <w:proofErr w:type="spellEnd"/>
      <w:r>
        <w:rPr>
          <w:rFonts w:ascii="Lucida Console" w:hAnsi="Lucida Console"/>
          <w:color w:val="000000"/>
        </w:rPr>
        <w:t xml:space="preserve">  11.41</w:t>
      </w:r>
      <w:proofErr w:type="gramEnd"/>
      <w:r>
        <w:rPr>
          <w:rFonts w:ascii="Lucida Console" w:hAnsi="Lucida Console"/>
          <w:color w:val="000000"/>
        </w:rPr>
        <w:t xml:space="preserve"> 23.04 52.00 120.0 248.4 532.8</w:t>
      </w:r>
    </w:p>
    <w:p w:rsidR="002A5E44" w:rsidRDefault="002A5E44" w:rsidP="002A5E44">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bermuda</w:t>
      </w:r>
      <w:proofErr w:type="spellEnd"/>
      <w:r>
        <w:rPr>
          <w:rFonts w:ascii="Lucida Console" w:hAnsi="Lucida Console"/>
          <w:color w:val="000000"/>
        </w:rPr>
        <w:t xml:space="preserve">  11.46</w:t>
      </w:r>
      <w:proofErr w:type="gramEnd"/>
      <w:r>
        <w:rPr>
          <w:rFonts w:ascii="Lucida Console" w:hAnsi="Lucida Console"/>
          <w:color w:val="000000"/>
        </w:rPr>
        <w:t xml:space="preserve"> 23.05 53.30 129.6 274.8 588.6</w:t>
      </w:r>
    </w:p>
    <w:p w:rsidR="002A5E44" w:rsidRDefault="002A5E44" w:rsidP="002A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brazil</w:t>
      </w:r>
      <w:proofErr w:type="gramEnd"/>
      <w:r>
        <w:rPr>
          <w:rFonts w:ascii="Lucida Console" w:hAnsi="Lucida Console"/>
          <w:color w:val="000000"/>
        </w:rPr>
        <w:t xml:space="preserve">   11.31 23.17 52.80 126.0 269.4 586.2</w:t>
      </w:r>
    </w:p>
    <w:p w:rsidR="002A5E44" w:rsidRPr="002A5E44" w:rsidRDefault="002A5E44" w:rsidP="002A5E44">
      <w:pPr>
        <w:spacing w:line="276" w:lineRule="auto"/>
        <w:jc w:val="both"/>
        <w:rPr>
          <w:rFonts w:ascii="Arial" w:hAnsi="Arial" w:cs="Arial"/>
        </w:rPr>
      </w:pPr>
    </w:p>
    <w:p w:rsidR="002A5E44" w:rsidRDefault="002A5E44" w:rsidP="002A5E44">
      <w:pPr>
        <w:spacing w:line="276" w:lineRule="auto"/>
        <w:jc w:val="both"/>
        <w:rPr>
          <w:rFonts w:ascii="Arial" w:hAnsi="Arial" w:cs="Arial"/>
        </w:rPr>
      </w:pPr>
      <w:r>
        <w:rPr>
          <w:noProof/>
        </w:rPr>
        <w:drawing>
          <wp:inline distT="0" distB="0" distL="0" distR="0" wp14:anchorId="72F2EACB" wp14:editId="154443D8">
            <wp:extent cx="4638675" cy="425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1820" cy="4289625"/>
                    </a:xfrm>
                    <a:prstGeom prst="rect">
                      <a:avLst/>
                    </a:prstGeom>
                  </pic:spPr>
                </pic:pic>
              </a:graphicData>
            </a:graphic>
          </wp:inline>
        </w:drawing>
      </w:r>
    </w:p>
    <w:p w:rsidR="002A5E44" w:rsidRDefault="002A5E44" w:rsidP="002A5E4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cor</w:t>
      </w:r>
      <w:proofErr w:type="spellEnd"/>
      <w:r>
        <w:rPr>
          <w:rStyle w:val="gghfmyibcob"/>
          <w:rFonts w:ascii="Lucida Console" w:hAnsi="Lucida Console"/>
          <w:color w:val="0000FF"/>
        </w:rPr>
        <w:t>(</w:t>
      </w:r>
      <w:proofErr w:type="gramEnd"/>
      <w:r>
        <w:rPr>
          <w:rStyle w:val="gghfmyibcob"/>
          <w:rFonts w:ascii="Lucida Console" w:hAnsi="Lucida Console"/>
          <w:color w:val="0000FF"/>
        </w:rPr>
        <w:t>record)</w:t>
      </w:r>
    </w:p>
    <w:p w:rsidR="002A5E44" w:rsidRDefault="002A5E44" w:rsidP="002A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m100      m200      m400      m800     m1500     m3000</w:t>
      </w:r>
    </w:p>
    <w:p w:rsidR="002A5E44" w:rsidRDefault="002A5E44" w:rsidP="002A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m100  1.0000000</w:t>
      </w:r>
      <w:proofErr w:type="gramEnd"/>
      <w:r>
        <w:rPr>
          <w:rFonts w:ascii="Lucida Console" w:hAnsi="Lucida Console"/>
          <w:color w:val="000000"/>
        </w:rPr>
        <w:t xml:space="preserve"> 0.9527911 0.8346918 0.7276888 0.7283709 0.7416988</w:t>
      </w:r>
    </w:p>
    <w:p w:rsidR="002A5E44" w:rsidRDefault="002A5E44" w:rsidP="002A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m200  0.9527911</w:t>
      </w:r>
      <w:proofErr w:type="gramEnd"/>
      <w:r>
        <w:rPr>
          <w:rFonts w:ascii="Lucida Console" w:hAnsi="Lucida Console"/>
          <w:color w:val="000000"/>
        </w:rPr>
        <w:t xml:space="preserve"> 1.0000000 0.8569621 0.7240597 0.6983643 0.7098710</w:t>
      </w:r>
    </w:p>
    <w:p w:rsidR="002A5E44" w:rsidRDefault="002A5E44" w:rsidP="002A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m400  0.8346918</w:t>
      </w:r>
      <w:proofErr w:type="gramEnd"/>
      <w:r>
        <w:rPr>
          <w:rFonts w:ascii="Lucida Console" w:hAnsi="Lucida Console"/>
          <w:color w:val="000000"/>
        </w:rPr>
        <w:t xml:space="preserve"> 0.8569621 1.0000000 0.8984052 0.7878417 0.7776369</w:t>
      </w:r>
    </w:p>
    <w:p w:rsidR="002A5E44" w:rsidRDefault="002A5E44" w:rsidP="002A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m800  0.7276888</w:t>
      </w:r>
      <w:proofErr w:type="gramEnd"/>
      <w:r>
        <w:rPr>
          <w:rFonts w:ascii="Lucida Console" w:hAnsi="Lucida Console"/>
          <w:color w:val="000000"/>
        </w:rPr>
        <w:t xml:space="preserve"> 0.7240597 0.8984052 1.0000000 0.9016138 0.8635652</w:t>
      </w:r>
    </w:p>
    <w:p w:rsidR="002A5E44" w:rsidRDefault="002A5E44" w:rsidP="002A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m1500 0.7283709 0.6983643 0.7878417 0.9016138 1.0000000 0.9691690</w:t>
      </w:r>
    </w:p>
    <w:p w:rsidR="002A5E44" w:rsidRDefault="002A5E44" w:rsidP="002A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m3000 0.7416988 0.7098710 0.7776369 0.8635652 0.9691690 1.0000000</w:t>
      </w:r>
    </w:p>
    <w:p w:rsidR="002A5E44" w:rsidRDefault="002A5E44" w:rsidP="002A5E44">
      <w:pPr>
        <w:spacing w:line="276" w:lineRule="auto"/>
        <w:jc w:val="both"/>
        <w:rPr>
          <w:rFonts w:ascii="Arial" w:hAnsi="Arial" w:cs="Arial"/>
        </w:rPr>
      </w:pPr>
    </w:p>
    <w:p w:rsidR="002A5E44" w:rsidRPr="00E23603" w:rsidRDefault="002A5E44" w:rsidP="002A5E44">
      <w:pPr>
        <w:spacing w:line="276" w:lineRule="auto"/>
        <w:jc w:val="both"/>
        <w:rPr>
          <w:rFonts w:ascii="Arial" w:hAnsi="Arial" w:cs="Arial"/>
          <w:b/>
        </w:rPr>
      </w:pPr>
      <w:r w:rsidRPr="00E23603">
        <w:rPr>
          <w:rFonts w:ascii="Arial" w:hAnsi="Arial" w:cs="Arial"/>
          <w:b/>
        </w:rPr>
        <w:t xml:space="preserve">By observing the </w:t>
      </w:r>
      <w:r w:rsidR="00F61DA3" w:rsidRPr="00E23603">
        <w:rPr>
          <w:rFonts w:ascii="Arial" w:hAnsi="Arial" w:cs="Arial"/>
          <w:b/>
        </w:rPr>
        <w:t>graph, all variables are positively cor</w:t>
      </w:r>
      <w:r w:rsidR="006000E2">
        <w:rPr>
          <w:rFonts w:ascii="Arial" w:hAnsi="Arial" w:cs="Arial"/>
          <w:b/>
        </w:rPr>
        <w:t>relative with</w:t>
      </w:r>
      <w:r w:rsidR="006E7E63">
        <w:rPr>
          <w:rFonts w:ascii="Arial" w:hAnsi="Arial" w:cs="Arial"/>
          <w:b/>
        </w:rPr>
        <w:t xml:space="preserve"> each other</w:t>
      </w:r>
      <w:r w:rsidR="00F61DA3" w:rsidRPr="00E23603">
        <w:rPr>
          <w:rFonts w:ascii="Arial" w:hAnsi="Arial" w:cs="Arial"/>
          <w:b/>
        </w:rPr>
        <w:t>.</w:t>
      </w:r>
    </w:p>
    <w:p w:rsidR="00F61DA3" w:rsidRPr="00E23603" w:rsidRDefault="00F61DA3" w:rsidP="002A5E44">
      <w:pPr>
        <w:spacing w:line="276" w:lineRule="auto"/>
        <w:jc w:val="both"/>
        <w:rPr>
          <w:rFonts w:ascii="Arial" w:hAnsi="Arial" w:cs="Arial"/>
          <w:b/>
        </w:rPr>
      </w:pPr>
      <w:r w:rsidRPr="00E23603">
        <w:rPr>
          <w:rFonts w:ascii="Arial" w:hAnsi="Arial" w:cs="Arial"/>
          <w:b/>
        </w:rPr>
        <w:t>By computing the correlation for all pairs of variables, each pair of variables has strong correlation because all correlations computed is between 1.0 and 0.5.</w:t>
      </w:r>
    </w:p>
    <w:p w:rsidR="002A5E44" w:rsidRPr="002A5E44" w:rsidRDefault="002A5E44" w:rsidP="00A1146E">
      <w:pPr>
        <w:rPr>
          <w:rFonts w:ascii="Arial" w:hAnsi="Arial" w:cs="Arial"/>
        </w:rPr>
      </w:pPr>
    </w:p>
    <w:p w:rsidR="00743BF5" w:rsidRDefault="00743BF5" w:rsidP="00743BF5">
      <w:pPr>
        <w:spacing w:line="276" w:lineRule="auto"/>
        <w:jc w:val="both"/>
        <w:rPr>
          <w:rFonts w:ascii="Arial" w:hAnsi="Arial" w:cs="Arial"/>
        </w:rPr>
      </w:pPr>
      <w:r>
        <w:rPr>
          <w:rFonts w:ascii="Arial" w:hAnsi="Arial" w:cs="Arial"/>
        </w:rPr>
        <w:t xml:space="preserve">Consider the variables m100 and m400. </w:t>
      </w:r>
    </w:p>
    <w:p w:rsidR="00743BF5" w:rsidRDefault="00CE2BF8" w:rsidP="00743BF5">
      <w:pPr>
        <w:pStyle w:val="ListParagraph"/>
        <w:numPr>
          <w:ilvl w:val="0"/>
          <w:numId w:val="11"/>
        </w:numPr>
        <w:spacing w:line="276" w:lineRule="auto"/>
        <w:ind w:left="426"/>
        <w:jc w:val="both"/>
        <w:rPr>
          <w:rFonts w:ascii="Arial" w:hAnsi="Arial" w:cs="Arial"/>
        </w:rPr>
      </w:pPr>
      <w:r w:rsidRPr="00CE2BF8">
        <w:rPr>
          <w:rFonts w:ascii="Arial" w:hAnsi="Arial" w:cs="Arial"/>
          <w:u w:val="single"/>
        </w:rPr>
        <w:t>Using the equations</w:t>
      </w:r>
      <w:r>
        <w:rPr>
          <w:rFonts w:ascii="Arial" w:hAnsi="Arial" w:cs="Arial"/>
        </w:rPr>
        <w:t>, compute the least square estimators for the coefficients of a single linear regression model, with response m400 and predictor m100.</w:t>
      </w:r>
      <w:r w:rsidR="000A7E58">
        <w:rPr>
          <w:rFonts w:ascii="Arial" w:hAnsi="Arial" w:cs="Arial"/>
        </w:rPr>
        <w:t xml:space="preserve"> How do you interpret the slope or the regression line?</w:t>
      </w:r>
    </w:p>
    <w:p w:rsidR="00AA47DF" w:rsidRDefault="00AA47DF" w:rsidP="00AA47DF">
      <w:pPr>
        <w:spacing w:line="276" w:lineRule="auto"/>
        <w:jc w:val="both"/>
        <w:rPr>
          <w:rFonts w:ascii="Arial" w:hAnsi="Arial" w:cs="Arial"/>
        </w:rPr>
      </w:pPr>
    </w:p>
    <w:p w:rsidR="00AA47DF" w:rsidRDefault="00AA47DF" w:rsidP="00AA47D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x=record$m100</w:t>
      </w:r>
    </w:p>
    <w:p w:rsidR="00AA47DF" w:rsidRDefault="00AA47DF" w:rsidP="00AA47D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y=record$m400</w:t>
      </w:r>
    </w:p>
    <w:p w:rsidR="00AA47DF" w:rsidRDefault="00AA47DF" w:rsidP="00AA47D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beta1=</w:t>
      </w:r>
      <w:proofErr w:type="gramStart"/>
      <w:r>
        <w:rPr>
          <w:rStyle w:val="gghfmyibcob"/>
          <w:rFonts w:ascii="Lucida Console" w:hAnsi="Lucida Console"/>
          <w:color w:val="0000FF"/>
        </w:rPr>
        <w:t>sum(</w:t>
      </w:r>
      <w:proofErr w:type="gramEnd"/>
      <w:r>
        <w:rPr>
          <w:rStyle w:val="gghfmyibcob"/>
          <w:rFonts w:ascii="Lucida Console" w:hAnsi="Lucida Console"/>
          <w:color w:val="0000FF"/>
        </w:rPr>
        <w:t>(y-mean(y))*(x-mean(x)))/sum((x-mean(x))^2)</w:t>
      </w:r>
    </w:p>
    <w:p w:rsidR="00AA47DF" w:rsidRDefault="00AA47DF" w:rsidP="00AA47D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beta0=mean(y)-beta1*mean(x)</w:t>
      </w:r>
    </w:p>
    <w:p w:rsidR="00AA47DF" w:rsidRDefault="00AA47DF" w:rsidP="00AA47D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c(</w:t>
      </w:r>
      <w:proofErr w:type="gramEnd"/>
      <w:r>
        <w:rPr>
          <w:rStyle w:val="gghfmyibcob"/>
          <w:rFonts w:ascii="Lucida Console" w:hAnsi="Lucida Console"/>
          <w:color w:val="0000FF"/>
        </w:rPr>
        <w:t>beta0,beta1)</w:t>
      </w:r>
    </w:p>
    <w:p w:rsidR="00AA47DF" w:rsidRDefault="00AA47DF" w:rsidP="00AA47D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4.032628  4.943686</w:t>
      </w:r>
      <w:proofErr w:type="gramEnd"/>
    </w:p>
    <w:p w:rsidR="00AA47DF" w:rsidRDefault="00AA47DF" w:rsidP="00AA47DF">
      <w:pPr>
        <w:spacing w:line="276" w:lineRule="auto"/>
        <w:jc w:val="both"/>
        <w:rPr>
          <w:rFonts w:ascii="Arial" w:hAnsi="Arial" w:cs="Arial"/>
        </w:rPr>
      </w:pPr>
    </w:p>
    <w:p w:rsidR="00AA47DF" w:rsidRDefault="00AA47DF" w:rsidP="00AA47DF">
      <w:pPr>
        <w:spacing w:line="276" w:lineRule="auto"/>
        <w:jc w:val="both"/>
        <w:rPr>
          <w:rFonts w:ascii="Arial" w:hAnsi="Arial" w:cs="Arial"/>
          <w:b/>
        </w:rPr>
      </w:pPr>
      <w:r>
        <w:rPr>
          <w:rFonts w:ascii="Arial" w:hAnsi="Arial" w:cs="Arial"/>
          <w:b/>
        </w:rPr>
        <w:t>beta0= -4.032628</w:t>
      </w:r>
    </w:p>
    <w:p w:rsidR="00AA47DF" w:rsidRDefault="00AA47DF" w:rsidP="00AA47DF">
      <w:pPr>
        <w:spacing w:line="276" w:lineRule="auto"/>
        <w:jc w:val="both"/>
        <w:rPr>
          <w:rFonts w:ascii="Arial" w:hAnsi="Arial" w:cs="Arial"/>
          <w:b/>
        </w:rPr>
      </w:pPr>
      <w:r>
        <w:rPr>
          <w:rFonts w:ascii="Arial" w:hAnsi="Arial" w:cs="Arial"/>
          <w:b/>
        </w:rPr>
        <w:t>beta1</w:t>
      </w:r>
      <w:proofErr w:type="gramStart"/>
      <w:r>
        <w:rPr>
          <w:rFonts w:ascii="Arial" w:hAnsi="Arial" w:cs="Arial"/>
          <w:b/>
        </w:rPr>
        <w:t>=  4.943686</w:t>
      </w:r>
      <w:proofErr w:type="gramEnd"/>
    </w:p>
    <w:p w:rsidR="00AA47DF" w:rsidRDefault="00AA47DF" w:rsidP="00AA47DF">
      <w:pPr>
        <w:spacing w:line="276" w:lineRule="auto"/>
        <w:jc w:val="both"/>
        <w:rPr>
          <w:rFonts w:ascii="Arial" w:hAnsi="Arial" w:cs="Arial"/>
          <w:b/>
        </w:rPr>
      </w:pPr>
    </w:p>
    <w:p w:rsidR="00AA47DF" w:rsidRDefault="00AA47DF" w:rsidP="00AA47DF">
      <w:pPr>
        <w:spacing w:line="276" w:lineRule="auto"/>
        <w:jc w:val="both"/>
        <w:rPr>
          <w:rFonts w:ascii="Arial" w:hAnsi="Arial" w:cs="Arial"/>
          <w:b/>
        </w:rPr>
      </w:pPr>
      <w:r>
        <w:rPr>
          <w:rFonts w:ascii="Arial" w:hAnsi="Arial" w:cs="Arial"/>
          <w:b/>
        </w:rPr>
        <w:t>Since the beta1= 4.943686, which is the slope of the regression line, is positive, variables m100 and m400 are positively correlated.</w:t>
      </w:r>
    </w:p>
    <w:p w:rsidR="00AA47DF" w:rsidRDefault="00AA47DF" w:rsidP="00AA47DF">
      <w:pPr>
        <w:spacing w:line="276" w:lineRule="auto"/>
        <w:jc w:val="both"/>
        <w:rPr>
          <w:rFonts w:ascii="Arial" w:hAnsi="Arial" w:cs="Arial"/>
          <w:b/>
        </w:rPr>
      </w:pPr>
      <w:r>
        <w:rPr>
          <w:rFonts w:ascii="Arial" w:hAnsi="Arial" w:cs="Arial"/>
          <w:b/>
        </w:rPr>
        <w:t>That means:</w:t>
      </w:r>
    </w:p>
    <w:p w:rsidR="00AA47DF" w:rsidRPr="00AA47DF" w:rsidRDefault="00AA47DF" w:rsidP="00AA47DF">
      <w:pPr>
        <w:spacing w:line="276" w:lineRule="auto"/>
        <w:jc w:val="both"/>
        <w:rPr>
          <w:rFonts w:ascii="Arial" w:hAnsi="Arial" w:cs="Arial"/>
          <w:b/>
        </w:rPr>
      </w:pPr>
      <w:r>
        <w:rPr>
          <w:rFonts w:ascii="Arial" w:hAnsi="Arial" w:cs="Arial"/>
          <w:b/>
        </w:rPr>
        <w:t>An increase of 1 second 100 meters running is associated with an average increase of 4.943686 seconds of 400 meters running.</w:t>
      </w:r>
    </w:p>
    <w:p w:rsidR="00AA47DF" w:rsidRPr="00AA47DF" w:rsidRDefault="00AA47DF" w:rsidP="00AA47DF">
      <w:pPr>
        <w:spacing w:line="276" w:lineRule="auto"/>
        <w:jc w:val="both"/>
        <w:rPr>
          <w:rFonts w:ascii="Arial" w:hAnsi="Arial" w:cs="Arial"/>
        </w:rPr>
      </w:pPr>
    </w:p>
    <w:p w:rsidR="00B86A04" w:rsidRPr="00EF29AD" w:rsidRDefault="00B86A04" w:rsidP="00EF29AD">
      <w:pPr>
        <w:pStyle w:val="ListParagraph"/>
        <w:numPr>
          <w:ilvl w:val="0"/>
          <w:numId w:val="11"/>
        </w:numPr>
        <w:spacing w:line="276" w:lineRule="auto"/>
        <w:ind w:left="426"/>
        <w:jc w:val="both"/>
        <w:rPr>
          <w:rFonts w:ascii="Arial" w:hAnsi="Arial" w:cs="Arial"/>
        </w:rPr>
      </w:pPr>
      <w:r w:rsidRPr="00B86A04">
        <w:rPr>
          <w:rFonts w:ascii="Arial" w:hAnsi="Arial" w:cs="Arial"/>
        </w:rPr>
        <w:t xml:space="preserve">Produce a scatter plot for </w:t>
      </w:r>
      <w:r>
        <w:rPr>
          <w:rFonts w:ascii="Arial" w:hAnsi="Arial" w:cs="Arial"/>
        </w:rPr>
        <w:t>m400</w:t>
      </w:r>
      <w:r w:rsidRPr="00B86A04">
        <w:rPr>
          <w:rFonts w:ascii="Arial" w:hAnsi="Arial" w:cs="Arial"/>
        </w:rPr>
        <w:t xml:space="preserve"> vs </w:t>
      </w:r>
      <w:r>
        <w:rPr>
          <w:rFonts w:ascii="Arial" w:hAnsi="Arial" w:cs="Arial"/>
        </w:rPr>
        <w:t>m100</w:t>
      </w:r>
      <w:r w:rsidRPr="00B86A04">
        <w:rPr>
          <w:rFonts w:ascii="Arial" w:hAnsi="Arial" w:cs="Arial"/>
        </w:rPr>
        <w:t xml:space="preserve"> with the fitted regression line superimposed</w:t>
      </w:r>
      <w:r>
        <w:rPr>
          <w:rFonts w:ascii="Arial" w:hAnsi="Arial" w:cs="Arial"/>
        </w:rPr>
        <w:t xml:space="preserve">. </w:t>
      </w:r>
    </w:p>
    <w:tbl>
      <w:tblPr>
        <w:tblW w:w="181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8165"/>
      </w:tblGrid>
      <w:tr w:rsidR="00352CF7" w:rsidTr="00743BF5">
        <w:trPr>
          <w:tblCellSpacing w:w="0" w:type="dxa"/>
        </w:trPr>
        <w:tc>
          <w:tcPr>
            <w:tcW w:w="0" w:type="auto"/>
            <w:shd w:val="clear" w:color="auto" w:fill="FFFFFF"/>
            <w:hideMark/>
          </w:tcPr>
          <w:tbl>
            <w:tblPr>
              <w:tblW w:w="17985" w:type="dxa"/>
              <w:tblCellSpacing w:w="0" w:type="dxa"/>
              <w:tblCellMar>
                <w:left w:w="0" w:type="dxa"/>
                <w:right w:w="0" w:type="dxa"/>
              </w:tblCellMar>
              <w:tblLook w:val="04A0" w:firstRow="1" w:lastRow="0" w:firstColumn="1" w:lastColumn="0" w:noHBand="0" w:noVBand="1"/>
            </w:tblPr>
            <w:tblGrid>
              <w:gridCol w:w="17985"/>
            </w:tblGrid>
            <w:tr w:rsidR="00352CF7" w:rsidTr="00555CE2">
              <w:trPr>
                <w:tblCellSpacing w:w="0" w:type="dxa"/>
              </w:trPr>
              <w:tc>
                <w:tcPr>
                  <w:tcW w:w="15" w:type="dxa"/>
                  <w:hideMark/>
                </w:tcPr>
                <w:p w:rsidR="00352CF7" w:rsidRDefault="00352CF7" w:rsidP="00555CE2">
                  <w:pPr>
                    <w:rPr>
                      <w:rFonts w:ascii="Lucida Console" w:hAnsi="Lucida Console"/>
                      <w:sz w:val="1"/>
                    </w:rPr>
                  </w:pPr>
                </w:p>
              </w:tc>
            </w:tr>
          </w:tbl>
          <w:p w:rsidR="00352CF7" w:rsidRDefault="00352CF7" w:rsidP="00555CE2">
            <w:pPr>
              <w:rPr>
                <w:rFonts w:ascii="Lucida Console" w:hAnsi="Lucida Console"/>
                <w:color w:val="000000"/>
              </w:rPr>
            </w:pPr>
          </w:p>
        </w:tc>
      </w:tr>
      <w:tr w:rsidR="008D1147" w:rsidRPr="008D1147" w:rsidTr="00743BF5">
        <w:trPr>
          <w:tblCellSpacing w:w="0" w:type="dxa"/>
        </w:trPr>
        <w:tc>
          <w:tcPr>
            <w:tcW w:w="0" w:type="auto"/>
            <w:shd w:val="clear" w:color="auto" w:fill="FFFFFF"/>
            <w:hideMark/>
          </w:tcPr>
          <w:tbl>
            <w:tblPr>
              <w:tblW w:w="17985" w:type="dxa"/>
              <w:tblCellSpacing w:w="0" w:type="dxa"/>
              <w:tblCellMar>
                <w:left w:w="0" w:type="dxa"/>
                <w:right w:w="0" w:type="dxa"/>
              </w:tblCellMar>
              <w:tblLook w:val="04A0" w:firstRow="1" w:lastRow="0" w:firstColumn="1" w:lastColumn="0" w:noHBand="0" w:noVBand="1"/>
            </w:tblPr>
            <w:tblGrid>
              <w:gridCol w:w="17985"/>
            </w:tblGrid>
            <w:tr w:rsidR="008D1147" w:rsidRPr="008D1147">
              <w:trPr>
                <w:tblCellSpacing w:w="0" w:type="dxa"/>
              </w:trPr>
              <w:tc>
                <w:tcPr>
                  <w:tcW w:w="15" w:type="dxa"/>
                  <w:hideMark/>
                </w:tcPr>
                <w:p w:rsidR="008D1147" w:rsidRPr="008D1147" w:rsidRDefault="008D1147" w:rsidP="008D1147">
                  <w:pPr>
                    <w:ind w:left="426"/>
                    <w:rPr>
                      <w:rFonts w:ascii="Lucida Console" w:hAnsi="Lucida Console"/>
                      <w:sz w:val="1"/>
                    </w:rPr>
                  </w:pPr>
                </w:p>
              </w:tc>
            </w:tr>
          </w:tbl>
          <w:p w:rsidR="008D1147" w:rsidRPr="008D1147" w:rsidRDefault="008D1147" w:rsidP="008D1147">
            <w:pPr>
              <w:ind w:left="426"/>
              <w:rPr>
                <w:rFonts w:ascii="Lucida Console" w:hAnsi="Lucida Console"/>
                <w:color w:val="000000"/>
              </w:rPr>
            </w:pPr>
          </w:p>
        </w:tc>
      </w:tr>
    </w:tbl>
    <w:p w:rsidR="00EF29AD" w:rsidRDefault="00EF29AD" w:rsidP="00EF29AD">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x,y</w:t>
      </w:r>
      <w:proofErr w:type="spellEnd"/>
      <w:r>
        <w:rPr>
          <w:rStyle w:val="gghfmyibcob"/>
          <w:rFonts w:ascii="Lucida Console" w:hAnsi="Lucida Console"/>
          <w:color w:val="0000FF"/>
        </w:rPr>
        <w:t>)</w:t>
      </w:r>
    </w:p>
    <w:p w:rsidR="00EF29AD" w:rsidRDefault="00EF29AD" w:rsidP="00EF29AD">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abline</w:t>
      </w:r>
      <w:proofErr w:type="spellEnd"/>
      <w:r>
        <w:rPr>
          <w:rStyle w:val="gghfmyibcob"/>
          <w:rFonts w:ascii="Lucida Console" w:hAnsi="Lucida Console"/>
          <w:color w:val="0000FF"/>
        </w:rPr>
        <w:t>(</w:t>
      </w:r>
      <w:proofErr w:type="gramEnd"/>
      <w:r>
        <w:rPr>
          <w:rStyle w:val="gghfmyibcob"/>
          <w:rFonts w:ascii="Lucida Console" w:hAnsi="Lucida Console"/>
          <w:color w:val="0000FF"/>
        </w:rPr>
        <w:t>beta0,beta1,col='red')</w:t>
      </w:r>
    </w:p>
    <w:p w:rsidR="00E23603" w:rsidRDefault="00E23603" w:rsidP="00E06AC7">
      <w:pPr>
        <w:spacing w:line="276" w:lineRule="auto"/>
        <w:rPr>
          <w:rFonts w:ascii="Arial" w:hAnsi="Arial" w:cs="Arial"/>
        </w:rPr>
      </w:pPr>
    </w:p>
    <w:p w:rsidR="0005117A" w:rsidRDefault="00EF29AD" w:rsidP="00EF29AD">
      <w:pPr>
        <w:spacing w:line="276" w:lineRule="auto"/>
        <w:rPr>
          <w:rFonts w:ascii="Arial" w:hAnsi="Arial" w:cs="Arial"/>
        </w:rPr>
      </w:pPr>
      <w:r>
        <w:rPr>
          <w:noProof/>
        </w:rPr>
        <w:drawing>
          <wp:inline distT="0" distB="0" distL="0" distR="0" wp14:anchorId="2A9353F5" wp14:editId="76C6A809">
            <wp:extent cx="5076825" cy="4651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9733" cy="4745828"/>
                    </a:xfrm>
                    <a:prstGeom prst="rect">
                      <a:avLst/>
                    </a:prstGeom>
                  </pic:spPr>
                </pic:pic>
              </a:graphicData>
            </a:graphic>
          </wp:inline>
        </w:drawing>
      </w:r>
    </w:p>
    <w:p w:rsidR="00E23603" w:rsidRDefault="00E23603" w:rsidP="0005117A">
      <w:pPr>
        <w:rPr>
          <w:rFonts w:ascii="Arial" w:hAnsi="Arial" w:cs="Arial"/>
        </w:rPr>
      </w:pPr>
    </w:p>
    <w:p w:rsidR="00352CF7" w:rsidRDefault="00352CF7" w:rsidP="00E06AC7">
      <w:pPr>
        <w:spacing w:line="276" w:lineRule="auto"/>
        <w:rPr>
          <w:rFonts w:ascii="Arial" w:hAnsi="Arial" w:cs="Arial"/>
        </w:rPr>
      </w:pPr>
    </w:p>
    <w:p w:rsidR="00352CF7" w:rsidRDefault="00352CF7" w:rsidP="00E06AC7">
      <w:pPr>
        <w:spacing w:line="276" w:lineRule="auto"/>
        <w:rPr>
          <w:rFonts w:ascii="Arial" w:hAnsi="Arial" w:cs="Arial"/>
        </w:rPr>
      </w:pPr>
    </w:p>
    <w:p w:rsidR="0005117A" w:rsidRDefault="0005117A">
      <w:pPr>
        <w:rPr>
          <w:rFonts w:ascii="Arial" w:hAnsi="Arial" w:cs="Arial"/>
          <w:u w:val="single"/>
        </w:rPr>
      </w:pPr>
      <w:r>
        <w:rPr>
          <w:rFonts w:ascii="Arial" w:hAnsi="Arial" w:cs="Arial"/>
          <w:u w:val="single"/>
        </w:rPr>
        <w:br w:type="page"/>
      </w:r>
    </w:p>
    <w:p w:rsidR="00474AFB" w:rsidRDefault="00474AFB" w:rsidP="00474AFB">
      <w:pPr>
        <w:spacing w:line="276" w:lineRule="auto"/>
        <w:rPr>
          <w:rFonts w:ascii="Arial" w:hAnsi="Arial" w:cs="Arial"/>
        </w:rPr>
      </w:pPr>
      <w:r>
        <w:rPr>
          <w:rFonts w:ascii="Arial" w:hAnsi="Arial" w:cs="Arial"/>
        </w:rPr>
        <w:t>R code:</w:t>
      </w:r>
    </w:p>
    <w:p w:rsidR="00474AFB" w:rsidRPr="00EF29AD" w:rsidRDefault="00474AFB" w:rsidP="00474AFB">
      <w:pPr>
        <w:shd w:val="clear" w:color="auto" w:fill="EEECE1" w:themeFill="background2"/>
        <w:spacing w:line="276" w:lineRule="auto"/>
        <w:rPr>
          <w:rFonts w:ascii="Arial" w:hAnsi="Arial" w:cs="Arial"/>
        </w:rPr>
      </w:pPr>
      <w:proofErr w:type="spellStart"/>
      <w:proofErr w:type="gramStart"/>
      <w:r w:rsidRPr="00EF29AD">
        <w:rPr>
          <w:rFonts w:ascii="Arial" w:hAnsi="Arial" w:cs="Arial"/>
        </w:rPr>
        <w:t>setwd</w:t>
      </w:r>
      <w:proofErr w:type="spellEnd"/>
      <w:r w:rsidRPr="00EF29AD">
        <w:rPr>
          <w:rFonts w:ascii="Arial" w:hAnsi="Arial" w:cs="Arial"/>
        </w:rPr>
        <w:t>(</w:t>
      </w:r>
      <w:proofErr w:type="gramEnd"/>
      <w:r w:rsidRPr="00EF29AD">
        <w:rPr>
          <w:rFonts w:ascii="Arial" w:hAnsi="Arial" w:cs="Arial"/>
        </w:rPr>
        <w:t>"//udrive.win.psu.edu/Users/j/q/jql5883/Desktop/math462")</w:t>
      </w:r>
    </w:p>
    <w:p w:rsidR="00474AFB" w:rsidRPr="00EF29AD" w:rsidRDefault="00474AFB" w:rsidP="00474AFB">
      <w:pPr>
        <w:shd w:val="clear" w:color="auto" w:fill="EEECE1" w:themeFill="background2"/>
        <w:spacing w:line="276" w:lineRule="auto"/>
        <w:rPr>
          <w:rFonts w:ascii="Arial" w:hAnsi="Arial" w:cs="Arial"/>
        </w:rPr>
      </w:pPr>
      <w:proofErr w:type="spellStart"/>
      <w:proofErr w:type="gramStart"/>
      <w:r w:rsidRPr="00EF29AD">
        <w:rPr>
          <w:rFonts w:ascii="Arial" w:hAnsi="Arial" w:cs="Arial"/>
        </w:rPr>
        <w:t>getwd</w:t>
      </w:r>
      <w:proofErr w:type="spellEnd"/>
      <w:r w:rsidRPr="00EF29AD">
        <w:rPr>
          <w:rFonts w:ascii="Arial" w:hAnsi="Arial" w:cs="Arial"/>
        </w:rPr>
        <w:t>()</w:t>
      </w:r>
      <w:proofErr w:type="gramEnd"/>
    </w:p>
    <w:p w:rsidR="00474AFB" w:rsidRPr="00EF29AD" w:rsidRDefault="00474AFB" w:rsidP="00474AFB">
      <w:pPr>
        <w:shd w:val="clear" w:color="auto" w:fill="EEECE1" w:themeFill="background2"/>
        <w:spacing w:line="276" w:lineRule="auto"/>
        <w:rPr>
          <w:rFonts w:ascii="Arial" w:hAnsi="Arial" w:cs="Arial"/>
        </w:rPr>
      </w:pPr>
    </w:p>
    <w:p w:rsidR="00474AFB" w:rsidRPr="00EF29AD" w:rsidRDefault="00474AFB" w:rsidP="00474AFB">
      <w:pPr>
        <w:shd w:val="clear" w:color="auto" w:fill="EEECE1" w:themeFill="background2"/>
        <w:spacing w:line="276" w:lineRule="auto"/>
        <w:rPr>
          <w:rFonts w:ascii="Arial" w:hAnsi="Arial" w:cs="Arial"/>
        </w:rPr>
      </w:pPr>
      <w:proofErr w:type="gramStart"/>
      <w:r w:rsidRPr="00EF29AD">
        <w:rPr>
          <w:rFonts w:ascii="Arial" w:hAnsi="Arial" w:cs="Arial"/>
        </w:rPr>
        <w:t>record=</w:t>
      </w:r>
      <w:proofErr w:type="spellStart"/>
      <w:proofErr w:type="gramEnd"/>
      <w:r w:rsidRPr="00EF29AD">
        <w:rPr>
          <w:rFonts w:ascii="Arial" w:hAnsi="Arial" w:cs="Arial"/>
        </w:rPr>
        <w:t>read.table</w:t>
      </w:r>
      <w:proofErr w:type="spellEnd"/>
      <w:r w:rsidRPr="00EF29AD">
        <w:rPr>
          <w:rFonts w:ascii="Arial" w:hAnsi="Arial" w:cs="Arial"/>
        </w:rPr>
        <w:t>("</w:t>
      </w:r>
      <w:proofErr w:type="spellStart"/>
      <w:r w:rsidRPr="00EF29AD">
        <w:rPr>
          <w:rFonts w:ascii="Arial" w:hAnsi="Arial" w:cs="Arial"/>
        </w:rPr>
        <w:t>record.txt",header</w:t>
      </w:r>
      <w:proofErr w:type="spellEnd"/>
      <w:r w:rsidRPr="00EF29AD">
        <w:rPr>
          <w:rFonts w:ascii="Arial" w:hAnsi="Arial" w:cs="Arial"/>
        </w:rPr>
        <w:t>=</w:t>
      </w:r>
      <w:proofErr w:type="spellStart"/>
      <w:r w:rsidRPr="00EF29AD">
        <w:rPr>
          <w:rFonts w:ascii="Arial" w:hAnsi="Arial" w:cs="Arial"/>
        </w:rPr>
        <w:t>TRUE,sep</w:t>
      </w:r>
      <w:proofErr w:type="spellEnd"/>
      <w:r w:rsidRPr="00EF29AD">
        <w:rPr>
          <w:rFonts w:ascii="Arial" w:hAnsi="Arial" w:cs="Arial"/>
        </w:rPr>
        <w:t>=' ')</w:t>
      </w:r>
    </w:p>
    <w:p w:rsidR="00474AFB" w:rsidRPr="00EF29AD" w:rsidRDefault="00474AFB" w:rsidP="00474AFB">
      <w:pPr>
        <w:shd w:val="clear" w:color="auto" w:fill="EEECE1" w:themeFill="background2"/>
        <w:spacing w:line="276" w:lineRule="auto"/>
        <w:rPr>
          <w:rFonts w:ascii="Arial" w:hAnsi="Arial" w:cs="Arial"/>
        </w:rPr>
      </w:pPr>
      <w:proofErr w:type="gramStart"/>
      <w:r w:rsidRPr="00EF29AD">
        <w:rPr>
          <w:rFonts w:ascii="Arial" w:hAnsi="Arial" w:cs="Arial"/>
        </w:rPr>
        <w:t>head(</w:t>
      </w:r>
      <w:proofErr w:type="gramEnd"/>
      <w:r w:rsidRPr="00EF29AD">
        <w:rPr>
          <w:rFonts w:ascii="Arial" w:hAnsi="Arial" w:cs="Arial"/>
        </w:rPr>
        <w:t>record)</w:t>
      </w:r>
    </w:p>
    <w:p w:rsidR="00474AFB" w:rsidRPr="00EF29AD" w:rsidRDefault="00474AFB" w:rsidP="00474AFB">
      <w:pPr>
        <w:shd w:val="clear" w:color="auto" w:fill="EEECE1" w:themeFill="background2"/>
        <w:spacing w:line="276" w:lineRule="auto"/>
        <w:rPr>
          <w:rFonts w:ascii="Arial" w:hAnsi="Arial" w:cs="Arial"/>
        </w:rPr>
      </w:pPr>
    </w:p>
    <w:p w:rsidR="00474AFB" w:rsidRPr="00EF29AD" w:rsidRDefault="00474AFB" w:rsidP="00474AFB">
      <w:pPr>
        <w:shd w:val="clear" w:color="auto" w:fill="EEECE1" w:themeFill="background2"/>
        <w:spacing w:line="276" w:lineRule="auto"/>
        <w:rPr>
          <w:rFonts w:ascii="Arial" w:hAnsi="Arial" w:cs="Arial"/>
        </w:rPr>
      </w:pPr>
      <w:proofErr w:type="gramStart"/>
      <w:r w:rsidRPr="00EF29AD">
        <w:rPr>
          <w:rFonts w:ascii="Arial" w:hAnsi="Arial" w:cs="Arial"/>
        </w:rPr>
        <w:t>plot(</w:t>
      </w:r>
      <w:proofErr w:type="gramEnd"/>
      <w:r w:rsidRPr="00EF29AD">
        <w:rPr>
          <w:rFonts w:ascii="Arial" w:hAnsi="Arial" w:cs="Arial"/>
        </w:rPr>
        <w:t>record)</w:t>
      </w:r>
    </w:p>
    <w:p w:rsidR="00474AFB" w:rsidRPr="00EF29AD" w:rsidRDefault="00474AFB" w:rsidP="00474AFB">
      <w:pPr>
        <w:shd w:val="clear" w:color="auto" w:fill="EEECE1" w:themeFill="background2"/>
        <w:spacing w:line="276" w:lineRule="auto"/>
        <w:rPr>
          <w:rFonts w:ascii="Arial" w:hAnsi="Arial" w:cs="Arial"/>
        </w:rPr>
      </w:pPr>
    </w:p>
    <w:p w:rsidR="00474AFB" w:rsidRPr="00EF29AD" w:rsidRDefault="00474AFB" w:rsidP="00474AFB">
      <w:pPr>
        <w:shd w:val="clear" w:color="auto" w:fill="EEECE1" w:themeFill="background2"/>
        <w:spacing w:line="276" w:lineRule="auto"/>
        <w:rPr>
          <w:rFonts w:ascii="Arial" w:hAnsi="Arial" w:cs="Arial"/>
        </w:rPr>
      </w:pPr>
      <w:proofErr w:type="spellStart"/>
      <w:proofErr w:type="gramStart"/>
      <w:r w:rsidRPr="00EF29AD">
        <w:rPr>
          <w:rFonts w:ascii="Arial" w:hAnsi="Arial" w:cs="Arial"/>
        </w:rPr>
        <w:t>cor</w:t>
      </w:r>
      <w:proofErr w:type="spellEnd"/>
      <w:r w:rsidRPr="00EF29AD">
        <w:rPr>
          <w:rFonts w:ascii="Arial" w:hAnsi="Arial" w:cs="Arial"/>
        </w:rPr>
        <w:t>(</w:t>
      </w:r>
      <w:proofErr w:type="gramEnd"/>
      <w:r w:rsidRPr="00EF29AD">
        <w:rPr>
          <w:rFonts w:ascii="Arial" w:hAnsi="Arial" w:cs="Arial"/>
        </w:rPr>
        <w:t>record)</w:t>
      </w:r>
    </w:p>
    <w:p w:rsidR="00474AFB" w:rsidRPr="00EF29AD" w:rsidRDefault="00474AFB" w:rsidP="00474AFB">
      <w:pPr>
        <w:shd w:val="clear" w:color="auto" w:fill="EEECE1" w:themeFill="background2"/>
        <w:spacing w:line="276" w:lineRule="auto"/>
        <w:rPr>
          <w:rFonts w:ascii="Arial" w:hAnsi="Arial" w:cs="Arial"/>
        </w:rPr>
      </w:pPr>
    </w:p>
    <w:p w:rsidR="00474AFB" w:rsidRPr="00EF29AD" w:rsidRDefault="00474AFB" w:rsidP="00474AFB">
      <w:pPr>
        <w:shd w:val="clear" w:color="auto" w:fill="EEECE1" w:themeFill="background2"/>
        <w:spacing w:line="276" w:lineRule="auto"/>
        <w:rPr>
          <w:rFonts w:ascii="Arial" w:hAnsi="Arial" w:cs="Arial"/>
        </w:rPr>
      </w:pPr>
      <w:r w:rsidRPr="00EF29AD">
        <w:rPr>
          <w:rFonts w:ascii="Arial" w:hAnsi="Arial" w:cs="Arial"/>
        </w:rPr>
        <w:t>x=record$m100</w:t>
      </w:r>
    </w:p>
    <w:p w:rsidR="00474AFB" w:rsidRPr="00EF29AD" w:rsidRDefault="00474AFB" w:rsidP="00474AFB">
      <w:pPr>
        <w:shd w:val="clear" w:color="auto" w:fill="EEECE1" w:themeFill="background2"/>
        <w:spacing w:line="276" w:lineRule="auto"/>
        <w:rPr>
          <w:rFonts w:ascii="Arial" w:hAnsi="Arial" w:cs="Arial"/>
        </w:rPr>
      </w:pPr>
      <w:r w:rsidRPr="00EF29AD">
        <w:rPr>
          <w:rFonts w:ascii="Arial" w:hAnsi="Arial" w:cs="Arial"/>
        </w:rPr>
        <w:t>y=record$m400</w:t>
      </w:r>
    </w:p>
    <w:p w:rsidR="00474AFB" w:rsidRPr="00EF29AD" w:rsidRDefault="00474AFB" w:rsidP="00474AFB">
      <w:pPr>
        <w:shd w:val="clear" w:color="auto" w:fill="EEECE1" w:themeFill="background2"/>
        <w:spacing w:line="276" w:lineRule="auto"/>
        <w:rPr>
          <w:rFonts w:ascii="Arial" w:hAnsi="Arial" w:cs="Arial"/>
        </w:rPr>
      </w:pPr>
    </w:p>
    <w:p w:rsidR="00474AFB" w:rsidRPr="00EF29AD" w:rsidRDefault="00474AFB" w:rsidP="00474AFB">
      <w:pPr>
        <w:shd w:val="clear" w:color="auto" w:fill="EEECE1" w:themeFill="background2"/>
        <w:spacing w:line="276" w:lineRule="auto"/>
        <w:rPr>
          <w:rFonts w:ascii="Arial" w:hAnsi="Arial" w:cs="Arial"/>
        </w:rPr>
      </w:pPr>
      <w:r w:rsidRPr="00EF29AD">
        <w:rPr>
          <w:rFonts w:ascii="Arial" w:hAnsi="Arial" w:cs="Arial"/>
        </w:rPr>
        <w:t>beta1=</w:t>
      </w:r>
      <w:proofErr w:type="gramStart"/>
      <w:r w:rsidRPr="00EF29AD">
        <w:rPr>
          <w:rFonts w:ascii="Arial" w:hAnsi="Arial" w:cs="Arial"/>
        </w:rPr>
        <w:t>sum(</w:t>
      </w:r>
      <w:proofErr w:type="gramEnd"/>
      <w:r w:rsidRPr="00EF29AD">
        <w:rPr>
          <w:rFonts w:ascii="Arial" w:hAnsi="Arial" w:cs="Arial"/>
        </w:rPr>
        <w:t>(y-mean(y))*(x-mean(x)))/sum((x-mean(x))^2)</w:t>
      </w:r>
    </w:p>
    <w:p w:rsidR="00474AFB" w:rsidRPr="00EF29AD" w:rsidRDefault="00474AFB" w:rsidP="00474AFB">
      <w:pPr>
        <w:shd w:val="clear" w:color="auto" w:fill="EEECE1" w:themeFill="background2"/>
        <w:spacing w:line="276" w:lineRule="auto"/>
        <w:rPr>
          <w:rFonts w:ascii="Arial" w:hAnsi="Arial" w:cs="Arial"/>
        </w:rPr>
      </w:pPr>
      <w:r w:rsidRPr="00EF29AD">
        <w:rPr>
          <w:rFonts w:ascii="Arial" w:hAnsi="Arial" w:cs="Arial"/>
        </w:rPr>
        <w:t>beta0=mean(y)-beta1*mean(x)</w:t>
      </w:r>
    </w:p>
    <w:p w:rsidR="00474AFB" w:rsidRPr="00EF29AD" w:rsidRDefault="00474AFB" w:rsidP="00474AFB">
      <w:pPr>
        <w:shd w:val="clear" w:color="auto" w:fill="EEECE1" w:themeFill="background2"/>
        <w:spacing w:line="276" w:lineRule="auto"/>
        <w:rPr>
          <w:rFonts w:ascii="Arial" w:hAnsi="Arial" w:cs="Arial"/>
        </w:rPr>
      </w:pPr>
      <w:proofErr w:type="gramStart"/>
      <w:r w:rsidRPr="00EF29AD">
        <w:rPr>
          <w:rFonts w:ascii="Arial" w:hAnsi="Arial" w:cs="Arial"/>
        </w:rPr>
        <w:t>c(</w:t>
      </w:r>
      <w:proofErr w:type="gramEnd"/>
      <w:r w:rsidRPr="00EF29AD">
        <w:rPr>
          <w:rFonts w:ascii="Arial" w:hAnsi="Arial" w:cs="Arial"/>
        </w:rPr>
        <w:t>beta0,beta1)</w:t>
      </w:r>
    </w:p>
    <w:p w:rsidR="00474AFB" w:rsidRPr="00EF29AD" w:rsidRDefault="00474AFB" w:rsidP="00474AFB">
      <w:pPr>
        <w:shd w:val="clear" w:color="auto" w:fill="EEECE1" w:themeFill="background2"/>
        <w:spacing w:line="276" w:lineRule="auto"/>
        <w:rPr>
          <w:rFonts w:ascii="Arial" w:hAnsi="Arial" w:cs="Arial"/>
        </w:rPr>
      </w:pPr>
    </w:p>
    <w:p w:rsidR="00474AFB" w:rsidRPr="00EF29AD" w:rsidRDefault="00474AFB" w:rsidP="00474AFB">
      <w:pPr>
        <w:shd w:val="clear" w:color="auto" w:fill="EEECE1" w:themeFill="background2"/>
        <w:spacing w:line="276" w:lineRule="auto"/>
        <w:rPr>
          <w:rFonts w:ascii="Arial" w:hAnsi="Arial" w:cs="Arial"/>
        </w:rPr>
      </w:pPr>
      <w:proofErr w:type="gramStart"/>
      <w:r w:rsidRPr="00EF29AD">
        <w:rPr>
          <w:rFonts w:ascii="Arial" w:hAnsi="Arial" w:cs="Arial"/>
        </w:rPr>
        <w:t>plot(</w:t>
      </w:r>
      <w:proofErr w:type="spellStart"/>
      <w:proofErr w:type="gramEnd"/>
      <w:r w:rsidRPr="00EF29AD">
        <w:rPr>
          <w:rFonts w:ascii="Arial" w:hAnsi="Arial" w:cs="Arial"/>
        </w:rPr>
        <w:t>x,y</w:t>
      </w:r>
      <w:proofErr w:type="spellEnd"/>
      <w:r w:rsidRPr="00EF29AD">
        <w:rPr>
          <w:rFonts w:ascii="Arial" w:hAnsi="Arial" w:cs="Arial"/>
        </w:rPr>
        <w:t>)</w:t>
      </w:r>
    </w:p>
    <w:p w:rsidR="00474AFB" w:rsidRDefault="00474AFB" w:rsidP="00474AFB">
      <w:pPr>
        <w:shd w:val="clear" w:color="auto" w:fill="EEECE1" w:themeFill="background2"/>
        <w:spacing w:line="276" w:lineRule="auto"/>
        <w:rPr>
          <w:rFonts w:ascii="Arial" w:hAnsi="Arial" w:cs="Arial"/>
        </w:rPr>
      </w:pPr>
      <w:proofErr w:type="spellStart"/>
      <w:proofErr w:type="gramStart"/>
      <w:r w:rsidRPr="00EF29AD">
        <w:rPr>
          <w:rFonts w:ascii="Arial" w:hAnsi="Arial" w:cs="Arial"/>
        </w:rPr>
        <w:t>abline</w:t>
      </w:r>
      <w:proofErr w:type="spellEnd"/>
      <w:r w:rsidRPr="00EF29AD">
        <w:rPr>
          <w:rFonts w:ascii="Arial" w:hAnsi="Arial" w:cs="Arial"/>
        </w:rPr>
        <w:t>(</w:t>
      </w:r>
      <w:proofErr w:type="gramEnd"/>
      <w:r w:rsidRPr="00EF29AD">
        <w:rPr>
          <w:rFonts w:ascii="Arial" w:hAnsi="Arial" w:cs="Arial"/>
        </w:rPr>
        <w:t>beta0,beta1,col='red')</w:t>
      </w:r>
    </w:p>
    <w:p w:rsidR="00474AFB" w:rsidRDefault="00474AFB" w:rsidP="00474AFB">
      <w:pPr>
        <w:shd w:val="clear" w:color="auto" w:fill="EEECE1" w:themeFill="background2"/>
        <w:spacing w:line="276" w:lineRule="auto"/>
        <w:rPr>
          <w:rFonts w:ascii="Arial" w:hAnsi="Arial" w:cs="Arial"/>
        </w:rPr>
      </w:pPr>
    </w:p>
    <w:p w:rsidR="00474AFB" w:rsidRDefault="00474AFB" w:rsidP="00474AFB">
      <w:pPr>
        <w:shd w:val="clear" w:color="auto" w:fill="EEECE1" w:themeFill="background2"/>
        <w:spacing w:line="276" w:lineRule="auto"/>
        <w:rPr>
          <w:rFonts w:ascii="Arial" w:hAnsi="Arial" w:cs="Arial"/>
        </w:rPr>
      </w:pPr>
    </w:p>
    <w:p w:rsidR="00474AFB" w:rsidRDefault="00474AFB" w:rsidP="00474AFB">
      <w:pPr>
        <w:shd w:val="clear" w:color="auto" w:fill="FFFFFF" w:themeFill="background1"/>
        <w:spacing w:line="276" w:lineRule="auto"/>
        <w:rPr>
          <w:rFonts w:ascii="Arial" w:hAnsi="Arial" w:cs="Arial"/>
        </w:rPr>
      </w:pPr>
      <w:r>
        <w:rPr>
          <w:rFonts w:ascii="Arial" w:hAnsi="Arial" w:cs="Arial"/>
        </w:rPr>
        <w:t>After running:</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setwd</w:t>
      </w:r>
      <w:proofErr w:type="spellEnd"/>
      <w:r>
        <w:rPr>
          <w:rStyle w:val="gghfmyibcob"/>
          <w:rFonts w:ascii="Lucida Console" w:hAnsi="Lucida Console"/>
          <w:color w:val="0000FF"/>
        </w:rPr>
        <w:t>(</w:t>
      </w:r>
      <w:proofErr w:type="gramEnd"/>
      <w:r>
        <w:rPr>
          <w:rStyle w:val="gghfmyibcob"/>
          <w:rFonts w:ascii="Lucida Console" w:hAnsi="Lucida Console"/>
          <w:color w:val="0000FF"/>
        </w:rPr>
        <w:t>"//udrive.win.psu.edu/Users/j/q/jql5883/Desktop/stat462")</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getwd</w:t>
      </w:r>
      <w:proofErr w:type="spellEnd"/>
      <w:r>
        <w:rPr>
          <w:rStyle w:val="gghfmyibcob"/>
          <w:rFonts w:ascii="Lucida Console" w:hAnsi="Lucida Console"/>
          <w:color w:val="0000FF"/>
        </w:rPr>
        <w:t>()</w:t>
      </w:r>
      <w:proofErr w:type="gramEnd"/>
    </w:p>
    <w:p w:rsidR="00474AFB" w:rsidRDefault="00474AFB" w:rsidP="00474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"\\\\udrive.win.psu.edu/Users/j/q/jql5883/Desktop/stat462"</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record=</w:t>
      </w:r>
      <w:proofErr w:type="spellStart"/>
      <w:proofErr w:type="gramEnd"/>
      <w:r>
        <w:rPr>
          <w:rStyle w:val="gghfmyibcob"/>
          <w:rFonts w:ascii="Lucida Console" w:hAnsi="Lucida Console"/>
          <w:color w:val="0000FF"/>
        </w:rPr>
        <w:t>read.table</w:t>
      </w:r>
      <w:proofErr w:type="spellEnd"/>
      <w:r>
        <w:rPr>
          <w:rStyle w:val="gghfmyibcob"/>
          <w:rFonts w:ascii="Lucida Console" w:hAnsi="Lucida Console"/>
          <w:color w:val="0000FF"/>
        </w:rPr>
        <w:t>("</w:t>
      </w:r>
      <w:proofErr w:type="spellStart"/>
      <w:r>
        <w:rPr>
          <w:rStyle w:val="gghfmyibcob"/>
          <w:rFonts w:ascii="Lucida Console" w:hAnsi="Lucida Console"/>
          <w:color w:val="0000FF"/>
        </w:rPr>
        <w:t>record.txt",header</w:t>
      </w:r>
      <w:proofErr w:type="spellEnd"/>
      <w:r>
        <w:rPr>
          <w:rStyle w:val="gghfmyibcob"/>
          <w:rFonts w:ascii="Lucida Console" w:hAnsi="Lucida Console"/>
          <w:color w:val="0000FF"/>
        </w:rPr>
        <w:t>=</w:t>
      </w:r>
      <w:proofErr w:type="spellStart"/>
      <w:r>
        <w:rPr>
          <w:rStyle w:val="gghfmyibcob"/>
          <w:rFonts w:ascii="Lucida Console" w:hAnsi="Lucida Console"/>
          <w:color w:val="0000FF"/>
        </w:rPr>
        <w:t>TRUE,sep</w:t>
      </w:r>
      <w:proofErr w:type="spellEnd"/>
      <w:r>
        <w:rPr>
          <w:rStyle w:val="gghfmyibcob"/>
          <w:rFonts w:ascii="Lucida Console" w:hAnsi="Lucida Console"/>
          <w:color w:val="0000FF"/>
        </w:rPr>
        <w:t>=' ')</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head(</w:t>
      </w:r>
      <w:proofErr w:type="gramEnd"/>
      <w:r>
        <w:rPr>
          <w:rStyle w:val="gghfmyibcob"/>
          <w:rFonts w:ascii="Lucida Console" w:hAnsi="Lucida Console"/>
          <w:color w:val="0000FF"/>
        </w:rPr>
        <w:t>record)</w:t>
      </w:r>
    </w:p>
    <w:p w:rsidR="00474AFB" w:rsidRDefault="00474AFB" w:rsidP="00474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m100  m200</w:t>
      </w:r>
      <w:proofErr w:type="gramEnd"/>
      <w:r>
        <w:rPr>
          <w:rFonts w:ascii="Lucida Console" w:hAnsi="Lucida Console"/>
          <w:color w:val="000000"/>
        </w:rPr>
        <w:t xml:space="preserve">  m400  m800 m1500 m3000</w:t>
      </w:r>
    </w:p>
    <w:p w:rsidR="00474AFB" w:rsidRDefault="00474AFB" w:rsidP="00474AFB">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argentin</w:t>
      </w:r>
      <w:proofErr w:type="spellEnd"/>
      <w:proofErr w:type="gramEnd"/>
      <w:r>
        <w:rPr>
          <w:rFonts w:ascii="Lucida Console" w:hAnsi="Lucida Console"/>
          <w:color w:val="000000"/>
        </w:rPr>
        <w:t xml:space="preserve"> 11.61 22.94 54.50 129.0 265.8 587.4</w:t>
      </w:r>
    </w:p>
    <w:p w:rsidR="00474AFB" w:rsidRDefault="00474AFB" w:rsidP="00474AFB">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australi</w:t>
      </w:r>
      <w:proofErr w:type="spellEnd"/>
      <w:proofErr w:type="gramEnd"/>
      <w:r>
        <w:rPr>
          <w:rFonts w:ascii="Lucida Console" w:hAnsi="Lucida Console"/>
          <w:color w:val="000000"/>
        </w:rPr>
        <w:t xml:space="preserve"> 11.20 22.35 51.08 118.8 247.8 544.8</w:t>
      </w:r>
    </w:p>
    <w:p w:rsidR="00474AFB" w:rsidRDefault="00474AFB" w:rsidP="00474AFB">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austria</w:t>
      </w:r>
      <w:proofErr w:type="spellEnd"/>
      <w:r>
        <w:rPr>
          <w:rFonts w:ascii="Lucida Console" w:hAnsi="Lucida Console"/>
          <w:color w:val="000000"/>
        </w:rPr>
        <w:t xml:space="preserve">  11.43</w:t>
      </w:r>
      <w:proofErr w:type="gramEnd"/>
      <w:r>
        <w:rPr>
          <w:rFonts w:ascii="Lucida Console" w:hAnsi="Lucida Console"/>
          <w:color w:val="000000"/>
        </w:rPr>
        <w:t xml:space="preserve"> 23.09 50.62 119.4 253.2 560.4</w:t>
      </w:r>
    </w:p>
    <w:p w:rsidR="00474AFB" w:rsidRDefault="00474AFB" w:rsidP="00474AFB">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belgium</w:t>
      </w:r>
      <w:proofErr w:type="spellEnd"/>
      <w:r>
        <w:rPr>
          <w:rFonts w:ascii="Lucida Console" w:hAnsi="Lucida Console"/>
          <w:color w:val="000000"/>
        </w:rPr>
        <w:t xml:space="preserve">  11.41</w:t>
      </w:r>
      <w:proofErr w:type="gramEnd"/>
      <w:r>
        <w:rPr>
          <w:rFonts w:ascii="Lucida Console" w:hAnsi="Lucida Console"/>
          <w:color w:val="000000"/>
        </w:rPr>
        <w:t xml:space="preserve"> 23.04 52.00 120.0 248.4 532.8</w:t>
      </w:r>
    </w:p>
    <w:p w:rsidR="00474AFB" w:rsidRDefault="00474AFB" w:rsidP="00474AFB">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bermuda</w:t>
      </w:r>
      <w:proofErr w:type="spellEnd"/>
      <w:r>
        <w:rPr>
          <w:rFonts w:ascii="Lucida Console" w:hAnsi="Lucida Console"/>
          <w:color w:val="000000"/>
        </w:rPr>
        <w:t xml:space="preserve">  11.46</w:t>
      </w:r>
      <w:proofErr w:type="gramEnd"/>
      <w:r>
        <w:rPr>
          <w:rFonts w:ascii="Lucida Console" w:hAnsi="Lucida Console"/>
          <w:color w:val="000000"/>
        </w:rPr>
        <w:t xml:space="preserve"> 23.05 53.30 129.6 274.8 588.6</w:t>
      </w:r>
    </w:p>
    <w:p w:rsidR="00474AFB" w:rsidRDefault="00474AFB" w:rsidP="00474AF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brazil</w:t>
      </w:r>
      <w:proofErr w:type="gramEnd"/>
      <w:r>
        <w:rPr>
          <w:rFonts w:ascii="Lucida Console" w:hAnsi="Lucida Console"/>
          <w:color w:val="000000"/>
        </w:rPr>
        <w:t xml:space="preserve">   11.31 23.17 52.80 126.0 269.4 586.2</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gramEnd"/>
      <w:r>
        <w:rPr>
          <w:rStyle w:val="gghfmyibcob"/>
          <w:rFonts w:ascii="Lucida Console" w:hAnsi="Lucida Console"/>
          <w:color w:val="0000FF"/>
        </w:rPr>
        <w:t>record)</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cor</w:t>
      </w:r>
      <w:proofErr w:type="spellEnd"/>
      <w:r>
        <w:rPr>
          <w:rStyle w:val="gghfmyibcob"/>
          <w:rFonts w:ascii="Lucida Console" w:hAnsi="Lucida Console"/>
          <w:color w:val="0000FF"/>
        </w:rPr>
        <w:t>(</w:t>
      </w:r>
      <w:proofErr w:type="gramEnd"/>
      <w:r>
        <w:rPr>
          <w:rStyle w:val="gghfmyibcob"/>
          <w:rFonts w:ascii="Lucida Console" w:hAnsi="Lucida Console"/>
          <w:color w:val="0000FF"/>
        </w:rPr>
        <w:t>record)</w:t>
      </w:r>
    </w:p>
    <w:p w:rsidR="00474AFB" w:rsidRDefault="00474AFB" w:rsidP="00474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m100      m200      m400      m800     m1500     m3000</w:t>
      </w:r>
    </w:p>
    <w:p w:rsidR="00474AFB" w:rsidRDefault="00474AFB" w:rsidP="00474AF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m100  1.0000000</w:t>
      </w:r>
      <w:proofErr w:type="gramEnd"/>
      <w:r>
        <w:rPr>
          <w:rFonts w:ascii="Lucida Console" w:hAnsi="Lucida Console"/>
          <w:color w:val="000000"/>
        </w:rPr>
        <w:t xml:space="preserve"> 0.9527911 0.8346918 0.7276888 0.7283709 0.7416988</w:t>
      </w:r>
    </w:p>
    <w:p w:rsidR="00474AFB" w:rsidRDefault="00474AFB" w:rsidP="00474AF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m200  0.9527911</w:t>
      </w:r>
      <w:proofErr w:type="gramEnd"/>
      <w:r>
        <w:rPr>
          <w:rFonts w:ascii="Lucida Console" w:hAnsi="Lucida Console"/>
          <w:color w:val="000000"/>
        </w:rPr>
        <w:t xml:space="preserve"> 1.0000000 0.8569621 0.7240597 0.6983643 0.7098710</w:t>
      </w:r>
    </w:p>
    <w:p w:rsidR="00474AFB" w:rsidRDefault="00474AFB" w:rsidP="00474AF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m400  0.8346918</w:t>
      </w:r>
      <w:proofErr w:type="gramEnd"/>
      <w:r>
        <w:rPr>
          <w:rFonts w:ascii="Lucida Console" w:hAnsi="Lucida Console"/>
          <w:color w:val="000000"/>
        </w:rPr>
        <w:t xml:space="preserve"> 0.8569621 1.0000000 0.8984052 0.7878417 0.7776369</w:t>
      </w:r>
    </w:p>
    <w:p w:rsidR="00474AFB" w:rsidRDefault="00474AFB" w:rsidP="00474AF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m800  0.7276888</w:t>
      </w:r>
      <w:proofErr w:type="gramEnd"/>
      <w:r>
        <w:rPr>
          <w:rFonts w:ascii="Lucida Console" w:hAnsi="Lucida Console"/>
          <w:color w:val="000000"/>
        </w:rPr>
        <w:t xml:space="preserve"> 0.7240597 0.8984052 1.0000000 0.9016138 0.8635652</w:t>
      </w:r>
    </w:p>
    <w:p w:rsidR="00474AFB" w:rsidRDefault="00474AFB" w:rsidP="00474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m1500 0.7283709 0.6983643 0.7878417 0.9016138 1.0000000 0.9691690</w:t>
      </w:r>
    </w:p>
    <w:p w:rsidR="00474AFB" w:rsidRDefault="00474AFB" w:rsidP="00474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m3000 0.7416988 0.7098710 0.7776369 0.8635652 0.9691690 1.0000000</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x=record$m100</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y=record$m400</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beta1=</w:t>
      </w:r>
      <w:proofErr w:type="gramStart"/>
      <w:r>
        <w:rPr>
          <w:rStyle w:val="gghfmyibcob"/>
          <w:rFonts w:ascii="Lucida Console" w:hAnsi="Lucida Console"/>
          <w:color w:val="0000FF"/>
        </w:rPr>
        <w:t>sum(</w:t>
      </w:r>
      <w:proofErr w:type="gramEnd"/>
      <w:r>
        <w:rPr>
          <w:rStyle w:val="gghfmyibcob"/>
          <w:rFonts w:ascii="Lucida Console" w:hAnsi="Lucida Console"/>
          <w:color w:val="0000FF"/>
        </w:rPr>
        <w:t>(y-mean(y))*(x-mean(x)))/sum((x-mean(x))^2)</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beta0=mean(y)-beta1*mean(x)</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c(</w:t>
      </w:r>
      <w:proofErr w:type="gramEnd"/>
      <w:r>
        <w:rPr>
          <w:rStyle w:val="gghfmyibcob"/>
          <w:rFonts w:ascii="Lucida Console" w:hAnsi="Lucida Console"/>
          <w:color w:val="0000FF"/>
        </w:rPr>
        <w:t>beta0,beta1)</w:t>
      </w:r>
    </w:p>
    <w:p w:rsidR="00474AFB" w:rsidRDefault="00474AFB" w:rsidP="00474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4.032628  4.943686</w:t>
      </w:r>
      <w:proofErr w:type="gramEnd"/>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474AFB" w:rsidRDefault="00474AFB" w:rsidP="00474AF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x,y</w:t>
      </w:r>
      <w:proofErr w:type="spellEnd"/>
      <w:r>
        <w:rPr>
          <w:rStyle w:val="gghfmyibcob"/>
          <w:rFonts w:ascii="Lucida Console" w:hAnsi="Lucida Console"/>
          <w:color w:val="0000FF"/>
        </w:rPr>
        <w:t>)</w:t>
      </w:r>
    </w:p>
    <w:p w:rsidR="00474AFB" w:rsidRDefault="00474AFB" w:rsidP="00474AFB">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abline</w:t>
      </w:r>
      <w:proofErr w:type="spellEnd"/>
      <w:r>
        <w:rPr>
          <w:rStyle w:val="gghfmyibcob"/>
          <w:rFonts w:ascii="Lucida Console" w:hAnsi="Lucida Console"/>
          <w:color w:val="0000FF"/>
        </w:rPr>
        <w:t>(</w:t>
      </w:r>
      <w:proofErr w:type="gramEnd"/>
      <w:r>
        <w:rPr>
          <w:rStyle w:val="gghfmyibcob"/>
          <w:rFonts w:ascii="Lucida Console" w:hAnsi="Lucida Console"/>
          <w:color w:val="0000FF"/>
        </w:rPr>
        <w:t>beta0,beta1,col='red')</w:t>
      </w:r>
    </w:p>
    <w:p w:rsidR="00474AFB" w:rsidRDefault="00474AFB">
      <w:pPr>
        <w:rPr>
          <w:rFonts w:ascii="Arial" w:hAnsi="Arial" w:cs="Arial"/>
          <w:u w:val="single"/>
        </w:rPr>
      </w:pPr>
      <w:bookmarkStart w:id="0" w:name="_GoBack"/>
      <w:bookmarkEnd w:id="0"/>
      <w:r>
        <w:rPr>
          <w:rFonts w:ascii="Arial" w:hAnsi="Arial" w:cs="Arial"/>
          <w:u w:val="single"/>
        </w:rPr>
        <w:br w:type="page"/>
      </w:r>
    </w:p>
    <w:p w:rsidR="00E06AC7" w:rsidRPr="00B6171B" w:rsidRDefault="00E06AC7" w:rsidP="00E06AC7">
      <w:pPr>
        <w:spacing w:line="276" w:lineRule="auto"/>
        <w:rPr>
          <w:rFonts w:ascii="Arial" w:hAnsi="Arial" w:cs="Arial"/>
          <w:u w:val="single"/>
        </w:rPr>
      </w:pPr>
      <w:r w:rsidRPr="00B6171B">
        <w:rPr>
          <w:rFonts w:ascii="Arial" w:hAnsi="Arial" w:cs="Arial"/>
          <w:u w:val="single"/>
        </w:rPr>
        <w:t>The following part will NOT be consider</w:t>
      </w:r>
      <w:r w:rsidR="00801FAF" w:rsidRPr="00B6171B">
        <w:rPr>
          <w:rFonts w:ascii="Arial" w:hAnsi="Arial" w:cs="Arial"/>
          <w:u w:val="single"/>
        </w:rPr>
        <w:t>ed</w:t>
      </w:r>
      <w:r w:rsidRPr="00B6171B">
        <w:rPr>
          <w:rFonts w:ascii="Arial" w:hAnsi="Arial" w:cs="Arial"/>
          <w:u w:val="single"/>
        </w:rPr>
        <w:t xml:space="preserve"> in</w:t>
      </w:r>
      <w:r w:rsidR="00801FAF" w:rsidRPr="00B6171B">
        <w:rPr>
          <w:rFonts w:ascii="Arial" w:hAnsi="Arial" w:cs="Arial"/>
          <w:u w:val="single"/>
        </w:rPr>
        <w:t xml:space="preserve"> grading the lab report</w:t>
      </w:r>
      <w:r w:rsidRPr="00B6171B">
        <w:rPr>
          <w:rFonts w:ascii="Arial" w:hAnsi="Arial" w:cs="Arial"/>
          <w:u w:val="single"/>
        </w:rPr>
        <w:t>.</w:t>
      </w:r>
      <w:r w:rsidR="00801FAF" w:rsidRPr="00B6171B">
        <w:rPr>
          <w:rFonts w:ascii="Arial" w:hAnsi="Arial" w:cs="Arial"/>
          <w:u w:val="single"/>
        </w:rPr>
        <w:t xml:space="preserve"> </w:t>
      </w:r>
    </w:p>
    <w:p w:rsidR="000A7E58" w:rsidRPr="000A7E58" w:rsidRDefault="00CE2BF8" w:rsidP="000A7E58">
      <w:pPr>
        <w:pStyle w:val="ListParagraph"/>
        <w:numPr>
          <w:ilvl w:val="0"/>
          <w:numId w:val="11"/>
        </w:numPr>
        <w:spacing w:line="276" w:lineRule="auto"/>
        <w:ind w:left="426"/>
        <w:rPr>
          <w:rFonts w:ascii="Arial" w:hAnsi="Arial" w:cs="Arial"/>
        </w:rPr>
      </w:pPr>
      <w:r>
        <w:rPr>
          <w:rFonts w:ascii="Arial" w:hAnsi="Arial" w:cs="Arial"/>
        </w:rPr>
        <w:t xml:space="preserve">Re-compute the least square estimators of beta0 and beta1 using the </w:t>
      </w:r>
      <w:r w:rsidRPr="00CE2BF8">
        <w:rPr>
          <w:rFonts w:ascii="Arial" w:hAnsi="Arial" w:cs="Arial"/>
          <w:u w:val="single"/>
        </w:rPr>
        <w:t>matrix equation</w:t>
      </w:r>
      <w:r>
        <w:rPr>
          <w:rFonts w:ascii="Arial" w:hAnsi="Arial" w:cs="Arial"/>
        </w:rPr>
        <w:t>.</w:t>
      </w:r>
    </w:p>
    <w:p w:rsidR="000A7E58" w:rsidRPr="00FE2A69" w:rsidRDefault="00FE2A69" w:rsidP="00FE2A69">
      <w:pPr>
        <w:pStyle w:val="ListParagraph"/>
        <w:numPr>
          <w:ilvl w:val="0"/>
          <w:numId w:val="11"/>
        </w:numPr>
        <w:spacing w:line="276" w:lineRule="auto"/>
        <w:ind w:left="426"/>
        <w:rPr>
          <w:rFonts w:ascii="Arial" w:hAnsi="Arial" w:cs="Arial"/>
        </w:rPr>
      </w:pPr>
      <w:r>
        <w:rPr>
          <w:rFonts w:ascii="Arial" w:hAnsi="Arial" w:cs="Arial"/>
        </w:rPr>
        <w:t xml:space="preserve">Re-compute the least square estimators of beta0 and beta1 using the R function </w:t>
      </w:r>
      <w:r w:rsidRPr="00FE2A69">
        <w:rPr>
          <w:rFonts w:ascii="Arial" w:hAnsi="Arial" w:cs="Arial"/>
          <w:i/>
        </w:rPr>
        <w:t>lm</w:t>
      </w:r>
      <w:r w:rsidR="00235868">
        <w:rPr>
          <w:rFonts w:ascii="Arial" w:hAnsi="Arial" w:cs="Arial"/>
        </w:rPr>
        <w:t xml:space="preserve">, and visualize the summary of the regression. </w:t>
      </w:r>
    </w:p>
    <w:p w:rsidR="000A7E58" w:rsidRDefault="00235868" w:rsidP="00235868">
      <w:pPr>
        <w:pStyle w:val="ListParagraph"/>
        <w:numPr>
          <w:ilvl w:val="0"/>
          <w:numId w:val="11"/>
        </w:numPr>
        <w:spacing w:line="276" w:lineRule="auto"/>
        <w:ind w:left="426"/>
        <w:rPr>
          <w:rFonts w:ascii="Arial" w:hAnsi="Arial" w:cs="Arial"/>
        </w:rPr>
      </w:pPr>
      <w:r>
        <w:rPr>
          <w:rFonts w:ascii="Arial" w:hAnsi="Arial" w:cs="Arial"/>
        </w:rPr>
        <w:t>Which are n and p for the considered regression model?</w:t>
      </w:r>
    </w:p>
    <w:p w:rsidR="00770701" w:rsidRDefault="00770701" w:rsidP="00770701">
      <w:pPr>
        <w:pStyle w:val="ListParagraph"/>
        <w:numPr>
          <w:ilvl w:val="0"/>
          <w:numId w:val="11"/>
        </w:numPr>
        <w:spacing w:line="276" w:lineRule="auto"/>
        <w:ind w:left="426"/>
        <w:rPr>
          <w:rFonts w:ascii="Arial" w:hAnsi="Arial" w:cs="Arial"/>
        </w:rPr>
      </w:pPr>
      <w:r>
        <w:rPr>
          <w:rFonts w:ascii="Arial" w:hAnsi="Arial" w:cs="Arial"/>
        </w:rPr>
        <w:t xml:space="preserve">Compute the fitted values and the residuals, using the </w:t>
      </w:r>
      <w:r w:rsidR="00E53926">
        <w:rPr>
          <w:rFonts w:ascii="Arial" w:hAnsi="Arial" w:cs="Arial"/>
        </w:rPr>
        <w:t>estimated</w:t>
      </w:r>
      <w:r>
        <w:rPr>
          <w:rFonts w:ascii="Arial" w:hAnsi="Arial" w:cs="Arial"/>
        </w:rPr>
        <w:t xml:space="preserve"> regression </w:t>
      </w:r>
      <w:r w:rsidR="00E53926">
        <w:rPr>
          <w:rFonts w:ascii="Arial" w:hAnsi="Arial" w:cs="Arial"/>
        </w:rPr>
        <w:t>line</w:t>
      </w:r>
      <w:r>
        <w:rPr>
          <w:rFonts w:ascii="Arial" w:hAnsi="Arial" w:cs="Arial"/>
        </w:rPr>
        <w:t>.</w:t>
      </w:r>
    </w:p>
    <w:p w:rsidR="00770701" w:rsidRDefault="007D1673" w:rsidP="00E53926">
      <w:pPr>
        <w:pStyle w:val="ListParagraph"/>
        <w:numPr>
          <w:ilvl w:val="0"/>
          <w:numId w:val="11"/>
        </w:numPr>
        <w:spacing w:line="276" w:lineRule="auto"/>
        <w:ind w:left="426"/>
        <w:jc w:val="both"/>
        <w:rPr>
          <w:rFonts w:ascii="Arial" w:hAnsi="Arial" w:cs="Arial"/>
        </w:rPr>
      </w:pPr>
      <w:r>
        <w:rPr>
          <w:rFonts w:ascii="Arial" w:hAnsi="Arial" w:cs="Arial"/>
        </w:rPr>
        <w:t>Consider the 25</w:t>
      </w:r>
      <w:r w:rsidRPr="007D1673">
        <w:rPr>
          <w:rFonts w:ascii="Arial" w:hAnsi="Arial" w:cs="Arial"/>
          <w:vertAlign w:val="superscript"/>
        </w:rPr>
        <w:t>th</w:t>
      </w:r>
      <w:r>
        <w:rPr>
          <w:rFonts w:ascii="Arial" w:hAnsi="Arial" w:cs="Arial"/>
        </w:rPr>
        <w:t xml:space="preserve"> and 75</w:t>
      </w:r>
      <w:r w:rsidRPr="007D1673">
        <w:rPr>
          <w:rFonts w:ascii="Arial" w:hAnsi="Arial" w:cs="Arial"/>
          <w:vertAlign w:val="superscript"/>
        </w:rPr>
        <w:t>th</w:t>
      </w:r>
      <w:r w:rsidR="00E53926">
        <w:rPr>
          <w:rFonts w:ascii="Arial" w:hAnsi="Arial" w:cs="Arial"/>
        </w:rPr>
        <w:t xml:space="preserve"> percentiles of the variable</w:t>
      </w:r>
      <w:r>
        <w:rPr>
          <w:rFonts w:ascii="Arial" w:hAnsi="Arial" w:cs="Arial"/>
        </w:rPr>
        <w:t xml:space="preserve"> m100</w:t>
      </w:r>
      <w:r w:rsidR="00E53926">
        <w:rPr>
          <w:rFonts w:ascii="Arial" w:hAnsi="Arial" w:cs="Arial"/>
        </w:rPr>
        <w:t xml:space="preserve"> on the dataset</w:t>
      </w:r>
      <w:r>
        <w:rPr>
          <w:rFonts w:ascii="Arial" w:hAnsi="Arial" w:cs="Arial"/>
        </w:rPr>
        <w:t xml:space="preserve">. </w:t>
      </w:r>
      <w:r w:rsidR="00E53926">
        <w:rPr>
          <w:rFonts w:ascii="Arial" w:hAnsi="Arial" w:cs="Arial"/>
        </w:rPr>
        <w:t>Use the estimated regression line to estimate the mean of the variable m400 at each of these two percentiles.</w:t>
      </w:r>
    </w:p>
    <w:p w:rsidR="00EF29AD" w:rsidRPr="00E53926" w:rsidRDefault="00EF29AD" w:rsidP="00474AFB">
      <w:pPr>
        <w:rPr>
          <w:rFonts w:ascii="Arial" w:hAnsi="Arial" w:cs="Arial"/>
        </w:rPr>
      </w:pPr>
    </w:p>
    <w:sectPr w:rsidR="00EF29AD" w:rsidRPr="00E53926">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09496156"/>
    <w:multiLevelType w:val="hybridMultilevel"/>
    <w:tmpl w:val="A824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4"/>
  </w:num>
  <w:num w:numId="5">
    <w:abstractNumId w:val="6"/>
  </w:num>
  <w:num w:numId="6">
    <w:abstractNumId w:val="8"/>
  </w:num>
  <w:num w:numId="7">
    <w:abstractNumId w:val="7"/>
  </w:num>
  <w:num w:numId="8">
    <w:abstractNumId w:val="5"/>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5117A"/>
    <w:rsid w:val="000A7E58"/>
    <w:rsid w:val="00172215"/>
    <w:rsid w:val="001C2BB9"/>
    <w:rsid w:val="002064FB"/>
    <w:rsid w:val="00235868"/>
    <w:rsid w:val="002A5E44"/>
    <w:rsid w:val="002C3E2B"/>
    <w:rsid w:val="002F10E5"/>
    <w:rsid w:val="00352CF7"/>
    <w:rsid w:val="003A1FDE"/>
    <w:rsid w:val="00447F7F"/>
    <w:rsid w:val="004731F5"/>
    <w:rsid w:val="00474AFB"/>
    <w:rsid w:val="004F2EB5"/>
    <w:rsid w:val="00527BD3"/>
    <w:rsid w:val="00562895"/>
    <w:rsid w:val="005B50E2"/>
    <w:rsid w:val="005C5EFD"/>
    <w:rsid w:val="006000E2"/>
    <w:rsid w:val="00602C0D"/>
    <w:rsid w:val="0069556B"/>
    <w:rsid w:val="006C017E"/>
    <w:rsid w:val="006E7E63"/>
    <w:rsid w:val="007055C0"/>
    <w:rsid w:val="0073522B"/>
    <w:rsid w:val="00743BF5"/>
    <w:rsid w:val="00770701"/>
    <w:rsid w:val="007D1673"/>
    <w:rsid w:val="00801FAF"/>
    <w:rsid w:val="00885469"/>
    <w:rsid w:val="008A3BF6"/>
    <w:rsid w:val="008C6ABF"/>
    <w:rsid w:val="008D1147"/>
    <w:rsid w:val="008E50F7"/>
    <w:rsid w:val="009014E3"/>
    <w:rsid w:val="00A1146E"/>
    <w:rsid w:val="00A97EBB"/>
    <w:rsid w:val="00AA47DF"/>
    <w:rsid w:val="00AB6D55"/>
    <w:rsid w:val="00AE50D9"/>
    <w:rsid w:val="00B6171B"/>
    <w:rsid w:val="00B86A04"/>
    <w:rsid w:val="00BB6E46"/>
    <w:rsid w:val="00C218A6"/>
    <w:rsid w:val="00CE2BF8"/>
    <w:rsid w:val="00CF21F0"/>
    <w:rsid w:val="00D00F25"/>
    <w:rsid w:val="00D53DB6"/>
    <w:rsid w:val="00E06AC7"/>
    <w:rsid w:val="00E23603"/>
    <w:rsid w:val="00E53926"/>
    <w:rsid w:val="00E800D6"/>
    <w:rsid w:val="00EA1D6E"/>
    <w:rsid w:val="00EC3486"/>
    <w:rsid w:val="00EE425D"/>
    <w:rsid w:val="00EF29AD"/>
    <w:rsid w:val="00EF57A7"/>
    <w:rsid w:val="00F134C8"/>
    <w:rsid w:val="00F61DA3"/>
    <w:rsid w:val="00F6400D"/>
    <w:rsid w:val="00F91B6D"/>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76CB"/>
  <w15:docId w15:val="{64A73A0A-0602-4A3F-8589-C41EEECE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 w:type="character" w:styleId="PlaceholderText">
    <w:name w:val="Placeholder Text"/>
    <w:basedOn w:val="DefaultParagraphFont"/>
    <w:uiPriority w:val="99"/>
    <w:semiHidden/>
    <w:rsid w:val="00AA4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31542561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523442488">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752750224">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289433503">
      <w:bodyDiv w:val="1"/>
      <w:marLeft w:val="0"/>
      <w:marRight w:val="0"/>
      <w:marTop w:val="0"/>
      <w:marBottom w:val="0"/>
      <w:divBdr>
        <w:top w:val="none" w:sz="0" w:space="0" w:color="auto"/>
        <w:left w:val="none" w:sz="0" w:space="0" w:color="auto"/>
        <w:bottom w:val="none" w:sz="0" w:space="0" w:color="auto"/>
        <w:right w:val="none" w:sz="0" w:space="0" w:color="auto"/>
      </w:divBdr>
    </w:div>
    <w:div w:id="1310091127">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44558134">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BDCB7-8C84-4DE0-AC1E-737F5B67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770</Words>
  <Characters>4390</Characters>
  <Application>Microsoft Office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45</cp:revision>
  <dcterms:created xsi:type="dcterms:W3CDTF">2017-09-03T22:05:00Z</dcterms:created>
  <dcterms:modified xsi:type="dcterms:W3CDTF">2017-09-06T21:18:00Z</dcterms:modified>
</cp:coreProperties>
</file>