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505" w:rsidRPr="00B10734" w:rsidRDefault="00B10734" w:rsidP="00B10734">
      <w:pPr>
        <w:jc w:val="center"/>
        <w:rPr>
          <w:b/>
          <w:sz w:val="32"/>
        </w:rPr>
      </w:pPr>
      <w:r w:rsidRPr="00B10734">
        <w:rPr>
          <w:b/>
          <w:sz w:val="32"/>
        </w:rPr>
        <w:t>Midterm 2</w:t>
      </w:r>
    </w:p>
    <w:p w:rsidR="00B10734" w:rsidRDefault="00B10734" w:rsidP="00B10734">
      <w:pPr>
        <w:jc w:val="center"/>
      </w:pPr>
      <w:r>
        <w:t>Jiaqi Li</w:t>
      </w:r>
    </w:p>
    <w:p w:rsidR="00B10734" w:rsidRDefault="00B10734" w:rsidP="00B10734">
      <w:r>
        <w:t>1.1</w:t>
      </w:r>
    </w:p>
    <w:p w:rsidR="00B10734" w:rsidRDefault="00B10734" w:rsidP="00B10734">
      <w:pPr>
        <w:jc w:val="center"/>
      </w:pPr>
    </w:p>
    <w:p w:rsidR="00B10734" w:rsidRPr="00903187" w:rsidRDefault="00903187" w:rsidP="00B10734">
      <w:pPr>
        <w:jc w:val="center"/>
      </w:pPr>
      <w:r>
        <w:rPr>
          <w:noProof/>
        </w:rPr>
        <w:drawing>
          <wp:inline distT="0" distB="0" distL="0" distR="0" wp14:anchorId="4E5B5CC5" wp14:editId="0A30F16E">
            <wp:extent cx="5943600" cy="3138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8170"/>
                    </a:xfrm>
                    <a:prstGeom prst="rect">
                      <a:avLst/>
                    </a:prstGeom>
                  </pic:spPr>
                </pic:pic>
              </a:graphicData>
            </a:graphic>
          </wp:inline>
        </w:drawing>
      </w:r>
    </w:p>
    <w:p w:rsidR="00B10734" w:rsidRDefault="00B10734" w:rsidP="00B10734">
      <w:r>
        <w:t>1.2</w:t>
      </w:r>
    </w:p>
    <w:p w:rsidR="008B7227" w:rsidRDefault="008B7227" w:rsidP="00B10734">
      <w:r>
        <w:t>First, we want to set up the 2-way complete model:</w:t>
      </w:r>
    </w:p>
    <w:p w:rsidR="008B7227" w:rsidRDefault="008B7227" w:rsidP="00B10734">
      <w:proofErr w:type="spellStart"/>
      <w:r>
        <w:t>Y</w:t>
      </w:r>
      <w:r>
        <w:rPr>
          <w:vertAlign w:val="subscript"/>
        </w:rPr>
        <w:t>ijt</w:t>
      </w:r>
      <w:proofErr w:type="spellEnd"/>
      <w:r>
        <w:t xml:space="preserve"> = μ + α</w:t>
      </w:r>
      <w:proofErr w:type="spellStart"/>
      <w:r>
        <w:rPr>
          <w:vertAlign w:val="subscript"/>
        </w:rPr>
        <w:t>i</w:t>
      </w:r>
      <w:proofErr w:type="spellEnd"/>
      <w:r>
        <w:t xml:space="preserve"> + β</w:t>
      </w:r>
      <w:r>
        <w:rPr>
          <w:vertAlign w:val="subscript"/>
        </w:rPr>
        <w:t>j</w:t>
      </w:r>
      <w:r>
        <w:t xml:space="preserve"> + (αβ</w:t>
      </w:r>
      <w:proofErr w:type="gramStart"/>
      <w:r>
        <w:t>)</w:t>
      </w:r>
      <w:proofErr w:type="spellStart"/>
      <w:r>
        <w:rPr>
          <w:vertAlign w:val="subscript"/>
        </w:rPr>
        <w:t>ij</w:t>
      </w:r>
      <w:proofErr w:type="spellEnd"/>
      <w:proofErr w:type="gramEnd"/>
      <w:r>
        <w:t xml:space="preserve"> + ϵ</w:t>
      </w:r>
      <w:proofErr w:type="spellStart"/>
      <w:r>
        <w:rPr>
          <w:vertAlign w:val="subscript"/>
        </w:rPr>
        <w:t>ijt</w:t>
      </w:r>
      <w:proofErr w:type="spellEnd"/>
      <w:r>
        <w:t>, ϵ</w:t>
      </w:r>
      <w:proofErr w:type="spellStart"/>
      <w:r>
        <w:rPr>
          <w:vertAlign w:val="subscript"/>
        </w:rPr>
        <w:t>ijt</w:t>
      </w:r>
      <w:proofErr w:type="spellEnd"/>
      <w:r>
        <w:t xml:space="preserve"> </w:t>
      </w:r>
      <w:r>
        <w:rPr>
          <w:rFonts w:ascii="Cambria Math" w:hAnsi="Cambria Math" w:cs="Cambria Math"/>
        </w:rPr>
        <w:t>∼</w:t>
      </w:r>
      <w:r>
        <w:t xml:space="preserve"> N(0,σ</w:t>
      </w:r>
      <w:r>
        <w:rPr>
          <w:vertAlign w:val="superscript"/>
        </w:rPr>
        <w:t>2</w:t>
      </w:r>
      <w:r>
        <w:t xml:space="preserve">) with </w:t>
      </w:r>
      <w:proofErr w:type="spellStart"/>
      <w:r>
        <w:t>iid</w:t>
      </w:r>
      <w:proofErr w:type="spellEnd"/>
    </w:p>
    <w:p w:rsidR="00FC4BFE" w:rsidRDefault="008B7227" w:rsidP="00B10734">
      <w:proofErr w:type="spellStart"/>
      <w:r>
        <w:t>Y</w:t>
      </w:r>
      <w:r>
        <w:rPr>
          <w:vertAlign w:val="subscript"/>
        </w:rPr>
        <w:t>ijt</w:t>
      </w:r>
      <w:proofErr w:type="spellEnd"/>
      <w:r>
        <w:t xml:space="preserve"> = the reaction time with </w:t>
      </w:r>
      <w:proofErr w:type="spellStart"/>
      <w:r>
        <w:t>i</w:t>
      </w:r>
      <w:r>
        <w:rPr>
          <w:vertAlign w:val="superscript"/>
        </w:rPr>
        <w:t>th</w:t>
      </w:r>
      <w:proofErr w:type="spellEnd"/>
      <w:r>
        <w:t xml:space="preserve"> cue and </w:t>
      </w:r>
      <w:proofErr w:type="spellStart"/>
      <w:r>
        <w:t>j</w:t>
      </w:r>
      <w:r>
        <w:rPr>
          <w:vertAlign w:val="superscript"/>
        </w:rPr>
        <w:t>th</w:t>
      </w:r>
      <w:proofErr w:type="spellEnd"/>
      <w:r>
        <w:t xml:space="preserve"> elapsed time.</w:t>
      </w:r>
    </w:p>
    <w:p w:rsidR="00FC4BFE" w:rsidRPr="008B7227" w:rsidRDefault="00FC4BFE" w:rsidP="00B10734">
      <w:proofErr w:type="spellStart"/>
      <w:r>
        <w:t>i</w:t>
      </w:r>
      <w:proofErr w:type="spellEnd"/>
      <w:r>
        <w:t xml:space="preserve"> = auditory, visual</w:t>
      </w:r>
      <w:r>
        <w:tab/>
        <w:t>j = 1, 2, 3</w:t>
      </w:r>
    </w:p>
    <w:p w:rsidR="008B7227" w:rsidRDefault="008B7227" w:rsidP="00B10734"/>
    <w:p w:rsidR="008B7227" w:rsidRPr="008B7227" w:rsidRDefault="008B7227" w:rsidP="009031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bookmarkStart w:id="0" w:name="_GoBack"/>
      <w:r w:rsidRPr="008B7227">
        <w:rPr>
          <w:rFonts w:ascii="Lucida Console" w:eastAsia="Times New Roman" w:hAnsi="Lucida Console" w:cs="Courier New"/>
          <w:color w:val="0000FF"/>
          <w:sz w:val="20"/>
          <w:szCs w:val="20"/>
        </w:rPr>
        <w:t>&gt; lsm.reaction=</w:t>
      </w:r>
      <w:proofErr w:type="gramStart"/>
      <w:r w:rsidRPr="008B7227">
        <w:rPr>
          <w:rFonts w:ascii="Lucida Console" w:eastAsia="Times New Roman" w:hAnsi="Lucida Console" w:cs="Courier New"/>
          <w:color w:val="0000FF"/>
          <w:sz w:val="20"/>
          <w:szCs w:val="20"/>
        </w:rPr>
        <w:t>aov(</w:t>
      </w:r>
      <w:proofErr w:type="gramEnd"/>
      <w:r w:rsidRPr="008B7227">
        <w:rPr>
          <w:rFonts w:ascii="Lucida Console" w:eastAsia="Times New Roman" w:hAnsi="Lucida Console" w:cs="Courier New"/>
          <w:color w:val="0000FF"/>
          <w:sz w:val="20"/>
          <w:szCs w:val="20"/>
        </w:rPr>
        <w:t>reaction.time~cue+elapsed.time+cue:elapsed.time,data=reaction)</w:t>
      </w:r>
    </w:p>
    <w:p w:rsidR="008B7227" w:rsidRPr="008B7227" w:rsidRDefault="008B7227" w:rsidP="009031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B7227">
        <w:rPr>
          <w:rFonts w:ascii="Lucida Console" w:eastAsia="Times New Roman" w:hAnsi="Lucida Console" w:cs="Courier New"/>
          <w:color w:val="0000FF"/>
          <w:sz w:val="20"/>
          <w:szCs w:val="20"/>
        </w:rPr>
        <w:t xml:space="preserve">&gt; </w:t>
      </w:r>
      <w:proofErr w:type="gramStart"/>
      <w:r w:rsidRPr="008B7227">
        <w:rPr>
          <w:rFonts w:ascii="Lucida Console" w:eastAsia="Times New Roman" w:hAnsi="Lucida Console" w:cs="Courier New"/>
          <w:color w:val="0000FF"/>
          <w:sz w:val="20"/>
          <w:szCs w:val="20"/>
        </w:rPr>
        <w:t>par(</w:t>
      </w:r>
      <w:proofErr w:type="spellStart"/>
      <w:proofErr w:type="gramEnd"/>
      <w:r w:rsidRPr="008B7227">
        <w:rPr>
          <w:rFonts w:ascii="Lucida Console" w:eastAsia="Times New Roman" w:hAnsi="Lucida Console" w:cs="Courier New"/>
          <w:color w:val="0000FF"/>
          <w:sz w:val="20"/>
          <w:szCs w:val="20"/>
        </w:rPr>
        <w:t>mfrow</w:t>
      </w:r>
      <w:proofErr w:type="spellEnd"/>
      <w:r w:rsidRPr="008B7227">
        <w:rPr>
          <w:rFonts w:ascii="Lucida Console" w:eastAsia="Times New Roman" w:hAnsi="Lucida Console" w:cs="Courier New"/>
          <w:color w:val="0000FF"/>
          <w:sz w:val="20"/>
          <w:szCs w:val="20"/>
        </w:rPr>
        <w:t>=c(2,2))</w:t>
      </w:r>
    </w:p>
    <w:p w:rsidR="008B7227" w:rsidRPr="008B7227" w:rsidRDefault="008B7227" w:rsidP="0090318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0000"/>
          <w:sz w:val="20"/>
          <w:szCs w:val="20"/>
        </w:rPr>
      </w:pPr>
      <w:r w:rsidRPr="008B7227">
        <w:rPr>
          <w:rFonts w:ascii="Lucida Console" w:eastAsia="Times New Roman" w:hAnsi="Lucida Console" w:cs="Courier New"/>
          <w:color w:val="0000FF"/>
          <w:sz w:val="20"/>
          <w:szCs w:val="20"/>
        </w:rPr>
        <w:t xml:space="preserve">&gt; </w:t>
      </w:r>
      <w:proofErr w:type="gramStart"/>
      <w:r w:rsidRPr="008B7227">
        <w:rPr>
          <w:rFonts w:ascii="Lucida Console" w:eastAsia="Times New Roman" w:hAnsi="Lucida Console" w:cs="Courier New"/>
          <w:color w:val="0000FF"/>
          <w:sz w:val="20"/>
          <w:szCs w:val="20"/>
        </w:rPr>
        <w:t>plot(</w:t>
      </w:r>
      <w:proofErr w:type="spellStart"/>
      <w:proofErr w:type="gramEnd"/>
      <w:r w:rsidRPr="008B7227">
        <w:rPr>
          <w:rFonts w:ascii="Lucida Console" w:eastAsia="Times New Roman" w:hAnsi="Lucida Console" w:cs="Courier New"/>
          <w:color w:val="0000FF"/>
          <w:sz w:val="20"/>
          <w:szCs w:val="20"/>
        </w:rPr>
        <w:t>lsm.reaction</w:t>
      </w:r>
      <w:proofErr w:type="spellEnd"/>
      <w:r w:rsidRPr="008B7227">
        <w:rPr>
          <w:rFonts w:ascii="Lucida Console" w:eastAsia="Times New Roman" w:hAnsi="Lucida Console" w:cs="Courier New"/>
          <w:color w:val="0000FF"/>
          <w:sz w:val="20"/>
          <w:szCs w:val="20"/>
        </w:rPr>
        <w:t>)</w:t>
      </w:r>
    </w:p>
    <w:bookmarkEnd w:id="0"/>
    <w:p w:rsidR="00B10734" w:rsidRDefault="008B7227" w:rsidP="008B7227">
      <w:pPr>
        <w:jc w:val="center"/>
      </w:pPr>
      <w:r>
        <w:rPr>
          <w:noProof/>
        </w:rPr>
        <w:drawing>
          <wp:inline distT="0" distB="0" distL="0" distR="0" wp14:anchorId="59870CEC" wp14:editId="2CC176F3">
            <wp:extent cx="4277751" cy="238978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992" cy="2394945"/>
                    </a:xfrm>
                    <a:prstGeom prst="rect">
                      <a:avLst/>
                    </a:prstGeom>
                  </pic:spPr>
                </pic:pic>
              </a:graphicData>
            </a:graphic>
          </wp:inline>
        </w:drawing>
      </w:r>
    </w:p>
    <w:p w:rsidR="008B7227" w:rsidRDefault="008B7227" w:rsidP="008B7227">
      <w:r>
        <w:t>The plots show that the residuals</w:t>
      </w:r>
      <w:r w:rsidR="0043265A">
        <w:t xml:space="preserve"> of the 2-way complete model satisfy constant variance and the Q-Q plot shows the normality. Thus, assumptions are satisfied. No transformation is needed at this time. We can do further study with this model.</w:t>
      </w:r>
    </w:p>
    <w:tbl>
      <w:tblPr>
        <w:tblStyle w:val="TableGrid"/>
        <w:tblW w:w="0" w:type="auto"/>
        <w:tblLook w:val="04A0" w:firstRow="1" w:lastRow="0" w:firstColumn="1" w:lastColumn="0" w:noHBand="0" w:noVBand="1"/>
      </w:tblPr>
      <w:tblGrid>
        <w:gridCol w:w="9350"/>
      </w:tblGrid>
      <w:tr w:rsidR="00BF6D59" w:rsidTr="00BF6D59">
        <w:tc>
          <w:tcPr>
            <w:tcW w:w="9350" w:type="dxa"/>
          </w:tcPr>
          <w:p w:rsidR="00BF6D59" w:rsidRDefault="00BF6D59" w:rsidP="00BF6D59">
            <w:pPr>
              <w:pStyle w:val="HTMLPreformatted"/>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anova</w:t>
            </w:r>
            <w:proofErr w:type="spellEnd"/>
            <w:r>
              <w:rPr>
                <w:rStyle w:val="gghfmyibcob"/>
                <w:rFonts w:ascii="Lucida Console" w:hAnsi="Lucida Console"/>
                <w:color w:val="0000FF"/>
              </w:rPr>
              <w:t>(</w:t>
            </w:r>
            <w:proofErr w:type="spellStart"/>
            <w:r>
              <w:rPr>
                <w:rStyle w:val="gghfmyibcob"/>
                <w:rFonts w:ascii="Lucida Console" w:hAnsi="Lucida Console"/>
                <w:color w:val="0000FF"/>
              </w:rPr>
              <w:t>lsm.reaction</w:t>
            </w:r>
            <w:proofErr w:type="spellEnd"/>
            <w:r>
              <w:rPr>
                <w:rStyle w:val="gghfmyibcob"/>
                <w:rFonts w:ascii="Lucida Console" w:hAnsi="Lucida Console"/>
                <w:color w:val="0000FF"/>
              </w:rPr>
              <w:t>)</w:t>
            </w:r>
          </w:p>
          <w:p w:rsidR="00BF6D59" w:rsidRDefault="00BF6D59" w:rsidP="00BF6D59">
            <w:pPr>
              <w:pStyle w:val="HTMLPreformatted"/>
              <w:wordWrap w:val="0"/>
              <w:spacing w:line="225" w:lineRule="atLeast"/>
              <w:rPr>
                <w:rFonts w:ascii="Lucida Console" w:hAnsi="Lucida Console"/>
                <w:color w:val="000000"/>
              </w:rPr>
            </w:pPr>
            <w:r>
              <w:rPr>
                <w:rFonts w:ascii="Lucida Console" w:hAnsi="Lucida Console"/>
                <w:color w:val="000000"/>
              </w:rPr>
              <w:t>Analysis of Variance Table</w:t>
            </w:r>
          </w:p>
          <w:p w:rsidR="00BF6D59" w:rsidRDefault="00BF6D59" w:rsidP="00BF6D59">
            <w:pPr>
              <w:pStyle w:val="HTMLPreformatted"/>
              <w:wordWrap w:val="0"/>
              <w:spacing w:line="225" w:lineRule="atLeast"/>
              <w:rPr>
                <w:rFonts w:ascii="Lucida Console" w:hAnsi="Lucida Console"/>
                <w:color w:val="000000"/>
              </w:rPr>
            </w:pPr>
          </w:p>
          <w:p w:rsidR="00BF6D59" w:rsidRDefault="00BF6D59" w:rsidP="00BF6D59">
            <w:pPr>
              <w:pStyle w:val="HTMLPreformatted"/>
              <w:wordWrap w:val="0"/>
              <w:spacing w:line="225" w:lineRule="atLeast"/>
              <w:rPr>
                <w:rFonts w:ascii="Lucida Console" w:hAnsi="Lucida Console"/>
                <w:color w:val="000000"/>
              </w:rPr>
            </w:pPr>
            <w:r>
              <w:rPr>
                <w:rFonts w:ascii="Lucida Console" w:hAnsi="Lucida Console"/>
                <w:color w:val="000000"/>
              </w:rPr>
              <w:t xml:space="preserve">Response: </w:t>
            </w:r>
            <w:proofErr w:type="spellStart"/>
            <w:r>
              <w:rPr>
                <w:rFonts w:ascii="Lucida Console" w:hAnsi="Lucida Console"/>
                <w:color w:val="000000"/>
              </w:rPr>
              <w:t>reaction.time</w:t>
            </w:r>
            <w:proofErr w:type="spellEnd"/>
          </w:p>
          <w:p w:rsidR="00BF6D59" w:rsidRDefault="00BF6D59" w:rsidP="00BF6D59">
            <w:pPr>
              <w:pStyle w:val="HTMLPreformatted"/>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r>
              <w:rPr>
                <w:rFonts w:ascii="Lucida Console" w:hAnsi="Lucida Console"/>
                <w:color w:val="000000"/>
              </w:rPr>
              <w:t>Pr</w:t>
            </w:r>
            <w:proofErr w:type="spellEnd"/>
            <w:r>
              <w:rPr>
                <w:rFonts w:ascii="Lucida Console" w:hAnsi="Lucida Console"/>
                <w:color w:val="000000"/>
              </w:rPr>
              <w:t xml:space="preserve">(&gt;F)    </w:t>
            </w:r>
          </w:p>
          <w:p w:rsidR="00BF6D59" w:rsidRDefault="00BF6D59" w:rsidP="00BF6D59">
            <w:pPr>
              <w:pStyle w:val="HTMLPreformatted"/>
              <w:wordWrap w:val="0"/>
              <w:spacing w:line="225" w:lineRule="atLeast"/>
              <w:rPr>
                <w:rFonts w:ascii="Lucida Console" w:hAnsi="Lucida Console"/>
                <w:color w:val="000000"/>
              </w:rPr>
            </w:pPr>
            <w:r>
              <w:rPr>
                <w:rFonts w:ascii="Lucida Console" w:hAnsi="Lucida Console"/>
                <w:color w:val="000000"/>
              </w:rPr>
              <w:t>cue               1 23544.5 23544.5 75.4929 5.17e-07 ***</w:t>
            </w:r>
          </w:p>
          <w:p w:rsidR="00BF6D59" w:rsidRDefault="00BF6D59" w:rsidP="00BF6D59">
            <w:pPr>
              <w:pStyle w:val="HTMLPreformatted"/>
              <w:wordWrap w:val="0"/>
              <w:spacing w:line="225" w:lineRule="atLeast"/>
              <w:rPr>
                <w:rFonts w:ascii="Lucida Console" w:hAnsi="Lucida Console"/>
                <w:color w:val="000000"/>
              </w:rPr>
            </w:pPr>
            <w:proofErr w:type="spellStart"/>
            <w:r>
              <w:rPr>
                <w:rFonts w:ascii="Lucida Console" w:hAnsi="Lucida Console"/>
                <w:color w:val="000000"/>
              </w:rPr>
              <w:t>elapsed.time</w:t>
            </w:r>
            <w:proofErr w:type="spellEnd"/>
            <w:r>
              <w:rPr>
                <w:rFonts w:ascii="Lucida Console" w:hAnsi="Lucida Console"/>
                <w:color w:val="000000"/>
              </w:rPr>
              <w:t xml:space="preserve">      1   420.1   420.1  1.3470   0.2652    </w:t>
            </w:r>
          </w:p>
          <w:p w:rsidR="00BF6D59" w:rsidRDefault="00BF6D59" w:rsidP="00BF6D59">
            <w:pPr>
              <w:pStyle w:val="HTMLPreformatted"/>
              <w:wordWrap w:val="0"/>
              <w:spacing w:line="225" w:lineRule="atLeast"/>
              <w:rPr>
                <w:rFonts w:ascii="Lucida Console" w:hAnsi="Lucida Console"/>
                <w:color w:val="000000"/>
              </w:rPr>
            </w:pPr>
            <w:proofErr w:type="spellStart"/>
            <w:r>
              <w:rPr>
                <w:rFonts w:ascii="Lucida Console" w:hAnsi="Lucida Console"/>
                <w:color w:val="000000"/>
              </w:rPr>
              <w:t>cue:elapsed.time</w:t>
            </w:r>
            <w:proofErr w:type="spellEnd"/>
            <w:r>
              <w:rPr>
                <w:rFonts w:ascii="Lucida Console" w:hAnsi="Lucida Console"/>
                <w:color w:val="000000"/>
              </w:rPr>
              <w:t xml:space="preserve">  1   690.1   690.1  2.2127   0.1591    </w:t>
            </w:r>
          </w:p>
          <w:p w:rsidR="00BF6D59" w:rsidRDefault="00BF6D59" w:rsidP="00BF6D59">
            <w:pPr>
              <w:pStyle w:val="HTMLPreformatted"/>
              <w:wordWrap w:val="0"/>
              <w:spacing w:line="225" w:lineRule="atLeast"/>
              <w:rPr>
                <w:rFonts w:ascii="Lucida Console" w:hAnsi="Lucida Console"/>
                <w:color w:val="000000"/>
              </w:rPr>
            </w:pPr>
            <w:r>
              <w:rPr>
                <w:rFonts w:ascii="Lucida Console" w:hAnsi="Lucida Console"/>
                <w:color w:val="000000"/>
              </w:rPr>
              <w:t xml:space="preserve">Residuals        14  4366.3   311.9                     </w:t>
            </w:r>
          </w:p>
          <w:p w:rsidR="00BF6D59" w:rsidRDefault="00BF6D59" w:rsidP="00BF6D59">
            <w:pPr>
              <w:pStyle w:val="HTMLPreformatted"/>
              <w:wordWrap w:val="0"/>
              <w:spacing w:line="225" w:lineRule="atLeast"/>
              <w:rPr>
                <w:rFonts w:ascii="Lucida Console" w:hAnsi="Lucida Console"/>
                <w:color w:val="000000"/>
              </w:rPr>
            </w:pPr>
            <w:r>
              <w:rPr>
                <w:rFonts w:ascii="Lucida Console" w:hAnsi="Lucida Console"/>
                <w:color w:val="000000"/>
              </w:rPr>
              <w:t>---</w:t>
            </w:r>
          </w:p>
          <w:p w:rsidR="00BF6D59" w:rsidRDefault="00BF6D59" w:rsidP="008B7227">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0 ‘***’ 0.001 ‘**’ 0.01 ‘*’ 0.05 ‘.’ 0.1 ‘ ’ 1</w:t>
            </w:r>
          </w:p>
        </w:tc>
      </w:tr>
    </w:tbl>
    <w:p w:rsidR="00BF6D59" w:rsidRDefault="00BF6D59" w:rsidP="008B7227"/>
    <w:p w:rsidR="0043265A" w:rsidRDefault="0043265A" w:rsidP="0043265A">
      <w:r w:rsidRPr="0043265A">
        <w:rPr>
          <w:b/>
          <w:u w:val="single"/>
        </w:rPr>
        <w:t>For Interaction term</w:t>
      </w:r>
      <w:r>
        <w:t>:</w:t>
      </w:r>
    </w:p>
    <w:p w:rsidR="0043265A" w:rsidRDefault="0043265A" w:rsidP="0043265A">
      <w:r>
        <w:t>H</w:t>
      </w:r>
      <w:r>
        <w:rPr>
          <w:vertAlign w:val="subscript"/>
        </w:rPr>
        <w:t>0</w:t>
      </w:r>
      <w:r>
        <w:t xml:space="preserve">: </w:t>
      </w:r>
      <w:r w:rsidR="007E4AC2">
        <w:t>combination of cue and elapsed time has no impact on the mean reaction time</w:t>
      </w:r>
    </w:p>
    <w:p w:rsidR="0043265A" w:rsidRDefault="0043265A" w:rsidP="0043265A">
      <w:r>
        <w:t>Test Statistic F</w:t>
      </w:r>
      <w:r>
        <w:rPr>
          <w:vertAlign w:val="subscript"/>
        </w:rPr>
        <w:t>1</w:t>
      </w:r>
      <w:proofErr w:type="gramStart"/>
      <w:r>
        <w:rPr>
          <w:vertAlign w:val="subscript"/>
        </w:rPr>
        <w:t>,14</w:t>
      </w:r>
      <w:proofErr w:type="gramEnd"/>
      <w:r>
        <w:t xml:space="preserve"> = 2.2127</w:t>
      </w:r>
    </w:p>
    <w:p w:rsidR="0043265A" w:rsidRDefault="0043265A" w:rsidP="0043265A">
      <w:proofErr w:type="gramStart"/>
      <w:r>
        <w:t>p-value</w:t>
      </w:r>
      <w:proofErr w:type="gramEnd"/>
      <w:r>
        <w:t xml:space="preserve"> = 0.1591 &gt; α = 0.05</w:t>
      </w:r>
    </w:p>
    <w:p w:rsidR="0043265A" w:rsidRPr="0043265A" w:rsidRDefault="0043265A" w:rsidP="0043265A">
      <w:r>
        <w:t>Since the p-value of the interaction term is larger than 0.05, we fail to reject null hypothesis and conclude that different combinations of cue and elapsed time have no impact on mean reaction time.</w:t>
      </w:r>
    </w:p>
    <w:p w:rsidR="007E4AC2" w:rsidRDefault="007E4AC2" w:rsidP="007E4AC2">
      <w:r w:rsidRPr="0043265A">
        <w:rPr>
          <w:b/>
          <w:u w:val="single"/>
        </w:rPr>
        <w:t xml:space="preserve">For </w:t>
      </w:r>
      <w:r>
        <w:rPr>
          <w:b/>
          <w:u w:val="single"/>
        </w:rPr>
        <w:t>Cue</w:t>
      </w:r>
      <w:r>
        <w:t>:</w:t>
      </w:r>
    </w:p>
    <w:p w:rsidR="007E4AC2" w:rsidRDefault="007E4AC2" w:rsidP="007E4AC2">
      <w:r>
        <w:t>H</w:t>
      </w:r>
      <w:r>
        <w:rPr>
          <w:vertAlign w:val="subscript"/>
        </w:rPr>
        <w:t>0</w:t>
      </w:r>
      <w:r>
        <w:t>: cue has no impact on reaction time</w:t>
      </w:r>
    </w:p>
    <w:p w:rsidR="007E4AC2" w:rsidRDefault="007E4AC2" w:rsidP="007E4AC2">
      <w:r>
        <w:t>Test Statistic F</w:t>
      </w:r>
      <w:r>
        <w:rPr>
          <w:vertAlign w:val="subscript"/>
        </w:rPr>
        <w:t>1</w:t>
      </w:r>
      <w:proofErr w:type="gramStart"/>
      <w:r>
        <w:rPr>
          <w:vertAlign w:val="subscript"/>
        </w:rPr>
        <w:t>,14</w:t>
      </w:r>
      <w:proofErr w:type="gramEnd"/>
      <w:r>
        <w:t xml:space="preserve"> = 75.4929</w:t>
      </w:r>
    </w:p>
    <w:p w:rsidR="007E4AC2" w:rsidRDefault="007E4AC2" w:rsidP="007E4AC2">
      <w:proofErr w:type="gramStart"/>
      <w:r>
        <w:t>p-value</w:t>
      </w:r>
      <w:proofErr w:type="gramEnd"/>
      <w:r>
        <w:t xml:space="preserve"> = 5.17 × 10</w:t>
      </w:r>
      <w:r>
        <w:rPr>
          <w:vertAlign w:val="superscript"/>
        </w:rPr>
        <w:t>-7</w:t>
      </w:r>
      <w:r>
        <w:t xml:space="preserve"> &lt; α = 0.05</w:t>
      </w:r>
    </w:p>
    <w:p w:rsidR="007E4AC2" w:rsidRDefault="007E4AC2" w:rsidP="007E4AC2">
      <w:r>
        <w:t>Since the p-value of the cue is smaller than 0.05, we reject null hypothesis and conclude that different cues have impacts on mean reaction time.</w:t>
      </w:r>
    </w:p>
    <w:p w:rsidR="00B348B8" w:rsidRDefault="00B348B8" w:rsidP="007E4AC2">
      <w:r>
        <w:rPr>
          <w:noProof/>
        </w:rPr>
        <w:drawing>
          <wp:inline distT="0" distB="0" distL="0" distR="0" wp14:anchorId="27089F2A" wp14:editId="3649B1E1">
            <wp:extent cx="5943600" cy="426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72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5C04F8" w:rsidTr="005C04F8">
        <w:tc>
          <w:tcPr>
            <w:tcW w:w="9350" w:type="dxa"/>
          </w:tcPr>
          <w:p w:rsidR="005C04F8" w:rsidRDefault="005C04F8" w:rsidP="005C04F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contrast(</w:t>
            </w:r>
            <w:proofErr w:type="spellStart"/>
            <w:r>
              <w:rPr>
                <w:rStyle w:val="gghfmyibcob"/>
                <w:rFonts w:ascii="Lucida Console" w:hAnsi="Lucida Console"/>
                <w:color w:val="0000FF"/>
              </w:rPr>
              <w:t>reaction.cue</w:t>
            </w:r>
            <w:proofErr w:type="spellEnd"/>
            <w:r>
              <w:rPr>
                <w:rStyle w:val="gghfmyibcob"/>
                <w:rFonts w:ascii="Lucida Console" w:hAnsi="Lucida Console"/>
                <w:color w:val="0000FF"/>
              </w:rPr>
              <w:t>, method="pairwise")</w:t>
            </w:r>
          </w:p>
          <w:p w:rsidR="005C04F8" w:rsidRDefault="005C04F8" w:rsidP="005C04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contrast           estimate       SE </w:t>
            </w:r>
            <w:proofErr w:type="spellStart"/>
            <w:r>
              <w:rPr>
                <w:rFonts w:ascii="Lucida Console" w:hAnsi="Lucida Console"/>
                <w:color w:val="000000"/>
              </w:rPr>
              <w:t>df</w:t>
            </w:r>
            <w:proofErr w:type="spellEnd"/>
            <w:r>
              <w:rPr>
                <w:rFonts w:ascii="Lucida Console" w:hAnsi="Lucida Console"/>
                <w:color w:val="000000"/>
              </w:rPr>
              <w:t xml:space="preserve"> </w:t>
            </w:r>
            <w:proofErr w:type="spellStart"/>
            <w:r>
              <w:rPr>
                <w:rFonts w:ascii="Lucida Console" w:hAnsi="Lucida Console"/>
                <w:color w:val="000000"/>
              </w:rPr>
              <w:t>t.ratio</w:t>
            </w:r>
            <w:proofErr w:type="spellEnd"/>
            <w:r>
              <w:rPr>
                <w:rFonts w:ascii="Lucida Console" w:hAnsi="Lucida Console"/>
                <w:color w:val="000000"/>
              </w:rPr>
              <w:t xml:space="preserve"> </w:t>
            </w:r>
            <w:proofErr w:type="spellStart"/>
            <w:r>
              <w:rPr>
                <w:rFonts w:ascii="Lucida Console" w:hAnsi="Lucida Console"/>
                <w:color w:val="000000"/>
              </w:rPr>
              <w:t>p.value</w:t>
            </w:r>
            <w:proofErr w:type="spellEnd"/>
          </w:p>
          <w:p w:rsidR="005C04F8" w:rsidRPr="005C04F8" w:rsidRDefault="005C04F8" w:rsidP="005C04F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auditory - visual -72.33333 8.325022 14  -8.689  &lt;.0001</w:t>
            </w:r>
          </w:p>
        </w:tc>
      </w:tr>
    </w:tbl>
    <w:p w:rsidR="005C04F8" w:rsidRDefault="005C04F8" w:rsidP="007E4AC2"/>
    <w:p w:rsidR="005C04F8" w:rsidRDefault="005C04F8" w:rsidP="007E4AC2">
      <w:r>
        <w:t xml:space="preserve">By observing the chart above, we can see that the </w:t>
      </w:r>
      <w:r w:rsidRPr="005C04F8">
        <w:rPr>
          <w:u w:val="single"/>
        </w:rPr>
        <w:t>visual cue</w:t>
      </w:r>
      <w:r>
        <w:t xml:space="preserve"> has more impacts on the mean reaction time than the </w:t>
      </w:r>
      <w:r w:rsidRPr="005C04F8">
        <w:rPr>
          <w:u w:val="single"/>
        </w:rPr>
        <w:t>auditory cue</w:t>
      </w:r>
      <w:r>
        <w:t xml:space="preserve"> has.</w:t>
      </w:r>
    </w:p>
    <w:p w:rsidR="005C04F8" w:rsidRDefault="005C04F8" w:rsidP="007E4AC2"/>
    <w:p w:rsidR="007E4AC2" w:rsidRDefault="007E4AC2" w:rsidP="007E4AC2">
      <w:r w:rsidRPr="0043265A">
        <w:rPr>
          <w:b/>
          <w:u w:val="single"/>
        </w:rPr>
        <w:t xml:space="preserve">For </w:t>
      </w:r>
      <w:r>
        <w:rPr>
          <w:b/>
          <w:u w:val="single"/>
        </w:rPr>
        <w:t>Elapsed Time</w:t>
      </w:r>
      <w:r>
        <w:t>:</w:t>
      </w:r>
    </w:p>
    <w:p w:rsidR="007E4AC2" w:rsidRDefault="007E4AC2" w:rsidP="007E4AC2">
      <w:r>
        <w:t>H</w:t>
      </w:r>
      <w:r>
        <w:rPr>
          <w:vertAlign w:val="subscript"/>
        </w:rPr>
        <w:t>0</w:t>
      </w:r>
      <w:r>
        <w:t>: elapsed time has no impact on reaction time</w:t>
      </w:r>
    </w:p>
    <w:p w:rsidR="007E4AC2" w:rsidRDefault="007E4AC2" w:rsidP="007E4AC2">
      <w:r>
        <w:t>Test Statistic F</w:t>
      </w:r>
      <w:r>
        <w:rPr>
          <w:vertAlign w:val="subscript"/>
        </w:rPr>
        <w:t>1</w:t>
      </w:r>
      <w:proofErr w:type="gramStart"/>
      <w:r>
        <w:rPr>
          <w:vertAlign w:val="subscript"/>
        </w:rPr>
        <w:t>,14</w:t>
      </w:r>
      <w:proofErr w:type="gramEnd"/>
      <w:r>
        <w:t xml:space="preserve"> = 1.3470</w:t>
      </w:r>
    </w:p>
    <w:p w:rsidR="007E4AC2" w:rsidRDefault="007E4AC2" w:rsidP="007E4AC2">
      <w:proofErr w:type="gramStart"/>
      <w:r>
        <w:t>p-value</w:t>
      </w:r>
      <w:proofErr w:type="gramEnd"/>
      <w:r>
        <w:t xml:space="preserve"> = 0.2652 &gt; α = 0.05</w:t>
      </w:r>
    </w:p>
    <w:p w:rsidR="007E4AC2" w:rsidRPr="0043265A" w:rsidRDefault="007E4AC2" w:rsidP="007E4AC2">
      <w:r>
        <w:t>Since the p-value of the elapsed time is larger than 0.05, we fail to reject null hypothesis and conclude that different elapsed time have no impact on mean reaction time.</w:t>
      </w:r>
    </w:p>
    <w:p w:rsidR="007E4AC2" w:rsidRDefault="007E4AC2" w:rsidP="007E4AC2"/>
    <w:p w:rsidR="00B348B8" w:rsidRDefault="00B348B8" w:rsidP="007E4AC2"/>
    <w:p w:rsidR="00B348B8" w:rsidRPr="0043265A" w:rsidRDefault="00B348B8" w:rsidP="007E4AC2"/>
    <w:p w:rsidR="0043265A" w:rsidRDefault="00700D6A" w:rsidP="00C76305">
      <w:pPr>
        <w:shd w:val="clear" w:color="auto" w:fill="E7E6E6" w:themeFill="background2"/>
      </w:pPr>
      <w:r>
        <w:t>2.</w:t>
      </w:r>
    </w:p>
    <w:p w:rsidR="00700D6A" w:rsidRDefault="00CB5200" w:rsidP="00B348B8">
      <w:pPr>
        <w:shd w:val="clear" w:color="auto" w:fill="E7E6E6" w:themeFill="background2"/>
        <w:jc w:val="center"/>
      </w:pPr>
      <w:r>
        <w:rPr>
          <w:noProof/>
        </w:rPr>
        <w:drawing>
          <wp:inline distT="0" distB="0" distL="0" distR="0" wp14:anchorId="04F24DDB" wp14:editId="44015B5B">
            <wp:extent cx="5054713" cy="3629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2702" cy="3641940"/>
                    </a:xfrm>
                    <a:prstGeom prst="rect">
                      <a:avLst/>
                    </a:prstGeom>
                  </pic:spPr>
                </pic:pic>
              </a:graphicData>
            </a:graphic>
          </wp:inline>
        </w:drawing>
      </w:r>
    </w:p>
    <w:p w:rsidR="00C76305" w:rsidRDefault="00C76305" w:rsidP="00C76305">
      <w:pPr>
        <w:shd w:val="clear" w:color="auto" w:fill="E7E6E6" w:themeFill="background2"/>
      </w:pPr>
    </w:p>
    <w:p w:rsidR="00CB5200" w:rsidRPr="00CB5200" w:rsidRDefault="00CB5200" w:rsidP="00CB520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B5200">
        <w:rPr>
          <w:rFonts w:ascii="Lucida Console" w:eastAsia="Times New Roman" w:hAnsi="Lucida Console" w:cs="Courier New"/>
          <w:color w:val="0000FF"/>
          <w:sz w:val="20"/>
          <w:szCs w:val="20"/>
        </w:rPr>
        <w:t xml:space="preserve">&gt; </w:t>
      </w:r>
      <w:proofErr w:type="spellStart"/>
      <w:r w:rsidRPr="00CB5200">
        <w:rPr>
          <w:rFonts w:ascii="Lucida Console" w:eastAsia="Times New Roman" w:hAnsi="Lucida Console" w:cs="Courier New"/>
          <w:color w:val="0000FF"/>
          <w:sz w:val="20"/>
          <w:szCs w:val="20"/>
        </w:rPr>
        <w:t>lsm.melt.transf</w:t>
      </w:r>
      <w:proofErr w:type="spellEnd"/>
      <w:r w:rsidRPr="00CB5200">
        <w:rPr>
          <w:rFonts w:ascii="Lucida Console" w:eastAsia="Times New Roman" w:hAnsi="Lucida Console" w:cs="Courier New"/>
          <w:color w:val="0000FF"/>
          <w:sz w:val="20"/>
          <w:szCs w:val="20"/>
        </w:rPr>
        <w:t>=</w:t>
      </w:r>
      <w:proofErr w:type="spellStart"/>
      <w:proofErr w:type="gramStart"/>
      <w:r w:rsidRPr="00CB5200">
        <w:rPr>
          <w:rFonts w:ascii="Lucida Console" w:eastAsia="Times New Roman" w:hAnsi="Lucida Console" w:cs="Courier New"/>
          <w:color w:val="0000FF"/>
          <w:sz w:val="20"/>
          <w:szCs w:val="20"/>
        </w:rPr>
        <w:t>aov</w:t>
      </w:r>
      <w:proofErr w:type="spellEnd"/>
      <w:r w:rsidRPr="00CB5200">
        <w:rPr>
          <w:rFonts w:ascii="Lucida Console" w:eastAsia="Times New Roman" w:hAnsi="Lucida Console" w:cs="Courier New"/>
          <w:color w:val="0000FF"/>
          <w:sz w:val="20"/>
          <w:szCs w:val="20"/>
        </w:rPr>
        <w:t>(</w:t>
      </w:r>
      <w:proofErr w:type="gramEnd"/>
      <w:r w:rsidRPr="00CB5200">
        <w:rPr>
          <w:rFonts w:ascii="Lucida Console" w:eastAsia="Times New Roman" w:hAnsi="Lucida Console" w:cs="Courier New"/>
          <w:color w:val="0000FF"/>
          <w:sz w:val="20"/>
          <w:szCs w:val="20"/>
        </w:rPr>
        <w:t>sin(Times)~</w:t>
      </w:r>
      <w:proofErr w:type="spellStart"/>
      <w:r w:rsidRPr="00CB5200">
        <w:rPr>
          <w:rFonts w:ascii="Lucida Console" w:eastAsia="Times New Roman" w:hAnsi="Lucida Console" w:cs="Courier New"/>
          <w:color w:val="0000FF"/>
          <w:sz w:val="20"/>
          <w:szCs w:val="20"/>
        </w:rPr>
        <w:t>Brand,data</w:t>
      </w:r>
      <w:proofErr w:type="spellEnd"/>
      <w:r w:rsidRPr="00CB5200">
        <w:rPr>
          <w:rFonts w:ascii="Lucida Console" w:eastAsia="Times New Roman" w:hAnsi="Lucida Console" w:cs="Courier New"/>
          <w:color w:val="0000FF"/>
          <w:sz w:val="20"/>
          <w:szCs w:val="20"/>
        </w:rPr>
        <w:t>=melt)</w:t>
      </w:r>
    </w:p>
    <w:p w:rsidR="00C76305" w:rsidRDefault="00CB5200" w:rsidP="00B348B8">
      <w:pPr>
        <w:shd w:val="clear" w:color="auto" w:fill="E7E6E6" w:themeFill="background2"/>
        <w:jc w:val="center"/>
      </w:pPr>
      <w:r>
        <w:rPr>
          <w:noProof/>
        </w:rPr>
        <w:drawing>
          <wp:inline distT="0" distB="0" distL="0" distR="0" wp14:anchorId="3EC303F7" wp14:editId="4F90143C">
            <wp:extent cx="5028179" cy="36099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1043" cy="3619210"/>
                    </a:xfrm>
                    <a:prstGeom prst="rect">
                      <a:avLst/>
                    </a:prstGeom>
                  </pic:spPr>
                </pic:pic>
              </a:graphicData>
            </a:graphic>
          </wp:inline>
        </w:drawing>
      </w:r>
    </w:p>
    <w:p w:rsidR="00CB5200" w:rsidRPr="00CB5200" w:rsidRDefault="00CB5200" w:rsidP="00CB520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B5200">
        <w:rPr>
          <w:rFonts w:ascii="Lucida Console" w:eastAsia="Times New Roman" w:hAnsi="Lucida Console" w:cs="Courier New"/>
          <w:color w:val="0000FF"/>
          <w:sz w:val="20"/>
          <w:szCs w:val="20"/>
        </w:rPr>
        <w:t xml:space="preserve">&gt; </w:t>
      </w:r>
      <w:proofErr w:type="spellStart"/>
      <w:proofErr w:type="gramStart"/>
      <w:r w:rsidRPr="00CB5200">
        <w:rPr>
          <w:rFonts w:ascii="Lucida Console" w:eastAsia="Times New Roman" w:hAnsi="Lucida Console" w:cs="Courier New"/>
          <w:color w:val="0000FF"/>
          <w:sz w:val="20"/>
          <w:szCs w:val="20"/>
        </w:rPr>
        <w:t>shapiro.test</w:t>
      </w:r>
      <w:proofErr w:type="spellEnd"/>
      <w:r w:rsidRPr="00CB5200">
        <w:rPr>
          <w:rFonts w:ascii="Lucida Console" w:eastAsia="Times New Roman" w:hAnsi="Lucida Console" w:cs="Courier New"/>
          <w:color w:val="0000FF"/>
          <w:sz w:val="20"/>
          <w:szCs w:val="20"/>
        </w:rPr>
        <w:t>(</w:t>
      </w:r>
      <w:proofErr w:type="spellStart"/>
      <w:proofErr w:type="gramEnd"/>
      <w:r w:rsidRPr="00CB5200">
        <w:rPr>
          <w:rFonts w:ascii="Lucida Console" w:eastAsia="Times New Roman" w:hAnsi="Lucida Console" w:cs="Courier New"/>
          <w:color w:val="0000FF"/>
          <w:sz w:val="20"/>
          <w:szCs w:val="20"/>
        </w:rPr>
        <w:t>lsm.melt.transf$residuals</w:t>
      </w:r>
      <w:proofErr w:type="spellEnd"/>
      <w:r w:rsidRPr="00CB5200">
        <w:rPr>
          <w:rFonts w:ascii="Lucida Console" w:eastAsia="Times New Roman" w:hAnsi="Lucida Console" w:cs="Courier New"/>
          <w:color w:val="0000FF"/>
          <w:sz w:val="20"/>
          <w:szCs w:val="20"/>
        </w:rPr>
        <w:t>)</w:t>
      </w:r>
    </w:p>
    <w:p w:rsidR="00CB5200" w:rsidRPr="00CB5200" w:rsidRDefault="00CB5200" w:rsidP="00CB520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B5200" w:rsidRPr="00CB5200" w:rsidRDefault="00CB5200" w:rsidP="00CB520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B5200">
        <w:rPr>
          <w:rFonts w:ascii="Lucida Console" w:eastAsia="Times New Roman" w:hAnsi="Lucida Console" w:cs="Courier New"/>
          <w:color w:val="000000"/>
          <w:sz w:val="20"/>
          <w:szCs w:val="20"/>
        </w:rPr>
        <w:tab/>
        <w:t>Shapiro-Wilk normality test</w:t>
      </w:r>
    </w:p>
    <w:p w:rsidR="00CB5200" w:rsidRPr="00CB5200" w:rsidRDefault="00CB5200" w:rsidP="00CB520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B5200" w:rsidRPr="00CB5200" w:rsidRDefault="00CB5200" w:rsidP="00CB520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CB5200">
        <w:rPr>
          <w:rFonts w:ascii="Lucida Console" w:eastAsia="Times New Roman" w:hAnsi="Lucida Console" w:cs="Courier New"/>
          <w:color w:val="000000"/>
          <w:sz w:val="20"/>
          <w:szCs w:val="20"/>
        </w:rPr>
        <w:t>data</w:t>
      </w:r>
      <w:proofErr w:type="gramEnd"/>
      <w:r w:rsidRPr="00CB5200">
        <w:rPr>
          <w:rFonts w:ascii="Lucida Console" w:eastAsia="Times New Roman" w:hAnsi="Lucida Console" w:cs="Courier New"/>
          <w:color w:val="000000"/>
          <w:sz w:val="20"/>
          <w:szCs w:val="20"/>
        </w:rPr>
        <w:t xml:space="preserve">:  </w:t>
      </w:r>
      <w:proofErr w:type="spellStart"/>
      <w:r w:rsidRPr="00CB5200">
        <w:rPr>
          <w:rFonts w:ascii="Lucida Console" w:eastAsia="Times New Roman" w:hAnsi="Lucida Console" w:cs="Courier New"/>
          <w:color w:val="000000"/>
          <w:sz w:val="20"/>
          <w:szCs w:val="20"/>
        </w:rPr>
        <w:t>lsm.melt.transf$residuals</w:t>
      </w:r>
      <w:proofErr w:type="spellEnd"/>
    </w:p>
    <w:p w:rsidR="00CB5200" w:rsidRPr="00CB5200" w:rsidRDefault="00CB5200" w:rsidP="00CB520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B5200">
        <w:rPr>
          <w:rFonts w:ascii="Lucida Console" w:eastAsia="Times New Roman" w:hAnsi="Lucida Console" w:cs="Courier New"/>
          <w:color w:val="000000"/>
          <w:sz w:val="20"/>
          <w:szCs w:val="20"/>
        </w:rPr>
        <w:t>W = 0.92654, p-value = 0.01244</w:t>
      </w:r>
    </w:p>
    <w:p w:rsidR="00C76305" w:rsidRDefault="00C76305" w:rsidP="00C76305">
      <w:pPr>
        <w:shd w:val="clear" w:color="auto" w:fill="E7E6E6" w:themeFill="background2"/>
      </w:pPr>
    </w:p>
    <w:p w:rsidR="00CB5200" w:rsidRDefault="00CB5200" w:rsidP="00C76305">
      <w:pPr>
        <w:shd w:val="clear" w:color="auto" w:fill="E7E6E6" w:themeFill="background2"/>
      </w:pPr>
    </w:p>
    <w:p w:rsidR="00C76305" w:rsidRDefault="00C76305" w:rsidP="0043265A"/>
    <w:p w:rsidR="004E6E3E" w:rsidRDefault="004E6E3E" w:rsidP="0043265A">
      <w:r>
        <w:t>3.1</w:t>
      </w:r>
    </w:p>
    <w:p w:rsidR="004E6E3E" w:rsidRDefault="004E6E3E" w:rsidP="0043265A">
      <w:r>
        <w:t>This experiment is a completely randomized design because for each treatment (softwood and hardwood), 4 trees are randomly selected from a larger population of each species.</w:t>
      </w:r>
    </w:p>
    <w:p w:rsidR="004E6E3E" w:rsidRDefault="004E6E3E" w:rsidP="0043265A"/>
    <w:p w:rsidR="004E6E3E" w:rsidRDefault="004E6E3E" w:rsidP="0043265A">
      <w:r>
        <w:t>3.2</w:t>
      </w:r>
    </w:p>
    <w:p w:rsidR="004E6E3E" w:rsidRDefault="004E6E3E" w:rsidP="004E6E3E">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lsm.wood</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aov</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Nconc~Type</w:t>
      </w:r>
      <w:proofErr w:type="spellEnd"/>
      <w:r>
        <w:rPr>
          <w:rStyle w:val="gghfmyibcob"/>
          <w:rFonts w:ascii="Lucida Console" w:hAnsi="Lucida Console"/>
          <w:color w:val="0000FF"/>
        </w:rPr>
        <w:t>/</w:t>
      </w:r>
      <w:proofErr w:type="spellStart"/>
      <w:r>
        <w:rPr>
          <w:rStyle w:val="gghfmyibcob"/>
          <w:rFonts w:ascii="Lucida Console" w:hAnsi="Lucida Console"/>
          <w:color w:val="0000FF"/>
        </w:rPr>
        <w:t>Species,data</w:t>
      </w:r>
      <w:proofErr w:type="spellEnd"/>
      <w:r>
        <w:rPr>
          <w:rStyle w:val="gghfmyibcob"/>
          <w:rFonts w:ascii="Lucida Console" w:hAnsi="Lucida Console"/>
          <w:color w:val="0000FF"/>
        </w:rPr>
        <w:t>=wood)</w:t>
      </w:r>
    </w:p>
    <w:p w:rsidR="004E6E3E" w:rsidRDefault="004E6E3E" w:rsidP="004E6E3E">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par(</w:t>
      </w:r>
      <w:proofErr w:type="spellStart"/>
      <w:proofErr w:type="gramEnd"/>
      <w:r>
        <w:rPr>
          <w:rStyle w:val="gghfmyibcob"/>
          <w:rFonts w:ascii="Lucida Console" w:hAnsi="Lucida Console"/>
          <w:color w:val="0000FF"/>
        </w:rPr>
        <w:t>mfrow</w:t>
      </w:r>
      <w:proofErr w:type="spellEnd"/>
      <w:r>
        <w:rPr>
          <w:rStyle w:val="gghfmyibcob"/>
          <w:rFonts w:ascii="Lucida Console" w:hAnsi="Lucida Console"/>
          <w:color w:val="0000FF"/>
        </w:rPr>
        <w:t>=c(2,2))</w:t>
      </w:r>
    </w:p>
    <w:p w:rsidR="004E6E3E" w:rsidRDefault="004E6E3E" w:rsidP="004E6E3E">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spellStart"/>
      <w:proofErr w:type="gramEnd"/>
      <w:r>
        <w:rPr>
          <w:rStyle w:val="gghfmyibcob"/>
          <w:rFonts w:ascii="Lucida Console" w:hAnsi="Lucida Console"/>
          <w:color w:val="0000FF"/>
        </w:rPr>
        <w:t>lsm.wood</w:t>
      </w:r>
      <w:proofErr w:type="spellEnd"/>
      <w:r>
        <w:rPr>
          <w:rStyle w:val="gghfmyibcob"/>
          <w:rFonts w:ascii="Lucida Console" w:hAnsi="Lucida Console"/>
          <w:color w:val="0000FF"/>
        </w:rPr>
        <w:t>)</w:t>
      </w:r>
    </w:p>
    <w:p w:rsidR="004E6E3E" w:rsidRDefault="004E6E3E" w:rsidP="0043265A">
      <w:r>
        <w:rPr>
          <w:noProof/>
        </w:rPr>
        <w:drawing>
          <wp:inline distT="0" distB="0" distL="0" distR="0" wp14:anchorId="150DD29D" wp14:editId="488E947D">
            <wp:extent cx="5943600" cy="3320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0415"/>
                    </a:xfrm>
                    <a:prstGeom prst="rect">
                      <a:avLst/>
                    </a:prstGeom>
                  </pic:spPr>
                </pic:pic>
              </a:graphicData>
            </a:graphic>
          </wp:inline>
        </w:drawing>
      </w:r>
    </w:p>
    <w:p w:rsidR="004E6E3E" w:rsidRDefault="004E6E3E" w:rsidP="0043265A">
      <w:r>
        <w:t xml:space="preserve">The plots show that the residuals of the 2-way </w:t>
      </w:r>
      <w:r w:rsidR="00BF6D59">
        <w:t>nested</w:t>
      </w:r>
      <w:r>
        <w:t xml:space="preserve"> model satisfy constant variance and the Q-Q plot shows the normality. Thus, assumptions are satisfied. No transformation is needed at this time. We can do further study with this model.</w:t>
      </w:r>
    </w:p>
    <w:p w:rsidR="00A435A6" w:rsidRDefault="00A435A6" w:rsidP="0043265A"/>
    <w:p w:rsidR="00A435A6" w:rsidRDefault="00A435A6" w:rsidP="0043265A"/>
    <w:tbl>
      <w:tblPr>
        <w:tblStyle w:val="TableGrid"/>
        <w:tblW w:w="0" w:type="auto"/>
        <w:tblLook w:val="04A0" w:firstRow="1" w:lastRow="0" w:firstColumn="1" w:lastColumn="0" w:noHBand="0" w:noVBand="1"/>
      </w:tblPr>
      <w:tblGrid>
        <w:gridCol w:w="9350"/>
      </w:tblGrid>
      <w:tr w:rsidR="00BF6D59" w:rsidTr="00BF6D59">
        <w:tc>
          <w:tcPr>
            <w:tcW w:w="9350" w:type="dxa"/>
          </w:tcPr>
          <w:p w:rsidR="00BF6D59" w:rsidRDefault="00BF6D59" w:rsidP="00BF6D5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anova</w:t>
            </w:r>
            <w:proofErr w:type="spellEnd"/>
            <w:r>
              <w:rPr>
                <w:rStyle w:val="gghfmyibcob"/>
                <w:rFonts w:ascii="Lucida Console" w:hAnsi="Lucida Console"/>
                <w:color w:val="0000FF"/>
              </w:rPr>
              <w:t>(</w:t>
            </w:r>
            <w:proofErr w:type="spellStart"/>
            <w:r>
              <w:rPr>
                <w:rStyle w:val="gghfmyibcob"/>
                <w:rFonts w:ascii="Lucida Console" w:hAnsi="Lucida Console"/>
                <w:color w:val="0000FF"/>
              </w:rPr>
              <w:t>lsm.wood</w:t>
            </w:r>
            <w:proofErr w:type="spellEnd"/>
            <w:r>
              <w:rPr>
                <w:rStyle w:val="gghfmyibcob"/>
                <w:rFonts w:ascii="Lucida Console" w:hAnsi="Lucida Console"/>
                <w:color w:val="0000FF"/>
              </w:rPr>
              <w:t>)</w:t>
            </w:r>
          </w:p>
          <w:p w:rsidR="00BF6D59" w:rsidRDefault="00BF6D59" w:rsidP="00BF6D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Analysis of Variance Table</w:t>
            </w:r>
          </w:p>
          <w:p w:rsidR="00BF6D59" w:rsidRDefault="00BF6D59" w:rsidP="00BF6D59">
            <w:pPr>
              <w:pStyle w:val="HTMLPreformatted"/>
              <w:shd w:val="clear" w:color="auto" w:fill="FFFFFF"/>
              <w:wordWrap w:val="0"/>
              <w:spacing w:line="225" w:lineRule="atLeast"/>
              <w:rPr>
                <w:rFonts w:ascii="Lucida Console" w:hAnsi="Lucida Console"/>
                <w:color w:val="000000"/>
              </w:rPr>
            </w:pPr>
          </w:p>
          <w:p w:rsidR="00BF6D59" w:rsidRDefault="00BF6D59" w:rsidP="00BF6D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Response: </w:t>
            </w:r>
            <w:proofErr w:type="spellStart"/>
            <w:r>
              <w:rPr>
                <w:rFonts w:ascii="Lucida Console" w:hAnsi="Lucida Console"/>
                <w:color w:val="000000"/>
              </w:rPr>
              <w:t>Nconc</w:t>
            </w:r>
            <w:proofErr w:type="spellEnd"/>
          </w:p>
          <w:p w:rsidR="00BF6D59" w:rsidRDefault="00BF6D59" w:rsidP="00BF6D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r>
              <w:rPr>
                <w:rFonts w:ascii="Lucida Console" w:hAnsi="Lucida Console"/>
                <w:color w:val="000000"/>
              </w:rPr>
              <w:t>Pr</w:t>
            </w:r>
            <w:proofErr w:type="spellEnd"/>
            <w:r>
              <w:rPr>
                <w:rFonts w:ascii="Lucida Console" w:hAnsi="Lucida Console"/>
                <w:color w:val="000000"/>
              </w:rPr>
              <w:t xml:space="preserve">(&gt;F)    </w:t>
            </w:r>
          </w:p>
          <w:p w:rsidR="00BF6D59" w:rsidRDefault="00BF6D59" w:rsidP="00BF6D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Type          1 140.167 140.167 31.7358 2.408e-05 ***</w:t>
            </w:r>
          </w:p>
          <w:p w:rsidR="00BF6D59" w:rsidRDefault="00BF6D59" w:rsidP="00BF6D59">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Type:Species</w:t>
            </w:r>
            <w:proofErr w:type="spellEnd"/>
            <w:r>
              <w:rPr>
                <w:rFonts w:ascii="Lucida Console" w:hAnsi="Lucida Console"/>
                <w:color w:val="000000"/>
              </w:rPr>
              <w:t xml:space="preserve">  4  96.833  24.208  5.4811  0.004574 ** </w:t>
            </w:r>
          </w:p>
          <w:p w:rsidR="00BF6D59" w:rsidRDefault="00BF6D59" w:rsidP="00BF6D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Residuals    18  79.500   4.417                      </w:t>
            </w:r>
          </w:p>
          <w:p w:rsidR="00BF6D59" w:rsidRDefault="00BF6D59" w:rsidP="00BF6D5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BF6D59" w:rsidRPr="00BF6D59" w:rsidRDefault="00BF6D59" w:rsidP="00BF6D59">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0 ‘***’ 0.001 ‘**’ 0.01 ‘*’ 0.05 ‘.’ 0.1 ‘ ’ 1</w:t>
            </w:r>
          </w:p>
        </w:tc>
      </w:tr>
    </w:tbl>
    <w:p w:rsidR="00BF6D59" w:rsidRDefault="00BF6D59" w:rsidP="0043265A">
      <w:pPr>
        <w:rPr>
          <w:b/>
        </w:rPr>
      </w:pPr>
    </w:p>
    <w:p w:rsidR="00BF6D59" w:rsidRDefault="00BF6D59" w:rsidP="00BF6D59">
      <w:r w:rsidRPr="0043265A">
        <w:rPr>
          <w:b/>
          <w:u w:val="single"/>
        </w:rPr>
        <w:t>For Interaction term</w:t>
      </w:r>
      <w:r>
        <w:t>:</w:t>
      </w:r>
    </w:p>
    <w:p w:rsidR="00BF6D59" w:rsidRDefault="00BF6D59" w:rsidP="00BF6D59">
      <w:r>
        <w:t>H</w:t>
      </w:r>
      <w:r>
        <w:rPr>
          <w:vertAlign w:val="subscript"/>
        </w:rPr>
        <w:t>0</w:t>
      </w:r>
      <w:r>
        <w:t>: combination of Type and Species has no impact on the mean reaction time</w:t>
      </w:r>
    </w:p>
    <w:p w:rsidR="00BF6D59" w:rsidRDefault="00BF6D59" w:rsidP="00BF6D59">
      <w:r>
        <w:t>Test Statistic F</w:t>
      </w:r>
      <w:r>
        <w:rPr>
          <w:vertAlign w:val="subscript"/>
        </w:rPr>
        <w:t>4</w:t>
      </w:r>
      <w:proofErr w:type="gramStart"/>
      <w:r>
        <w:rPr>
          <w:vertAlign w:val="subscript"/>
        </w:rPr>
        <w:t>,18</w:t>
      </w:r>
      <w:proofErr w:type="gramEnd"/>
      <w:r>
        <w:t xml:space="preserve"> = 5.4811</w:t>
      </w:r>
    </w:p>
    <w:p w:rsidR="00BF6D59" w:rsidRDefault="00BF6D59" w:rsidP="00BF6D59">
      <w:proofErr w:type="gramStart"/>
      <w:r>
        <w:t>p-value</w:t>
      </w:r>
      <w:proofErr w:type="gramEnd"/>
      <w:r>
        <w:t xml:space="preserve"> = 0.004574 &lt; α = 0.05</w:t>
      </w:r>
    </w:p>
    <w:p w:rsidR="00BF6D59" w:rsidRDefault="00BF6D59" w:rsidP="00BF6D59">
      <w:r>
        <w:t xml:space="preserve">Since the p-value of the interaction term is smaller than 0.05, we reject null hypothesis and conclude that different combinations of Type and Species have impact on mean </w:t>
      </w:r>
      <w:r w:rsidR="00D8369B">
        <w:t>nitrogen content</w:t>
      </w:r>
      <w:r>
        <w:t>.</w:t>
      </w:r>
    </w:p>
    <w:p w:rsidR="00BF6D59" w:rsidRDefault="00BF6D59" w:rsidP="00BF6D59">
      <w:r>
        <w:t>Then we will do pairwise comparison:</w:t>
      </w:r>
    </w:p>
    <w:p w:rsidR="00EF333F" w:rsidRDefault="00C56323" w:rsidP="00EF333F">
      <w:pPr>
        <w:jc w:val="center"/>
      </w:pPr>
      <w:r>
        <w:rPr>
          <w:noProof/>
        </w:rPr>
        <w:drawing>
          <wp:inline distT="0" distB="0" distL="0" distR="0" wp14:anchorId="0DEC5CA0" wp14:editId="4FCA5D6B">
            <wp:extent cx="5302522" cy="296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9714" cy="3005399"/>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EF333F" w:rsidTr="00EF333F">
        <w:tc>
          <w:tcPr>
            <w:tcW w:w="9350" w:type="dxa"/>
          </w:tcPr>
          <w:p w:rsidR="00EF333F" w:rsidRDefault="00EF333F" w:rsidP="00EF333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contrast(wood.ST, method="pairwise")</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contrast                         estimate       SE </w:t>
            </w:r>
            <w:proofErr w:type="spellStart"/>
            <w:r>
              <w:rPr>
                <w:rFonts w:ascii="Lucida Console" w:hAnsi="Lucida Console"/>
                <w:color w:val="000000"/>
              </w:rPr>
              <w:t>df</w:t>
            </w:r>
            <w:proofErr w:type="spellEnd"/>
            <w:r>
              <w:rPr>
                <w:rFonts w:ascii="Lucida Console" w:hAnsi="Lucida Console"/>
                <w:color w:val="000000"/>
              </w:rPr>
              <w:t xml:space="preserve"> </w:t>
            </w:r>
            <w:proofErr w:type="spellStart"/>
            <w:r>
              <w:rPr>
                <w:rFonts w:ascii="Lucida Console" w:hAnsi="Lucida Console"/>
                <w:color w:val="000000"/>
              </w:rPr>
              <w:t>t.ratio</w:t>
            </w:r>
            <w:proofErr w:type="spellEnd"/>
            <w:r>
              <w:rPr>
                <w:rFonts w:ascii="Lucida Console" w:hAnsi="Lucida Console"/>
                <w:color w:val="000000"/>
              </w:rPr>
              <w:t xml:space="preserve"> </w:t>
            </w:r>
            <w:proofErr w:type="spellStart"/>
            <w:r>
              <w:rPr>
                <w:rFonts w:ascii="Lucida Console" w:hAnsi="Lucida Console"/>
                <w:color w:val="000000"/>
              </w:rPr>
              <w:t>p.value</w:t>
            </w:r>
            <w:proofErr w:type="spellEnd"/>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ash,hardwood</w:t>
            </w:r>
            <w:proofErr w:type="spellEnd"/>
            <w:r>
              <w:rPr>
                <w:rFonts w:ascii="Lucida Console" w:hAnsi="Lucida Console"/>
                <w:color w:val="000000"/>
              </w:rPr>
              <w:t xml:space="preserve"> - </w:t>
            </w:r>
            <w:proofErr w:type="spellStart"/>
            <w:r>
              <w:rPr>
                <w:rFonts w:ascii="Lucida Console" w:hAnsi="Lucida Console"/>
                <w:color w:val="000000"/>
              </w:rPr>
              <w:t>maple,hardwood</w:t>
            </w:r>
            <w:proofErr w:type="spellEnd"/>
            <w:r>
              <w:rPr>
                <w:rFonts w:ascii="Lucida Console" w:hAnsi="Lucida Console"/>
                <w:color w:val="000000"/>
              </w:rPr>
              <w:t xml:space="preserve">        2.00 1.486046 18   1.346  0.7567</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ash,hardwood</w:t>
            </w:r>
            <w:proofErr w:type="spellEnd"/>
            <w:r>
              <w:rPr>
                <w:rFonts w:ascii="Lucida Console" w:hAnsi="Lucida Console"/>
                <w:color w:val="000000"/>
              </w:rPr>
              <w:t xml:space="preserve"> - </w:t>
            </w:r>
            <w:proofErr w:type="spellStart"/>
            <w:r>
              <w:rPr>
                <w:rFonts w:ascii="Lucida Console" w:hAnsi="Lucida Console"/>
                <w:color w:val="000000"/>
              </w:rPr>
              <w:t>oak,hardwood</w:t>
            </w:r>
            <w:proofErr w:type="spellEnd"/>
            <w:r>
              <w:rPr>
                <w:rFonts w:ascii="Lucida Console" w:hAnsi="Lucida Console"/>
                <w:color w:val="000000"/>
              </w:rPr>
              <w:t xml:space="preserve">          4.25 1.486046 18   2.860  0.0923</w:t>
            </w:r>
          </w:p>
          <w:p w:rsidR="00EF333F" w:rsidRDefault="00EF333F" w:rsidP="00C56323">
            <w:pPr>
              <w:pStyle w:val="HTMLPreformatted"/>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ash,hardwood</w:t>
            </w:r>
            <w:proofErr w:type="spellEnd"/>
            <w:r>
              <w:rPr>
                <w:rFonts w:ascii="Lucida Console" w:hAnsi="Lucida Console"/>
                <w:color w:val="000000"/>
              </w:rPr>
              <w:t xml:space="preserve"> - </w:t>
            </w:r>
            <w:proofErr w:type="spellStart"/>
            <w:r>
              <w:rPr>
                <w:rFonts w:ascii="Lucida Console" w:hAnsi="Lucida Console"/>
                <w:color w:val="000000"/>
              </w:rPr>
              <w:t>fir,softwood</w:t>
            </w:r>
            <w:proofErr w:type="spellEnd"/>
            <w:r>
              <w:rPr>
                <w:rFonts w:ascii="Lucida Console" w:hAnsi="Lucida Console"/>
                <w:color w:val="000000"/>
              </w:rPr>
              <w:t xml:space="preserve">          8.25 1.486046 18   5.552  0.0004</w:t>
            </w:r>
          </w:p>
          <w:p w:rsidR="00EF333F" w:rsidRDefault="00EF333F" w:rsidP="00C56323">
            <w:pPr>
              <w:pStyle w:val="HTMLPreformatted"/>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ash,hardwood</w:t>
            </w:r>
            <w:proofErr w:type="spellEnd"/>
            <w:r>
              <w:rPr>
                <w:rFonts w:ascii="Lucida Console" w:hAnsi="Lucida Console"/>
                <w:color w:val="000000"/>
              </w:rPr>
              <w:t xml:space="preserve"> - </w:t>
            </w:r>
            <w:proofErr w:type="spellStart"/>
            <w:r>
              <w:rPr>
                <w:rFonts w:ascii="Lucida Console" w:hAnsi="Lucida Console"/>
                <w:color w:val="000000"/>
              </w:rPr>
              <w:t>pine,softwood</w:t>
            </w:r>
            <w:proofErr w:type="spellEnd"/>
            <w:r>
              <w:rPr>
                <w:rFonts w:ascii="Lucida Console" w:hAnsi="Lucida Console"/>
                <w:color w:val="000000"/>
              </w:rPr>
              <w:t xml:space="preserve">         8.75 1.486046 18   5.888  0.0002</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ash,hardwood</w:t>
            </w:r>
            <w:proofErr w:type="spellEnd"/>
            <w:r>
              <w:rPr>
                <w:rFonts w:ascii="Lucida Console" w:hAnsi="Lucida Console"/>
                <w:color w:val="000000"/>
              </w:rPr>
              <w:t xml:space="preserve"> - </w:t>
            </w:r>
            <w:proofErr w:type="spellStart"/>
            <w:r>
              <w:rPr>
                <w:rFonts w:ascii="Lucida Console" w:hAnsi="Lucida Console"/>
                <w:color w:val="000000"/>
              </w:rPr>
              <w:t>spruce,softwood</w:t>
            </w:r>
            <w:proofErr w:type="spellEnd"/>
            <w:r>
              <w:rPr>
                <w:rFonts w:ascii="Lucida Console" w:hAnsi="Lucida Console"/>
                <w:color w:val="000000"/>
              </w:rPr>
              <w:t xml:space="preserve">       3.75 1.486046 18   2.523  0.1689</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maple,hardwood</w:t>
            </w:r>
            <w:proofErr w:type="spellEnd"/>
            <w:r>
              <w:rPr>
                <w:rFonts w:ascii="Lucida Console" w:hAnsi="Lucida Console"/>
                <w:color w:val="000000"/>
              </w:rPr>
              <w:t xml:space="preserve"> - </w:t>
            </w:r>
            <w:proofErr w:type="spellStart"/>
            <w:r>
              <w:rPr>
                <w:rFonts w:ascii="Lucida Console" w:hAnsi="Lucida Console"/>
                <w:color w:val="000000"/>
              </w:rPr>
              <w:t>oak,hardwood</w:t>
            </w:r>
            <w:proofErr w:type="spellEnd"/>
            <w:r>
              <w:rPr>
                <w:rFonts w:ascii="Lucida Console" w:hAnsi="Lucida Console"/>
                <w:color w:val="000000"/>
              </w:rPr>
              <w:t xml:space="preserve">        2.25 1.486046 18   1.514  0.6602</w:t>
            </w:r>
          </w:p>
          <w:p w:rsidR="00EF333F" w:rsidRDefault="00EF333F" w:rsidP="00C56323">
            <w:pPr>
              <w:pStyle w:val="HTMLPreformatted"/>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maple,hardwood</w:t>
            </w:r>
            <w:proofErr w:type="spellEnd"/>
            <w:r>
              <w:rPr>
                <w:rFonts w:ascii="Lucida Console" w:hAnsi="Lucida Console"/>
                <w:color w:val="000000"/>
              </w:rPr>
              <w:t xml:space="preserve"> - </w:t>
            </w:r>
            <w:proofErr w:type="spellStart"/>
            <w:r>
              <w:rPr>
                <w:rFonts w:ascii="Lucida Console" w:hAnsi="Lucida Console"/>
                <w:color w:val="000000"/>
              </w:rPr>
              <w:t>fir,softwood</w:t>
            </w:r>
            <w:proofErr w:type="spellEnd"/>
            <w:r>
              <w:rPr>
                <w:rFonts w:ascii="Lucida Console" w:hAnsi="Lucida Console"/>
                <w:color w:val="000000"/>
              </w:rPr>
              <w:t xml:space="preserve">        6.25 1.486046 18   4.206  0.0060</w:t>
            </w:r>
          </w:p>
          <w:p w:rsidR="00EF333F" w:rsidRDefault="00EF333F" w:rsidP="00C56323">
            <w:pPr>
              <w:pStyle w:val="HTMLPreformatted"/>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maple,hardwood</w:t>
            </w:r>
            <w:proofErr w:type="spellEnd"/>
            <w:r>
              <w:rPr>
                <w:rFonts w:ascii="Lucida Console" w:hAnsi="Lucida Console"/>
                <w:color w:val="000000"/>
              </w:rPr>
              <w:t xml:space="preserve"> - </w:t>
            </w:r>
            <w:proofErr w:type="spellStart"/>
            <w:r>
              <w:rPr>
                <w:rFonts w:ascii="Lucida Console" w:hAnsi="Lucida Console"/>
                <w:color w:val="000000"/>
              </w:rPr>
              <w:t>pine,softwood</w:t>
            </w:r>
            <w:proofErr w:type="spellEnd"/>
            <w:r>
              <w:rPr>
                <w:rFonts w:ascii="Lucida Console" w:hAnsi="Lucida Console"/>
                <w:color w:val="000000"/>
              </w:rPr>
              <w:t xml:space="preserve">       6.75 1.486046 18   4.542  0.0029</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maple,hardwood</w:t>
            </w:r>
            <w:proofErr w:type="spellEnd"/>
            <w:r>
              <w:rPr>
                <w:rFonts w:ascii="Lucida Console" w:hAnsi="Lucida Console"/>
                <w:color w:val="000000"/>
              </w:rPr>
              <w:t xml:space="preserve"> - </w:t>
            </w:r>
            <w:proofErr w:type="spellStart"/>
            <w:r>
              <w:rPr>
                <w:rFonts w:ascii="Lucida Console" w:hAnsi="Lucida Console"/>
                <w:color w:val="000000"/>
              </w:rPr>
              <w:t>spruce,softwood</w:t>
            </w:r>
            <w:proofErr w:type="spellEnd"/>
            <w:r>
              <w:rPr>
                <w:rFonts w:ascii="Lucida Console" w:hAnsi="Lucida Console"/>
                <w:color w:val="000000"/>
              </w:rPr>
              <w:t xml:space="preserve">     1.75 1.486046 18   1.178  0.8416</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oak,hardwood</w:t>
            </w:r>
            <w:proofErr w:type="spellEnd"/>
            <w:r>
              <w:rPr>
                <w:rFonts w:ascii="Lucida Console" w:hAnsi="Lucida Console"/>
                <w:color w:val="000000"/>
              </w:rPr>
              <w:t xml:space="preserve"> - </w:t>
            </w:r>
            <w:proofErr w:type="spellStart"/>
            <w:r>
              <w:rPr>
                <w:rFonts w:ascii="Lucida Console" w:hAnsi="Lucida Console"/>
                <w:color w:val="000000"/>
              </w:rPr>
              <w:t>fir,softwood</w:t>
            </w:r>
            <w:proofErr w:type="spellEnd"/>
            <w:r>
              <w:rPr>
                <w:rFonts w:ascii="Lucida Console" w:hAnsi="Lucida Console"/>
                <w:color w:val="000000"/>
              </w:rPr>
              <w:t xml:space="preserve">          4.00 1.486046 18   2.692  0.1257</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oak,hardwood</w:t>
            </w:r>
            <w:proofErr w:type="spellEnd"/>
            <w:r>
              <w:rPr>
                <w:rFonts w:ascii="Lucida Console" w:hAnsi="Lucida Console"/>
                <w:color w:val="000000"/>
              </w:rPr>
              <w:t xml:space="preserve"> - </w:t>
            </w:r>
            <w:proofErr w:type="spellStart"/>
            <w:r>
              <w:rPr>
                <w:rFonts w:ascii="Lucida Console" w:hAnsi="Lucida Console"/>
                <w:color w:val="000000"/>
              </w:rPr>
              <w:t>pine,softwood</w:t>
            </w:r>
            <w:proofErr w:type="spellEnd"/>
            <w:r>
              <w:rPr>
                <w:rFonts w:ascii="Lucida Console" w:hAnsi="Lucida Console"/>
                <w:color w:val="000000"/>
              </w:rPr>
              <w:t xml:space="preserve">         4.50 1.486046 18   3.028  0.0670</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oak,hardwood</w:t>
            </w:r>
            <w:proofErr w:type="spellEnd"/>
            <w:r>
              <w:rPr>
                <w:rFonts w:ascii="Lucida Console" w:hAnsi="Lucida Console"/>
                <w:color w:val="000000"/>
              </w:rPr>
              <w:t xml:space="preserve"> - </w:t>
            </w:r>
            <w:proofErr w:type="spellStart"/>
            <w:r>
              <w:rPr>
                <w:rFonts w:ascii="Lucida Console" w:hAnsi="Lucida Console"/>
                <w:color w:val="000000"/>
              </w:rPr>
              <w:t>spruce,softwood</w:t>
            </w:r>
            <w:proofErr w:type="spellEnd"/>
            <w:r>
              <w:rPr>
                <w:rFonts w:ascii="Lucida Console" w:hAnsi="Lucida Console"/>
                <w:color w:val="000000"/>
              </w:rPr>
              <w:t xml:space="preserve">      -0.50 1.486046 18  -0.336  0.9993</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fir,softwood</w:t>
            </w:r>
            <w:proofErr w:type="spellEnd"/>
            <w:r>
              <w:rPr>
                <w:rFonts w:ascii="Lucida Console" w:hAnsi="Lucida Console"/>
                <w:color w:val="000000"/>
              </w:rPr>
              <w:t xml:space="preserve"> - </w:t>
            </w:r>
            <w:proofErr w:type="spellStart"/>
            <w:r>
              <w:rPr>
                <w:rFonts w:ascii="Lucida Console" w:hAnsi="Lucida Console"/>
                <w:color w:val="000000"/>
              </w:rPr>
              <w:t>pine,softwood</w:t>
            </w:r>
            <w:proofErr w:type="spellEnd"/>
            <w:r>
              <w:rPr>
                <w:rFonts w:ascii="Lucida Console" w:hAnsi="Lucida Console"/>
                <w:color w:val="000000"/>
              </w:rPr>
              <w:t xml:space="preserve">         0.50 1.486046 18   0.336  0.9993</w:t>
            </w:r>
          </w:p>
          <w:p w:rsid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fir,softwood</w:t>
            </w:r>
            <w:proofErr w:type="spellEnd"/>
            <w:r>
              <w:rPr>
                <w:rFonts w:ascii="Lucida Console" w:hAnsi="Lucida Console"/>
                <w:color w:val="000000"/>
              </w:rPr>
              <w:t xml:space="preserve"> - </w:t>
            </w:r>
            <w:proofErr w:type="spellStart"/>
            <w:r>
              <w:rPr>
                <w:rFonts w:ascii="Lucida Console" w:hAnsi="Lucida Console"/>
                <w:color w:val="000000"/>
              </w:rPr>
              <w:t>spruce,softwood</w:t>
            </w:r>
            <w:proofErr w:type="spellEnd"/>
            <w:r>
              <w:rPr>
                <w:rFonts w:ascii="Lucida Console" w:hAnsi="Lucida Console"/>
                <w:color w:val="000000"/>
              </w:rPr>
              <w:t xml:space="preserve">      -4.50 1.486046 18  -3.028  0.0670</w:t>
            </w:r>
          </w:p>
          <w:p w:rsidR="00EF333F" w:rsidRDefault="00EF333F" w:rsidP="00C56323">
            <w:pPr>
              <w:pStyle w:val="HTMLPreformatted"/>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pine,softwood</w:t>
            </w:r>
            <w:proofErr w:type="spellEnd"/>
            <w:r>
              <w:rPr>
                <w:rFonts w:ascii="Lucida Console" w:hAnsi="Lucida Console"/>
                <w:color w:val="000000"/>
              </w:rPr>
              <w:t xml:space="preserve"> - </w:t>
            </w:r>
            <w:proofErr w:type="spellStart"/>
            <w:r>
              <w:rPr>
                <w:rFonts w:ascii="Lucida Console" w:hAnsi="Lucida Console"/>
                <w:color w:val="000000"/>
              </w:rPr>
              <w:t>spruce,softwood</w:t>
            </w:r>
            <w:proofErr w:type="spellEnd"/>
            <w:r>
              <w:rPr>
                <w:rFonts w:ascii="Lucida Console" w:hAnsi="Lucida Console"/>
                <w:color w:val="000000"/>
              </w:rPr>
              <w:t xml:space="preserve">     -5.00 1.486046 18  -3.365  0.0344</w:t>
            </w:r>
          </w:p>
          <w:p w:rsidR="00EF333F" w:rsidRDefault="00EF333F" w:rsidP="00EF333F">
            <w:pPr>
              <w:pStyle w:val="HTMLPreformatted"/>
              <w:shd w:val="clear" w:color="auto" w:fill="FFFFFF"/>
              <w:wordWrap w:val="0"/>
              <w:spacing w:line="225" w:lineRule="atLeast"/>
              <w:rPr>
                <w:rFonts w:ascii="Lucida Console" w:hAnsi="Lucida Console"/>
                <w:color w:val="000000"/>
              </w:rPr>
            </w:pPr>
          </w:p>
          <w:p w:rsidR="00EF333F" w:rsidRPr="00EF333F" w:rsidRDefault="00EF333F" w:rsidP="00EF3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 value adjustment: </w:t>
            </w:r>
            <w:proofErr w:type="spellStart"/>
            <w:r>
              <w:rPr>
                <w:rFonts w:ascii="Lucida Console" w:hAnsi="Lucida Console"/>
                <w:color w:val="000000"/>
              </w:rPr>
              <w:t>tukey</w:t>
            </w:r>
            <w:proofErr w:type="spellEnd"/>
            <w:r>
              <w:rPr>
                <w:rFonts w:ascii="Lucida Console" w:hAnsi="Lucida Console"/>
                <w:color w:val="000000"/>
              </w:rPr>
              <w:t xml:space="preserve"> method for comparing a family of 6 estimates </w:t>
            </w:r>
          </w:p>
        </w:tc>
      </w:tr>
    </w:tbl>
    <w:p w:rsidR="00BF6D59" w:rsidRDefault="00C56323" w:rsidP="00C56323">
      <w:r>
        <w:t>By observing the chart above, we can conclude that:</w:t>
      </w:r>
    </w:p>
    <w:p w:rsidR="00C56323" w:rsidRDefault="00C56323" w:rsidP="00C56323">
      <w:pPr>
        <w:pStyle w:val="ListParagraph"/>
        <w:numPr>
          <w:ilvl w:val="0"/>
          <w:numId w:val="2"/>
        </w:numPr>
      </w:pPr>
      <w:r>
        <w:t xml:space="preserve">Species of </w:t>
      </w:r>
      <w:r w:rsidRPr="00C56323">
        <w:rPr>
          <w:u w:val="single"/>
        </w:rPr>
        <w:t>fir</w:t>
      </w:r>
      <w:r>
        <w:t xml:space="preserve"> in </w:t>
      </w:r>
      <w:r w:rsidRPr="00C56323">
        <w:rPr>
          <w:u w:val="single"/>
        </w:rPr>
        <w:t>soft wood</w:t>
      </w:r>
      <w:r>
        <w:t xml:space="preserve"> category has less impact on mean nitrogen content than species of </w:t>
      </w:r>
      <w:r w:rsidRPr="00C56323">
        <w:rPr>
          <w:u w:val="single"/>
        </w:rPr>
        <w:t>ash</w:t>
      </w:r>
      <w:r>
        <w:t xml:space="preserve"> in </w:t>
      </w:r>
      <w:r w:rsidRPr="00C56323">
        <w:rPr>
          <w:u w:val="single"/>
        </w:rPr>
        <w:t>hard wood</w:t>
      </w:r>
      <w:r>
        <w:t xml:space="preserve"> category has.</w:t>
      </w:r>
    </w:p>
    <w:p w:rsidR="00C56323" w:rsidRDefault="00C56323" w:rsidP="00C56323">
      <w:pPr>
        <w:pStyle w:val="ListParagraph"/>
        <w:numPr>
          <w:ilvl w:val="0"/>
          <w:numId w:val="2"/>
        </w:numPr>
      </w:pPr>
      <w:r>
        <w:t xml:space="preserve">Species of </w:t>
      </w:r>
      <w:r w:rsidRPr="00C56323">
        <w:rPr>
          <w:u w:val="single"/>
        </w:rPr>
        <w:t>pine</w:t>
      </w:r>
      <w:r>
        <w:t xml:space="preserve"> in </w:t>
      </w:r>
      <w:r w:rsidRPr="00C56323">
        <w:rPr>
          <w:u w:val="single"/>
        </w:rPr>
        <w:t>soft wood</w:t>
      </w:r>
      <w:r>
        <w:t xml:space="preserve"> category has less impact on mean nitrogen content than species of </w:t>
      </w:r>
      <w:r w:rsidRPr="00C56323">
        <w:rPr>
          <w:u w:val="single"/>
        </w:rPr>
        <w:t>ash</w:t>
      </w:r>
      <w:r>
        <w:t xml:space="preserve"> in </w:t>
      </w:r>
      <w:r w:rsidRPr="00C56323">
        <w:rPr>
          <w:u w:val="single"/>
        </w:rPr>
        <w:t>hard wood</w:t>
      </w:r>
      <w:r>
        <w:t xml:space="preserve"> category has.</w:t>
      </w:r>
    </w:p>
    <w:p w:rsidR="00C56323" w:rsidRDefault="00C56323" w:rsidP="00C56323">
      <w:pPr>
        <w:pStyle w:val="ListParagraph"/>
        <w:numPr>
          <w:ilvl w:val="0"/>
          <w:numId w:val="2"/>
        </w:numPr>
      </w:pPr>
      <w:r>
        <w:t xml:space="preserve">Species of </w:t>
      </w:r>
      <w:r w:rsidRPr="00C56323">
        <w:rPr>
          <w:u w:val="single"/>
        </w:rPr>
        <w:t>fir</w:t>
      </w:r>
      <w:r>
        <w:t xml:space="preserve"> in </w:t>
      </w:r>
      <w:r w:rsidRPr="00C56323">
        <w:rPr>
          <w:u w:val="single"/>
        </w:rPr>
        <w:t>soft wood</w:t>
      </w:r>
      <w:r>
        <w:t xml:space="preserve"> category has less impact on mean nitrogen content than species of </w:t>
      </w:r>
      <w:r w:rsidRPr="00C56323">
        <w:rPr>
          <w:u w:val="single"/>
        </w:rPr>
        <w:t>maple</w:t>
      </w:r>
      <w:r>
        <w:t xml:space="preserve"> in </w:t>
      </w:r>
      <w:r w:rsidRPr="00C56323">
        <w:rPr>
          <w:u w:val="single"/>
        </w:rPr>
        <w:t>hard wood</w:t>
      </w:r>
      <w:r>
        <w:t xml:space="preserve"> category has.</w:t>
      </w:r>
    </w:p>
    <w:p w:rsidR="00C56323" w:rsidRDefault="00C56323" w:rsidP="00C56323">
      <w:pPr>
        <w:pStyle w:val="ListParagraph"/>
        <w:numPr>
          <w:ilvl w:val="0"/>
          <w:numId w:val="2"/>
        </w:numPr>
      </w:pPr>
      <w:r>
        <w:t xml:space="preserve">Species of </w:t>
      </w:r>
      <w:r w:rsidRPr="00C56323">
        <w:rPr>
          <w:u w:val="single"/>
        </w:rPr>
        <w:t>pine</w:t>
      </w:r>
      <w:r>
        <w:t xml:space="preserve"> in </w:t>
      </w:r>
      <w:r w:rsidRPr="00C56323">
        <w:rPr>
          <w:u w:val="single"/>
        </w:rPr>
        <w:t>soft wood</w:t>
      </w:r>
      <w:r>
        <w:t xml:space="preserve"> category has less impact on mean nitrogen content than species of </w:t>
      </w:r>
      <w:r w:rsidRPr="00C56323">
        <w:rPr>
          <w:u w:val="single"/>
        </w:rPr>
        <w:t>maple</w:t>
      </w:r>
      <w:r>
        <w:t xml:space="preserve"> in </w:t>
      </w:r>
      <w:r w:rsidRPr="00C56323">
        <w:rPr>
          <w:u w:val="single"/>
        </w:rPr>
        <w:t>hard wood</w:t>
      </w:r>
      <w:r>
        <w:t xml:space="preserve"> category has.</w:t>
      </w:r>
    </w:p>
    <w:p w:rsidR="00C56323" w:rsidRDefault="00C56323" w:rsidP="00C56323">
      <w:pPr>
        <w:pStyle w:val="ListParagraph"/>
        <w:numPr>
          <w:ilvl w:val="0"/>
          <w:numId w:val="2"/>
        </w:numPr>
      </w:pPr>
      <w:r>
        <w:t xml:space="preserve">Species of </w:t>
      </w:r>
      <w:r w:rsidRPr="00C56323">
        <w:rPr>
          <w:u w:val="single"/>
        </w:rPr>
        <w:t>pine</w:t>
      </w:r>
      <w:r>
        <w:t xml:space="preserve"> in </w:t>
      </w:r>
      <w:r w:rsidRPr="00C56323">
        <w:rPr>
          <w:u w:val="single"/>
        </w:rPr>
        <w:t>soft wood</w:t>
      </w:r>
      <w:r>
        <w:t xml:space="preserve"> category has more impact on mean nitrogen content than species of </w:t>
      </w:r>
      <w:r>
        <w:rPr>
          <w:u w:val="single"/>
        </w:rPr>
        <w:t>spruce</w:t>
      </w:r>
      <w:r>
        <w:t xml:space="preserve"> in </w:t>
      </w:r>
      <w:r>
        <w:rPr>
          <w:u w:val="single"/>
        </w:rPr>
        <w:t>soft wood</w:t>
      </w:r>
      <w:r>
        <w:t xml:space="preserve"> category has.</w:t>
      </w:r>
    </w:p>
    <w:p w:rsidR="00C56323" w:rsidRDefault="00C56323" w:rsidP="00C56323">
      <w:pPr>
        <w:pStyle w:val="ListParagraph"/>
        <w:numPr>
          <w:ilvl w:val="0"/>
          <w:numId w:val="2"/>
        </w:numPr>
      </w:pPr>
      <w:r>
        <w:t>No other comparisons are significantly different than zero based on the p-values.</w:t>
      </w:r>
    </w:p>
    <w:p w:rsidR="00C56323" w:rsidRDefault="00C56323" w:rsidP="00C56323"/>
    <w:p w:rsidR="00C56323" w:rsidRDefault="00C56323" w:rsidP="00C56323">
      <w:r w:rsidRPr="0043265A">
        <w:rPr>
          <w:b/>
          <w:u w:val="single"/>
        </w:rPr>
        <w:t xml:space="preserve">For </w:t>
      </w:r>
      <w:r>
        <w:rPr>
          <w:b/>
          <w:u w:val="single"/>
        </w:rPr>
        <w:t>Type</w:t>
      </w:r>
      <w:r>
        <w:t>:</w:t>
      </w:r>
    </w:p>
    <w:p w:rsidR="00C56323" w:rsidRDefault="00C56323" w:rsidP="00C56323">
      <w:r>
        <w:t>H</w:t>
      </w:r>
      <w:r>
        <w:rPr>
          <w:vertAlign w:val="subscript"/>
        </w:rPr>
        <w:t>0</w:t>
      </w:r>
      <w:r>
        <w:t>: Type has no impact on reaction time</w:t>
      </w:r>
    </w:p>
    <w:p w:rsidR="00C56323" w:rsidRDefault="00C56323" w:rsidP="00C56323">
      <w:r>
        <w:t>Test Statistic F</w:t>
      </w:r>
      <w:r>
        <w:rPr>
          <w:vertAlign w:val="subscript"/>
        </w:rPr>
        <w:t>1</w:t>
      </w:r>
      <w:proofErr w:type="gramStart"/>
      <w:r>
        <w:rPr>
          <w:vertAlign w:val="subscript"/>
        </w:rPr>
        <w:t>,18</w:t>
      </w:r>
      <w:proofErr w:type="gramEnd"/>
      <w:r>
        <w:t xml:space="preserve"> = 31.7358</w:t>
      </w:r>
    </w:p>
    <w:p w:rsidR="00C56323" w:rsidRDefault="00C56323" w:rsidP="00C56323">
      <w:proofErr w:type="gramStart"/>
      <w:r>
        <w:t>p-value</w:t>
      </w:r>
      <w:proofErr w:type="gramEnd"/>
      <w:r>
        <w:t xml:space="preserve"> = 2.408 × 10</w:t>
      </w:r>
      <w:r>
        <w:rPr>
          <w:vertAlign w:val="superscript"/>
        </w:rPr>
        <w:t>-5</w:t>
      </w:r>
      <w:r>
        <w:t xml:space="preserve"> &lt; α = 0.05</w:t>
      </w:r>
    </w:p>
    <w:p w:rsidR="00C56323" w:rsidRDefault="00C56323" w:rsidP="00C56323">
      <w:r>
        <w:t xml:space="preserve">Since the p-value of the Type is smaller than 0.05, we reject null hypothesis and conclude that </w:t>
      </w:r>
      <w:r w:rsidR="00D8369B">
        <w:t>Type has</w:t>
      </w:r>
      <w:r>
        <w:t xml:space="preserve"> impacts on </w:t>
      </w:r>
      <w:r w:rsidR="00D8369B">
        <w:t>mean nitrogen content</w:t>
      </w:r>
      <w:r>
        <w:t>.</w:t>
      </w:r>
    </w:p>
    <w:tbl>
      <w:tblPr>
        <w:tblStyle w:val="TableGrid"/>
        <w:tblW w:w="0" w:type="auto"/>
        <w:tblLook w:val="04A0" w:firstRow="1" w:lastRow="0" w:firstColumn="1" w:lastColumn="0" w:noHBand="0" w:noVBand="1"/>
      </w:tblPr>
      <w:tblGrid>
        <w:gridCol w:w="9350"/>
      </w:tblGrid>
      <w:tr w:rsidR="00D8369B" w:rsidTr="00D8369B">
        <w:tc>
          <w:tcPr>
            <w:tcW w:w="9350" w:type="dxa"/>
          </w:tcPr>
          <w:p w:rsidR="00D8369B" w:rsidRDefault="00D8369B" w:rsidP="00D8369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cld</w:t>
            </w:r>
            <w:proofErr w:type="spellEnd"/>
            <w:r>
              <w:rPr>
                <w:rStyle w:val="gghfmyibcob"/>
                <w:rFonts w:ascii="Lucida Console" w:hAnsi="Lucida Console"/>
                <w:color w:val="0000FF"/>
              </w:rPr>
              <w:t>(</w:t>
            </w:r>
            <w:proofErr w:type="spellStart"/>
            <w:r>
              <w:rPr>
                <w:rStyle w:val="gghfmyibcob"/>
                <w:rFonts w:ascii="Lucida Console" w:hAnsi="Lucida Console"/>
                <w:color w:val="0000FF"/>
              </w:rPr>
              <w:t>wood.T</w:t>
            </w:r>
            <w:proofErr w:type="spellEnd"/>
            <w:r>
              <w:rPr>
                <w:rStyle w:val="gghfmyibcob"/>
                <w:rFonts w:ascii="Lucida Console" w:hAnsi="Lucida Console"/>
                <w:color w:val="0000FF"/>
              </w:rPr>
              <w:t>, alpha=0.05)</w:t>
            </w:r>
          </w:p>
          <w:p w:rsidR="00D8369B" w:rsidRDefault="00D8369B" w:rsidP="00D836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Type       </w:t>
            </w:r>
            <w:proofErr w:type="spellStart"/>
            <w:r>
              <w:rPr>
                <w:rFonts w:ascii="Lucida Console" w:hAnsi="Lucida Console"/>
                <w:color w:val="000000"/>
              </w:rPr>
              <w:t>lsmean</w:t>
            </w:r>
            <w:proofErr w:type="spellEnd"/>
            <w:r>
              <w:rPr>
                <w:rFonts w:ascii="Lucida Console" w:hAnsi="Lucida Console"/>
                <w:color w:val="000000"/>
              </w:rPr>
              <w:t xml:space="preserve">        SE </w:t>
            </w:r>
            <w:proofErr w:type="spellStart"/>
            <w:r>
              <w:rPr>
                <w:rFonts w:ascii="Lucida Console" w:hAnsi="Lucida Console"/>
                <w:color w:val="000000"/>
              </w:rPr>
              <w:t>df</w:t>
            </w:r>
            <w:proofErr w:type="spellEnd"/>
            <w:r>
              <w:rPr>
                <w:rFonts w:ascii="Lucida Console" w:hAnsi="Lucida Console"/>
                <w:color w:val="000000"/>
              </w:rPr>
              <w:t xml:space="preserve"> lower.CL upper.CL .group</w:t>
            </w:r>
          </w:p>
          <w:p w:rsidR="00D8369B" w:rsidRDefault="00D8369B" w:rsidP="00D836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softwood 13.83333 0.6066758 18 12.55875 15.10791  1    </w:t>
            </w:r>
          </w:p>
          <w:p w:rsidR="00D8369B" w:rsidRDefault="00D8369B" w:rsidP="00D836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hardwood 18.66667 0.6066758 18 17.39209 19.94125   2   </w:t>
            </w:r>
          </w:p>
          <w:p w:rsidR="00D8369B" w:rsidRDefault="00D8369B" w:rsidP="00D8369B">
            <w:pPr>
              <w:pStyle w:val="HTMLPreformatted"/>
              <w:shd w:val="clear" w:color="auto" w:fill="FFFFFF"/>
              <w:wordWrap w:val="0"/>
              <w:spacing w:line="225" w:lineRule="atLeast"/>
              <w:rPr>
                <w:rFonts w:ascii="Lucida Console" w:hAnsi="Lucida Console"/>
                <w:color w:val="000000"/>
              </w:rPr>
            </w:pPr>
          </w:p>
          <w:p w:rsidR="00D8369B" w:rsidRDefault="00D8369B" w:rsidP="00D836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Results are averaged over the levels of: Species </w:t>
            </w:r>
          </w:p>
          <w:p w:rsidR="00D8369B" w:rsidRDefault="00D8369B" w:rsidP="00D836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Confidence level used: 0.95 </w:t>
            </w:r>
          </w:p>
          <w:p w:rsidR="00D8369B" w:rsidRPr="00D8369B" w:rsidRDefault="00D8369B" w:rsidP="00D8369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significance level used: alpha = 0.05 </w:t>
            </w:r>
          </w:p>
        </w:tc>
      </w:tr>
    </w:tbl>
    <w:p w:rsidR="00D8369B" w:rsidRDefault="00D8369B" w:rsidP="00C56323"/>
    <w:p w:rsidR="00D8369B" w:rsidRDefault="00D8369B" w:rsidP="00C56323">
      <w:r>
        <w:t xml:space="preserve">By observing the chart above, we can see that </w:t>
      </w:r>
      <w:r w:rsidRPr="00D8369B">
        <w:rPr>
          <w:u w:val="single"/>
        </w:rPr>
        <w:t>soft wood</w:t>
      </w:r>
      <w:r>
        <w:t xml:space="preserve"> has less impacts on mean nitrogen content than </w:t>
      </w:r>
      <w:r w:rsidRPr="00D8369B">
        <w:rPr>
          <w:u w:val="single"/>
        </w:rPr>
        <w:t>hard wood</w:t>
      </w:r>
      <w:r>
        <w:t xml:space="preserve"> has.</w:t>
      </w:r>
    </w:p>
    <w:p w:rsidR="00C56323" w:rsidRDefault="00C56323" w:rsidP="00C56323"/>
    <w:p w:rsidR="00930A51" w:rsidRDefault="003F2A9A" w:rsidP="00C56323">
      <w:r>
        <w:t>4.</w:t>
      </w:r>
      <w:r w:rsidR="00930A51">
        <w:t>1</w:t>
      </w:r>
    </w:p>
    <w:p w:rsidR="005C03E7" w:rsidRPr="0043265A" w:rsidRDefault="005C03E7" w:rsidP="005C03E7">
      <w:pPr>
        <w:shd w:val="clear" w:color="auto" w:fill="E7E6E6" w:themeFill="background2"/>
      </w:pPr>
      <w:r>
        <w:t>(</w:t>
      </w:r>
      <w:proofErr w:type="gramStart"/>
      <w:r>
        <w:t>crocks</w:t>
      </w:r>
      <w:proofErr w:type="gramEnd"/>
      <w:r>
        <w:t xml:space="preserve"> nested in soak time, crocks crossed with recipes, response = </w:t>
      </w:r>
      <w:proofErr w:type="spellStart"/>
      <w:r>
        <w:t>reating</w:t>
      </w:r>
      <w:proofErr w:type="spellEnd"/>
      <w:r>
        <w:t>, jars=reciprocals)</w:t>
      </w:r>
    </w:p>
    <w:p w:rsidR="00930A51" w:rsidRDefault="00930A51" w:rsidP="00C56323">
      <w:r>
        <w:t>4.2</w:t>
      </w:r>
    </w:p>
    <w:p w:rsidR="005C03E7" w:rsidRDefault="005C03E7" w:rsidP="005C03E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lsm.tast=</w:t>
      </w:r>
      <w:proofErr w:type="gramStart"/>
      <w:r>
        <w:rPr>
          <w:rStyle w:val="gghfmyibcob"/>
          <w:rFonts w:ascii="Lucida Console" w:hAnsi="Lucida Console"/>
          <w:color w:val="0000FF"/>
        </w:rPr>
        <w:t>aov(</w:t>
      </w:r>
      <w:proofErr w:type="gramEnd"/>
      <w:r>
        <w:rPr>
          <w:rStyle w:val="gghfmyibcob"/>
          <w:rFonts w:ascii="Lucida Console" w:hAnsi="Lucida Console"/>
          <w:color w:val="0000FF"/>
        </w:rPr>
        <w:t>Rating~SoakTim+Crock:SoakTim+Recipe+SoakTim:Recipe,data=beans)</w:t>
      </w:r>
    </w:p>
    <w:p w:rsidR="005C03E7" w:rsidRDefault="005C03E7" w:rsidP="005C03E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par(</w:t>
      </w:r>
      <w:proofErr w:type="spellStart"/>
      <w:proofErr w:type="gramEnd"/>
      <w:r>
        <w:rPr>
          <w:rStyle w:val="gghfmyibcob"/>
          <w:rFonts w:ascii="Lucida Console" w:hAnsi="Lucida Console"/>
          <w:color w:val="0000FF"/>
        </w:rPr>
        <w:t>mfrow</w:t>
      </w:r>
      <w:proofErr w:type="spellEnd"/>
      <w:r>
        <w:rPr>
          <w:rStyle w:val="gghfmyibcob"/>
          <w:rFonts w:ascii="Lucida Console" w:hAnsi="Lucida Console"/>
          <w:color w:val="0000FF"/>
        </w:rPr>
        <w:t>=c(2,2))</w:t>
      </w:r>
    </w:p>
    <w:p w:rsidR="005C03E7" w:rsidRDefault="005C03E7" w:rsidP="005C03E7">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spellStart"/>
      <w:proofErr w:type="gramEnd"/>
      <w:r>
        <w:rPr>
          <w:rStyle w:val="gghfmyibcob"/>
          <w:rFonts w:ascii="Lucida Console" w:hAnsi="Lucida Console"/>
          <w:color w:val="0000FF"/>
        </w:rPr>
        <w:t>lsm.tast</w:t>
      </w:r>
      <w:proofErr w:type="spellEnd"/>
      <w:r>
        <w:rPr>
          <w:rStyle w:val="gghfmyibcob"/>
          <w:rFonts w:ascii="Lucida Console" w:hAnsi="Lucida Console"/>
          <w:color w:val="0000FF"/>
        </w:rPr>
        <w:t>)</w:t>
      </w:r>
    </w:p>
    <w:p w:rsidR="005C03E7" w:rsidRDefault="005C03E7" w:rsidP="008B0A5E">
      <w:pPr>
        <w:jc w:val="center"/>
      </w:pPr>
      <w:r>
        <w:rPr>
          <w:noProof/>
        </w:rPr>
        <w:drawing>
          <wp:inline distT="0" distB="0" distL="0" distR="0" wp14:anchorId="4BD3F151" wp14:editId="1B881F6B">
            <wp:extent cx="5067300" cy="283086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3644" cy="2834411"/>
                    </a:xfrm>
                    <a:prstGeom prst="rect">
                      <a:avLst/>
                    </a:prstGeom>
                  </pic:spPr>
                </pic:pic>
              </a:graphicData>
            </a:graphic>
          </wp:inline>
        </w:drawing>
      </w:r>
    </w:p>
    <w:p w:rsidR="005C03E7" w:rsidRDefault="005C03E7" w:rsidP="00C56323">
      <w:r>
        <w:t>The plots show that the residuals of the mixed model satisfy constant variance and the Q-Q plot shows the normality. Thus, assumptions are satisfied. No transformation is needed at this time. We can do further study with this model.</w:t>
      </w:r>
    </w:p>
    <w:tbl>
      <w:tblPr>
        <w:tblStyle w:val="TableGrid"/>
        <w:tblW w:w="0" w:type="auto"/>
        <w:tblLook w:val="04A0" w:firstRow="1" w:lastRow="0" w:firstColumn="1" w:lastColumn="0" w:noHBand="0" w:noVBand="1"/>
      </w:tblPr>
      <w:tblGrid>
        <w:gridCol w:w="9350"/>
      </w:tblGrid>
      <w:tr w:rsidR="005C03E7" w:rsidTr="005C03E7">
        <w:tc>
          <w:tcPr>
            <w:tcW w:w="9350" w:type="dxa"/>
          </w:tcPr>
          <w:p w:rsidR="005C03E7" w:rsidRDefault="005C03E7" w:rsidP="005C03E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anova</w:t>
            </w:r>
            <w:proofErr w:type="spellEnd"/>
            <w:r>
              <w:rPr>
                <w:rStyle w:val="gghfmyibcob"/>
                <w:rFonts w:ascii="Lucida Console" w:hAnsi="Lucida Console"/>
                <w:color w:val="0000FF"/>
              </w:rPr>
              <w:t>(</w:t>
            </w:r>
            <w:proofErr w:type="spellStart"/>
            <w:r>
              <w:rPr>
                <w:rStyle w:val="gghfmyibcob"/>
                <w:rFonts w:ascii="Lucida Console" w:hAnsi="Lucida Console"/>
                <w:color w:val="0000FF"/>
              </w:rPr>
              <w:t>lsm,tast</w:t>
            </w:r>
            <w:proofErr w:type="spellEnd"/>
            <w:r>
              <w:rPr>
                <w:rStyle w:val="gghfmyibcob"/>
                <w:rFonts w:ascii="Lucida Console" w:hAnsi="Lucida Console"/>
                <w:color w:val="0000FF"/>
              </w:rPr>
              <w:t>)</w:t>
            </w:r>
          </w:p>
          <w:p w:rsidR="005C03E7" w:rsidRDefault="005C03E7" w:rsidP="005C03E7">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Error in </w:t>
            </w:r>
            <w:proofErr w:type="spellStart"/>
            <w:r>
              <w:rPr>
                <w:rStyle w:val="gghfmyibgob"/>
                <w:rFonts w:ascii="Lucida Console" w:hAnsi="Lucida Console"/>
                <w:color w:val="C5060B"/>
              </w:rPr>
              <w:t>UseMethod</w:t>
            </w:r>
            <w:proofErr w:type="spellEnd"/>
            <w:r>
              <w:rPr>
                <w:rStyle w:val="gghfmyibgob"/>
                <w:rFonts w:ascii="Lucida Console" w:hAnsi="Lucida Console"/>
                <w:color w:val="C5060B"/>
              </w:rPr>
              <w:t>("</w:t>
            </w:r>
            <w:proofErr w:type="spellStart"/>
            <w:r>
              <w:rPr>
                <w:rStyle w:val="gghfmyibgob"/>
                <w:rFonts w:ascii="Lucida Console" w:hAnsi="Lucida Console"/>
                <w:color w:val="C5060B"/>
              </w:rPr>
              <w:t>anova</w:t>
            </w:r>
            <w:proofErr w:type="spellEnd"/>
            <w:r>
              <w:rPr>
                <w:rStyle w:val="gghfmyibgob"/>
                <w:rFonts w:ascii="Lucida Console" w:hAnsi="Lucida Console"/>
                <w:color w:val="C5060B"/>
              </w:rPr>
              <w:t xml:space="preserve">") : </w:t>
            </w:r>
          </w:p>
          <w:p w:rsidR="005C03E7" w:rsidRDefault="005C03E7" w:rsidP="005C03E7">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  no applicable method for '</w:t>
            </w:r>
            <w:proofErr w:type="spellStart"/>
            <w:r>
              <w:rPr>
                <w:rStyle w:val="gghfmyibgob"/>
                <w:rFonts w:ascii="Lucida Console" w:hAnsi="Lucida Console"/>
                <w:color w:val="C5060B"/>
              </w:rPr>
              <w:t>anova</w:t>
            </w:r>
            <w:proofErr w:type="spellEnd"/>
            <w:r>
              <w:rPr>
                <w:rStyle w:val="gghfmyibgob"/>
                <w:rFonts w:ascii="Lucida Console" w:hAnsi="Lucida Console"/>
                <w:color w:val="C5060B"/>
              </w:rPr>
              <w:t>' applied to an object of class "function"</w:t>
            </w:r>
          </w:p>
          <w:p w:rsidR="005C03E7" w:rsidRDefault="005C03E7" w:rsidP="005C03E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anova</w:t>
            </w:r>
            <w:proofErr w:type="spellEnd"/>
            <w:r>
              <w:rPr>
                <w:rStyle w:val="gghfmyibcob"/>
                <w:rFonts w:ascii="Lucida Console" w:hAnsi="Lucida Console"/>
                <w:color w:val="0000FF"/>
              </w:rPr>
              <w:t>(</w:t>
            </w:r>
            <w:proofErr w:type="spellStart"/>
            <w:r>
              <w:rPr>
                <w:rStyle w:val="gghfmyibcob"/>
                <w:rFonts w:ascii="Lucida Console" w:hAnsi="Lucida Console"/>
                <w:color w:val="0000FF"/>
              </w:rPr>
              <w:t>lsm.tast</w:t>
            </w:r>
            <w:proofErr w:type="spellEnd"/>
            <w:r>
              <w:rPr>
                <w:rStyle w:val="gghfmyibcob"/>
                <w:rFonts w:ascii="Lucida Console" w:hAnsi="Lucida Console"/>
                <w:color w:val="0000FF"/>
              </w:rPr>
              <w:t>)</w:t>
            </w:r>
          </w:p>
          <w:p w:rsidR="005C03E7" w:rsidRDefault="005C03E7" w:rsidP="005C03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Analysis of Variance Table</w:t>
            </w:r>
          </w:p>
          <w:p w:rsidR="005C03E7" w:rsidRDefault="005C03E7" w:rsidP="005C03E7">
            <w:pPr>
              <w:pStyle w:val="HTMLPreformatted"/>
              <w:shd w:val="clear" w:color="auto" w:fill="FFFFFF"/>
              <w:wordWrap w:val="0"/>
              <w:spacing w:line="225" w:lineRule="atLeast"/>
              <w:rPr>
                <w:rFonts w:ascii="Lucida Console" w:hAnsi="Lucida Console"/>
                <w:color w:val="000000"/>
              </w:rPr>
            </w:pPr>
          </w:p>
          <w:p w:rsidR="005C03E7" w:rsidRDefault="005C03E7" w:rsidP="005C03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Response: Rating</w:t>
            </w:r>
          </w:p>
          <w:p w:rsidR="005C03E7" w:rsidRDefault="005C03E7" w:rsidP="005C03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r>
              <w:rPr>
                <w:rFonts w:ascii="Lucida Console" w:hAnsi="Lucida Console"/>
                <w:color w:val="000000"/>
              </w:rPr>
              <w:t>Pr</w:t>
            </w:r>
            <w:proofErr w:type="spellEnd"/>
            <w:r>
              <w:rPr>
                <w:rFonts w:ascii="Lucida Console" w:hAnsi="Lucida Console"/>
                <w:color w:val="000000"/>
              </w:rPr>
              <w:t xml:space="preserve">(&gt;F)    </w:t>
            </w:r>
          </w:p>
          <w:p w:rsidR="005C03E7" w:rsidRDefault="005C03E7" w:rsidP="005C03E7">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SoakTim</w:t>
            </w:r>
            <w:proofErr w:type="spellEnd"/>
            <w:r>
              <w:rPr>
                <w:rFonts w:ascii="Lucida Console" w:hAnsi="Lucida Console"/>
                <w:color w:val="000000"/>
              </w:rPr>
              <w:t xml:space="preserve">         1 225.333 225.333  338.00 5.15e-05 ***</w:t>
            </w:r>
          </w:p>
          <w:p w:rsidR="005C03E7" w:rsidRDefault="005C03E7" w:rsidP="005C03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Recipe          2  72.667  36.333   54.50 0.001253 ** </w:t>
            </w:r>
          </w:p>
          <w:p w:rsidR="005C03E7" w:rsidRDefault="005C03E7" w:rsidP="005C03E7">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SoakTim:Crock</w:t>
            </w:r>
            <w:proofErr w:type="spellEnd"/>
            <w:r>
              <w:rPr>
                <w:rFonts w:ascii="Lucida Console" w:hAnsi="Lucida Console"/>
                <w:color w:val="000000"/>
              </w:rPr>
              <w:t xml:space="preserve">   2   0.333   0.167    0.25 0.790123    </w:t>
            </w:r>
          </w:p>
          <w:p w:rsidR="005C03E7" w:rsidRDefault="005C03E7" w:rsidP="005C03E7">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SoakTim:Recipe</w:t>
            </w:r>
            <w:proofErr w:type="spellEnd"/>
            <w:r>
              <w:rPr>
                <w:rFonts w:ascii="Lucida Console" w:hAnsi="Lucida Console"/>
                <w:color w:val="000000"/>
              </w:rPr>
              <w:t xml:space="preserve">  2  40.667  20.333   30.50 0.003787 ** </w:t>
            </w:r>
          </w:p>
          <w:p w:rsidR="005C03E7" w:rsidRDefault="005C03E7" w:rsidP="005C03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Residuals       4   2.667   0.667                     </w:t>
            </w:r>
          </w:p>
          <w:p w:rsidR="005C03E7" w:rsidRDefault="005C03E7" w:rsidP="005C03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5C03E7" w:rsidRPr="005C03E7" w:rsidRDefault="005C03E7" w:rsidP="005C03E7">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0 ‘***’ 0.001 ‘**’ 0.01 ‘*’ 0.05 ‘.’ 0.1 ‘ ’ 1</w:t>
            </w:r>
          </w:p>
        </w:tc>
      </w:tr>
    </w:tbl>
    <w:p w:rsidR="00BF6D59" w:rsidRDefault="00BF6D59" w:rsidP="0043265A"/>
    <w:p w:rsidR="00E76AF0" w:rsidRDefault="00E76AF0" w:rsidP="0043265A">
      <w:pPr>
        <w:rPr>
          <w:b/>
        </w:rPr>
      </w:pPr>
      <w:r>
        <w:rPr>
          <w:noProof/>
        </w:rPr>
        <w:drawing>
          <wp:inline distT="0" distB="0" distL="0" distR="0" wp14:anchorId="0285E889" wp14:editId="15FC76D1">
            <wp:extent cx="5943600" cy="426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67200"/>
                    </a:xfrm>
                    <a:prstGeom prst="rect">
                      <a:avLst/>
                    </a:prstGeom>
                  </pic:spPr>
                </pic:pic>
              </a:graphicData>
            </a:graphic>
          </wp:inline>
        </w:drawing>
      </w:r>
    </w:p>
    <w:p w:rsidR="00D00755" w:rsidRDefault="00D00755" w:rsidP="0043265A">
      <w:pPr>
        <w:rPr>
          <w:b/>
        </w:rPr>
      </w:pPr>
    </w:p>
    <w:p w:rsidR="00455896" w:rsidRDefault="00455896">
      <w:pPr>
        <w:rPr>
          <w:b/>
        </w:rPr>
      </w:pPr>
      <w:r>
        <w:rPr>
          <w:b/>
        </w:rPr>
        <w:br w:type="page"/>
      </w:r>
    </w:p>
    <w:p w:rsidR="00D00755" w:rsidRDefault="00D00755" w:rsidP="0043265A">
      <w:pPr>
        <w:rPr>
          <w:b/>
        </w:rPr>
      </w:pPr>
      <w:r>
        <w:rPr>
          <w:b/>
        </w:rPr>
        <w:t>R code:</w:t>
      </w:r>
    </w:p>
    <w:p w:rsidR="00D00755" w:rsidRPr="00D00755" w:rsidRDefault="00D00755" w:rsidP="00D00755">
      <w:pPr>
        <w:shd w:val="clear" w:color="auto" w:fill="E7E6E6" w:themeFill="background2"/>
        <w:snapToGrid w:val="0"/>
        <w:contextualSpacing/>
        <w:rPr>
          <w:b/>
        </w:rPr>
      </w:pPr>
      <w:r w:rsidRPr="00D00755">
        <w:rPr>
          <w:b/>
        </w:rPr>
        <w:t>#</w:t>
      </w:r>
      <w:proofErr w:type="spellStart"/>
      <w:proofErr w:type="gramStart"/>
      <w:r w:rsidRPr="00D00755">
        <w:rPr>
          <w:b/>
        </w:rPr>
        <w:t>install.packages</w:t>
      </w:r>
      <w:proofErr w:type="spellEnd"/>
      <w:r w:rsidRPr="00D00755">
        <w:rPr>
          <w:b/>
        </w:rPr>
        <w:t>(</w:t>
      </w:r>
      <w:proofErr w:type="gramEnd"/>
      <w:r w:rsidRPr="00D00755">
        <w:rPr>
          <w:b/>
        </w:rPr>
        <w:t>"</w:t>
      </w:r>
      <w:proofErr w:type="spellStart"/>
      <w:r w:rsidRPr="00D00755">
        <w:rPr>
          <w:b/>
        </w:rPr>
        <w:t>jtools</w:t>
      </w:r>
      <w:proofErr w:type="spellEnd"/>
      <w:r w:rsidRPr="00D00755">
        <w:rPr>
          <w:b/>
        </w:rPr>
        <w:t>")</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r w:rsidRPr="00D00755">
        <w:rPr>
          <w:b/>
        </w:rPr>
        <w:t>#1.data-------------------------------------------------------------------------------------------</w:t>
      </w:r>
    </w:p>
    <w:p w:rsidR="00D00755" w:rsidRPr="00D00755" w:rsidRDefault="00D00755" w:rsidP="00D00755">
      <w:pPr>
        <w:shd w:val="clear" w:color="auto" w:fill="E7E6E6" w:themeFill="background2"/>
        <w:snapToGrid w:val="0"/>
        <w:contextualSpacing/>
        <w:rPr>
          <w:b/>
        </w:rPr>
      </w:pPr>
      <w:proofErr w:type="gramStart"/>
      <w:r w:rsidRPr="00D00755">
        <w:rPr>
          <w:b/>
        </w:rPr>
        <w:t>cue=</w:t>
      </w:r>
      <w:proofErr w:type="gramEnd"/>
      <w:r w:rsidRPr="00D00755">
        <w:rPr>
          <w:b/>
        </w:rPr>
        <w:t>c(rep("auditory",9),rep("visual",9))</w:t>
      </w:r>
    </w:p>
    <w:p w:rsidR="00D00755" w:rsidRPr="00D00755" w:rsidRDefault="00D00755" w:rsidP="00D00755">
      <w:pPr>
        <w:shd w:val="clear" w:color="auto" w:fill="E7E6E6" w:themeFill="background2"/>
        <w:snapToGrid w:val="0"/>
        <w:contextualSpacing/>
        <w:rPr>
          <w:b/>
        </w:rPr>
      </w:pPr>
      <w:proofErr w:type="spellStart"/>
      <w:r w:rsidRPr="00D00755">
        <w:rPr>
          <w:b/>
        </w:rPr>
        <w:t>elapsed.time</w:t>
      </w:r>
      <w:proofErr w:type="spellEnd"/>
      <w:r w:rsidRPr="00D00755">
        <w:rPr>
          <w:b/>
        </w:rPr>
        <w:t>=</w:t>
      </w:r>
      <w:proofErr w:type="gramStart"/>
      <w:r w:rsidRPr="00D00755">
        <w:rPr>
          <w:b/>
        </w:rPr>
        <w:t>rep(</w:t>
      </w:r>
      <w:proofErr w:type="gramEnd"/>
      <w:r w:rsidRPr="00D00755">
        <w:rPr>
          <w:b/>
        </w:rPr>
        <w:t>rep(1:3,each=3),2)</w:t>
      </w:r>
    </w:p>
    <w:p w:rsidR="00D00755" w:rsidRPr="00D00755" w:rsidRDefault="00D00755" w:rsidP="00D00755">
      <w:pPr>
        <w:shd w:val="clear" w:color="auto" w:fill="E7E6E6" w:themeFill="background2"/>
        <w:snapToGrid w:val="0"/>
        <w:contextualSpacing/>
        <w:rPr>
          <w:b/>
        </w:rPr>
      </w:pPr>
      <w:r w:rsidRPr="00D00755">
        <w:rPr>
          <w:b/>
        </w:rPr>
        <w:t>reaction.time=</w:t>
      </w:r>
      <w:proofErr w:type="gramStart"/>
      <w:r w:rsidRPr="00D00755">
        <w:rPr>
          <w:b/>
        </w:rPr>
        <w:t>c(</w:t>
      </w:r>
      <w:proofErr w:type="gramEnd"/>
      <w:r w:rsidRPr="00D00755">
        <w:rPr>
          <w:b/>
        </w:rPr>
        <w:t>204,170,181,167,182,187,202,198,236,257,279,269,283,235,260,256,281,258)</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r w:rsidRPr="00D00755">
        <w:rPr>
          <w:b/>
        </w:rPr>
        <w:t>#1.1-------------------------------------------------------------------------------------------</w:t>
      </w:r>
    </w:p>
    <w:p w:rsidR="00D00755" w:rsidRPr="00D00755" w:rsidRDefault="00D00755" w:rsidP="00D00755">
      <w:pPr>
        <w:shd w:val="clear" w:color="auto" w:fill="E7E6E6" w:themeFill="background2"/>
        <w:snapToGrid w:val="0"/>
        <w:contextualSpacing/>
        <w:rPr>
          <w:b/>
        </w:rPr>
      </w:pPr>
      <w:proofErr w:type="gramStart"/>
      <w:r w:rsidRPr="00D00755">
        <w:rPr>
          <w:b/>
        </w:rPr>
        <w:t>reaction=</w:t>
      </w:r>
      <w:proofErr w:type="gramEnd"/>
      <w:r w:rsidRPr="00D00755">
        <w:rPr>
          <w:b/>
        </w:rPr>
        <w:t>data.frame(cue=cue,elapsed.time=elapsed.time,reaction.time=reaction.time)</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proofErr w:type="gramStart"/>
      <w:r w:rsidRPr="00D00755">
        <w:rPr>
          <w:b/>
        </w:rPr>
        <w:t>plot(</w:t>
      </w:r>
      <w:proofErr w:type="spellStart"/>
      <w:proofErr w:type="gramEnd"/>
      <w:r w:rsidRPr="00D00755">
        <w:rPr>
          <w:b/>
        </w:rPr>
        <w:t>reaction.time~elapsed.time,main</w:t>
      </w:r>
      <w:proofErr w:type="spellEnd"/>
      <w:r w:rsidRPr="00D00755">
        <w:rPr>
          <w:b/>
        </w:rPr>
        <w:t>="Reaction Time versus Elapsed Time")</w:t>
      </w:r>
    </w:p>
    <w:p w:rsidR="00D00755" w:rsidRPr="00D00755" w:rsidRDefault="00D00755" w:rsidP="00D00755">
      <w:pPr>
        <w:shd w:val="clear" w:color="auto" w:fill="E7E6E6" w:themeFill="background2"/>
        <w:snapToGrid w:val="0"/>
        <w:contextualSpacing/>
        <w:rPr>
          <w:b/>
        </w:rPr>
      </w:pPr>
      <w:proofErr w:type="gramStart"/>
      <w:r w:rsidRPr="00D00755">
        <w:rPr>
          <w:b/>
        </w:rPr>
        <w:t>plot(</w:t>
      </w:r>
      <w:proofErr w:type="spellStart"/>
      <w:proofErr w:type="gramEnd"/>
      <w:r w:rsidRPr="00D00755">
        <w:rPr>
          <w:b/>
        </w:rPr>
        <w:t>reaction.time~reaction$cue,main</w:t>
      </w:r>
      <w:proofErr w:type="spellEnd"/>
      <w:r w:rsidRPr="00D00755">
        <w:rPr>
          <w:b/>
        </w:rPr>
        <w:t>="Reaction Time versus Cue")</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r w:rsidRPr="00D00755">
        <w:rPr>
          <w:b/>
        </w:rPr>
        <w:t>#1.2-------------------------------------------------------------------------------------------</w:t>
      </w:r>
    </w:p>
    <w:p w:rsidR="00D00755" w:rsidRPr="00D00755" w:rsidRDefault="00D00755" w:rsidP="00D00755">
      <w:pPr>
        <w:shd w:val="clear" w:color="auto" w:fill="E7E6E6" w:themeFill="background2"/>
        <w:snapToGrid w:val="0"/>
        <w:contextualSpacing/>
        <w:rPr>
          <w:b/>
        </w:rPr>
      </w:pPr>
      <w:proofErr w:type="gramStart"/>
      <w:r w:rsidRPr="00D00755">
        <w:rPr>
          <w:b/>
        </w:rPr>
        <w:t>library(</w:t>
      </w:r>
      <w:proofErr w:type="spellStart"/>
      <w:proofErr w:type="gramEnd"/>
      <w:r w:rsidRPr="00D00755">
        <w:rPr>
          <w:b/>
        </w:rPr>
        <w:t>lsmeans</w:t>
      </w:r>
      <w:proofErr w:type="spellEnd"/>
      <w:r w:rsidRPr="00D00755">
        <w:rPr>
          <w:b/>
        </w:rPr>
        <w:t>)</w:t>
      </w:r>
    </w:p>
    <w:p w:rsidR="00D00755" w:rsidRPr="00D00755" w:rsidRDefault="00D00755" w:rsidP="00D00755">
      <w:pPr>
        <w:shd w:val="clear" w:color="auto" w:fill="E7E6E6" w:themeFill="background2"/>
        <w:snapToGrid w:val="0"/>
        <w:contextualSpacing/>
        <w:rPr>
          <w:b/>
        </w:rPr>
      </w:pPr>
      <w:r w:rsidRPr="00D00755">
        <w:rPr>
          <w:b/>
        </w:rPr>
        <w:t>lsm.reaction=</w:t>
      </w:r>
      <w:proofErr w:type="gramStart"/>
      <w:r w:rsidRPr="00D00755">
        <w:rPr>
          <w:b/>
        </w:rPr>
        <w:t>aov(</w:t>
      </w:r>
      <w:proofErr w:type="gramEnd"/>
      <w:r w:rsidRPr="00D00755">
        <w:rPr>
          <w:b/>
        </w:rPr>
        <w:t>reaction.time~cue+elapsed.time+cue:elapsed.time,data=reaction)</w:t>
      </w:r>
    </w:p>
    <w:p w:rsidR="00D00755" w:rsidRPr="00D00755" w:rsidRDefault="00D00755" w:rsidP="00D00755">
      <w:pPr>
        <w:shd w:val="clear" w:color="auto" w:fill="E7E6E6" w:themeFill="background2"/>
        <w:snapToGrid w:val="0"/>
        <w:contextualSpacing/>
        <w:rPr>
          <w:b/>
        </w:rPr>
      </w:pPr>
      <w:proofErr w:type="gramStart"/>
      <w:r w:rsidRPr="00D00755">
        <w:rPr>
          <w:b/>
        </w:rPr>
        <w:t>par(</w:t>
      </w:r>
      <w:proofErr w:type="spellStart"/>
      <w:proofErr w:type="gramEnd"/>
      <w:r w:rsidRPr="00D00755">
        <w:rPr>
          <w:b/>
        </w:rPr>
        <w:t>mfrow</w:t>
      </w:r>
      <w:proofErr w:type="spellEnd"/>
      <w:r w:rsidRPr="00D00755">
        <w:rPr>
          <w:b/>
        </w:rPr>
        <w:t>=c(2,2))</w:t>
      </w:r>
    </w:p>
    <w:p w:rsidR="00D00755" w:rsidRPr="00D00755" w:rsidRDefault="00D00755" w:rsidP="00D00755">
      <w:pPr>
        <w:shd w:val="clear" w:color="auto" w:fill="E7E6E6" w:themeFill="background2"/>
        <w:snapToGrid w:val="0"/>
        <w:contextualSpacing/>
        <w:rPr>
          <w:b/>
        </w:rPr>
      </w:pPr>
      <w:proofErr w:type="gramStart"/>
      <w:r w:rsidRPr="00D00755">
        <w:rPr>
          <w:b/>
        </w:rPr>
        <w:t>plot(</w:t>
      </w:r>
      <w:proofErr w:type="spellStart"/>
      <w:proofErr w:type="gramEnd"/>
      <w:r w:rsidRPr="00D00755">
        <w:rPr>
          <w:b/>
        </w:rPr>
        <w:t>lsm.reaction</w:t>
      </w:r>
      <w:proofErr w:type="spellEnd"/>
      <w:r w:rsidRPr="00D00755">
        <w:rPr>
          <w:b/>
        </w:rPr>
        <w:t>)</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proofErr w:type="spellStart"/>
      <w:proofErr w:type="gramStart"/>
      <w:r w:rsidRPr="00D00755">
        <w:rPr>
          <w:b/>
        </w:rPr>
        <w:t>anova</w:t>
      </w:r>
      <w:proofErr w:type="spellEnd"/>
      <w:r w:rsidRPr="00D00755">
        <w:rPr>
          <w:b/>
        </w:rPr>
        <w:t>(</w:t>
      </w:r>
      <w:proofErr w:type="spellStart"/>
      <w:proofErr w:type="gramEnd"/>
      <w:r w:rsidRPr="00D00755">
        <w:rPr>
          <w:b/>
        </w:rPr>
        <w:t>lsm.reaction</w:t>
      </w:r>
      <w:proofErr w:type="spellEnd"/>
      <w:r w:rsidRPr="00D00755">
        <w:rPr>
          <w:b/>
        </w:rPr>
        <w:t>)</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proofErr w:type="gramStart"/>
      <w:r w:rsidRPr="00D00755">
        <w:rPr>
          <w:b/>
        </w:rPr>
        <w:t>library(</w:t>
      </w:r>
      <w:proofErr w:type="spellStart"/>
      <w:proofErr w:type="gramEnd"/>
      <w:r w:rsidRPr="00D00755">
        <w:rPr>
          <w:b/>
        </w:rPr>
        <w:t>jtools</w:t>
      </w:r>
      <w:proofErr w:type="spellEnd"/>
      <w:r w:rsidRPr="00D00755">
        <w:rPr>
          <w:b/>
        </w:rPr>
        <w:t>)</w:t>
      </w:r>
    </w:p>
    <w:p w:rsidR="00D00755" w:rsidRPr="00D00755" w:rsidRDefault="00D00755" w:rsidP="00D00755">
      <w:pPr>
        <w:shd w:val="clear" w:color="auto" w:fill="E7E6E6" w:themeFill="background2"/>
        <w:snapToGrid w:val="0"/>
        <w:contextualSpacing/>
        <w:rPr>
          <w:b/>
        </w:rPr>
      </w:pPr>
      <w:proofErr w:type="spellStart"/>
      <w:r w:rsidRPr="00D00755">
        <w:rPr>
          <w:b/>
        </w:rPr>
        <w:t>interact_</w:t>
      </w:r>
      <w:proofErr w:type="gramStart"/>
      <w:r w:rsidRPr="00D00755">
        <w:rPr>
          <w:b/>
        </w:rPr>
        <w:t>plot</w:t>
      </w:r>
      <w:proofErr w:type="spellEnd"/>
      <w:r w:rsidRPr="00D00755">
        <w:rPr>
          <w:b/>
        </w:rPr>
        <w:t>(</w:t>
      </w:r>
      <w:proofErr w:type="spellStart"/>
      <w:proofErr w:type="gramEnd"/>
      <w:r w:rsidRPr="00D00755">
        <w:rPr>
          <w:b/>
        </w:rPr>
        <w:t>lsm.reaction,pred</w:t>
      </w:r>
      <w:proofErr w:type="spellEnd"/>
      <w:r w:rsidRPr="00D00755">
        <w:rPr>
          <w:b/>
        </w:rPr>
        <w:t>="elapsed.time",</w:t>
      </w:r>
      <w:proofErr w:type="spellStart"/>
      <w:r w:rsidRPr="00D00755">
        <w:rPr>
          <w:b/>
        </w:rPr>
        <w:t>modx</w:t>
      </w:r>
      <w:proofErr w:type="spellEnd"/>
      <w:r w:rsidRPr="00D00755">
        <w:rPr>
          <w:b/>
        </w:rPr>
        <w:t>="cue")</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proofErr w:type="spellStart"/>
      <w:r w:rsidRPr="00D00755">
        <w:rPr>
          <w:b/>
        </w:rPr>
        <w:t>reaction.cue</w:t>
      </w:r>
      <w:proofErr w:type="spellEnd"/>
      <w:r w:rsidRPr="00D00755">
        <w:rPr>
          <w:b/>
        </w:rPr>
        <w:t>=</w:t>
      </w:r>
      <w:proofErr w:type="spellStart"/>
      <w:proofErr w:type="gramStart"/>
      <w:r w:rsidRPr="00D00755">
        <w:rPr>
          <w:b/>
        </w:rPr>
        <w:t>lsmeans</w:t>
      </w:r>
      <w:proofErr w:type="spellEnd"/>
      <w:r w:rsidRPr="00D00755">
        <w:rPr>
          <w:b/>
        </w:rPr>
        <w:t>(</w:t>
      </w:r>
      <w:proofErr w:type="spellStart"/>
      <w:proofErr w:type="gramEnd"/>
      <w:r w:rsidRPr="00D00755">
        <w:rPr>
          <w:b/>
        </w:rPr>
        <w:t>lsm.reaction,~cue</w:t>
      </w:r>
      <w:proofErr w:type="spellEnd"/>
      <w:r w:rsidRPr="00D00755">
        <w:rPr>
          <w:b/>
        </w:rPr>
        <w:t>)</w:t>
      </w:r>
    </w:p>
    <w:p w:rsidR="00D00755" w:rsidRPr="00D00755" w:rsidRDefault="00D00755" w:rsidP="00D00755">
      <w:pPr>
        <w:shd w:val="clear" w:color="auto" w:fill="E7E6E6" w:themeFill="background2"/>
        <w:snapToGrid w:val="0"/>
        <w:contextualSpacing/>
        <w:rPr>
          <w:b/>
        </w:rPr>
      </w:pPr>
      <w:proofErr w:type="gramStart"/>
      <w:r w:rsidRPr="00D00755">
        <w:rPr>
          <w:b/>
        </w:rPr>
        <w:t>contrast(</w:t>
      </w:r>
      <w:proofErr w:type="spellStart"/>
      <w:proofErr w:type="gramEnd"/>
      <w:r w:rsidRPr="00D00755">
        <w:rPr>
          <w:b/>
        </w:rPr>
        <w:t>reaction.cue</w:t>
      </w:r>
      <w:proofErr w:type="spellEnd"/>
      <w:r w:rsidRPr="00D00755">
        <w:rPr>
          <w:b/>
        </w:rPr>
        <w:t>, method="pairwise")</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r w:rsidRPr="00D00755">
        <w:rPr>
          <w:b/>
        </w:rPr>
        <w:t>#2-------------------------------------------------------------------------------------------</w:t>
      </w:r>
    </w:p>
    <w:p w:rsidR="00D00755" w:rsidRPr="00D00755" w:rsidRDefault="00D00755" w:rsidP="00D00755">
      <w:pPr>
        <w:shd w:val="clear" w:color="auto" w:fill="E7E6E6" w:themeFill="background2"/>
        <w:snapToGrid w:val="0"/>
        <w:contextualSpacing/>
        <w:rPr>
          <w:b/>
        </w:rPr>
      </w:pPr>
      <w:r w:rsidRPr="00D00755">
        <w:rPr>
          <w:b/>
        </w:rPr>
        <w:t>Brand&lt;-</w:t>
      </w:r>
      <w:proofErr w:type="gramStart"/>
      <w:r w:rsidRPr="00D00755">
        <w:rPr>
          <w:b/>
        </w:rPr>
        <w:t>c(</w:t>
      </w:r>
      <w:proofErr w:type="gramEnd"/>
      <w:r w:rsidRPr="00D00755">
        <w:rPr>
          <w:b/>
        </w:rPr>
        <w:t>rep(1,10), rep(2, 10), rep(3,10), rep(4, 10))</w:t>
      </w:r>
    </w:p>
    <w:p w:rsidR="00D00755" w:rsidRPr="00D00755" w:rsidRDefault="00D00755" w:rsidP="00D00755">
      <w:pPr>
        <w:shd w:val="clear" w:color="auto" w:fill="E7E6E6" w:themeFill="background2"/>
        <w:snapToGrid w:val="0"/>
        <w:contextualSpacing/>
        <w:rPr>
          <w:b/>
        </w:rPr>
      </w:pPr>
      <w:r w:rsidRPr="00D00755">
        <w:rPr>
          <w:b/>
        </w:rPr>
        <w:t>Times&lt;-</w:t>
      </w:r>
      <w:proofErr w:type="gramStart"/>
      <w:r w:rsidRPr="00D00755">
        <w:rPr>
          <w:b/>
        </w:rPr>
        <w:t>c(</w:t>
      </w:r>
      <w:proofErr w:type="gramEnd"/>
      <w:r w:rsidRPr="00D00755">
        <w:rPr>
          <w:b/>
        </w:rPr>
        <w:t>167, 171, 178, 175, 184, 176, 185, 172, 178, 178,</w:t>
      </w:r>
    </w:p>
    <w:p w:rsidR="00D00755" w:rsidRPr="00D00755" w:rsidRDefault="00D00755" w:rsidP="00D00755">
      <w:pPr>
        <w:shd w:val="clear" w:color="auto" w:fill="E7E6E6" w:themeFill="background2"/>
        <w:snapToGrid w:val="0"/>
        <w:contextualSpacing/>
        <w:rPr>
          <w:b/>
        </w:rPr>
      </w:pPr>
      <w:r w:rsidRPr="00D00755">
        <w:rPr>
          <w:b/>
        </w:rPr>
        <w:t xml:space="preserve">         231, 233, 236, 252, 233, 225, 241, 248, 239, 248,</w:t>
      </w:r>
    </w:p>
    <w:p w:rsidR="00D00755" w:rsidRPr="00D00755" w:rsidRDefault="00D00755" w:rsidP="00D00755">
      <w:pPr>
        <w:shd w:val="clear" w:color="auto" w:fill="E7E6E6" w:themeFill="background2"/>
        <w:snapToGrid w:val="0"/>
        <w:contextualSpacing/>
        <w:rPr>
          <w:b/>
        </w:rPr>
      </w:pPr>
      <w:r w:rsidRPr="00D00755">
        <w:rPr>
          <w:b/>
        </w:rPr>
        <w:t xml:space="preserve">         176, 168, 171, 172, 178, 176, 169, 164, 169, 171,</w:t>
      </w:r>
    </w:p>
    <w:p w:rsidR="00D00755" w:rsidRPr="00D00755" w:rsidRDefault="00D00755" w:rsidP="00D00755">
      <w:pPr>
        <w:shd w:val="clear" w:color="auto" w:fill="E7E6E6" w:themeFill="background2"/>
        <w:snapToGrid w:val="0"/>
        <w:contextualSpacing/>
        <w:rPr>
          <w:b/>
        </w:rPr>
      </w:pPr>
      <w:r w:rsidRPr="00D00755">
        <w:rPr>
          <w:b/>
        </w:rPr>
        <w:t xml:space="preserve">         201, 199, 196, 211, 209, 223, 209, 219, 212, 210)</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proofErr w:type="gramStart"/>
      <w:r w:rsidRPr="00D00755">
        <w:rPr>
          <w:b/>
        </w:rPr>
        <w:t>melt=</w:t>
      </w:r>
      <w:proofErr w:type="spellStart"/>
      <w:proofErr w:type="gramEnd"/>
      <w:r w:rsidRPr="00D00755">
        <w:rPr>
          <w:b/>
        </w:rPr>
        <w:t>data.frame</w:t>
      </w:r>
      <w:proofErr w:type="spellEnd"/>
      <w:r w:rsidRPr="00D00755">
        <w:rPr>
          <w:b/>
        </w:rPr>
        <w:t>(</w:t>
      </w:r>
      <w:proofErr w:type="spellStart"/>
      <w:r w:rsidRPr="00D00755">
        <w:rPr>
          <w:b/>
        </w:rPr>
        <w:t>Brand,Times</w:t>
      </w:r>
      <w:proofErr w:type="spellEnd"/>
      <w:r w:rsidRPr="00D00755">
        <w:rPr>
          <w:b/>
        </w:rPr>
        <w:t>)</w:t>
      </w:r>
    </w:p>
    <w:p w:rsidR="00D00755" w:rsidRPr="00D00755" w:rsidRDefault="00D00755" w:rsidP="00D00755">
      <w:pPr>
        <w:shd w:val="clear" w:color="auto" w:fill="E7E6E6" w:themeFill="background2"/>
        <w:snapToGrid w:val="0"/>
        <w:contextualSpacing/>
        <w:rPr>
          <w:b/>
        </w:rPr>
      </w:pPr>
      <w:proofErr w:type="spellStart"/>
      <w:r w:rsidRPr="00D00755">
        <w:rPr>
          <w:b/>
        </w:rPr>
        <w:t>lsm.melt</w:t>
      </w:r>
      <w:proofErr w:type="spellEnd"/>
      <w:r w:rsidRPr="00D00755">
        <w:rPr>
          <w:b/>
        </w:rPr>
        <w:t>=</w:t>
      </w:r>
      <w:proofErr w:type="spellStart"/>
      <w:proofErr w:type="gramStart"/>
      <w:r w:rsidRPr="00D00755">
        <w:rPr>
          <w:b/>
        </w:rPr>
        <w:t>aov</w:t>
      </w:r>
      <w:proofErr w:type="spellEnd"/>
      <w:r w:rsidRPr="00D00755">
        <w:rPr>
          <w:b/>
        </w:rPr>
        <w:t>(</w:t>
      </w:r>
      <w:proofErr w:type="spellStart"/>
      <w:proofErr w:type="gramEnd"/>
      <w:r w:rsidRPr="00D00755">
        <w:rPr>
          <w:b/>
        </w:rPr>
        <w:t>Times~Brand,data</w:t>
      </w:r>
      <w:proofErr w:type="spellEnd"/>
      <w:r w:rsidRPr="00D00755">
        <w:rPr>
          <w:b/>
        </w:rPr>
        <w:t>=melt)</w:t>
      </w:r>
    </w:p>
    <w:p w:rsidR="00D00755" w:rsidRPr="00D00755" w:rsidRDefault="00D00755" w:rsidP="00D00755">
      <w:pPr>
        <w:shd w:val="clear" w:color="auto" w:fill="E7E6E6" w:themeFill="background2"/>
        <w:snapToGrid w:val="0"/>
        <w:contextualSpacing/>
        <w:rPr>
          <w:b/>
        </w:rPr>
      </w:pPr>
      <w:proofErr w:type="gramStart"/>
      <w:r w:rsidRPr="00D00755">
        <w:rPr>
          <w:b/>
        </w:rPr>
        <w:t>par(</w:t>
      </w:r>
      <w:proofErr w:type="spellStart"/>
      <w:proofErr w:type="gramEnd"/>
      <w:r w:rsidRPr="00D00755">
        <w:rPr>
          <w:b/>
        </w:rPr>
        <w:t>mfrow</w:t>
      </w:r>
      <w:proofErr w:type="spellEnd"/>
      <w:r w:rsidRPr="00D00755">
        <w:rPr>
          <w:b/>
        </w:rPr>
        <w:t>=c(2,2))</w:t>
      </w:r>
    </w:p>
    <w:p w:rsidR="00D00755" w:rsidRPr="00D00755" w:rsidRDefault="00D00755" w:rsidP="00D00755">
      <w:pPr>
        <w:shd w:val="clear" w:color="auto" w:fill="E7E6E6" w:themeFill="background2"/>
        <w:snapToGrid w:val="0"/>
        <w:contextualSpacing/>
        <w:rPr>
          <w:b/>
        </w:rPr>
      </w:pPr>
      <w:proofErr w:type="gramStart"/>
      <w:r w:rsidRPr="00D00755">
        <w:rPr>
          <w:b/>
        </w:rPr>
        <w:t>plot(</w:t>
      </w:r>
      <w:proofErr w:type="spellStart"/>
      <w:proofErr w:type="gramEnd"/>
      <w:r w:rsidRPr="00D00755">
        <w:rPr>
          <w:b/>
        </w:rPr>
        <w:t>lsm.melt</w:t>
      </w:r>
      <w:proofErr w:type="spellEnd"/>
      <w:r w:rsidRPr="00D00755">
        <w:rPr>
          <w:b/>
        </w:rPr>
        <w:t>)</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proofErr w:type="spellStart"/>
      <w:r w:rsidRPr="00D00755">
        <w:rPr>
          <w:b/>
        </w:rPr>
        <w:t>lsm.melt.transf</w:t>
      </w:r>
      <w:proofErr w:type="spellEnd"/>
      <w:r w:rsidRPr="00D00755">
        <w:rPr>
          <w:b/>
        </w:rPr>
        <w:t>=</w:t>
      </w:r>
      <w:proofErr w:type="spellStart"/>
      <w:proofErr w:type="gramStart"/>
      <w:r w:rsidRPr="00D00755">
        <w:rPr>
          <w:b/>
        </w:rPr>
        <w:t>aov</w:t>
      </w:r>
      <w:proofErr w:type="spellEnd"/>
      <w:r w:rsidRPr="00D00755">
        <w:rPr>
          <w:b/>
        </w:rPr>
        <w:t>(</w:t>
      </w:r>
      <w:proofErr w:type="gramEnd"/>
      <w:r w:rsidRPr="00D00755">
        <w:rPr>
          <w:b/>
        </w:rPr>
        <w:t>sin(Times)~</w:t>
      </w:r>
      <w:proofErr w:type="spellStart"/>
      <w:r w:rsidRPr="00D00755">
        <w:rPr>
          <w:b/>
        </w:rPr>
        <w:t>Brand,data</w:t>
      </w:r>
      <w:proofErr w:type="spellEnd"/>
      <w:r w:rsidRPr="00D00755">
        <w:rPr>
          <w:b/>
        </w:rPr>
        <w:t>=melt)</w:t>
      </w:r>
    </w:p>
    <w:p w:rsidR="00D00755" w:rsidRPr="00D00755" w:rsidRDefault="00D00755" w:rsidP="00D00755">
      <w:pPr>
        <w:shd w:val="clear" w:color="auto" w:fill="E7E6E6" w:themeFill="background2"/>
        <w:snapToGrid w:val="0"/>
        <w:contextualSpacing/>
        <w:rPr>
          <w:b/>
        </w:rPr>
      </w:pPr>
      <w:proofErr w:type="gramStart"/>
      <w:r w:rsidRPr="00D00755">
        <w:rPr>
          <w:b/>
        </w:rPr>
        <w:t>par(</w:t>
      </w:r>
      <w:proofErr w:type="spellStart"/>
      <w:proofErr w:type="gramEnd"/>
      <w:r w:rsidRPr="00D00755">
        <w:rPr>
          <w:b/>
        </w:rPr>
        <w:t>mfrow</w:t>
      </w:r>
      <w:proofErr w:type="spellEnd"/>
      <w:r w:rsidRPr="00D00755">
        <w:rPr>
          <w:b/>
        </w:rPr>
        <w:t>=c(2,2))</w:t>
      </w:r>
    </w:p>
    <w:p w:rsidR="00D00755" w:rsidRPr="00D00755" w:rsidRDefault="00D00755" w:rsidP="00D00755">
      <w:pPr>
        <w:shd w:val="clear" w:color="auto" w:fill="E7E6E6" w:themeFill="background2"/>
        <w:snapToGrid w:val="0"/>
        <w:contextualSpacing/>
        <w:rPr>
          <w:b/>
        </w:rPr>
      </w:pPr>
      <w:proofErr w:type="gramStart"/>
      <w:r w:rsidRPr="00D00755">
        <w:rPr>
          <w:b/>
        </w:rPr>
        <w:t>plot(</w:t>
      </w:r>
      <w:proofErr w:type="spellStart"/>
      <w:proofErr w:type="gramEnd"/>
      <w:r w:rsidRPr="00D00755">
        <w:rPr>
          <w:b/>
        </w:rPr>
        <w:t>lsm.melt.transf</w:t>
      </w:r>
      <w:proofErr w:type="spellEnd"/>
      <w:r w:rsidRPr="00D00755">
        <w:rPr>
          <w:b/>
        </w:rPr>
        <w:t>)</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proofErr w:type="spellStart"/>
      <w:proofErr w:type="gramStart"/>
      <w:r w:rsidRPr="00D00755">
        <w:rPr>
          <w:b/>
        </w:rPr>
        <w:t>shapiro.test</w:t>
      </w:r>
      <w:proofErr w:type="spellEnd"/>
      <w:r w:rsidRPr="00D00755">
        <w:rPr>
          <w:b/>
        </w:rPr>
        <w:t>(</w:t>
      </w:r>
      <w:proofErr w:type="spellStart"/>
      <w:proofErr w:type="gramEnd"/>
      <w:r w:rsidRPr="00D00755">
        <w:rPr>
          <w:b/>
        </w:rPr>
        <w:t>lsm.melt.transf$residuals</w:t>
      </w:r>
      <w:proofErr w:type="spellEnd"/>
      <w:r w:rsidRPr="00D00755">
        <w:rPr>
          <w:b/>
        </w:rPr>
        <w:t>)</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r w:rsidRPr="00D00755">
        <w:rPr>
          <w:b/>
        </w:rPr>
        <w:t>#3.2-------------------------------------------------------------------------------------------</w:t>
      </w:r>
    </w:p>
    <w:p w:rsidR="00D00755" w:rsidRPr="00D00755" w:rsidRDefault="00D00755" w:rsidP="00D00755">
      <w:pPr>
        <w:shd w:val="clear" w:color="auto" w:fill="E7E6E6" w:themeFill="background2"/>
        <w:snapToGrid w:val="0"/>
        <w:contextualSpacing/>
        <w:rPr>
          <w:b/>
        </w:rPr>
      </w:pPr>
      <w:proofErr w:type="gramStart"/>
      <w:r w:rsidRPr="00D00755">
        <w:rPr>
          <w:b/>
        </w:rPr>
        <w:t>wood=</w:t>
      </w:r>
      <w:proofErr w:type="spellStart"/>
      <w:proofErr w:type="gramEnd"/>
      <w:r w:rsidRPr="00D00755">
        <w:rPr>
          <w:b/>
        </w:rPr>
        <w:t>read.table</w:t>
      </w:r>
      <w:proofErr w:type="spellEnd"/>
      <w:r w:rsidRPr="00D00755">
        <w:rPr>
          <w:b/>
        </w:rPr>
        <w:t>("</w:t>
      </w:r>
      <w:proofErr w:type="spellStart"/>
      <w:r w:rsidRPr="00D00755">
        <w:rPr>
          <w:b/>
        </w:rPr>
        <w:t>wood.csv",header</w:t>
      </w:r>
      <w:proofErr w:type="spellEnd"/>
      <w:r w:rsidRPr="00D00755">
        <w:rPr>
          <w:b/>
        </w:rPr>
        <w:t>=TRUE)</w:t>
      </w:r>
    </w:p>
    <w:p w:rsidR="00D00755" w:rsidRPr="00D00755" w:rsidRDefault="00D00755" w:rsidP="00D00755">
      <w:pPr>
        <w:shd w:val="clear" w:color="auto" w:fill="E7E6E6" w:themeFill="background2"/>
        <w:snapToGrid w:val="0"/>
        <w:contextualSpacing/>
        <w:rPr>
          <w:b/>
        </w:rPr>
      </w:pPr>
      <w:proofErr w:type="gramStart"/>
      <w:r w:rsidRPr="00D00755">
        <w:rPr>
          <w:b/>
        </w:rPr>
        <w:t>wood</w:t>
      </w:r>
      <w:proofErr w:type="gramEnd"/>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r w:rsidRPr="00D00755">
        <w:rPr>
          <w:b/>
        </w:rPr>
        <w:t>#Type&lt;-</w:t>
      </w:r>
      <w:proofErr w:type="spellStart"/>
      <w:proofErr w:type="gramStart"/>
      <w:r w:rsidRPr="00D00755">
        <w:rPr>
          <w:b/>
        </w:rPr>
        <w:t>as.factor</w:t>
      </w:r>
      <w:proofErr w:type="spellEnd"/>
      <w:r w:rsidRPr="00D00755">
        <w:rPr>
          <w:b/>
        </w:rPr>
        <w:t>(</w:t>
      </w:r>
      <w:proofErr w:type="spellStart"/>
      <w:proofErr w:type="gramEnd"/>
      <w:r w:rsidRPr="00D00755">
        <w:rPr>
          <w:b/>
        </w:rPr>
        <w:t>wood$Type</w:t>
      </w:r>
      <w:proofErr w:type="spellEnd"/>
      <w:r w:rsidRPr="00D00755">
        <w:rPr>
          <w:b/>
        </w:rPr>
        <w:t>)</w:t>
      </w:r>
    </w:p>
    <w:p w:rsidR="00D00755" w:rsidRPr="00D00755" w:rsidRDefault="00D00755" w:rsidP="00D00755">
      <w:pPr>
        <w:shd w:val="clear" w:color="auto" w:fill="E7E6E6" w:themeFill="background2"/>
        <w:snapToGrid w:val="0"/>
        <w:contextualSpacing/>
        <w:rPr>
          <w:b/>
        </w:rPr>
      </w:pPr>
      <w:r w:rsidRPr="00D00755">
        <w:rPr>
          <w:b/>
        </w:rPr>
        <w:t>#Species&lt;-</w:t>
      </w:r>
      <w:proofErr w:type="spellStart"/>
      <w:proofErr w:type="gramStart"/>
      <w:r w:rsidRPr="00D00755">
        <w:rPr>
          <w:b/>
        </w:rPr>
        <w:t>as.factor</w:t>
      </w:r>
      <w:proofErr w:type="spellEnd"/>
      <w:r w:rsidRPr="00D00755">
        <w:rPr>
          <w:b/>
        </w:rPr>
        <w:t>(</w:t>
      </w:r>
      <w:proofErr w:type="spellStart"/>
      <w:proofErr w:type="gramEnd"/>
      <w:r w:rsidRPr="00D00755">
        <w:rPr>
          <w:b/>
        </w:rPr>
        <w:t>wood$Species</w:t>
      </w:r>
      <w:proofErr w:type="spellEnd"/>
      <w:r w:rsidRPr="00D00755">
        <w:rPr>
          <w:b/>
        </w:rPr>
        <w:t>)</w:t>
      </w:r>
    </w:p>
    <w:p w:rsidR="00D00755" w:rsidRPr="00D00755" w:rsidRDefault="00D00755" w:rsidP="00D00755">
      <w:pPr>
        <w:shd w:val="clear" w:color="auto" w:fill="E7E6E6" w:themeFill="background2"/>
        <w:snapToGrid w:val="0"/>
        <w:contextualSpacing/>
        <w:rPr>
          <w:b/>
        </w:rPr>
      </w:pPr>
      <w:r w:rsidRPr="00D00755">
        <w:rPr>
          <w:b/>
        </w:rPr>
        <w:t>#</w:t>
      </w:r>
      <w:proofErr w:type="spellStart"/>
      <w:r w:rsidRPr="00D00755">
        <w:rPr>
          <w:b/>
        </w:rPr>
        <w:t>Nconc</w:t>
      </w:r>
      <w:proofErr w:type="spellEnd"/>
      <w:r w:rsidRPr="00D00755">
        <w:rPr>
          <w:b/>
        </w:rPr>
        <w:t>&lt;-</w:t>
      </w:r>
      <w:proofErr w:type="spellStart"/>
      <w:r w:rsidRPr="00D00755">
        <w:rPr>
          <w:b/>
        </w:rPr>
        <w:t>wood$Nconc</w:t>
      </w:r>
      <w:proofErr w:type="spellEnd"/>
    </w:p>
    <w:p w:rsidR="00D00755" w:rsidRPr="00D00755" w:rsidRDefault="00D00755" w:rsidP="00D00755">
      <w:pPr>
        <w:shd w:val="clear" w:color="auto" w:fill="E7E6E6" w:themeFill="background2"/>
        <w:snapToGrid w:val="0"/>
        <w:contextualSpacing/>
        <w:rPr>
          <w:b/>
        </w:rPr>
      </w:pPr>
      <w:r w:rsidRPr="00D00755">
        <w:rPr>
          <w:b/>
        </w:rPr>
        <w:t>#</w:t>
      </w:r>
      <w:proofErr w:type="spellStart"/>
      <w:r w:rsidRPr="00D00755">
        <w:rPr>
          <w:b/>
        </w:rPr>
        <w:t>df</w:t>
      </w:r>
      <w:proofErr w:type="spellEnd"/>
      <w:r w:rsidRPr="00D00755">
        <w:rPr>
          <w:b/>
        </w:rPr>
        <w:t>=</w:t>
      </w:r>
      <w:proofErr w:type="spellStart"/>
      <w:proofErr w:type="gramStart"/>
      <w:r w:rsidRPr="00D00755">
        <w:rPr>
          <w:b/>
        </w:rPr>
        <w:t>data.frame</w:t>
      </w:r>
      <w:proofErr w:type="spellEnd"/>
      <w:r w:rsidRPr="00D00755">
        <w:rPr>
          <w:b/>
        </w:rPr>
        <w:t>(</w:t>
      </w:r>
      <w:proofErr w:type="gramEnd"/>
      <w:r w:rsidRPr="00D00755">
        <w:rPr>
          <w:b/>
        </w:rPr>
        <w:t>Type=</w:t>
      </w:r>
      <w:proofErr w:type="spellStart"/>
      <w:r w:rsidRPr="00D00755">
        <w:rPr>
          <w:b/>
        </w:rPr>
        <w:t>Type,Species</w:t>
      </w:r>
      <w:proofErr w:type="spellEnd"/>
      <w:r w:rsidRPr="00D00755">
        <w:rPr>
          <w:b/>
        </w:rPr>
        <w:t>=</w:t>
      </w:r>
      <w:proofErr w:type="spellStart"/>
      <w:r w:rsidRPr="00D00755">
        <w:rPr>
          <w:b/>
        </w:rPr>
        <w:t>Species,Nconc</w:t>
      </w:r>
      <w:proofErr w:type="spellEnd"/>
      <w:r w:rsidRPr="00D00755">
        <w:rPr>
          <w:b/>
        </w:rPr>
        <w:t>=</w:t>
      </w:r>
      <w:proofErr w:type="spellStart"/>
      <w:r w:rsidRPr="00D00755">
        <w:rPr>
          <w:b/>
        </w:rPr>
        <w:t>Nconc</w:t>
      </w:r>
      <w:proofErr w:type="spellEnd"/>
      <w:r w:rsidRPr="00D00755">
        <w:rPr>
          <w:b/>
        </w:rPr>
        <w:t>)</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proofErr w:type="gramStart"/>
      <w:r w:rsidRPr="00D00755">
        <w:rPr>
          <w:b/>
        </w:rPr>
        <w:t>options(</w:t>
      </w:r>
      <w:proofErr w:type="gramEnd"/>
      <w:r w:rsidRPr="00D00755">
        <w:rPr>
          <w:b/>
        </w:rPr>
        <w:t>contrasts =c("</w:t>
      </w:r>
      <w:proofErr w:type="spellStart"/>
      <w:r w:rsidRPr="00D00755">
        <w:rPr>
          <w:b/>
        </w:rPr>
        <w:t>contr.sum</w:t>
      </w:r>
      <w:proofErr w:type="spellEnd"/>
      <w:r w:rsidRPr="00D00755">
        <w:rPr>
          <w:b/>
        </w:rPr>
        <w:t>", "</w:t>
      </w:r>
      <w:proofErr w:type="spellStart"/>
      <w:r w:rsidRPr="00D00755">
        <w:rPr>
          <w:b/>
        </w:rPr>
        <w:t>contr.poly</w:t>
      </w:r>
      <w:proofErr w:type="spellEnd"/>
      <w:r w:rsidRPr="00D00755">
        <w:rPr>
          <w:b/>
        </w:rPr>
        <w:t>"))</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proofErr w:type="spellStart"/>
      <w:r w:rsidRPr="00D00755">
        <w:rPr>
          <w:b/>
        </w:rPr>
        <w:t>lsm.wood</w:t>
      </w:r>
      <w:proofErr w:type="spellEnd"/>
      <w:r w:rsidRPr="00D00755">
        <w:rPr>
          <w:b/>
        </w:rPr>
        <w:t>=</w:t>
      </w:r>
      <w:proofErr w:type="spellStart"/>
      <w:proofErr w:type="gramStart"/>
      <w:r w:rsidRPr="00D00755">
        <w:rPr>
          <w:b/>
        </w:rPr>
        <w:t>aov</w:t>
      </w:r>
      <w:proofErr w:type="spellEnd"/>
      <w:r w:rsidRPr="00D00755">
        <w:rPr>
          <w:b/>
        </w:rPr>
        <w:t>(</w:t>
      </w:r>
      <w:proofErr w:type="spellStart"/>
      <w:proofErr w:type="gramEnd"/>
      <w:r w:rsidRPr="00D00755">
        <w:rPr>
          <w:b/>
        </w:rPr>
        <w:t>Nconc~Type</w:t>
      </w:r>
      <w:proofErr w:type="spellEnd"/>
      <w:r w:rsidRPr="00D00755">
        <w:rPr>
          <w:b/>
        </w:rPr>
        <w:t>/</w:t>
      </w:r>
      <w:proofErr w:type="spellStart"/>
      <w:r w:rsidRPr="00D00755">
        <w:rPr>
          <w:b/>
        </w:rPr>
        <w:t>Species,data</w:t>
      </w:r>
      <w:proofErr w:type="spellEnd"/>
      <w:r w:rsidRPr="00D00755">
        <w:rPr>
          <w:b/>
        </w:rPr>
        <w:t>=wood)</w:t>
      </w:r>
    </w:p>
    <w:p w:rsidR="00D00755" w:rsidRPr="00D00755" w:rsidRDefault="00D00755" w:rsidP="00D00755">
      <w:pPr>
        <w:shd w:val="clear" w:color="auto" w:fill="E7E6E6" w:themeFill="background2"/>
        <w:snapToGrid w:val="0"/>
        <w:contextualSpacing/>
        <w:rPr>
          <w:b/>
        </w:rPr>
      </w:pPr>
      <w:proofErr w:type="gramStart"/>
      <w:r w:rsidRPr="00D00755">
        <w:rPr>
          <w:b/>
        </w:rPr>
        <w:t>par(</w:t>
      </w:r>
      <w:proofErr w:type="spellStart"/>
      <w:proofErr w:type="gramEnd"/>
      <w:r w:rsidRPr="00D00755">
        <w:rPr>
          <w:b/>
        </w:rPr>
        <w:t>mfrow</w:t>
      </w:r>
      <w:proofErr w:type="spellEnd"/>
      <w:r w:rsidRPr="00D00755">
        <w:rPr>
          <w:b/>
        </w:rPr>
        <w:t>=c(2,2))</w:t>
      </w:r>
    </w:p>
    <w:p w:rsidR="00D00755" w:rsidRPr="00D00755" w:rsidRDefault="00D00755" w:rsidP="00D00755">
      <w:pPr>
        <w:shd w:val="clear" w:color="auto" w:fill="E7E6E6" w:themeFill="background2"/>
        <w:snapToGrid w:val="0"/>
        <w:contextualSpacing/>
        <w:rPr>
          <w:b/>
        </w:rPr>
      </w:pPr>
      <w:proofErr w:type="gramStart"/>
      <w:r w:rsidRPr="00D00755">
        <w:rPr>
          <w:b/>
        </w:rPr>
        <w:t>plot(</w:t>
      </w:r>
      <w:proofErr w:type="spellStart"/>
      <w:proofErr w:type="gramEnd"/>
      <w:r w:rsidRPr="00D00755">
        <w:rPr>
          <w:b/>
        </w:rPr>
        <w:t>lsm.wood</w:t>
      </w:r>
      <w:proofErr w:type="spellEnd"/>
      <w:r w:rsidRPr="00D00755">
        <w:rPr>
          <w:b/>
        </w:rPr>
        <w:t>)</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proofErr w:type="spellStart"/>
      <w:proofErr w:type="gramStart"/>
      <w:r w:rsidRPr="00D00755">
        <w:rPr>
          <w:b/>
        </w:rPr>
        <w:t>anova</w:t>
      </w:r>
      <w:proofErr w:type="spellEnd"/>
      <w:r w:rsidRPr="00D00755">
        <w:rPr>
          <w:b/>
        </w:rPr>
        <w:t>(</w:t>
      </w:r>
      <w:proofErr w:type="spellStart"/>
      <w:proofErr w:type="gramEnd"/>
      <w:r w:rsidRPr="00D00755">
        <w:rPr>
          <w:b/>
        </w:rPr>
        <w:t>lsm.wood</w:t>
      </w:r>
      <w:proofErr w:type="spellEnd"/>
      <w:r w:rsidRPr="00D00755">
        <w:rPr>
          <w:b/>
        </w:rPr>
        <w:t>)</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proofErr w:type="gramStart"/>
      <w:r w:rsidRPr="00D00755">
        <w:rPr>
          <w:b/>
        </w:rPr>
        <w:t>par(</w:t>
      </w:r>
      <w:proofErr w:type="spellStart"/>
      <w:proofErr w:type="gramEnd"/>
      <w:r w:rsidRPr="00D00755">
        <w:rPr>
          <w:b/>
        </w:rPr>
        <w:t>mfrow</w:t>
      </w:r>
      <w:proofErr w:type="spellEnd"/>
      <w:r w:rsidRPr="00D00755">
        <w:rPr>
          <w:b/>
        </w:rPr>
        <w:t>=c(1,1))</w:t>
      </w:r>
    </w:p>
    <w:p w:rsidR="00D00755" w:rsidRPr="00D00755" w:rsidRDefault="00D00755" w:rsidP="00D00755">
      <w:pPr>
        <w:shd w:val="clear" w:color="auto" w:fill="E7E6E6" w:themeFill="background2"/>
        <w:snapToGrid w:val="0"/>
        <w:contextualSpacing/>
        <w:rPr>
          <w:b/>
        </w:rPr>
      </w:pPr>
      <w:proofErr w:type="spellStart"/>
      <w:proofErr w:type="gramStart"/>
      <w:r w:rsidRPr="00D00755">
        <w:rPr>
          <w:b/>
        </w:rPr>
        <w:t>interaction.plot</w:t>
      </w:r>
      <w:proofErr w:type="spellEnd"/>
      <w:r w:rsidRPr="00D00755">
        <w:rPr>
          <w:b/>
        </w:rPr>
        <w:t>(</w:t>
      </w:r>
      <w:proofErr w:type="spellStart"/>
      <w:proofErr w:type="gramEnd"/>
      <w:r w:rsidRPr="00D00755">
        <w:rPr>
          <w:b/>
        </w:rPr>
        <w:t>x.factor</w:t>
      </w:r>
      <w:proofErr w:type="spellEnd"/>
      <w:r w:rsidRPr="00D00755">
        <w:rPr>
          <w:b/>
        </w:rPr>
        <w:t xml:space="preserve"> = </w:t>
      </w:r>
      <w:proofErr w:type="spellStart"/>
      <w:r w:rsidRPr="00D00755">
        <w:rPr>
          <w:b/>
        </w:rPr>
        <w:t>wood$Species</w:t>
      </w:r>
      <w:proofErr w:type="spellEnd"/>
      <w:r w:rsidRPr="00D00755">
        <w:rPr>
          <w:b/>
        </w:rPr>
        <w:t xml:space="preserve">, </w:t>
      </w:r>
      <w:proofErr w:type="spellStart"/>
      <w:r w:rsidRPr="00D00755">
        <w:rPr>
          <w:b/>
        </w:rPr>
        <w:t>trace.factor</w:t>
      </w:r>
      <w:proofErr w:type="spellEnd"/>
      <w:r w:rsidRPr="00D00755">
        <w:rPr>
          <w:b/>
        </w:rPr>
        <w:t xml:space="preserve"> = </w:t>
      </w:r>
      <w:proofErr w:type="spellStart"/>
      <w:r w:rsidRPr="00D00755">
        <w:rPr>
          <w:b/>
        </w:rPr>
        <w:t>wood$Type</w:t>
      </w:r>
      <w:proofErr w:type="spellEnd"/>
      <w:r w:rsidRPr="00D00755">
        <w:rPr>
          <w:b/>
        </w:rPr>
        <w:t xml:space="preserve">, response = </w:t>
      </w:r>
      <w:proofErr w:type="spellStart"/>
      <w:r w:rsidRPr="00D00755">
        <w:rPr>
          <w:b/>
        </w:rPr>
        <w:t>wood$Nconc</w:t>
      </w:r>
      <w:proofErr w:type="spellEnd"/>
      <w:r w:rsidRPr="00D00755">
        <w:rPr>
          <w:b/>
        </w:rPr>
        <w:t xml:space="preserve">, </w:t>
      </w:r>
    </w:p>
    <w:p w:rsidR="00D00755" w:rsidRPr="00D00755" w:rsidRDefault="00D00755" w:rsidP="00D00755">
      <w:pPr>
        <w:shd w:val="clear" w:color="auto" w:fill="E7E6E6" w:themeFill="background2"/>
        <w:snapToGrid w:val="0"/>
        <w:contextualSpacing/>
        <w:rPr>
          <w:b/>
        </w:rPr>
      </w:pPr>
      <w:r w:rsidRPr="00D00755">
        <w:rPr>
          <w:b/>
        </w:rPr>
        <w:t xml:space="preserve">                 </w:t>
      </w:r>
      <w:proofErr w:type="gramStart"/>
      <w:r w:rsidRPr="00D00755">
        <w:rPr>
          <w:b/>
        </w:rPr>
        <w:t>type</w:t>
      </w:r>
      <w:proofErr w:type="gramEnd"/>
      <w:r w:rsidRPr="00D00755">
        <w:rPr>
          <w:b/>
        </w:rPr>
        <w:t xml:space="preserve"> ="</w:t>
      </w:r>
      <w:proofErr w:type="spellStart"/>
      <w:r w:rsidRPr="00D00755">
        <w:rPr>
          <w:b/>
        </w:rPr>
        <w:t>b",col</w:t>
      </w:r>
      <w:proofErr w:type="spellEnd"/>
      <w:r w:rsidRPr="00D00755">
        <w:rPr>
          <w:b/>
        </w:rPr>
        <w:t xml:space="preserve"> = 2:3,xlab ="Species", </w:t>
      </w:r>
      <w:proofErr w:type="spellStart"/>
      <w:r w:rsidRPr="00D00755">
        <w:rPr>
          <w:b/>
        </w:rPr>
        <w:t>ylab</w:t>
      </w:r>
      <w:proofErr w:type="spellEnd"/>
      <w:r w:rsidRPr="00D00755">
        <w:rPr>
          <w:b/>
        </w:rPr>
        <w:t xml:space="preserve"> ="nitrogen content", </w:t>
      </w:r>
      <w:proofErr w:type="spellStart"/>
      <w:r w:rsidRPr="00D00755">
        <w:rPr>
          <w:b/>
        </w:rPr>
        <w:t>trace.label</w:t>
      </w:r>
      <w:proofErr w:type="spellEnd"/>
      <w:r w:rsidRPr="00D00755">
        <w:rPr>
          <w:b/>
        </w:rPr>
        <w:t xml:space="preserve"> ="Type")</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proofErr w:type="gramStart"/>
      <w:r w:rsidRPr="00D00755">
        <w:rPr>
          <w:b/>
        </w:rPr>
        <w:t>library(</w:t>
      </w:r>
      <w:proofErr w:type="spellStart"/>
      <w:proofErr w:type="gramEnd"/>
      <w:r w:rsidRPr="00D00755">
        <w:rPr>
          <w:b/>
        </w:rPr>
        <w:t>multcompView</w:t>
      </w:r>
      <w:proofErr w:type="spellEnd"/>
      <w:r w:rsidRPr="00D00755">
        <w:rPr>
          <w:b/>
        </w:rPr>
        <w:t>)</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r w:rsidRPr="00D00755">
        <w:rPr>
          <w:b/>
        </w:rPr>
        <w:t>wood.ST=</w:t>
      </w:r>
      <w:proofErr w:type="spellStart"/>
      <w:proofErr w:type="gramStart"/>
      <w:r w:rsidRPr="00D00755">
        <w:rPr>
          <w:b/>
        </w:rPr>
        <w:t>lsmeans</w:t>
      </w:r>
      <w:proofErr w:type="spellEnd"/>
      <w:r w:rsidRPr="00D00755">
        <w:rPr>
          <w:b/>
        </w:rPr>
        <w:t>(</w:t>
      </w:r>
      <w:proofErr w:type="spellStart"/>
      <w:proofErr w:type="gramEnd"/>
      <w:r w:rsidRPr="00D00755">
        <w:rPr>
          <w:b/>
        </w:rPr>
        <w:t>lsm.wood</w:t>
      </w:r>
      <w:proofErr w:type="spellEnd"/>
      <w:r w:rsidRPr="00D00755">
        <w:rPr>
          <w:b/>
        </w:rPr>
        <w:t>, ~</w:t>
      </w:r>
      <w:proofErr w:type="spellStart"/>
      <w:r w:rsidRPr="00D00755">
        <w:rPr>
          <w:b/>
        </w:rPr>
        <w:t>Species:Type</w:t>
      </w:r>
      <w:proofErr w:type="spellEnd"/>
      <w:r w:rsidRPr="00D00755">
        <w:rPr>
          <w:b/>
        </w:rPr>
        <w:t>)</w:t>
      </w:r>
    </w:p>
    <w:p w:rsidR="00D00755" w:rsidRPr="00D00755" w:rsidRDefault="00D00755" w:rsidP="00D00755">
      <w:pPr>
        <w:shd w:val="clear" w:color="auto" w:fill="E7E6E6" w:themeFill="background2"/>
        <w:snapToGrid w:val="0"/>
        <w:contextualSpacing/>
        <w:rPr>
          <w:b/>
        </w:rPr>
      </w:pPr>
      <w:proofErr w:type="gramStart"/>
      <w:r w:rsidRPr="00D00755">
        <w:rPr>
          <w:b/>
        </w:rPr>
        <w:t>contrast(</w:t>
      </w:r>
      <w:proofErr w:type="gramEnd"/>
      <w:r w:rsidRPr="00D00755">
        <w:rPr>
          <w:b/>
        </w:rPr>
        <w:t>wood.ST, method="pairwise")</w:t>
      </w:r>
    </w:p>
    <w:p w:rsidR="00D00755" w:rsidRPr="00D00755" w:rsidRDefault="00D00755" w:rsidP="00D00755">
      <w:pPr>
        <w:shd w:val="clear" w:color="auto" w:fill="E7E6E6" w:themeFill="background2"/>
        <w:snapToGrid w:val="0"/>
        <w:contextualSpacing/>
        <w:rPr>
          <w:b/>
        </w:rPr>
      </w:pPr>
      <w:r w:rsidRPr="00D00755">
        <w:rPr>
          <w:b/>
        </w:rPr>
        <w:t>#</w:t>
      </w:r>
      <w:proofErr w:type="spellStart"/>
      <w:proofErr w:type="gramStart"/>
      <w:r w:rsidRPr="00D00755">
        <w:rPr>
          <w:b/>
        </w:rPr>
        <w:t>cld</w:t>
      </w:r>
      <w:proofErr w:type="spellEnd"/>
      <w:r w:rsidRPr="00D00755">
        <w:rPr>
          <w:b/>
        </w:rPr>
        <w:t>(</w:t>
      </w:r>
      <w:proofErr w:type="gramEnd"/>
      <w:r w:rsidRPr="00D00755">
        <w:rPr>
          <w:b/>
        </w:rPr>
        <w:t>wood.ST, alpha=0.05)</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proofErr w:type="spellStart"/>
      <w:r w:rsidRPr="00D00755">
        <w:rPr>
          <w:b/>
        </w:rPr>
        <w:t>wood.T</w:t>
      </w:r>
      <w:proofErr w:type="spellEnd"/>
      <w:r w:rsidRPr="00D00755">
        <w:rPr>
          <w:b/>
        </w:rPr>
        <w:t>=</w:t>
      </w:r>
      <w:proofErr w:type="spellStart"/>
      <w:proofErr w:type="gramStart"/>
      <w:r w:rsidRPr="00D00755">
        <w:rPr>
          <w:b/>
        </w:rPr>
        <w:t>lsmeans</w:t>
      </w:r>
      <w:proofErr w:type="spellEnd"/>
      <w:r w:rsidRPr="00D00755">
        <w:rPr>
          <w:b/>
        </w:rPr>
        <w:t>(</w:t>
      </w:r>
      <w:proofErr w:type="spellStart"/>
      <w:proofErr w:type="gramEnd"/>
      <w:r w:rsidRPr="00D00755">
        <w:rPr>
          <w:b/>
        </w:rPr>
        <w:t>lsm.wood</w:t>
      </w:r>
      <w:proofErr w:type="spellEnd"/>
      <w:r w:rsidRPr="00D00755">
        <w:rPr>
          <w:b/>
        </w:rPr>
        <w:t>, ~Type)</w:t>
      </w:r>
    </w:p>
    <w:p w:rsidR="00D00755" w:rsidRPr="00D00755" w:rsidRDefault="00D00755" w:rsidP="00D00755">
      <w:pPr>
        <w:shd w:val="clear" w:color="auto" w:fill="E7E6E6" w:themeFill="background2"/>
        <w:snapToGrid w:val="0"/>
        <w:contextualSpacing/>
        <w:rPr>
          <w:b/>
        </w:rPr>
      </w:pPr>
      <w:proofErr w:type="spellStart"/>
      <w:proofErr w:type="gramStart"/>
      <w:r w:rsidRPr="00D00755">
        <w:rPr>
          <w:b/>
        </w:rPr>
        <w:t>cld</w:t>
      </w:r>
      <w:proofErr w:type="spellEnd"/>
      <w:r w:rsidRPr="00D00755">
        <w:rPr>
          <w:b/>
        </w:rPr>
        <w:t>(</w:t>
      </w:r>
      <w:proofErr w:type="spellStart"/>
      <w:proofErr w:type="gramEnd"/>
      <w:r w:rsidRPr="00D00755">
        <w:rPr>
          <w:b/>
        </w:rPr>
        <w:t>wood.T</w:t>
      </w:r>
      <w:proofErr w:type="spellEnd"/>
      <w:r w:rsidRPr="00D00755">
        <w:rPr>
          <w:b/>
        </w:rPr>
        <w:t>, alpha=0.05)</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r w:rsidRPr="00D00755">
        <w:rPr>
          <w:b/>
        </w:rPr>
        <w:t>#4.2-------------------------------------------------------------------------------------------</w:t>
      </w:r>
    </w:p>
    <w:p w:rsidR="00D00755" w:rsidRPr="00D00755" w:rsidRDefault="00D00755" w:rsidP="00D00755">
      <w:pPr>
        <w:shd w:val="clear" w:color="auto" w:fill="E7E6E6" w:themeFill="background2"/>
        <w:snapToGrid w:val="0"/>
        <w:contextualSpacing/>
        <w:rPr>
          <w:b/>
        </w:rPr>
      </w:pPr>
      <w:proofErr w:type="gramStart"/>
      <w:r w:rsidRPr="00D00755">
        <w:rPr>
          <w:b/>
        </w:rPr>
        <w:t>beans=</w:t>
      </w:r>
      <w:proofErr w:type="spellStart"/>
      <w:proofErr w:type="gramEnd"/>
      <w:r w:rsidRPr="00D00755">
        <w:rPr>
          <w:b/>
        </w:rPr>
        <w:t>read.table</w:t>
      </w:r>
      <w:proofErr w:type="spellEnd"/>
      <w:r w:rsidRPr="00D00755">
        <w:rPr>
          <w:b/>
        </w:rPr>
        <w:t>("</w:t>
      </w:r>
      <w:proofErr w:type="spellStart"/>
      <w:r w:rsidRPr="00D00755">
        <w:rPr>
          <w:b/>
        </w:rPr>
        <w:t>Beans.csv",header</w:t>
      </w:r>
      <w:proofErr w:type="spellEnd"/>
      <w:r w:rsidRPr="00D00755">
        <w:rPr>
          <w:b/>
        </w:rPr>
        <w:t>=TRUE)</w:t>
      </w:r>
    </w:p>
    <w:p w:rsidR="00D00755" w:rsidRPr="00D00755" w:rsidRDefault="00D00755" w:rsidP="00D00755">
      <w:pPr>
        <w:shd w:val="clear" w:color="auto" w:fill="E7E6E6" w:themeFill="background2"/>
        <w:snapToGrid w:val="0"/>
        <w:contextualSpacing/>
        <w:rPr>
          <w:b/>
        </w:rPr>
      </w:pPr>
      <w:proofErr w:type="gramStart"/>
      <w:r w:rsidRPr="00D00755">
        <w:rPr>
          <w:b/>
        </w:rPr>
        <w:t>beans</w:t>
      </w:r>
      <w:proofErr w:type="gramEnd"/>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r w:rsidRPr="00D00755">
        <w:rPr>
          <w:b/>
        </w:rPr>
        <w:t>lsm.tast=</w:t>
      </w:r>
      <w:proofErr w:type="gramStart"/>
      <w:r w:rsidRPr="00D00755">
        <w:rPr>
          <w:b/>
        </w:rPr>
        <w:t>aov(</w:t>
      </w:r>
      <w:proofErr w:type="gramEnd"/>
      <w:r w:rsidRPr="00D00755">
        <w:rPr>
          <w:b/>
        </w:rPr>
        <w:t>Rating~SoakTim+Crock:SoakTim+Recipe+SoakTim:Recipe,data=beans)</w:t>
      </w:r>
    </w:p>
    <w:p w:rsidR="00D00755" w:rsidRPr="00D00755" w:rsidRDefault="00D00755" w:rsidP="00D00755">
      <w:pPr>
        <w:shd w:val="clear" w:color="auto" w:fill="E7E6E6" w:themeFill="background2"/>
        <w:snapToGrid w:val="0"/>
        <w:contextualSpacing/>
        <w:rPr>
          <w:b/>
        </w:rPr>
      </w:pPr>
      <w:proofErr w:type="gramStart"/>
      <w:r w:rsidRPr="00D00755">
        <w:rPr>
          <w:b/>
        </w:rPr>
        <w:t>par(</w:t>
      </w:r>
      <w:proofErr w:type="spellStart"/>
      <w:proofErr w:type="gramEnd"/>
      <w:r w:rsidRPr="00D00755">
        <w:rPr>
          <w:b/>
        </w:rPr>
        <w:t>mfrow</w:t>
      </w:r>
      <w:proofErr w:type="spellEnd"/>
      <w:r w:rsidRPr="00D00755">
        <w:rPr>
          <w:b/>
        </w:rPr>
        <w:t>=c(2,2))</w:t>
      </w:r>
    </w:p>
    <w:p w:rsidR="00D00755" w:rsidRPr="00D00755" w:rsidRDefault="00D00755" w:rsidP="00D00755">
      <w:pPr>
        <w:shd w:val="clear" w:color="auto" w:fill="E7E6E6" w:themeFill="background2"/>
        <w:snapToGrid w:val="0"/>
        <w:contextualSpacing/>
        <w:rPr>
          <w:b/>
        </w:rPr>
      </w:pPr>
      <w:proofErr w:type="gramStart"/>
      <w:r w:rsidRPr="00D00755">
        <w:rPr>
          <w:b/>
        </w:rPr>
        <w:t>plot(</w:t>
      </w:r>
      <w:proofErr w:type="spellStart"/>
      <w:proofErr w:type="gramEnd"/>
      <w:r w:rsidRPr="00D00755">
        <w:rPr>
          <w:b/>
        </w:rPr>
        <w:t>lsm.tast</w:t>
      </w:r>
      <w:proofErr w:type="spellEnd"/>
      <w:r w:rsidRPr="00D00755">
        <w:rPr>
          <w:b/>
        </w:rPr>
        <w:t>)</w:t>
      </w:r>
    </w:p>
    <w:p w:rsidR="00D00755" w:rsidRPr="00D00755" w:rsidRDefault="00D00755" w:rsidP="00D00755">
      <w:pPr>
        <w:shd w:val="clear" w:color="auto" w:fill="E7E6E6" w:themeFill="background2"/>
        <w:snapToGrid w:val="0"/>
        <w:contextualSpacing/>
        <w:rPr>
          <w:b/>
        </w:rPr>
      </w:pPr>
    </w:p>
    <w:p w:rsidR="00D00755" w:rsidRPr="00D00755" w:rsidRDefault="00D00755" w:rsidP="00D00755">
      <w:pPr>
        <w:shd w:val="clear" w:color="auto" w:fill="E7E6E6" w:themeFill="background2"/>
        <w:snapToGrid w:val="0"/>
        <w:contextualSpacing/>
        <w:rPr>
          <w:b/>
        </w:rPr>
      </w:pPr>
      <w:proofErr w:type="spellStart"/>
      <w:proofErr w:type="gramStart"/>
      <w:r w:rsidRPr="00D00755">
        <w:rPr>
          <w:b/>
        </w:rPr>
        <w:t>anova</w:t>
      </w:r>
      <w:proofErr w:type="spellEnd"/>
      <w:r w:rsidRPr="00D00755">
        <w:rPr>
          <w:b/>
        </w:rPr>
        <w:t>(</w:t>
      </w:r>
      <w:proofErr w:type="spellStart"/>
      <w:proofErr w:type="gramEnd"/>
      <w:r w:rsidRPr="00D00755">
        <w:rPr>
          <w:b/>
        </w:rPr>
        <w:t>lsm.tast</w:t>
      </w:r>
      <w:proofErr w:type="spellEnd"/>
      <w:r w:rsidRPr="00D00755">
        <w:rPr>
          <w:b/>
        </w:rPr>
        <w:t>)</w:t>
      </w:r>
    </w:p>
    <w:p w:rsidR="00D00755" w:rsidRPr="00D00755" w:rsidRDefault="00D00755" w:rsidP="00D00755">
      <w:pPr>
        <w:shd w:val="clear" w:color="auto" w:fill="E7E6E6" w:themeFill="background2"/>
        <w:snapToGrid w:val="0"/>
        <w:contextualSpacing/>
        <w:rPr>
          <w:b/>
        </w:rPr>
      </w:pPr>
    </w:p>
    <w:p w:rsidR="00D00755" w:rsidRPr="004E6E3E" w:rsidRDefault="00D00755" w:rsidP="00D00755">
      <w:pPr>
        <w:shd w:val="clear" w:color="auto" w:fill="E7E6E6" w:themeFill="background2"/>
        <w:snapToGrid w:val="0"/>
        <w:contextualSpacing/>
        <w:rPr>
          <w:b/>
        </w:rPr>
      </w:pPr>
      <w:proofErr w:type="spellStart"/>
      <w:r w:rsidRPr="00D00755">
        <w:rPr>
          <w:b/>
        </w:rPr>
        <w:t>interact_</w:t>
      </w:r>
      <w:proofErr w:type="gramStart"/>
      <w:r w:rsidRPr="00D00755">
        <w:rPr>
          <w:b/>
        </w:rPr>
        <w:t>plot</w:t>
      </w:r>
      <w:proofErr w:type="spellEnd"/>
      <w:r w:rsidRPr="00D00755">
        <w:rPr>
          <w:b/>
        </w:rPr>
        <w:t>(</w:t>
      </w:r>
      <w:proofErr w:type="spellStart"/>
      <w:proofErr w:type="gramEnd"/>
      <w:r w:rsidRPr="00D00755">
        <w:rPr>
          <w:b/>
        </w:rPr>
        <w:t>lsm.tast,pred</w:t>
      </w:r>
      <w:proofErr w:type="spellEnd"/>
      <w:r w:rsidRPr="00D00755">
        <w:rPr>
          <w:b/>
        </w:rPr>
        <w:t>="</w:t>
      </w:r>
      <w:proofErr w:type="spellStart"/>
      <w:r w:rsidRPr="00D00755">
        <w:rPr>
          <w:b/>
        </w:rPr>
        <w:t>SoakTim</w:t>
      </w:r>
      <w:proofErr w:type="spellEnd"/>
      <w:r w:rsidRPr="00D00755">
        <w:rPr>
          <w:b/>
        </w:rPr>
        <w:t>",</w:t>
      </w:r>
      <w:proofErr w:type="spellStart"/>
      <w:r w:rsidRPr="00D00755">
        <w:rPr>
          <w:b/>
        </w:rPr>
        <w:t>modx</w:t>
      </w:r>
      <w:proofErr w:type="spellEnd"/>
      <w:r w:rsidRPr="00D00755">
        <w:rPr>
          <w:b/>
        </w:rPr>
        <w:t>="Recipe")</w:t>
      </w:r>
    </w:p>
    <w:sectPr w:rsidR="00D00755" w:rsidRPr="004E6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52BE0"/>
    <w:multiLevelType w:val="hybridMultilevel"/>
    <w:tmpl w:val="DC7E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60BC9"/>
    <w:multiLevelType w:val="hybridMultilevel"/>
    <w:tmpl w:val="91D4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4F"/>
    <w:rsid w:val="00061505"/>
    <w:rsid w:val="003F2A9A"/>
    <w:rsid w:val="0043265A"/>
    <w:rsid w:val="00455896"/>
    <w:rsid w:val="004E6E3E"/>
    <w:rsid w:val="005C03E7"/>
    <w:rsid w:val="005C04F8"/>
    <w:rsid w:val="00700D6A"/>
    <w:rsid w:val="007E4AC2"/>
    <w:rsid w:val="008B0A5E"/>
    <w:rsid w:val="008B7227"/>
    <w:rsid w:val="00903187"/>
    <w:rsid w:val="00930A51"/>
    <w:rsid w:val="00A435A6"/>
    <w:rsid w:val="00A9284F"/>
    <w:rsid w:val="00B10734"/>
    <w:rsid w:val="00B348B8"/>
    <w:rsid w:val="00B45D38"/>
    <w:rsid w:val="00BF6D59"/>
    <w:rsid w:val="00C56323"/>
    <w:rsid w:val="00C76305"/>
    <w:rsid w:val="00C913D6"/>
    <w:rsid w:val="00CB5200"/>
    <w:rsid w:val="00D00755"/>
    <w:rsid w:val="00D8369B"/>
    <w:rsid w:val="00E76AF0"/>
    <w:rsid w:val="00EB4C5B"/>
    <w:rsid w:val="00EF333F"/>
    <w:rsid w:val="00FC4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9B7C"/>
  <w15:chartTrackingRefBased/>
  <w15:docId w15:val="{30372DE6-1BDD-47F0-A039-6760CB63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B7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7227"/>
    <w:rPr>
      <w:rFonts w:ascii="Courier New" w:eastAsia="Times New Roman" w:hAnsi="Courier New" w:cs="Courier New"/>
      <w:sz w:val="20"/>
      <w:szCs w:val="20"/>
    </w:rPr>
  </w:style>
  <w:style w:type="character" w:customStyle="1" w:styleId="gghfmyibcpb">
    <w:name w:val="gghfmyibcpb"/>
    <w:basedOn w:val="DefaultParagraphFont"/>
    <w:rsid w:val="008B7227"/>
  </w:style>
  <w:style w:type="character" w:customStyle="1" w:styleId="gghfmyibcob">
    <w:name w:val="gghfmyibcob"/>
    <w:basedOn w:val="DefaultParagraphFont"/>
    <w:rsid w:val="008B7227"/>
  </w:style>
  <w:style w:type="table" w:styleId="TableGrid">
    <w:name w:val="Table Grid"/>
    <w:basedOn w:val="TableNormal"/>
    <w:uiPriority w:val="39"/>
    <w:rsid w:val="00432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6323"/>
    <w:pPr>
      <w:ind w:left="720"/>
      <w:contextualSpacing/>
    </w:pPr>
  </w:style>
  <w:style w:type="character" w:customStyle="1" w:styleId="gghfmyibgob">
    <w:name w:val="gghfmyibgob"/>
    <w:basedOn w:val="DefaultParagraphFont"/>
    <w:rsid w:val="005C0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5231">
      <w:bodyDiv w:val="1"/>
      <w:marLeft w:val="0"/>
      <w:marRight w:val="0"/>
      <w:marTop w:val="0"/>
      <w:marBottom w:val="0"/>
      <w:divBdr>
        <w:top w:val="none" w:sz="0" w:space="0" w:color="auto"/>
        <w:left w:val="none" w:sz="0" w:space="0" w:color="auto"/>
        <w:bottom w:val="none" w:sz="0" w:space="0" w:color="auto"/>
        <w:right w:val="none" w:sz="0" w:space="0" w:color="auto"/>
      </w:divBdr>
    </w:div>
    <w:div w:id="265576212">
      <w:bodyDiv w:val="1"/>
      <w:marLeft w:val="0"/>
      <w:marRight w:val="0"/>
      <w:marTop w:val="0"/>
      <w:marBottom w:val="0"/>
      <w:divBdr>
        <w:top w:val="none" w:sz="0" w:space="0" w:color="auto"/>
        <w:left w:val="none" w:sz="0" w:space="0" w:color="auto"/>
        <w:bottom w:val="none" w:sz="0" w:space="0" w:color="auto"/>
        <w:right w:val="none" w:sz="0" w:space="0" w:color="auto"/>
      </w:divBdr>
    </w:div>
    <w:div w:id="321273884">
      <w:bodyDiv w:val="1"/>
      <w:marLeft w:val="0"/>
      <w:marRight w:val="0"/>
      <w:marTop w:val="0"/>
      <w:marBottom w:val="0"/>
      <w:divBdr>
        <w:top w:val="none" w:sz="0" w:space="0" w:color="auto"/>
        <w:left w:val="none" w:sz="0" w:space="0" w:color="auto"/>
        <w:bottom w:val="none" w:sz="0" w:space="0" w:color="auto"/>
        <w:right w:val="none" w:sz="0" w:space="0" w:color="auto"/>
      </w:divBdr>
    </w:div>
    <w:div w:id="333074154">
      <w:bodyDiv w:val="1"/>
      <w:marLeft w:val="0"/>
      <w:marRight w:val="0"/>
      <w:marTop w:val="0"/>
      <w:marBottom w:val="0"/>
      <w:divBdr>
        <w:top w:val="none" w:sz="0" w:space="0" w:color="auto"/>
        <w:left w:val="none" w:sz="0" w:space="0" w:color="auto"/>
        <w:bottom w:val="none" w:sz="0" w:space="0" w:color="auto"/>
        <w:right w:val="none" w:sz="0" w:space="0" w:color="auto"/>
      </w:divBdr>
    </w:div>
    <w:div w:id="620377773">
      <w:bodyDiv w:val="1"/>
      <w:marLeft w:val="0"/>
      <w:marRight w:val="0"/>
      <w:marTop w:val="0"/>
      <w:marBottom w:val="0"/>
      <w:divBdr>
        <w:top w:val="none" w:sz="0" w:space="0" w:color="auto"/>
        <w:left w:val="none" w:sz="0" w:space="0" w:color="auto"/>
        <w:bottom w:val="none" w:sz="0" w:space="0" w:color="auto"/>
        <w:right w:val="none" w:sz="0" w:space="0" w:color="auto"/>
      </w:divBdr>
    </w:div>
    <w:div w:id="696348887">
      <w:bodyDiv w:val="1"/>
      <w:marLeft w:val="0"/>
      <w:marRight w:val="0"/>
      <w:marTop w:val="0"/>
      <w:marBottom w:val="0"/>
      <w:divBdr>
        <w:top w:val="none" w:sz="0" w:space="0" w:color="auto"/>
        <w:left w:val="none" w:sz="0" w:space="0" w:color="auto"/>
        <w:bottom w:val="none" w:sz="0" w:space="0" w:color="auto"/>
        <w:right w:val="none" w:sz="0" w:space="0" w:color="auto"/>
      </w:divBdr>
    </w:div>
    <w:div w:id="917711003">
      <w:bodyDiv w:val="1"/>
      <w:marLeft w:val="0"/>
      <w:marRight w:val="0"/>
      <w:marTop w:val="0"/>
      <w:marBottom w:val="0"/>
      <w:divBdr>
        <w:top w:val="none" w:sz="0" w:space="0" w:color="auto"/>
        <w:left w:val="none" w:sz="0" w:space="0" w:color="auto"/>
        <w:bottom w:val="none" w:sz="0" w:space="0" w:color="auto"/>
        <w:right w:val="none" w:sz="0" w:space="0" w:color="auto"/>
      </w:divBdr>
    </w:div>
    <w:div w:id="1030305587">
      <w:bodyDiv w:val="1"/>
      <w:marLeft w:val="0"/>
      <w:marRight w:val="0"/>
      <w:marTop w:val="0"/>
      <w:marBottom w:val="0"/>
      <w:divBdr>
        <w:top w:val="none" w:sz="0" w:space="0" w:color="auto"/>
        <w:left w:val="none" w:sz="0" w:space="0" w:color="auto"/>
        <w:bottom w:val="none" w:sz="0" w:space="0" w:color="auto"/>
        <w:right w:val="none" w:sz="0" w:space="0" w:color="auto"/>
      </w:divBdr>
    </w:div>
    <w:div w:id="1173102960">
      <w:bodyDiv w:val="1"/>
      <w:marLeft w:val="0"/>
      <w:marRight w:val="0"/>
      <w:marTop w:val="0"/>
      <w:marBottom w:val="0"/>
      <w:divBdr>
        <w:top w:val="none" w:sz="0" w:space="0" w:color="auto"/>
        <w:left w:val="none" w:sz="0" w:space="0" w:color="auto"/>
        <w:bottom w:val="none" w:sz="0" w:space="0" w:color="auto"/>
        <w:right w:val="none" w:sz="0" w:space="0" w:color="auto"/>
      </w:divBdr>
      <w:divsChild>
        <w:div w:id="150870282">
          <w:marLeft w:val="0"/>
          <w:marRight w:val="0"/>
          <w:marTop w:val="0"/>
          <w:marBottom w:val="0"/>
          <w:divBdr>
            <w:top w:val="none" w:sz="0" w:space="0" w:color="auto"/>
            <w:left w:val="none" w:sz="0" w:space="0" w:color="auto"/>
            <w:bottom w:val="none" w:sz="0" w:space="0" w:color="auto"/>
            <w:right w:val="none" w:sz="0" w:space="0" w:color="auto"/>
          </w:divBdr>
        </w:div>
      </w:divsChild>
    </w:div>
    <w:div w:id="1574193323">
      <w:bodyDiv w:val="1"/>
      <w:marLeft w:val="0"/>
      <w:marRight w:val="0"/>
      <w:marTop w:val="0"/>
      <w:marBottom w:val="0"/>
      <w:divBdr>
        <w:top w:val="none" w:sz="0" w:space="0" w:color="auto"/>
        <w:left w:val="none" w:sz="0" w:space="0" w:color="auto"/>
        <w:bottom w:val="none" w:sz="0" w:space="0" w:color="auto"/>
        <w:right w:val="none" w:sz="0" w:space="0" w:color="auto"/>
      </w:divBdr>
    </w:div>
    <w:div w:id="1932665703">
      <w:bodyDiv w:val="1"/>
      <w:marLeft w:val="0"/>
      <w:marRight w:val="0"/>
      <w:marTop w:val="0"/>
      <w:marBottom w:val="0"/>
      <w:divBdr>
        <w:top w:val="none" w:sz="0" w:space="0" w:color="auto"/>
        <w:left w:val="none" w:sz="0" w:space="0" w:color="auto"/>
        <w:bottom w:val="none" w:sz="0" w:space="0" w:color="auto"/>
        <w:right w:val="none" w:sz="0" w:space="0" w:color="auto"/>
      </w:divBdr>
    </w:div>
    <w:div w:id="1964538741">
      <w:bodyDiv w:val="1"/>
      <w:marLeft w:val="0"/>
      <w:marRight w:val="0"/>
      <w:marTop w:val="0"/>
      <w:marBottom w:val="0"/>
      <w:divBdr>
        <w:top w:val="none" w:sz="0" w:space="0" w:color="auto"/>
        <w:left w:val="none" w:sz="0" w:space="0" w:color="auto"/>
        <w:bottom w:val="none" w:sz="0" w:space="0" w:color="auto"/>
        <w:right w:val="none" w:sz="0" w:space="0" w:color="auto"/>
      </w:divBdr>
    </w:div>
    <w:div w:id="214515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11</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李嘉祺</dc:creator>
  <cp:keywords/>
  <dc:description/>
  <cp:lastModifiedBy>Jiaqi Li</cp:lastModifiedBy>
  <cp:revision>36</cp:revision>
  <dcterms:created xsi:type="dcterms:W3CDTF">2017-11-26T22:43:00Z</dcterms:created>
  <dcterms:modified xsi:type="dcterms:W3CDTF">2017-11-28T15:52:00Z</dcterms:modified>
</cp:coreProperties>
</file>