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505" w:rsidRPr="00B10734" w:rsidRDefault="00B10734" w:rsidP="00B10734">
      <w:pPr>
        <w:jc w:val="center"/>
        <w:rPr>
          <w:b/>
          <w:sz w:val="32"/>
        </w:rPr>
      </w:pPr>
      <w:r w:rsidRPr="00B10734">
        <w:rPr>
          <w:b/>
          <w:sz w:val="32"/>
        </w:rPr>
        <w:t>Midterm 2</w:t>
      </w:r>
    </w:p>
    <w:p w:rsidR="00B10734" w:rsidRDefault="00B10734" w:rsidP="00B10734">
      <w:pPr>
        <w:jc w:val="center"/>
      </w:pPr>
      <w:r>
        <w:t>Jiaqi Li</w:t>
      </w:r>
    </w:p>
    <w:p w:rsidR="00B10734" w:rsidRPr="00620AE1" w:rsidRDefault="00B10734" w:rsidP="00B10734">
      <w:pPr>
        <w:rPr>
          <w:b/>
        </w:rPr>
      </w:pPr>
      <w:r w:rsidRPr="00620AE1">
        <w:rPr>
          <w:b/>
        </w:rPr>
        <w:t>1.1</w:t>
      </w:r>
    </w:p>
    <w:p w:rsidR="00B13131" w:rsidRDefault="00B13131" w:rsidP="00B1313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reaction.time~elapsed.time,main</w:t>
      </w:r>
      <w:proofErr w:type="spellEnd"/>
      <w:r>
        <w:rPr>
          <w:rStyle w:val="gghfmyibcob"/>
          <w:rFonts w:ascii="Lucida Console" w:hAnsi="Lucida Console"/>
          <w:color w:val="0000FF"/>
        </w:rPr>
        <w:t>="Reaction Time versus Elapsed Time")</w:t>
      </w:r>
    </w:p>
    <w:p w:rsidR="00B13131" w:rsidRPr="00B13131" w:rsidRDefault="00B13131" w:rsidP="00B13131">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reaction.time~reaction$cue,main</w:t>
      </w:r>
      <w:proofErr w:type="spellEnd"/>
      <w:r>
        <w:rPr>
          <w:rStyle w:val="gghfmyibcob"/>
          <w:rFonts w:ascii="Lucida Console" w:hAnsi="Lucida Console"/>
          <w:color w:val="0000FF"/>
        </w:rPr>
        <w:t>="Reaction Time versus Cue")</w:t>
      </w:r>
    </w:p>
    <w:p w:rsidR="00B10734" w:rsidRDefault="00B10734" w:rsidP="00B10734">
      <w:pPr>
        <w:jc w:val="center"/>
      </w:pPr>
    </w:p>
    <w:p w:rsidR="00B10734" w:rsidRPr="00903187" w:rsidRDefault="00620AE1" w:rsidP="00B10734">
      <w:pPr>
        <w:jc w:val="center"/>
      </w:pPr>
      <w:r>
        <w:rPr>
          <w:noProof/>
        </w:rPr>
        <w:drawing>
          <wp:inline distT="0" distB="0" distL="0" distR="0" wp14:anchorId="6942D6AF" wp14:editId="32411BA7">
            <wp:extent cx="5943600" cy="3069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191" cy="3075188"/>
                    </a:xfrm>
                    <a:prstGeom prst="rect">
                      <a:avLst/>
                    </a:prstGeom>
                  </pic:spPr>
                </pic:pic>
              </a:graphicData>
            </a:graphic>
          </wp:inline>
        </w:drawing>
      </w:r>
    </w:p>
    <w:p w:rsidR="00B10734" w:rsidRPr="00620AE1" w:rsidRDefault="00B10734" w:rsidP="00B10734">
      <w:pPr>
        <w:rPr>
          <w:b/>
        </w:rPr>
      </w:pPr>
      <w:r w:rsidRPr="00620AE1">
        <w:rPr>
          <w:b/>
        </w:rPr>
        <w:t>1.2</w:t>
      </w:r>
    </w:p>
    <w:p w:rsidR="008B7227" w:rsidRDefault="008B7227" w:rsidP="00B10734">
      <w:r>
        <w:t>First, we want to set up the 2-way complete model:</w:t>
      </w:r>
    </w:p>
    <w:p w:rsidR="008B7227" w:rsidRDefault="008B7227" w:rsidP="00B10734">
      <w:proofErr w:type="spellStart"/>
      <w:r>
        <w:t>Y</w:t>
      </w:r>
      <w:r>
        <w:rPr>
          <w:vertAlign w:val="subscript"/>
        </w:rPr>
        <w:t>ijt</w:t>
      </w:r>
      <w:proofErr w:type="spellEnd"/>
      <w:r>
        <w:t xml:space="preserve"> = μ + α</w:t>
      </w:r>
      <w:proofErr w:type="spellStart"/>
      <w:r>
        <w:rPr>
          <w:vertAlign w:val="subscript"/>
        </w:rPr>
        <w:t>i</w:t>
      </w:r>
      <w:proofErr w:type="spellEnd"/>
      <w:r>
        <w:t xml:space="preserve"> + β</w:t>
      </w:r>
      <w:r>
        <w:rPr>
          <w:vertAlign w:val="subscript"/>
        </w:rPr>
        <w:t>j</w:t>
      </w:r>
      <w:r>
        <w:t xml:space="preserve"> + (αβ</w:t>
      </w:r>
      <w:proofErr w:type="gramStart"/>
      <w:r>
        <w:t>)</w:t>
      </w:r>
      <w:proofErr w:type="spellStart"/>
      <w:r>
        <w:rPr>
          <w:vertAlign w:val="subscript"/>
        </w:rPr>
        <w:t>ij</w:t>
      </w:r>
      <w:proofErr w:type="spellEnd"/>
      <w:proofErr w:type="gramEnd"/>
      <w:r>
        <w:t xml:space="preserve"> + ϵ</w:t>
      </w:r>
      <w:proofErr w:type="spellStart"/>
      <w:r>
        <w:rPr>
          <w:vertAlign w:val="subscript"/>
        </w:rPr>
        <w:t>ijt</w:t>
      </w:r>
      <w:proofErr w:type="spellEnd"/>
      <w:r>
        <w:t>, ϵ</w:t>
      </w:r>
      <w:proofErr w:type="spellStart"/>
      <w:r>
        <w:rPr>
          <w:vertAlign w:val="subscript"/>
        </w:rPr>
        <w:t>ijt</w:t>
      </w:r>
      <w:proofErr w:type="spellEnd"/>
      <w:r>
        <w:t xml:space="preserve"> </w:t>
      </w:r>
      <w:r>
        <w:rPr>
          <w:rFonts w:ascii="Cambria Math" w:hAnsi="Cambria Math" w:cs="Cambria Math"/>
        </w:rPr>
        <w:t>∼</w:t>
      </w:r>
      <w:r>
        <w:t xml:space="preserve"> N(0,σ</w:t>
      </w:r>
      <w:r>
        <w:rPr>
          <w:vertAlign w:val="superscript"/>
        </w:rPr>
        <w:t>2</w:t>
      </w:r>
      <w:r>
        <w:t xml:space="preserve">) with </w:t>
      </w:r>
      <w:proofErr w:type="spellStart"/>
      <w:r>
        <w:t>iid</w:t>
      </w:r>
      <w:proofErr w:type="spellEnd"/>
    </w:p>
    <w:p w:rsidR="00FC4BFE" w:rsidRDefault="008B7227" w:rsidP="00B10734">
      <w:proofErr w:type="spellStart"/>
      <w:r>
        <w:t>Y</w:t>
      </w:r>
      <w:r>
        <w:rPr>
          <w:vertAlign w:val="subscript"/>
        </w:rPr>
        <w:t>ijt</w:t>
      </w:r>
      <w:proofErr w:type="spellEnd"/>
      <w:r>
        <w:t xml:space="preserve"> = the reaction time with </w:t>
      </w:r>
      <w:proofErr w:type="spellStart"/>
      <w:r>
        <w:t>i</w:t>
      </w:r>
      <w:r>
        <w:rPr>
          <w:vertAlign w:val="superscript"/>
        </w:rPr>
        <w:t>th</w:t>
      </w:r>
      <w:proofErr w:type="spellEnd"/>
      <w:r>
        <w:t xml:space="preserve"> cue and </w:t>
      </w:r>
      <w:proofErr w:type="spellStart"/>
      <w:r>
        <w:t>j</w:t>
      </w:r>
      <w:r>
        <w:rPr>
          <w:vertAlign w:val="superscript"/>
        </w:rPr>
        <w:t>th</w:t>
      </w:r>
      <w:proofErr w:type="spellEnd"/>
      <w:r>
        <w:t xml:space="preserve"> elapsed time.</w:t>
      </w:r>
    </w:p>
    <w:p w:rsidR="00FC4BFE" w:rsidRPr="003F263C" w:rsidRDefault="00FC4BFE" w:rsidP="00B10734">
      <w:pPr>
        <w:rPr>
          <w:vertAlign w:val="subscript"/>
        </w:rPr>
      </w:pPr>
      <w:proofErr w:type="spellStart"/>
      <w:r>
        <w:t>i</w:t>
      </w:r>
      <w:proofErr w:type="spellEnd"/>
      <w:r>
        <w:t xml:space="preserve"> = auditory, visual</w:t>
      </w:r>
      <w:r>
        <w:tab/>
        <w:t>j = 1, 2, 3</w:t>
      </w:r>
      <w:r w:rsidR="003F263C">
        <w:tab/>
        <w:t>t = 1</w:t>
      </w:r>
      <w:proofErr w:type="gramStart"/>
      <w:r w:rsidR="003F263C">
        <w:t>, …,</w:t>
      </w:r>
      <w:proofErr w:type="gramEnd"/>
      <w:r w:rsidR="003F263C">
        <w:t xml:space="preserve"> </w:t>
      </w:r>
      <w:proofErr w:type="spellStart"/>
      <w:r w:rsidR="003F263C">
        <w:t>r</w:t>
      </w:r>
      <w:r w:rsidR="003F263C">
        <w:rPr>
          <w:vertAlign w:val="subscript"/>
        </w:rPr>
        <w:t>i</w:t>
      </w:r>
      <w:proofErr w:type="spellEnd"/>
    </w:p>
    <w:p w:rsidR="008B7227" w:rsidRDefault="008B7227" w:rsidP="00B10734"/>
    <w:p w:rsidR="008B7227" w:rsidRPr="008B7227" w:rsidRDefault="008B7227" w:rsidP="00F0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B7227">
        <w:rPr>
          <w:rFonts w:ascii="Lucida Console" w:eastAsia="Times New Roman" w:hAnsi="Lucida Console" w:cs="Courier New"/>
          <w:color w:val="0000FF"/>
          <w:sz w:val="20"/>
          <w:szCs w:val="20"/>
        </w:rPr>
        <w:t>&gt; lsm.reaction=</w:t>
      </w:r>
      <w:proofErr w:type="gramStart"/>
      <w:r w:rsidRPr="008B7227">
        <w:rPr>
          <w:rFonts w:ascii="Lucida Console" w:eastAsia="Times New Roman" w:hAnsi="Lucida Console" w:cs="Courier New"/>
          <w:color w:val="0000FF"/>
          <w:sz w:val="20"/>
          <w:szCs w:val="20"/>
        </w:rPr>
        <w:t>aov(</w:t>
      </w:r>
      <w:proofErr w:type="gramEnd"/>
      <w:r w:rsidRPr="008B7227">
        <w:rPr>
          <w:rFonts w:ascii="Lucida Console" w:eastAsia="Times New Roman" w:hAnsi="Lucida Console" w:cs="Courier New"/>
          <w:color w:val="0000FF"/>
          <w:sz w:val="20"/>
          <w:szCs w:val="20"/>
        </w:rPr>
        <w:t>reaction.time~cue+elapsed.time+cue:elapsed.time,data=reaction)</w:t>
      </w:r>
    </w:p>
    <w:p w:rsidR="008B7227" w:rsidRPr="008B7227" w:rsidRDefault="008B7227" w:rsidP="00F0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B7227">
        <w:rPr>
          <w:rFonts w:ascii="Lucida Console" w:eastAsia="Times New Roman" w:hAnsi="Lucida Console" w:cs="Courier New"/>
          <w:color w:val="0000FF"/>
          <w:sz w:val="20"/>
          <w:szCs w:val="20"/>
        </w:rPr>
        <w:t xml:space="preserve">&gt; </w:t>
      </w:r>
      <w:proofErr w:type="gramStart"/>
      <w:r w:rsidRPr="008B7227">
        <w:rPr>
          <w:rFonts w:ascii="Lucida Console" w:eastAsia="Times New Roman" w:hAnsi="Lucida Console" w:cs="Courier New"/>
          <w:color w:val="0000FF"/>
          <w:sz w:val="20"/>
          <w:szCs w:val="20"/>
        </w:rPr>
        <w:t>par(</w:t>
      </w:r>
      <w:proofErr w:type="spellStart"/>
      <w:proofErr w:type="gramEnd"/>
      <w:r w:rsidRPr="008B7227">
        <w:rPr>
          <w:rFonts w:ascii="Lucida Console" w:eastAsia="Times New Roman" w:hAnsi="Lucida Console" w:cs="Courier New"/>
          <w:color w:val="0000FF"/>
          <w:sz w:val="20"/>
          <w:szCs w:val="20"/>
        </w:rPr>
        <w:t>mfrow</w:t>
      </w:r>
      <w:proofErr w:type="spellEnd"/>
      <w:r w:rsidRPr="008B7227">
        <w:rPr>
          <w:rFonts w:ascii="Lucida Console" w:eastAsia="Times New Roman" w:hAnsi="Lucida Console" w:cs="Courier New"/>
          <w:color w:val="0000FF"/>
          <w:sz w:val="20"/>
          <w:szCs w:val="20"/>
        </w:rPr>
        <w:t>=c(2,2))</w:t>
      </w:r>
    </w:p>
    <w:p w:rsidR="008B7227" w:rsidRPr="008B7227" w:rsidRDefault="008B7227" w:rsidP="00F0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0000"/>
          <w:sz w:val="20"/>
          <w:szCs w:val="20"/>
        </w:rPr>
      </w:pPr>
      <w:r w:rsidRPr="008B7227">
        <w:rPr>
          <w:rFonts w:ascii="Lucida Console" w:eastAsia="Times New Roman" w:hAnsi="Lucida Console" w:cs="Courier New"/>
          <w:color w:val="0000FF"/>
          <w:sz w:val="20"/>
          <w:szCs w:val="20"/>
        </w:rPr>
        <w:t xml:space="preserve">&gt; </w:t>
      </w:r>
      <w:proofErr w:type="gramStart"/>
      <w:r w:rsidRPr="008B7227">
        <w:rPr>
          <w:rFonts w:ascii="Lucida Console" w:eastAsia="Times New Roman" w:hAnsi="Lucida Console" w:cs="Courier New"/>
          <w:color w:val="0000FF"/>
          <w:sz w:val="20"/>
          <w:szCs w:val="20"/>
        </w:rPr>
        <w:t>plot(</w:t>
      </w:r>
      <w:proofErr w:type="spellStart"/>
      <w:proofErr w:type="gramEnd"/>
      <w:r w:rsidRPr="008B7227">
        <w:rPr>
          <w:rFonts w:ascii="Lucida Console" w:eastAsia="Times New Roman" w:hAnsi="Lucida Console" w:cs="Courier New"/>
          <w:color w:val="0000FF"/>
          <w:sz w:val="20"/>
          <w:szCs w:val="20"/>
        </w:rPr>
        <w:t>lsm.reaction</w:t>
      </w:r>
      <w:proofErr w:type="spellEnd"/>
      <w:r w:rsidRPr="008B7227">
        <w:rPr>
          <w:rFonts w:ascii="Lucida Console" w:eastAsia="Times New Roman" w:hAnsi="Lucida Console" w:cs="Courier New"/>
          <w:color w:val="0000FF"/>
          <w:sz w:val="20"/>
          <w:szCs w:val="20"/>
        </w:rPr>
        <w:t>)</w:t>
      </w:r>
    </w:p>
    <w:p w:rsidR="00B10734" w:rsidRDefault="00E57081" w:rsidP="008B7227">
      <w:pPr>
        <w:jc w:val="center"/>
      </w:pPr>
      <w:r>
        <w:rPr>
          <w:noProof/>
        </w:rPr>
        <w:lastRenderedPageBreak/>
        <w:drawing>
          <wp:inline distT="0" distB="0" distL="0" distR="0" wp14:anchorId="42B733E4" wp14:editId="371240C7">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389" cy="3666701"/>
                    </a:xfrm>
                    <a:prstGeom prst="rect">
                      <a:avLst/>
                    </a:prstGeom>
                  </pic:spPr>
                </pic:pic>
              </a:graphicData>
            </a:graphic>
          </wp:inline>
        </w:drawing>
      </w:r>
    </w:p>
    <w:p w:rsidR="008B7227" w:rsidRDefault="008B7227" w:rsidP="008B7227">
      <w:r>
        <w:t xml:space="preserve">The </w:t>
      </w:r>
      <w:r w:rsidR="00343C16">
        <w:t>plots show that in the</w:t>
      </w:r>
      <w:r>
        <w:t xml:space="preserve"> residuals</w:t>
      </w:r>
      <w:r w:rsidR="0043265A">
        <w:t xml:space="preserve"> </w:t>
      </w:r>
      <w:r w:rsidR="00343C16">
        <w:t xml:space="preserve">plot </w:t>
      </w:r>
      <w:r w:rsidR="0043265A">
        <w:t>of the 2-way complete model</w:t>
      </w:r>
      <w:r w:rsidR="00343C16">
        <w:t>,</w:t>
      </w:r>
      <w:r w:rsidR="0043265A">
        <w:t xml:space="preserve"> constant variance </w:t>
      </w:r>
      <w:r w:rsidR="004B4318">
        <w:t xml:space="preserve">is </w:t>
      </w:r>
      <w:r w:rsidR="00343C16">
        <w:t xml:space="preserve">satisfied, </w:t>
      </w:r>
      <w:r w:rsidR="0043265A">
        <w:t xml:space="preserve">and the Q-Q plot shows the normality. </w:t>
      </w:r>
      <w:r w:rsidR="004B4318">
        <w:t xml:space="preserve">In this case, we do not need to do transformation. </w:t>
      </w:r>
      <w:r w:rsidR="004B4318">
        <w:t xml:space="preserve">All assumptions are satisfied. </w:t>
      </w:r>
      <w:r w:rsidR="004B4318">
        <w:t>W</w:t>
      </w:r>
      <w:r w:rsidR="0043265A">
        <w:t>e can do further study with this model.</w:t>
      </w:r>
    </w:p>
    <w:tbl>
      <w:tblPr>
        <w:tblStyle w:val="TableGrid"/>
        <w:tblW w:w="0" w:type="auto"/>
        <w:tblLook w:val="04A0" w:firstRow="1" w:lastRow="0" w:firstColumn="1" w:lastColumn="0" w:noHBand="0" w:noVBand="1"/>
      </w:tblPr>
      <w:tblGrid>
        <w:gridCol w:w="9350"/>
      </w:tblGrid>
      <w:tr w:rsidR="00BF6D59" w:rsidTr="00BF6D59">
        <w:tc>
          <w:tcPr>
            <w:tcW w:w="9350" w:type="dxa"/>
          </w:tcPr>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5F05F9">
              <w:rPr>
                <w:rFonts w:ascii="Lucida Console" w:eastAsia="Times New Roman" w:hAnsi="Lucida Console" w:cs="Courier New"/>
                <w:color w:val="0000FF"/>
                <w:sz w:val="20"/>
                <w:szCs w:val="20"/>
              </w:rPr>
              <w:t xml:space="preserve">&gt; </w:t>
            </w:r>
            <w:proofErr w:type="spellStart"/>
            <w:r w:rsidRPr="005F05F9">
              <w:rPr>
                <w:rFonts w:ascii="Lucida Console" w:eastAsia="Times New Roman" w:hAnsi="Lucida Console" w:cs="Courier New"/>
                <w:color w:val="0000FF"/>
                <w:sz w:val="20"/>
                <w:szCs w:val="20"/>
              </w:rPr>
              <w:t>anova</w:t>
            </w:r>
            <w:proofErr w:type="spellEnd"/>
            <w:r w:rsidRPr="005F05F9">
              <w:rPr>
                <w:rFonts w:ascii="Lucida Console" w:eastAsia="Times New Roman" w:hAnsi="Lucida Console" w:cs="Courier New"/>
                <w:color w:val="0000FF"/>
                <w:sz w:val="20"/>
                <w:szCs w:val="20"/>
              </w:rPr>
              <w:t>(</w:t>
            </w:r>
            <w:proofErr w:type="spellStart"/>
            <w:r w:rsidRPr="005F05F9">
              <w:rPr>
                <w:rFonts w:ascii="Lucida Console" w:eastAsia="Times New Roman" w:hAnsi="Lucida Console" w:cs="Courier New"/>
                <w:color w:val="0000FF"/>
                <w:sz w:val="20"/>
                <w:szCs w:val="20"/>
              </w:rPr>
              <w:t>lsm.reaction</w:t>
            </w:r>
            <w:proofErr w:type="spellEnd"/>
            <w:r w:rsidRPr="005F05F9">
              <w:rPr>
                <w:rFonts w:ascii="Lucida Console" w:eastAsia="Times New Roman" w:hAnsi="Lucida Console" w:cs="Courier New"/>
                <w:color w:val="0000FF"/>
                <w:sz w:val="20"/>
                <w:szCs w:val="20"/>
              </w:rPr>
              <w:t>)</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Analysis of Variance Table</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Response: </w:t>
            </w:r>
            <w:proofErr w:type="spellStart"/>
            <w:r w:rsidRPr="005F05F9">
              <w:rPr>
                <w:rFonts w:ascii="Lucida Console" w:eastAsia="Times New Roman" w:hAnsi="Lucida Console" w:cs="Courier New"/>
                <w:color w:val="000000"/>
                <w:sz w:val="20"/>
                <w:szCs w:val="20"/>
              </w:rPr>
              <w:t>reaction.time</w:t>
            </w:r>
            <w:proofErr w:type="spellEnd"/>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                 </w:t>
            </w:r>
            <w:proofErr w:type="spellStart"/>
            <w:r w:rsidRPr="005F05F9">
              <w:rPr>
                <w:rFonts w:ascii="Lucida Console" w:eastAsia="Times New Roman" w:hAnsi="Lucida Console" w:cs="Courier New"/>
                <w:color w:val="000000"/>
                <w:sz w:val="20"/>
                <w:szCs w:val="20"/>
              </w:rPr>
              <w:t>Df</w:t>
            </w:r>
            <w:proofErr w:type="spellEnd"/>
            <w:r w:rsidRPr="005F05F9">
              <w:rPr>
                <w:rFonts w:ascii="Lucida Console" w:eastAsia="Times New Roman" w:hAnsi="Lucida Console" w:cs="Courier New"/>
                <w:color w:val="000000"/>
                <w:sz w:val="20"/>
                <w:szCs w:val="20"/>
              </w:rPr>
              <w:t xml:space="preserve">  Sum </w:t>
            </w:r>
            <w:proofErr w:type="spellStart"/>
            <w:r w:rsidRPr="005F05F9">
              <w:rPr>
                <w:rFonts w:ascii="Lucida Console" w:eastAsia="Times New Roman" w:hAnsi="Lucida Console" w:cs="Courier New"/>
                <w:color w:val="000000"/>
                <w:sz w:val="20"/>
                <w:szCs w:val="20"/>
              </w:rPr>
              <w:t>Sq</w:t>
            </w:r>
            <w:proofErr w:type="spellEnd"/>
            <w:r w:rsidRPr="005F05F9">
              <w:rPr>
                <w:rFonts w:ascii="Lucida Console" w:eastAsia="Times New Roman" w:hAnsi="Lucida Console" w:cs="Courier New"/>
                <w:color w:val="000000"/>
                <w:sz w:val="20"/>
                <w:szCs w:val="20"/>
              </w:rPr>
              <w:t xml:space="preserve"> Mean </w:t>
            </w:r>
            <w:proofErr w:type="spellStart"/>
            <w:r w:rsidRPr="005F05F9">
              <w:rPr>
                <w:rFonts w:ascii="Lucida Console" w:eastAsia="Times New Roman" w:hAnsi="Lucida Console" w:cs="Courier New"/>
                <w:color w:val="000000"/>
                <w:sz w:val="20"/>
                <w:szCs w:val="20"/>
              </w:rPr>
              <w:t>Sq</w:t>
            </w:r>
            <w:proofErr w:type="spellEnd"/>
            <w:r w:rsidRPr="005F05F9">
              <w:rPr>
                <w:rFonts w:ascii="Lucida Console" w:eastAsia="Times New Roman" w:hAnsi="Lucida Console" w:cs="Courier New"/>
                <w:color w:val="000000"/>
                <w:sz w:val="20"/>
                <w:szCs w:val="20"/>
              </w:rPr>
              <w:t xml:space="preserve"> F value    </w:t>
            </w:r>
            <w:proofErr w:type="spellStart"/>
            <w:r w:rsidRPr="005F05F9">
              <w:rPr>
                <w:rFonts w:ascii="Lucida Console" w:eastAsia="Times New Roman" w:hAnsi="Lucida Console" w:cs="Courier New"/>
                <w:color w:val="000000"/>
                <w:sz w:val="20"/>
                <w:szCs w:val="20"/>
              </w:rPr>
              <w:t>Pr</w:t>
            </w:r>
            <w:proofErr w:type="spellEnd"/>
            <w:r w:rsidRPr="005F05F9">
              <w:rPr>
                <w:rFonts w:ascii="Lucida Console" w:eastAsia="Times New Roman" w:hAnsi="Lucida Console" w:cs="Courier New"/>
                <w:color w:val="000000"/>
                <w:sz w:val="20"/>
                <w:szCs w:val="20"/>
              </w:rPr>
              <w:t xml:space="preserve">(&gt;F)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cue               1 23544.5 23544.5 81.3750 1.077e-06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5F05F9">
              <w:rPr>
                <w:rFonts w:ascii="Lucida Console" w:eastAsia="Times New Roman" w:hAnsi="Lucida Console" w:cs="Courier New"/>
                <w:color w:val="000000"/>
                <w:sz w:val="20"/>
                <w:szCs w:val="20"/>
              </w:rPr>
              <w:t>elapsed.time</w:t>
            </w:r>
            <w:proofErr w:type="spellEnd"/>
            <w:r w:rsidRPr="005F05F9">
              <w:rPr>
                <w:rFonts w:ascii="Lucida Console" w:eastAsia="Times New Roman" w:hAnsi="Lucida Console" w:cs="Courier New"/>
                <w:color w:val="000000"/>
                <w:sz w:val="20"/>
                <w:szCs w:val="20"/>
              </w:rPr>
              <w:t xml:space="preserve">      2  1158.1   579.1  2.0013    0.1778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5F05F9">
              <w:rPr>
                <w:rFonts w:ascii="Lucida Console" w:eastAsia="Times New Roman" w:hAnsi="Lucida Console" w:cs="Courier New"/>
                <w:color w:val="000000"/>
                <w:sz w:val="20"/>
                <w:szCs w:val="20"/>
              </w:rPr>
              <w:t>cue:elapsed.time</w:t>
            </w:r>
            <w:proofErr w:type="spellEnd"/>
            <w:r w:rsidRPr="005F05F9">
              <w:rPr>
                <w:rFonts w:ascii="Lucida Console" w:eastAsia="Times New Roman" w:hAnsi="Lucida Console" w:cs="Courier New"/>
                <w:color w:val="000000"/>
                <w:sz w:val="20"/>
                <w:szCs w:val="20"/>
              </w:rPr>
              <w:t xml:space="preserve">  2   846.3   423.2  1.4626    0.2701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Residuals        12  3472.0   289.3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5F05F9">
              <w:rPr>
                <w:rFonts w:ascii="Lucida Console" w:eastAsia="Times New Roman" w:hAnsi="Lucida Console" w:cs="Courier New"/>
                <w:color w:val="000000"/>
                <w:sz w:val="20"/>
                <w:szCs w:val="20"/>
              </w:rPr>
              <w:t>Signif</w:t>
            </w:r>
            <w:proofErr w:type="spellEnd"/>
            <w:r w:rsidRPr="005F05F9">
              <w:rPr>
                <w:rFonts w:ascii="Lucida Console" w:eastAsia="Times New Roman" w:hAnsi="Lucida Console" w:cs="Courier New"/>
                <w:color w:val="000000"/>
                <w:sz w:val="20"/>
                <w:szCs w:val="20"/>
              </w:rPr>
              <w:t xml:space="preserve">. </w:t>
            </w:r>
            <w:proofErr w:type="gramStart"/>
            <w:r w:rsidRPr="005F05F9">
              <w:rPr>
                <w:rFonts w:ascii="Lucida Console" w:eastAsia="Times New Roman" w:hAnsi="Lucida Console" w:cs="Courier New"/>
                <w:color w:val="000000"/>
                <w:sz w:val="20"/>
                <w:szCs w:val="20"/>
              </w:rPr>
              <w:t>codes</w:t>
            </w:r>
            <w:proofErr w:type="gramEnd"/>
            <w:r w:rsidRPr="005F05F9">
              <w:rPr>
                <w:rFonts w:ascii="Lucida Console" w:eastAsia="Times New Roman" w:hAnsi="Lucida Console" w:cs="Courier New"/>
                <w:color w:val="000000"/>
                <w:sz w:val="20"/>
                <w:szCs w:val="20"/>
              </w:rPr>
              <w:t>:  0 ‘***’ 0.001 ‘**’ 0.01 ‘*’ 0.05 ‘.’ 0.1 ‘ ’ 1</w:t>
            </w:r>
          </w:p>
          <w:p w:rsidR="00BF6D59" w:rsidRDefault="00BF6D59" w:rsidP="008B7227"/>
        </w:tc>
      </w:tr>
    </w:tbl>
    <w:p w:rsidR="00BF6D59" w:rsidRDefault="00BF6D59" w:rsidP="008B7227"/>
    <w:p w:rsidR="0043265A" w:rsidRDefault="0043265A" w:rsidP="0043265A">
      <w:r w:rsidRPr="0043265A">
        <w:rPr>
          <w:b/>
          <w:u w:val="single"/>
        </w:rPr>
        <w:t>For Interaction term</w:t>
      </w:r>
      <w:r>
        <w:t>:</w:t>
      </w:r>
    </w:p>
    <w:p w:rsidR="0043265A" w:rsidRDefault="0043265A" w:rsidP="0043265A">
      <w:r>
        <w:t>H</w:t>
      </w:r>
      <w:r>
        <w:rPr>
          <w:vertAlign w:val="subscript"/>
        </w:rPr>
        <w:t>0</w:t>
      </w:r>
      <w:r>
        <w:t xml:space="preserve">: </w:t>
      </w:r>
      <w:r w:rsidR="007E4AC2">
        <w:t>combination of cue and elapsed time has no impact on the mean reaction time</w:t>
      </w:r>
    </w:p>
    <w:p w:rsidR="0043265A" w:rsidRDefault="0043265A" w:rsidP="0043265A">
      <w:r>
        <w:t>Test Statistic F</w:t>
      </w:r>
      <w:r w:rsidR="005F05F9">
        <w:rPr>
          <w:vertAlign w:val="subscript"/>
        </w:rPr>
        <w:t>2</w:t>
      </w:r>
      <w:proofErr w:type="gramStart"/>
      <w:r w:rsidR="005F05F9">
        <w:rPr>
          <w:vertAlign w:val="subscript"/>
        </w:rPr>
        <w:t>,12</w:t>
      </w:r>
      <w:proofErr w:type="gramEnd"/>
      <w:r>
        <w:t xml:space="preserve"> = </w:t>
      </w:r>
      <w:r w:rsidR="005F05F9">
        <w:t>1.4626</w:t>
      </w:r>
    </w:p>
    <w:p w:rsidR="0043265A" w:rsidRDefault="005F05F9" w:rsidP="0043265A">
      <w:proofErr w:type="gramStart"/>
      <w:r>
        <w:t>p-value</w:t>
      </w:r>
      <w:proofErr w:type="gramEnd"/>
      <w:r>
        <w:t xml:space="preserve"> = 0.2701</w:t>
      </w:r>
      <w:r w:rsidR="0043265A">
        <w:t xml:space="preserve"> &gt; α = 0.05</w:t>
      </w:r>
    </w:p>
    <w:p w:rsidR="0043265A" w:rsidRPr="0043265A" w:rsidRDefault="0043265A" w:rsidP="0043265A">
      <w:r>
        <w:t>Since the p-value of the interaction term is larger than 0.05, we fail to reject null hypothesis and conclude that different combinations of cue and elapsed time have no impact on mean reaction time.</w:t>
      </w:r>
    </w:p>
    <w:p w:rsidR="007E4AC2" w:rsidRDefault="007E4AC2" w:rsidP="007E4AC2">
      <w:r w:rsidRPr="0043265A">
        <w:rPr>
          <w:b/>
          <w:u w:val="single"/>
        </w:rPr>
        <w:lastRenderedPageBreak/>
        <w:t xml:space="preserve">For </w:t>
      </w:r>
      <w:r>
        <w:rPr>
          <w:b/>
          <w:u w:val="single"/>
        </w:rPr>
        <w:t>Cue</w:t>
      </w:r>
      <w:r>
        <w:t>:</w:t>
      </w:r>
    </w:p>
    <w:p w:rsidR="007E4AC2" w:rsidRDefault="007E4AC2" w:rsidP="007E4AC2">
      <w:r>
        <w:t>H</w:t>
      </w:r>
      <w:r>
        <w:rPr>
          <w:vertAlign w:val="subscript"/>
        </w:rPr>
        <w:t>0</w:t>
      </w:r>
      <w:r>
        <w:t>: cue has no impact on reaction time</w:t>
      </w:r>
    </w:p>
    <w:p w:rsidR="007E4AC2" w:rsidRDefault="007E4AC2" w:rsidP="007E4AC2">
      <w:r>
        <w:t>Test Statistic F</w:t>
      </w:r>
      <w:r w:rsidR="005F05F9">
        <w:rPr>
          <w:vertAlign w:val="subscript"/>
        </w:rPr>
        <w:t>1</w:t>
      </w:r>
      <w:proofErr w:type="gramStart"/>
      <w:r w:rsidR="005F05F9">
        <w:rPr>
          <w:vertAlign w:val="subscript"/>
        </w:rPr>
        <w:t>,12</w:t>
      </w:r>
      <w:proofErr w:type="gramEnd"/>
      <w:r>
        <w:t xml:space="preserve"> = </w:t>
      </w:r>
      <w:r w:rsidR="005F05F9">
        <w:t>81.3750</w:t>
      </w:r>
    </w:p>
    <w:p w:rsidR="007E4AC2" w:rsidRDefault="005F05F9" w:rsidP="007E4AC2">
      <w:proofErr w:type="gramStart"/>
      <w:r>
        <w:t>p-value</w:t>
      </w:r>
      <w:proofErr w:type="gramEnd"/>
      <w:r>
        <w:t xml:space="preserve"> = 1.077</w:t>
      </w:r>
      <w:r w:rsidR="007E4AC2">
        <w:t xml:space="preserve"> × 10</w:t>
      </w:r>
      <w:r>
        <w:rPr>
          <w:vertAlign w:val="superscript"/>
        </w:rPr>
        <w:t>-6</w:t>
      </w:r>
      <w:r w:rsidR="007E4AC2">
        <w:t xml:space="preserve"> &lt; α = 0.05</w:t>
      </w:r>
    </w:p>
    <w:p w:rsidR="00B348B8" w:rsidRDefault="007E4AC2" w:rsidP="005F05F9">
      <w:r>
        <w:t>Since the p-value of the cue is smaller than 0.05, we reject null hypothesis and conclude that different cues have impacts on mean reaction time.</w:t>
      </w:r>
    </w:p>
    <w:tbl>
      <w:tblPr>
        <w:tblStyle w:val="TableGrid"/>
        <w:tblW w:w="0" w:type="auto"/>
        <w:tblLook w:val="04A0" w:firstRow="1" w:lastRow="0" w:firstColumn="1" w:lastColumn="0" w:noHBand="0" w:noVBand="1"/>
      </w:tblPr>
      <w:tblGrid>
        <w:gridCol w:w="9350"/>
      </w:tblGrid>
      <w:tr w:rsidR="005C04F8" w:rsidTr="005C04F8">
        <w:tc>
          <w:tcPr>
            <w:tcW w:w="9350" w:type="dxa"/>
          </w:tcPr>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5F05F9">
              <w:rPr>
                <w:rFonts w:ascii="Lucida Console" w:eastAsia="Times New Roman" w:hAnsi="Lucida Console" w:cs="Courier New"/>
                <w:color w:val="0000FF"/>
                <w:sz w:val="20"/>
                <w:szCs w:val="20"/>
              </w:rPr>
              <w:t xml:space="preserve">&gt; </w:t>
            </w:r>
            <w:proofErr w:type="spellStart"/>
            <w:r w:rsidRPr="005F05F9">
              <w:rPr>
                <w:rFonts w:ascii="Lucida Console" w:eastAsia="Times New Roman" w:hAnsi="Lucida Console" w:cs="Courier New"/>
                <w:color w:val="0000FF"/>
                <w:sz w:val="20"/>
                <w:szCs w:val="20"/>
              </w:rPr>
              <w:t>cld</w:t>
            </w:r>
            <w:proofErr w:type="spellEnd"/>
            <w:r w:rsidRPr="005F05F9">
              <w:rPr>
                <w:rFonts w:ascii="Lucida Console" w:eastAsia="Times New Roman" w:hAnsi="Lucida Console" w:cs="Courier New"/>
                <w:color w:val="0000FF"/>
                <w:sz w:val="20"/>
                <w:szCs w:val="20"/>
              </w:rPr>
              <w:t>(</w:t>
            </w:r>
            <w:proofErr w:type="spellStart"/>
            <w:r w:rsidRPr="005F05F9">
              <w:rPr>
                <w:rFonts w:ascii="Lucida Console" w:eastAsia="Times New Roman" w:hAnsi="Lucida Console" w:cs="Courier New"/>
                <w:color w:val="0000FF"/>
                <w:sz w:val="20"/>
                <w:szCs w:val="20"/>
              </w:rPr>
              <w:t>reaction.cue,alpha</w:t>
            </w:r>
            <w:proofErr w:type="spellEnd"/>
            <w:r w:rsidRPr="005F05F9">
              <w:rPr>
                <w:rFonts w:ascii="Lucida Console" w:eastAsia="Times New Roman" w:hAnsi="Lucida Console" w:cs="Courier New"/>
                <w:color w:val="0000FF"/>
                <w:sz w:val="20"/>
                <w:szCs w:val="20"/>
              </w:rPr>
              <w:t>=0.05)</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 cue        </w:t>
            </w:r>
            <w:proofErr w:type="spellStart"/>
            <w:r w:rsidRPr="005F05F9">
              <w:rPr>
                <w:rFonts w:ascii="Lucida Console" w:eastAsia="Times New Roman" w:hAnsi="Lucida Console" w:cs="Courier New"/>
                <w:color w:val="000000"/>
                <w:sz w:val="20"/>
                <w:szCs w:val="20"/>
              </w:rPr>
              <w:t>lsmean</w:t>
            </w:r>
            <w:proofErr w:type="spellEnd"/>
            <w:r w:rsidRPr="005F05F9">
              <w:rPr>
                <w:rFonts w:ascii="Lucida Console" w:eastAsia="Times New Roman" w:hAnsi="Lucida Console" w:cs="Courier New"/>
                <w:color w:val="000000"/>
                <w:sz w:val="20"/>
                <w:szCs w:val="20"/>
              </w:rPr>
              <w:t xml:space="preserve">       SE </w:t>
            </w:r>
            <w:proofErr w:type="spellStart"/>
            <w:r w:rsidRPr="005F05F9">
              <w:rPr>
                <w:rFonts w:ascii="Lucida Console" w:eastAsia="Times New Roman" w:hAnsi="Lucida Console" w:cs="Courier New"/>
                <w:color w:val="000000"/>
                <w:sz w:val="20"/>
                <w:szCs w:val="20"/>
              </w:rPr>
              <w:t>df</w:t>
            </w:r>
            <w:proofErr w:type="spellEnd"/>
            <w:r w:rsidRPr="005F05F9">
              <w:rPr>
                <w:rFonts w:ascii="Lucida Console" w:eastAsia="Times New Roman" w:hAnsi="Lucida Console" w:cs="Courier New"/>
                <w:color w:val="000000"/>
                <w:sz w:val="20"/>
                <w:szCs w:val="20"/>
              </w:rPr>
              <w:t xml:space="preserve"> lower.CL upper.CL .group</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 auditory 191.8889 5.669934 12 179.5352 204.2426  1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 visual   264.2222 5.669934 12 251.8685 276.5759   2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Results are averaged over the levels of: </w:t>
            </w:r>
            <w:proofErr w:type="spellStart"/>
            <w:r w:rsidRPr="005F05F9">
              <w:rPr>
                <w:rFonts w:ascii="Lucida Console" w:eastAsia="Times New Roman" w:hAnsi="Lucida Console" w:cs="Courier New"/>
                <w:color w:val="000000"/>
                <w:sz w:val="20"/>
                <w:szCs w:val="20"/>
              </w:rPr>
              <w:t>elapsed.time</w:t>
            </w:r>
            <w:proofErr w:type="spellEnd"/>
            <w:r w:rsidRPr="005F05F9">
              <w:rPr>
                <w:rFonts w:ascii="Lucida Console" w:eastAsia="Times New Roman" w:hAnsi="Lucida Console" w:cs="Courier New"/>
                <w:color w:val="000000"/>
                <w:sz w:val="20"/>
                <w:szCs w:val="20"/>
              </w:rPr>
              <w:t xml:space="preserve"> </w:t>
            </w:r>
          </w:p>
          <w:p w:rsidR="005F05F9"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Confidence level used: 0.95 </w:t>
            </w:r>
          </w:p>
          <w:p w:rsidR="005C04F8" w:rsidRPr="005F05F9" w:rsidRDefault="005F05F9" w:rsidP="005F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5F05F9">
              <w:rPr>
                <w:rFonts w:ascii="Lucida Console" w:eastAsia="Times New Roman" w:hAnsi="Lucida Console" w:cs="Courier New"/>
                <w:color w:val="000000"/>
                <w:sz w:val="20"/>
                <w:szCs w:val="20"/>
              </w:rPr>
              <w:t xml:space="preserve">significance level used: alpha = 0.05 </w:t>
            </w:r>
          </w:p>
        </w:tc>
      </w:tr>
    </w:tbl>
    <w:p w:rsidR="005C04F8" w:rsidRDefault="005C04F8" w:rsidP="007E4AC2"/>
    <w:p w:rsidR="005C04F8" w:rsidRDefault="005C04F8" w:rsidP="007E4AC2">
      <w:r>
        <w:t xml:space="preserve">By observing the chart </w:t>
      </w:r>
      <w:r w:rsidR="007339BF">
        <w:t xml:space="preserve">and graph </w:t>
      </w:r>
      <w:r>
        <w:t xml:space="preserve">above, we can see that the </w:t>
      </w:r>
      <w:r w:rsidRPr="005C04F8">
        <w:rPr>
          <w:u w:val="single"/>
        </w:rPr>
        <w:t>visual cue</w:t>
      </w:r>
      <w:r>
        <w:t xml:space="preserve"> has more impacts on the mean reaction time than the </w:t>
      </w:r>
      <w:r w:rsidRPr="005C04F8">
        <w:rPr>
          <w:u w:val="single"/>
        </w:rPr>
        <w:t>auditory cue</w:t>
      </w:r>
      <w:r>
        <w:t xml:space="preserve"> has.</w:t>
      </w:r>
    </w:p>
    <w:p w:rsidR="005C04F8" w:rsidRDefault="005C04F8" w:rsidP="007E4AC2"/>
    <w:p w:rsidR="007E4AC2" w:rsidRDefault="007E4AC2" w:rsidP="007E4AC2">
      <w:r w:rsidRPr="0043265A">
        <w:rPr>
          <w:b/>
          <w:u w:val="single"/>
        </w:rPr>
        <w:t xml:space="preserve">For </w:t>
      </w:r>
      <w:r>
        <w:rPr>
          <w:b/>
          <w:u w:val="single"/>
        </w:rPr>
        <w:t>Elapsed Time</w:t>
      </w:r>
      <w:r>
        <w:t>:</w:t>
      </w:r>
    </w:p>
    <w:p w:rsidR="007E4AC2" w:rsidRDefault="007E4AC2" w:rsidP="007E4AC2">
      <w:r>
        <w:t>H</w:t>
      </w:r>
      <w:r>
        <w:rPr>
          <w:vertAlign w:val="subscript"/>
        </w:rPr>
        <w:t>0</w:t>
      </w:r>
      <w:r>
        <w:t>: elapsed time has no impact on reaction time</w:t>
      </w:r>
    </w:p>
    <w:p w:rsidR="007E4AC2" w:rsidRDefault="007E4AC2" w:rsidP="007E4AC2">
      <w:r>
        <w:t>Test Statistic F</w:t>
      </w:r>
      <w:r>
        <w:rPr>
          <w:vertAlign w:val="subscript"/>
        </w:rPr>
        <w:t>1</w:t>
      </w:r>
      <w:proofErr w:type="gramStart"/>
      <w:r>
        <w:rPr>
          <w:vertAlign w:val="subscript"/>
        </w:rPr>
        <w:t>,14</w:t>
      </w:r>
      <w:proofErr w:type="gramEnd"/>
      <w:r>
        <w:t xml:space="preserve"> = 1.3470</w:t>
      </w:r>
    </w:p>
    <w:p w:rsidR="007E4AC2" w:rsidRDefault="007E4AC2" w:rsidP="007E4AC2">
      <w:proofErr w:type="gramStart"/>
      <w:r>
        <w:t>p-value</w:t>
      </w:r>
      <w:proofErr w:type="gramEnd"/>
      <w:r>
        <w:t xml:space="preserve"> = 0.2652 &gt; α = 0.05</w:t>
      </w:r>
    </w:p>
    <w:p w:rsidR="00B348B8" w:rsidRDefault="007E4AC2" w:rsidP="007E4AC2">
      <w:r>
        <w:t>Since the p-value of the elapsed time is larger than 0.05, we fail to reject null hypothesis and conclude that different elapsed time have no impact on mean reaction time.</w:t>
      </w:r>
    </w:p>
    <w:p w:rsidR="005F05F9" w:rsidRDefault="005F05F9" w:rsidP="005F05F9">
      <w:pPr>
        <w:jc w:val="center"/>
      </w:pPr>
      <w:r>
        <w:rPr>
          <w:noProof/>
        </w:rPr>
        <w:drawing>
          <wp:inline distT="0" distB="0" distL="0" distR="0" wp14:anchorId="19D5AF88" wp14:editId="2121D592">
            <wp:extent cx="4834393" cy="272709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055" cy="2748338"/>
                    </a:xfrm>
                    <a:prstGeom prst="rect">
                      <a:avLst/>
                    </a:prstGeom>
                  </pic:spPr>
                </pic:pic>
              </a:graphicData>
            </a:graphic>
          </wp:inline>
        </w:drawing>
      </w:r>
    </w:p>
    <w:p w:rsidR="00D0745A" w:rsidRDefault="00427CCC" w:rsidP="00D0745A">
      <w:r>
        <w:lastRenderedPageBreak/>
        <w:t>By observing the graph</w:t>
      </w:r>
      <w:r w:rsidR="001B7E29">
        <w:t xml:space="preserve"> above</w:t>
      </w:r>
      <w:r>
        <w:t>, we can see that:</w:t>
      </w:r>
    </w:p>
    <w:p w:rsidR="00427CCC" w:rsidRDefault="00427CCC" w:rsidP="00D0745A">
      <w:r>
        <w:t xml:space="preserve">For auditory cue, elapsed time 1 and 2 have similar effect on reaction time but elapsed time 3 has a little bit more effects on reaction time than </w:t>
      </w:r>
      <w:r>
        <w:t>elapsed time 1 and 2</w:t>
      </w:r>
      <w:r>
        <w:t xml:space="preserve"> have.</w:t>
      </w:r>
    </w:p>
    <w:p w:rsidR="00427CCC" w:rsidRDefault="00427CCC" w:rsidP="00427CCC">
      <w:r>
        <w:t>For visual cue, elapsed time 1 and 3 have same effects on reaction time but elapsed time 2</w:t>
      </w:r>
      <w:r>
        <w:t xml:space="preserve"> has a little bit </w:t>
      </w:r>
      <w:r>
        <w:t>less</w:t>
      </w:r>
      <w:r>
        <w:t xml:space="preserve"> effects on reaction time than </w:t>
      </w:r>
      <w:r>
        <w:t>elapsed time 1 and 3</w:t>
      </w:r>
      <w:r>
        <w:t xml:space="preserve"> have.</w:t>
      </w:r>
    </w:p>
    <w:p w:rsidR="00427CCC" w:rsidRDefault="00427CCC" w:rsidP="00427CCC">
      <w:r>
        <w:t>In general, combinations of cue and elapsed have no significant effects on reaction time.</w:t>
      </w:r>
    </w:p>
    <w:p w:rsidR="00427CCC" w:rsidRDefault="00427CCC" w:rsidP="00427CCC">
      <w:r>
        <w:t xml:space="preserve">For cue, auditory cue has </w:t>
      </w:r>
      <w:proofErr w:type="gramStart"/>
      <w:r>
        <w:t>less effects</w:t>
      </w:r>
      <w:proofErr w:type="gramEnd"/>
      <w:r>
        <w:t xml:space="preserve"> on reaction time than visual cue has.</w:t>
      </w:r>
    </w:p>
    <w:p w:rsidR="00427CCC" w:rsidRDefault="00427CCC" w:rsidP="00427CCC">
      <w:r>
        <w:t xml:space="preserve">For elapsed time, </w:t>
      </w:r>
      <w:r w:rsidR="00A376BB">
        <w:t xml:space="preserve">even though the elapsed time 2 has the smallest effects on reaction time, </w:t>
      </w:r>
      <w:r>
        <w:t>there is no significant different between elapsed times.</w:t>
      </w:r>
    </w:p>
    <w:p w:rsidR="005F05F9" w:rsidRPr="0043265A" w:rsidRDefault="005F05F9" w:rsidP="007E4AC2"/>
    <w:p w:rsidR="0043265A" w:rsidRPr="009C2CFA" w:rsidRDefault="00700D6A" w:rsidP="00A239C2">
      <w:pPr>
        <w:rPr>
          <w:b/>
        </w:rPr>
      </w:pPr>
      <w:r w:rsidRPr="009C2CFA">
        <w:rPr>
          <w:b/>
        </w:rPr>
        <w:t>2.</w:t>
      </w:r>
    </w:p>
    <w:p w:rsidR="00EE7921" w:rsidRDefault="00EE7921" w:rsidP="00EE7921">
      <w:r>
        <w:t xml:space="preserve">Model: </w:t>
      </w:r>
      <w:proofErr w:type="spellStart"/>
      <w:r>
        <w:t>Y</w:t>
      </w:r>
      <w:r>
        <w:rPr>
          <w:vertAlign w:val="subscript"/>
        </w:rPr>
        <w:t>it</w:t>
      </w:r>
      <w:proofErr w:type="spellEnd"/>
      <w:r w:rsidR="002C3229">
        <w:t xml:space="preserve"> = μ + </w:t>
      </w:r>
      <w:proofErr w:type="spellStart"/>
      <w:r w:rsidR="002C3229">
        <w:t>τ</w:t>
      </w:r>
      <w:r>
        <w:rPr>
          <w:vertAlign w:val="subscript"/>
        </w:rPr>
        <w:t>i</w:t>
      </w:r>
      <w:proofErr w:type="spellEnd"/>
      <w:r>
        <w:t xml:space="preserve"> + ϵ</w:t>
      </w:r>
      <w:proofErr w:type="gramStart"/>
      <w:r>
        <w:rPr>
          <w:vertAlign w:val="subscript"/>
        </w:rPr>
        <w:t>it</w:t>
      </w:r>
      <w:r>
        <w:t xml:space="preserve"> ,</w:t>
      </w:r>
      <w:proofErr w:type="gramEnd"/>
      <w:r>
        <w:t xml:space="preserve"> ϵ</w:t>
      </w:r>
      <w:r>
        <w:rPr>
          <w:vertAlign w:val="subscript"/>
        </w:rPr>
        <w:t>it</w:t>
      </w:r>
      <w:r>
        <w:t xml:space="preserve"> </w:t>
      </w:r>
      <w:r>
        <w:rPr>
          <w:rFonts w:ascii="Cambria Math" w:hAnsi="Cambria Math" w:cs="Cambria Math"/>
        </w:rPr>
        <w:t>∼</w:t>
      </w:r>
      <w:r>
        <w:t xml:space="preserve"> N(0,σ</w:t>
      </w:r>
      <w:r>
        <w:rPr>
          <w:vertAlign w:val="superscript"/>
        </w:rPr>
        <w:t>2</w:t>
      </w:r>
      <w:r>
        <w:t xml:space="preserve">) with </w:t>
      </w:r>
      <w:proofErr w:type="spellStart"/>
      <w:r>
        <w:t>iid</w:t>
      </w:r>
      <w:proofErr w:type="spellEnd"/>
    </w:p>
    <w:p w:rsidR="00EE7921" w:rsidRDefault="00EE7921" w:rsidP="00EE7921">
      <w:proofErr w:type="spellStart"/>
      <w:r>
        <w:t>Y</w:t>
      </w:r>
      <w:r>
        <w:rPr>
          <w:vertAlign w:val="subscript"/>
        </w:rPr>
        <w:t>it</w:t>
      </w:r>
      <w:proofErr w:type="spellEnd"/>
      <w:r>
        <w:t xml:space="preserve"> = melting time of </w:t>
      </w:r>
      <w:proofErr w:type="spellStart"/>
      <w:r>
        <w:t>t</w:t>
      </w:r>
      <w:r>
        <w:rPr>
          <w:vertAlign w:val="superscript"/>
        </w:rPr>
        <w:t>th</w:t>
      </w:r>
      <w:proofErr w:type="spellEnd"/>
      <w:r>
        <w:t xml:space="preserve"> butter of </w:t>
      </w:r>
      <w:proofErr w:type="spellStart"/>
      <w:r>
        <w:t>i</w:t>
      </w:r>
      <w:r>
        <w:rPr>
          <w:vertAlign w:val="superscript"/>
        </w:rPr>
        <w:t>th</w:t>
      </w:r>
      <w:proofErr w:type="spellEnd"/>
      <w:r>
        <w:t xml:space="preserve"> brand.</w:t>
      </w:r>
    </w:p>
    <w:p w:rsidR="00EE7921" w:rsidRPr="009C2CFA" w:rsidRDefault="00EE7921" w:rsidP="00A239C2">
      <w:pPr>
        <w:rPr>
          <w:vertAlign w:val="subscript"/>
        </w:rPr>
      </w:pPr>
      <w:proofErr w:type="spellStart"/>
      <w:r>
        <w:t>i</w:t>
      </w:r>
      <w:proofErr w:type="spellEnd"/>
      <w:r>
        <w:t xml:space="preserve"> = 1, 2, 3, 4</w:t>
      </w:r>
      <w:r w:rsidR="009C2CFA">
        <w:tab/>
        <w:t>t = 1</w:t>
      </w:r>
      <w:proofErr w:type="gramStart"/>
      <w:r w:rsidR="009C2CFA">
        <w:t>, …,</w:t>
      </w:r>
      <w:proofErr w:type="gramEnd"/>
      <w:r w:rsidR="009C2CFA">
        <w:t xml:space="preserve"> </w:t>
      </w:r>
      <w:proofErr w:type="spellStart"/>
      <w:r w:rsidR="009C2CFA">
        <w:t>r</w:t>
      </w:r>
      <w:r w:rsidR="009C2CFA">
        <w:rPr>
          <w:vertAlign w:val="subscript"/>
        </w:rPr>
        <w:t>i</w:t>
      </w:r>
      <w:proofErr w:type="spellEnd"/>
    </w:p>
    <w:p w:rsidR="00EE7921" w:rsidRDefault="00EE7921" w:rsidP="00A239C2"/>
    <w:p w:rsidR="004E3184" w:rsidRDefault="004E3184" w:rsidP="00F05DBA">
      <w:pPr>
        <w:pStyle w:val="HTMLPreformatted"/>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lsm.melt</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Times~Brand,data</w:t>
      </w:r>
      <w:proofErr w:type="spellEnd"/>
      <w:r>
        <w:rPr>
          <w:rStyle w:val="gghfmyibcob"/>
          <w:rFonts w:ascii="Lucida Console" w:hAnsi="Lucida Console"/>
          <w:color w:val="0000FF"/>
        </w:rPr>
        <w:t>=melt)</w:t>
      </w:r>
    </w:p>
    <w:p w:rsidR="004E3184" w:rsidRDefault="004E3184" w:rsidP="00F05DBA">
      <w:pPr>
        <w:pStyle w:val="HTMLPreformatted"/>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4E3184" w:rsidRPr="004E3184" w:rsidRDefault="004E3184" w:rsidP="00F05DBA">
      <w:pPr>
        <w:pStyle w:val="HTMLPreformatted"/>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lsm.melt</w:t>
      </w:r>
      <w:proofErr w:type="spellEnd"/>
      <w:r>
        <w:rPr>
          <w:rStyle w:val="gghfmyibcob"/>
          <w:rFonts w:ascii="Lucida Console" w:hAnsi="Lucida Console"/>
          <w:color w:val="0000FF"/>
        </w:rPr>
        <w:t>)</w:t>
      </w:r>
    </w:p>
    <w:p w:rsidR="00A239C2" w:rsidRDefault="004E3184" w:rsidP="00A239C2">
      <w:r>
        <w:rPr>
          <w:noProof/>
        </w:rPr>
        <w:drawing>
          <wp:inline distT="0" distB="0" distL="0" distR="0" wp14:anchorId="0B7A7D3A" wp14:editId="5075F382">
            <wp:extent cx="5943600" cy="3320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0415"/>
                    </a:xfrm>
                    <a:prstGeom prst="rect">
                      <a:avLst/>
                    </a:prstGeom>
                  </pic:spPr>
                </pic:pic>
              </a:graphicData>
            </a:graphic>
          </wp:inline>
        </w:drawing>
      </w:r>
    </w:p>
    <w:p w:rsidR="00C76305" w:rsidRDefault="00A239C2" w:rsidP="00A239C2">
      <w:r>
        <w:t xml:space="preserve">By observing the graph above, we can see that </w:t>
      </w:r>
      <w:r w:rsidR="004E3184">
        <w:t>the residual plot shows a constant variance and the Q-Q plot shows the normality. Thus, all assumptions are satisfied. We can do further study.</w:t>
      </w:r>
    </w:p>
    <w:tbl>
      <w:tblPr>
        <w:tblStyle w:val="TableGrid"/>
        <w:tblW w:w="0" w:type="auto"/>
        <w:tblLook w:val="04A0" w:firstRow="1" w:lastRow="0" w:firstColumn="1" w:lastColumn="0" w:noHBand="0" w:noVBand="1"/>
      </w:tblPr>
      <w:tblGrid>
        <w:gridCol w:w="9350"/>
      </w:tblGrid>
      <w:tr w:rsidR="00052647" w:rsidTr="00052647">
        <w:tc>
          <w:tcPr>
            <w:tcW w:w="9350" w:type="dxa"/>
          </w:tcPr>
          <w:p w:rsidR="009F42F8" w:rsidRDefault="009F42F8" w:rsidP="009F42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lsm.melt</w:t>
            </w:r>
            <w:proofErr w:type="spellEnd"/>
            <w:r>
              <w:rPr>
                <w:rStyle w:val="gghfmyibcob"/>
                <w:rFonts w:ascii="Lucida Console" w:hAnsi="Lucida Console"/>
                <w:color w:val="0000FF"/>
              </w:rPr>
              <w:t>)</w:t>
            </w: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9F42F8" w:rsidRDefault="009F42F8" w:rsidP="009F42F8">
            <w:pPr>
              <w:pStyle w:val="HTMLPreformatted"/>
              <w:shd w:val="clear" w:color="auto" w:fill="FFFFFF"/>
              <w:wordWrap w:val="0"/>
              <w:spacing w:line="225" w:lineRule="atLeast"/>
              <w:rPr>
                <w:rFonts w:ascii="Lucida Console" w:hAnsi="Lucida Console"/>
                <w:color w:val="000000"/>
              </w:rPr>
            </w:pP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Response: Times</w:t>
            </w: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Brand      3 29385.7  9795.2  200.35 &lt; 2.2e-16 ***</w:t>
            </w: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36  1760.1    48.9                      </w:t>
            </w:r>
          </w:p>
          <w:p w:rsidR="009F42F8" w:rsidRDefault="009F42F8" w:rsidP="009F42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052647" w:rsidRPr="00052647" w:rsidRDefault="009F42F8" w:rsidP="009F42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tc>
      </w:tr>
    </w:tbl>
    <w:p w:rsidR="00052647" w:rsidRDefault="00052647" w:rsidP="00A239C2"/>
    <w:p w:rsidR="00052647" w:rsidRDefault="00052647" w:rsidP="00A239C2">
      <w:r>
        <w:t>H</w:t>
      </w:r>
      <w:r>
        <w:rPr>
          <w:vertAlign w:val="subscript"/>
        </w:rPr>
        <w:t>0</w:t>
      </w:r>
      <w:r>
        <w:t>: Brand has no significant effect to the mean melting time.</w:t>
      </w:r>
    </w:p>
    <w:p w:rsidR="00052647" w:rsidRDefault="00052647" w:rsidP="00A239C2">
      <w:r>
        <w:t>H</w:t>
      </w:r>
      <w:r>
        <w:rPr>
          <w:vertAlign w:val="subscript"/>
        </w:rPr>
        <w:t>1</w:t>
      </w:r>
      <w:r>
        <w:t>: Brand has significant effect</w:t>
      </w:r>
      <w:r w:rsidR="004E3184">
        <w:t>s</w:t>
      </w:r>
      <w:r>
        <w:t xml:space="preserve"> to the mean melting time.</w:t>
      </w:r>
    </w:p>
    <w:p w:rsidR="004E3184" w:rsidRDefault="004E3184" w:rsidP="00A239C2">
      <w:r>
        <w:t>Test-Statistic = F</w:t>
      </w:r>
      <w:r w:rsidR="009F42F8">
        <w:rPr>
          <w:vertAlign w:val="subscript"/>
        </w:rPr>
        <w:t>3</w:t>
      </w:r>
      <w:proofErr w:type="gramStart"/>
      <w:r w:rsidR="009F42F8">
        <w:rPr>
          <w:vertAlign w:val="subscript"/>
        </w:rPr>
        <w:t>,36</w:t>
      </w:r>
      <w:proofErr w:type="gramEnd"/>
      <w:r w:rsidR="009F42F8">
        <w:t xml:space="preserve"> = 200.35</w:t>
      </w:r>
    </w:p>
    <w:p w:rsidR="00C76305" w:rsidRDefault="009F42F8" w:rsidP="0043265A">
      <w:proofErr w:type="gramStart"/>
      <w:r>
        <w:t>p-value</w:t>
      </w:r>
      <w:proofErr w:type="gramEnd"/>
      <w:r>
        <w:t xml:space="preserve"> &lt;</w:t>
      </w:r>
      <w:r w:rsidR="004E3184">
        <w:t xml:space="preserve"> </w:t>
      </w:r>
      <w:r>
        <w:t>2.2</w:t>
      </w:r>
      <w:r w:rsidR="004E3184">
        <w:t xml:space="preserve"> </w:t>
      </w:r>
      <w:r>
        <w:t>× 10</w:t>
      </w:r>
      <w:r>
        <w:rPr>
          <w:vertAlign w:val="superscript"/>
        </w:rPr>
        <w:t>-16</w:t>
      </w:r>
      <w:r>
        <w:t xml:space="preserve"> </w:t>
      </w:r>
      <w:r w:rsidR="00CC3A6A">
        <w:t>&lt;</w:t>
      </w:r>
      <w:r w:rsidR="004E3184">
        <w:t xml:space="preserve"> α =0.05</w:t>
      </w:r>
    </w:p>
    <w:p w:rsidR="004E3184" w:rsidRDefault="004E3184" w:rsidP="0043265A">
      <w:r>
        <w:t xml:space="preserve">Since the p-value is </w:t>
      </w:r>
      <w:r w:rsidR="00CC3A6A">
        <w:t>smaller</w:t>
      </w:r>
      <w:r>
        <w:t xml:space="preserve"> than 0.05, we reject null hypothesis </w:t>
      </w:r>
      <w:r w:rsidR="00CC3A6A">
        <w:t>and conclude that butter brands do have significant effect to the mean melting time.</w:t>
      </w:r>
    </w:p>
    <w:p w:rsidR="004E3184" w:rsidRDefault="004E3184" w:rsidP="0043265A"/>
    <w:p w:rsidR="004E6E3E" w:rsidRPr="009C2CFA" w:rsidRDefault="004E6E3E" w:rsidP="0043265A">
      <w:pPr>
        <w:rPr>
          <w:b/>
        </w:rPr>
      </w:pPr>
      <w:r w:rsidRPr="009C2CFA">
        <w:rPr>
          <w:b/>
        </w:rPr>
        <w:t>3.1</w:t>
      </w:r>
    </w:p>
    <w:p w:rsidR="004E6E3E" w:rsidRDefault="004E6E3E" w:rsidP="0043265A">
      <w:r>
        <w:t xml:space="preserve">This experiment is a completely randomized design because for each treatment (softwood and hardwood), </w:t>
      </w:r>
      <w:proofErr w:type="gramStart"/>
      <w:r>
        <w:t>4</w:t>
      </w:r>
      <w:proofErr w:type="gramEnd"/>
      <w:r>
        <w:t xml:space="preserve"> trees are randomly selected from a larger population of each species.</w:t>
      </w:r>
    </w:p>
    <w:p w:rsidR="004E6E3E" w:rsidRDefault="004E6E3E" w:rsidP="0043265A"/>
    <w:p w:rsidR="004E6E3E" w:rsidRPr="009C2CFA" w:rsidRDefault="004E6E3E" w:rsidP="0043265A">
      <w:pPr>
        <w:rPr>
          <w:b/>
        </w:rPr>
      </w:pPr>
      <w:r w:rsidRPr="009C2CFA">
        <w:rPr>
          <w:b/>
        </w:rPr>
        <w:t>3.2</w:t>
      </w:r>
    </w:p>
    <w:p w:rsidR="00C72C2E" w:rsidRDefault="00C72C2E" w:rsidP="0043265A">
      <w:r>
        <w:t xml:space="preserve">Model: </w:t>
      </w:r>
      <w:proofErr w:type="spellStart"/>
      <w:r>
        <w:t>Y</w:t>
      </w:r>
      <w:r>
        <w:rPr>
          <w:vertAlign w:val="subscript"/>
        </w:rPr>
        <w:t>ijt</w:t>
      </w:r>
      <w:proofErr w:type="spellEnd"/>
      <w:r>
        <w:t xml:space="preserve"> = μ + α</w:t>
      </w:r>
      <w:proofErr w:type="spellStart"/>
      <w:r>
        <w:rPr>
          <w:vertAlign w:val="subscript"/>
        </w:rPr>
        <w:t>i</w:t>
      </w:r>
      <w:proofErr w:type="spellEnd"/>
      <w:r>
        <w:t xml:space="preserve"> + </w:t>
      </w:r>
      <w:proofErr w:type="gramStart"/>
      <w:r>
        <w:t>β</w:t>
      </w:r>
      <w:r>
        <w:rPr>
          <w:vertAlign w:val="subscript"/>
        </w:rPr>
        <w:t>j(</w:t>
      </w:r>
      <w:proofErr w:type="spellStart"/>
      <w:proofErr w:type="gramEnd"/>
      <w:r>
        <w:rPr>
          <w:vertAlign w:val="subscript"/>
        </w:rPr>
        <w:t>i</w:t>
      </w:r>
      <w:proofErr w:type="spellEnd"/>
      <w:r>
        <w:rPr>
          <w:vertAlign w:val="subscript"/>
        </w:rPr>
        <w:t>)</w:t>
      </w:r>
      <w:r>
        <w:t xml:space="preserve"> + ϵ</w:t>
      </w:r>
      <w:proofErr w:type="spellStart"/>
      <w:r>
        <w:rPr>
          <w:vertAlign w:val="subscript"/>
        </w:rPr>
        <w:t>ijt</w:t>
      </w:r>
      <w:proofErr w:type="spellEnd"/>
      <w:r>
        <w:t xml:space="preserve"> , ϵ</w:t>
      </w:r>
      <w:proofErr w:type="spellStart"/>
      <w:r>
        <w:rPr>
          <w:vertAlign w:val="subscript"/>
        </w:rPr>
        <w:t>ijt</w:t>
      </w:r>
      <w:proofErr w:type="spellEnd"/>
      <w:r>
        <w:t xml:space="preserve"> </w:t>
      </w:r>
      <w:r>
        <w:rPr>
          <w:rFonts w:ascii="Cambria Math" w:hAnsi="Cambria Math" w:cs="Cambria Math"/>
        </w:rPr>
        <w:t>∼</w:t>
      </w:r>
      <w:r>
        <w:t xml:space="preserve"> N(0,σ</w:t>
      </w:r>
      <w:r>
        <w:rPr>
          <w:vertAlign w:val="superscript"/>
        </w:rPr>
        <w:t>2</w:t>
      </w:r>
      <w:r>
        <w:t xml:space="preserve">) with </w:t>
      </w:r>
      <w:proofErr w:type="spellStart"/>
      <w:r>
        <w:t>iid</w:t>
      </w:r>
      <w:proofErr w:type="spellEnd"/>
    </w:p>
    <w:p w:rsidR="00C72C2E" w:rsidRDefault="00C72C2E" w:rsidP="0043265A">
      <w:proofErr w:type="spellStart"/>
      <w:r>
        <w:t>Y</w:t>
      </w:r>
      <w:r>
        <w:rPr>
          <w:vertAlign w:val="subscript"/>
        </w:rPr>
        <w:t>ijt</w:t>
      </w:r>
      <w:proofErr w:type="spellEnd"/>
      <w:r>
        <w:t xml:space="preserve"> = nitrogen content of </w:t>
      </w:r>
      <w:proofErr w:type="spellStart"/>
      <w:r>
        <w:t>t</w:t>
      </w:r>
      <w:r>
        <w:rPr>
          <w:vertAlign w:val="superscript"/>
        </w:rPr>
        <w:t>th</w:t>
      </w:r>
      <w:proofErr w:type="spellEnd"/>
      <w:r>
        <w:t xml:space="preserve"> tree of </w:t>
      </w:r>
      <w:proofErr w:type="spellStart"/>
      <w:r>
        <w:t>i</w:t>
      </w:r>
      <w:r>
        <w:rPr>
          <w:vertAlign w:val="superscript"/>
        </w:rPr>
        <w:t>th</w:t>
      </w:r>
      <w:proofErr w:type="spellEnd"/>
      <w:r>
        <w:t xml:space="preserve"> type and </w:t>
      </w:r>
      <w:proofErr w:type="spellStart"/>
      <w:r>
        <w:t>j</w:t>
      </w:r>
      <w:r>
        <w:rPr>
          <w:vertAlign w:val="superscript"/>
        </w:rPr>
        <w:t>th</w:t>
      </w:r>
      <w:proofErr w:type="spellEnd"/>
      <w:r>
        <w:t xml:space="preserve"> species.</w:t>
      </w:r>
    </w:p>
    <w:p w:rsidR="00C72C2E" w:rsidRPr="0003181E" w:rsidRDefault="00C72C2E" w:rsidP="0043265A">
      <w:pPr>
        <w:rPr>
          <w:vertAlign w:val="subscript"/>
        </w:rPr>
      </w:pPr>
      <w:proofErr w:type="spellStart"/>
      <w:r>
        <w:t>i</w:t>
      </w:r>
      <w:proofErr w:type="spellEnd"/>
      <w:r>
        <w:t xml:space="preserve"> = hardwood, softwood</w:t>
      </w:r>
      <w:r>
        <w:tab/>
      </w:r>
      <w:r>
        <w:tab/>
        <w:t>j = oak, ash, maple, pine</w:t>
      </w:r>
      <w:r w:rsidR="00017EB4">
        <w:t>,</w:t>
      </w:r>
      <w:r>
        <w:t xml:space="preserve"> spruce, fir</w:t>
      </w:r>
      <w:r w:rsidR="0003181E">
        <w:tab/>
        <w:t xml:space="preserve">t = 1, </w:t>
      </w:r>
      <w:proofErr w:type="gramStart"/>
      <w:r w:rsidR="0003181E">
        <w:t>… ,</w:t>
      </w:r>
      <w:proofErr w:type="gramEnd"/>
      <w:r w:rsidR="0003181E">
        <w:t xml:space="preserve"> </w:t>
      </w:r>
      <w:proofErr w:type="spellStart"/>
      <w:r w:rsidR="0003181E">
        <w:t>r</w:t>
      </w:r>
      <w:r w:rsidR="0003181E">
        <w:rPr>
          <w:vertAlign w:val="subscript"/>
        </w:rPr>
        <w:t>i</w:t>
      </w:r>
      <w:proofErr w:type="spellEnd"/>
    </w:p>
    <w:p w:rsidR="00757B94" w:rsidRPr="00C72C2E" w:rsidRDefault="00757B94" w:rsidP="0043265A"/>
    <w:p w:rsidR="004E6E3E" w:rsidRDefault="004E6E3E" w:rsidP="004E6E3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lsm.wood</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Nconc~Type</w:t>
      </w:r>
      <w:proofErr w:type="spellEnd"/>
      <w:r>
        <w:rPr>
          <w:rStyle w:val="gghfmyibcob"/>
          <w:rFonts w:ascii="Lucida Console" w:hAnsi="Lucida Console"/>
          <w:color w:val="0000FF"/>
        </w:rPr>
        <w:t>/</w:t>
      </w:r>
      <w:proofErr w:type="spellStart"/>
      <w:r>
        <w:rPr>
          <w:rStyle w:val="gghfmyibcob"/>
          <w:rFonts w:ascii="Lucida Console" w:hAnsi="Lucida Console"/>
          <w:color w:val="0000FF"/>
        </w:rPr>
        <w:t>Species,data</w:t>
      </w:r>
      <w:proofErr w:type="spellEnd"/>
      <w:r>
        <w:rPr>
          <w:rStyle w:val="gghfmyibcob"/>
          <w:rFonts w:ascii="Lucida Console" w:hAnsi="Lucida Console"/>
          <w:color w:val="0000FF"/>
        </w:rPr>
        <w:t>=wood)</w:t>
      </w:r>
    </w:p>
    <w:p w:rsidR="004E6E3E" w:rsidRDefault="004E6E3E" w:rsidP="004E6E3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4E6E3E" w:rsidRDefault="004E6E3E" w:rsidP="004E6E3E">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lsm.wood</w:t>
      </w:r>
      <w:proofErr w:type="spellEnd"/>
      <w:r>
        <w:rPr>
          <w:rStyle w:val="gghfmyibcob"/>
          <w:rFonts w:ascii="Lucida Console" w:hAnsi="Lucida Console"/>
          <w:color w:val="0000FF"/>
        </w:rPr>
        <w:t>)</w:t>
      </w:r>
    </w:p>
    <w:p w:rsidR="004E6E3E" w:rsidRDefault="004E6E3E" w:rsidP="0043265A">
      <w:r>
        <w:rPr>
          <w:noProof/>
        </w:rPr>
        <w:lastRenderedPageBreak/>
        <w:drawing>
          <wp:inline distT="0" distB="0" distL="0" distR="0" wp14:anchorId="150DD29D" wp14:editId="488E947D">
            <wp:extent cx="59436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0415"/>
                    </a:xfrm>
                    <a:prstGeom prst="rect">
                      <a:avLst/>
                    </a:prstGeom>
                  </pic:spPr>
                </pic:pic>
              </a:graphicData>
            </a:graphic>
          </wp:inline>
        </w:drawing>
      </w:r>
    </w:p>
    <w:p w:rsidR="00A435A6" w:rsidRDefault="004E6E3E" w:rsidP="0043265A">
      <w:r>
        <w:t xml:space="preserve">The plots show that the residuals of the 2-way </w:t>
      </w:r>
      <w:r w:rsidR="00BF6D59">
        <w:t>nested</w:t>
      </w:r>
      <w:r>
        <w:t xml:space="preserve"> model satisfy constant variance and the Q-Q plot shows the normality. Thus, assumptions are satisfied. No transformation is needed at this time. We can do further study with this model.</w:t>
      </w:r>
    </w:p>
    <w:p w:rsidR="00847BB8" w:rsidRDefault="00847BB8" w:rsidP="0043265A"/>
    <w:tbl>
      <w:tblPr>
        <w:tblStyle w:val="TableGrid"/>
        <w:tblW w:w="0" w:type="auto"/>
        <w:tblLook w:val="04A0" w:firstRow="1" w:lastRow="0" w:firstColumn="1" w:lastColumn="0" w:noHBand="0" w:noVBand="1"/>
      </w:tblPr>
      <w:tblGrid>
        <w:gridCol w:w="9350"/>
      </w:tblGrid>
      <w:tr w:rsidR="00BF6D59" w:rsidTr="00BF6D59">
        <w:tc>
          <w:tcPr>
            <w:tcW w:w="9350" w:type="dxa"/>
          </w:tcPr>
          <w:p w:rsidR="00BF6D59" w:rsidRDefault="00BF6D59" w:rsidP="00BF6D5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lsm.wood</w:t>
            </w:r>
            <w:proofErr w:type="spellEnd"/>
            <w:r>
              <w:rPr>
                <w:rStyle w:val="gghfmyibcob"/>
                <w:rFonts w:ascii="Lucida Console" w:hAnsi="Lucida Console"/>
                <w:color w:val="0000FF"/>
              </w:rPr>
              <w:t>)</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BF6D59" w:rsidRDefault="00BF6D59" w:rsidP="00BF6D59">
            <w:pPr>
              <w:pStyle w:val="HTMLPreformatted"/>
              <w:shd w:val="clear" w:color="auto" w:fill="FFFFFF"/>
              <w:wordWrap w:val="0"/>
              <w:spacing w:line="225" w:lineRule="atLeast"/>
              <w:rPr>
                <w:rFonts w:ascii="Lucida Console" w:hAnsi="Lucida Console"/>
                <w:color w:val="000000"/>
              </w:rPr>
            </w:pP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Nconc</w:t>
            </w:r>
            <w:proofErr w:type="spellEnd"/>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Type          1 140.167 140.167 31.7358 2.408e-05 ***</w:t>
            </w:r>
          </w:p>
          <w:p w:rsidR="00BF6D59" w:rsidRDefault="00BF6D59" w:rsidP="00BF6D5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Type:Species</w:t>
            </w:r>
            <w:proofErr w:type="spellEnd"/>
            <w:r>
              <w:rPr>
                <w:rFonts w:ascii="Lucida Console" w:hAnsi="Lucida Console"/>
                <w:color w:val="000000"/>
              </w:rPr>
              <w:t xml:space="preserve">  4  96.833  24.208  5.4811  0.004574 **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18  79.500   4.417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BF6D59" w:rsidRPr="00BF6D59" w:rsidRDefault="00BF6D59" w:rsidP="00BF6D5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tc>
      </w:tr>
    </w:tbl>
    <w:p w:rsidR="00847BB8" w:rsidRDefault="00847BB8" w:rsidP="0043265A">
      <w:pPr>
        <w:rPr>
          <w:b/>
        </w:rPr>
      </w:pPr>
    </w:p>
    <w:p w:rsidR="00BF6D59" w:rsidRDefault="00BF6D59" w:rsidP="00BF6D59">
      <w:r w:rsidRPr="0043265A">
        <w:rPr>
          <w:b/>
          <w:u w:val="single"/>
        </w:rPr>
        <w:t>For Interaction term</w:t>
      </w:r>
      <w:r>
        <w:t>:</w:t>
      </w:r>
    </w:p>
    <w:p w:rsidR="00BF6D59" w:rsidRDefault="00BF6D59" w:rsidP="00BF6D59">
      <w:r>
        <w:t>H</w:t>
      </w:r>
      <w:r>
        <w:rPr>
          <w:vertAlign w:val="subscript"/>
        </w:rPr>
        <w:t>0</w:t>
      </w:r>
      <w:r>
        <w:t>: combination of Type and Species has no impact on the mean reaction time</w:t>
      </w:r>
    </w:p>
    <w:p w:rsidR="00BF6D59" w:rsidRDefault="00BF6D59" w:rsidP="00BF6D59">
      <w:r>
        <w:t>Test Statistic F</w:t>
      </w:r>
      <w:r>
        <w:rPr>
          <w:vertAlign w:val="subscript"/>
        </w:rPr>
        <w:t>4</w:t>
      </w:r>
      <w:proofErr w:type="gramStart"/>
      <w:r>
        <w:rPr>
          <w:vertAlign w:val="subscript"/>
        </w:rPr>
        <w:t>,18</w:t>
      </w:r>
      <w:proofErr w:type="gramEnd"/>
      <w:r>
        <w:t xml:space="preserve"> = 5.4811</w:t>
      </w:r>
    </w:p>
    <w:p w:rsidR="00BF6D59" w:rsidRDefault="00BF6D59" w:rsidP="00BF6D59">
      <w:proofErr w:type="gramStart"/>
      <w:r>
        <w:t>p-value</w:t>
      </w:r>
      <w:proofErr w:type="gramEnd"/>
      <w:r>
        <w:t xml:space="preserve"> = 0.004574 &lt; α = 0.05</w:t>
      </w:r>
    </w:p>
    <w:p w:rsidR="00BF6D59" w:rsidRDefault="00BF6D59" w:rsidP="00BF6D59">
      <w:r>
        <w:t xml:space="preserve">Since the p-value of the interaction term is smaller than 0.05, we reject null hypothesis and conclude that different combinations of Type and Species have impact on mean </w:t>
      </w:r>
      <w:r w:rsidR="00D8369B">
        <w:t>nitrogen content</w:t>
      </w:r>
      <w:r>
        <w:t>.</w:t>
      </w:r>
    </w:p>
    <w:p w:rsidR="00BF6D59" w:rsidRDefault="00BF6D59" w:rsidP="00BF6D59">
      <w:r>
        <w:t>Then we will do pairwise comparison:</w:t>
      </w:r>
    </w:p>
    <w:p w:rsidR="001C0AB5" w:rsidRDefault="00C56323" w:rsidP="001C0AB5">
      <w:pPr>
        <w:jc w:val="center"/>
      </w:pPr>
      <w:r>
        <w:rPr>
          <w:noProof/>
        </w:rPr>
        <w:lastRenderedPageBreak/>
        <w:drawing>
          <wp:inline distT="0" distB="0" distL="0" distR="0" wp14:anchorId="0DEC5CA0" wp14:editId="4FCA5D6B">
            <wp:extent cx="5935148" cy="33156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3264" cy="3376094"/>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F333F" w:rsidTr="00EF333F">
        <w:tc>
          <w:tcPr>
            <w:tcW w:w="9350" w:type="dxa"/>
          </w:tcPr>
          <w:p w:rsidR="00EF333F" w:rsidRDefault="00EF333F" w:rsidP="00EF333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contrast(wood.ST, method="pairwise")</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contrast                         estimate       SE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t.ratio</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maple,hardwood</w:t>
            </w:r>
            <w:proofErr w:type="spellEnd"/>
            <w:r>
              <w:rPr>
                <w:rFonts w:ascii="Lucida Console" w:hAnsi="Lucida Console"/>
                <w:color w:val="000000"/>
              </w:rPr>
              <w:t xml:space="preserve">        2.00 1.486046 18   1.346  0.7567</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oak,hardwood</w:t>
            </w:r>
            <w:proofErr w:type="spellEnd"/>
            <w:r>
              <w:rPr>
                <w:rFonts w:ascii="Lucida Console" w:hAnsi="Lucida Console"/>
                <w:color w:val="000000"/>
              </w:rPr>
              <w:t xml:space="preserve">          4.25 1.486046 18   2.860  0.0923</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8.25 1.486046 18   5.552  0.0004</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8.75 1.486046 18   5.888  0.0002</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3.75 1.486046 18   2.523  0.1689</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oak,hardwood</w:t>
            </w:r>
            <w:proofErr w:type="spellEnd"/>
            <w:r>
              <w:rPr>
                <w:rFonts w:ascii="Lucida Console" w:hAnsi="Lucida Console"/>
                <w:color w:val="000000"/>
              </w:rPr>
              <w:t xml:space="preserve">        2.25 1.486046 18   1.514  0.6602</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6.25 1.486046 18   4.206  0.0060</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6.75 1.486046 18   4.542  0.0029</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1.75 1.486046 18   1.178  0.8416</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4.00 1.486046 18   2.692  0.1257</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4.50 1.486046 18   3.028  0.0670</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-0.50 1.486046 18  -0.336  0.9993</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fir,softwood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0.50 1.486046 18   0.336  0.9993</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fir,softwood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-4.50 1.486046 18  -3.028  0.0670</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pine,softwood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-5.00 1.486046 18  -3.365  0.0344</w:t>
            </w:r>
          </w:p>
          <w:p w:rsidR="00EF333F" w:rsidRDefault="00EF333F" w:rsidP="00EF333F">
            <w:pPr>
              <w:pStyle w:val="HTMLPreformatted"/>
              <w:shd w:val="clear" w:color="auto" w:fill="FFFFFF"/>
              <w:wordWrap w:val="0"/>
              <w:spacing w:line="225" w:lineRule="atLeast"/>
              <w:rPr>
                <w:rFonts w:ascii="Lucida Console" w:hAnsi="Lucida Console"/>
                <w:color w:val="000000"/>
              </w:rPr>
            </w:pPr>
          </w:p>
          <w:p w:rsidR="00EF333F" w:rsidRP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 value adjustment: </w:t>
            </w:r>
            <w:proofErr w:type="spellStart"/>
            <w:r>
              <w:rPr>
                <w:rFonts w:ascii="Lucida Console" w:hAnsi="Lucida Console"/>
                <w:color w:val="000000"/>
              </w:rPr>
              <w:t>tukey</w:t>
            </w:r>
            <w:proofErr w:type="spellEnd"/>
            <w:r>
              <w:rPr>
                <w:rFonts w:ascii="Lucida Console" w:hAnsi="Lucida Console"/>
                <w:color w:val="000000"/>
              </w:rPr>
              <w:t xml:space="preserve"> method for comparing a family of 6 estimates </w:t>
            </w:r>
          </w:p>
        </w:tc>
      </w:tr>
    </w:tbl>
    <w:p w:rsidR="00BF6D59" w:rsidRDefault="00C56323" w:rsidP="00C56323">
      <w:r>
        <w:t>By observing the chart above, we can conclude that:</w:t>
      </w:r>
    </w:p>
    <w:p w:rsidR="00C56323" w:rsidRDefault="00C56323" w:rsidP="00C56323">
      <w:pPr>
        <w:pStyle w:val="ListParagraph"/>
        <w:numPr>
          <w:ilvl w:val="0"/>
          <w:numId w:val="2"/>
        </w:numPr>
      </w:pPr>
      <w:r>
        <w:t xml:space="preserve">Species of </w:t>
      </w:r>
      <w:r w:rsidRPr="00C56323">
        <w:rPr>
          <w:u w:val="single"/>
        </w:rPr>
        <w:t>fir</w:t>
      </w:r>
      <w:r>
        <w:t xml:space="preserve"> in </w:t>
      </w:r>
      <w:r w:rsidRPr="00C56323">
        <w:rPr>
          <w:u w:val="single"/>
        </w:rPr>
        <w:t>soft wood</w:t>
      </w:r>
      <w:r>
        <w:t xml:space="preserve"> category has less impact on mean nitrogen content than species of </w:t>
      </w:r>
      <w:r w:rsidRPr="00C56323">
        <w:rPr>
          <w:u w:val="single"/>
        </w:rPr>
        <w:t>ash</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pine</w:t>
      </w:r>
      <w:r>
        <w:t xml:space="preserve"> in </w:t>
      </w:r>
      <w:r w:rsidRPr="00C56323">
        <w:rPr>
          <w:u w:val="single"/>
        </w:rPr>
        <w:t>soft wood</w:t>
      </w:r>
      <w:r>
        <w:t xml:space="preserve"> category has less impact on mean nitrogen content than species of </w:t>
      </w:r>
      <w:r w:rsidRPr="00C56323">
        <w:rPr>
          <w:u w:val="single"/>
        </w:rPr>
        <w:t>ash</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fir</w:t>
      </w:r>
      <w:r>
        <w:t xml:space="preserve"> in </w:t>
      </w:r>
      <w:r w:rsidRPr="00C56323">
        <w:rPr>
          <w:u w:val="single"/>
        </w:rPr>
        <w:t>soft wood</w:t>
      </w:r>
      <w:r>
        <w:t xml:space="preserve"> category has less impact on mean nitrogen content than species of </w:t>
      </w:r>
      <w:r w:rsidRPr="00C56323">
        <w:rPr>
          <w:u w:val="single"/>
        </w:rPr>
        <w:t>maple</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pine</w:t>
      </w:r>
      <w:r>
        <w:t xml:space="preserve"> in </w:t>
      </w:r>
      <w:r w:rsidRPr="00C56323">
        <w:rPr>
          <w:u w:val="single"/>
        </w:rPr>
        <w:t>soft wood</w:t>
      </w:r>
      <w:r>
        <w:t xml:space="preserve"> category has less impact on mean nitrogen content than species of </w:t>
      </w:r>
      <w:r w:rsidRPr="00C56323">
        <w:rPr>
          <w:u w:val="single"/>
        </w:rPr>
        <w:t>maple</w:t>
      </w:r>
      <w:r>
        <w:t xml:space="preserve"> in </w:t>
      </w:r>
      <w:r w:rsidRPr="00C56323">
        <w:rPr>
          <w:u w:val="single"/>
        </w:rPr>
        <w:t>hard wood</w:t>
      </w:r>
      <w:r>
        <w:t xml:space="preserve"> category has.</w:t>
      </w:r>
    </w:p>
    <w:p w:rsidR="00C56323" w:rsidRDefault="00C56323" w:rsidP="00C56323">
      <w:pPr>
        <w:pStyle w:val="ListParagraph"/>
        <w:numPr>
          <w:ilvl w:val="0"/>
          <w:numId w:val="2"/>
        </w:numPr>
      </w:pPr>
      <w:r>
        <w:lastRenderedPageBreak/>
        <w:t xml:space="preserve">Species of </w:t>
      </w:r>
      <w:r w:rsidRPr="00C56323">
        <w:rPr>
          <w:u w:val="single"/>
        </w:rPr>
        <w:t>pine</w:t>
      </w:r>
      <w:r>
        <w:t xml:space="preserve"> in </w:t>
      </w:r>
      <w:r w:rsidRPr="00C56323">
        <w:rPr>
          <w:u w:val="single"/>
        </w:rPr>
        <w:t>soft wood</w:t>
      </w:r>
      <w:r>
        <w:t xml:space="preserve"> category has more impact on mean nitrogen content than species of </w:t>
      </w:r>
      <w:r>
        <w:rPr>
          <w:u w:val="single"/>
        </w:rPr>
        <w:t>spruce</w:t>
      </w:r>
      <w:r>
        <w:t xml:space="preserve"> in </w:t>
      </w:r>
      <w:r>
        <w:rPr>
          <w:u w:val="single"/>
        </w:rPr>
        <w:t>soft wood</w:t>
      </w:r>
      <w:r>
        <w:t xml:space="preserve"> category has.</w:t>
      </w:r>
    </w:p>
    <w:p w:rsidR="00C56323" w:rsidRDefault="00C56323" w:rsidP="00C56323">
      <w:pPr>
        <w:pStyle w:val="ListParagraph"/>
        <w:numPr>
          <w:ilvl w:val="0"/>
          <w:numId w:val="2"/>
        </w:numPr>
      </w:pPr>
      <w:r>
        <w:t>No other comparisons are significantly different than zero based on the p-values.</w:t>
      </w:r>
    </w:p>
    <w:p w:rsidR="00C56323" w:rsidRDefault="00C56323" w:rsidP="00C56323"/>
    <w:p w:rsidR="00C56323" w:rsidRDefault="00C56323" w:rsidP="00C56323">
      <w:r w:rsidRPr="0043265A">
        <w:rPr>
          <w:b/>
          <w:u w:val="single"/>
        </w:rPr>
        <w:t xml:space="preserve">For </w:t>
      </w:r>
      <w:r>
        <w:rPr>
          <w:b/>
          <w:u w:val="single"/>
        </w:rPr>
        <w:t>Type</w:t>
      </w:r>
      <w:r>
        <w:t>:</w:t>
      </w:r>
    </w:p>
    <w:p w:rsidR="00C56323" w:rsidRDefault="00C56323" w:rsidP="00C56323">
      <w:r>
        <w:t>H</w:t>
      </w:r>
      <w:r>
        <w:rPr>
          <w:vertAlign w:val="subscript"/>
        </w:rPr>
        <w:t>0</w:t>
      </w:r>
      <w:r>
        <w:t>: Type has no impact on reaction time</w:t>
      </w:r>
    </w:p>
    <w:p w:rsidR="00C56323" w:rsidRDefault="00C56323" w:rsidP="00C56323">
      <w:r>
        <w:t>Test Statistic F</w:t>
      </w:r>
      <w:r>
        <w:rPr>
          <w:vertAlign w:val="subscript"/>
        </w:rPr>
        <w:t>1</w:t>
      </w:r>
      <w:proofErr w:type="gramStart"/>
      <w:r>
        <w:rPr>
          <w:vertAlign w:val="subscript"/>
        </w:rPr>
        <w:t>,18</w:t>
      </w:r>
      <w:proofErr w:type="gramEnd"/>
      <w:r>
        <w:t xml:space="preserve"> = 31.7358</w:t>
      </w:r>
    </w:p>
    <w:p w:rsidR="00C56323" w:rsidRDefault="00C56323" w:rsidP="00C56323">
      <w:proofErr w:type="gramStart"/>
      <w:r>
        <w:t>p-value</w:t>
      </w:r>
      <w:proofErr w:type="gramEnd"/>
      <w:r>
        <w:t xml:space="preserve"> = 2.408 × 10</w:t>
      </w:r>
      <w:r>
        <w:rPr>
          <w:vertAlign w:val="superscript"/>
        </w:rPr>
        <w:t>-5</w:t>
      </w:r>
      <w:r>
        <w:t xml:space="preserve"> &lt; α = 0.05</w:t>
      </w:r>
    </w:p>
    <w:p w:rsidR="00C56323" w:rsidRDefault="00C56323" w:rsidP="00C56323">
      <w:r>
        <w:t xml:space="preserve">Since the p-value of the Type is smaller than 0.05, we reject null hypothesis and conclude that </w:t>
      </w:r>
      <w:r w:rsidR="00D8369B">
        <w:t>Type has</w:t>
      </w:r>
      <w:r>
        <w:t xml:space="preserve"> impacts on </w:t>
      </w:r>
      <w:r w:rsidR="00D8369B">
        <w:t>mean nitrogen content</w:t>
      </w:r>
      <w:r>
        <w:t>.</w:t>
      </w:r>
    </w:p>
    <w:tbl>
      <w:tblPr>
        <w:tblStyle w:val="TableGrid"/>
        <w:tblW w:w="0" w:type="auto"/>
        <w:tblLook w:val="04A0" w:firstRow="1" w:lastRow="0" w:firstColumn="1" w:lastColumn="0" w:noHBand="0" w:noVBand="1"/>
      </w:tblPr>
      <w:tblGrid>
        <w:gridCol w:w="9350"/>
      </w:tblGrid>
      <w:tr w:rsidR="00D8369B" w:rsidTr="00D8369B">
        <w:tc>
          <w:tcPr>
            <w:tcW w:w="9350" w:type="dxa"/>
          </w:tcPr>
          <w:p w:rsidR="00D8369B" w:rsidRDefault="00D8369B" w:rsidP="00D8369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cld</w:t>
            </w:r>
            <w:proofErr w:type="spellEnd"/>
            <w:r>
              <w:rPr>
                <w:rStyle w:val="gghfmyibcob"/>
                <w:rFonts w:ascii="Lucida Console" w:hAnsi="Lucida Console"/>
                <w:color w:val="0000FF"/>
              </w:rPr>
              <w:t>(</w:t>
            </w:r>
            <w:proofErr w:type="spellStart"/>
            <w:r>
              <w:rPr>
                <w:rStyle w:val="gghfmyibcob"/>
                <w:rFonts w:ascii="Lucida Console" w:hAnsi="Lucida Console"/>
                <w:color w:val="0000FF"/>
              </w:rPr>
              <w:t>wood.T</w:t>
            </w:r>
            <w:proofErr w:type="spellEnd"/>
            <w:r>
              <w:rPr>
                <w:rStyle w:val="gghfmyibcob"/>
                <w:rFonts w:ascii="Lucida Console" w:hAnsi="Lucida Console"/>
                <w:color w:val="0000FF"/>
              </w:rPr>
              <w:t>, alpha=0.05)</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w:t>
            </w:r>
            <w:proofErr w:type="spellStart"/>
            <w:r>
              <w:rPr>
                <w:rFonts w:ascii="Lucida Console" w:hAnsi="Lucida Console"/>
                <w:color w:val="000000"/>
              </w:rPr>
              <w:t>lsmean</w:t>
            </w:r>
            <w:proofErr w:type="spellEnd"/>
            <w:r>
              <w:rPr>
                <w:rFonts w:ascii="Lucida Console" w:hAnsi="Lucida Console"/>
                <w:color w:val="000000"/>
              </w:rPr>
              <w:t xml:space="preserve">        SE </w:t>
            </w:r>
            <w:proofErr w:type="spellStart"/>
            <w:r>
              <w:rPr>
                <w:rFonts w:ascii="Lucida Console" w:hAnsi="Lucida Console"/>
                <w:color w:val="000000"/>
              </w:rPr>
              <w:t>df</w:t>
            </w:r>
            <w:proofErr w:type="spellEnd"/>
            <w:r>
              <w:rPr>
                <w:rFonts w:ascii="Lucida Console" w:hAnsi="Lucida Console"/>
                <w:color w:val="000000"/>
              </w:rPr>
              <w:t xml:space="preserve"> lower.CL upper.CL .group</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softwood 13.83333 0.6066758 18 12.55875 15.10791  1    </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hardwood 18.66667 0.6066758 18 17.39209 19.94125   2   </w:t>
            </w:r>
          </w:p>
          <w:p w:rsidR="00D8369B" w:rsidRDefault="00D8369B" w:rsidP="00D8369B">
            <w:pPr>
              <w:pStyle w:val="HTMLPreformatted"/>
              <w:shd w:val="clear" w:color="auto" w:fill="FFFFFF"/>
              <w:wordWrap w:val="0"/>
              <w:spacing w:line="225" w:lineRule="atLeast"/>
              <w:rPr>
                <w:rFonts w:ascii="Lucida Console" w:hAnsi="Lucida Console"/>
                <w:color w:val="000000"/>
              </w:rPr>
            </w:pP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Results are averaged over the levels of: Species </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Confidence level used: 0.95 </w:t>
            </w:r>
          </w:p>
          <w:p w:rsidR="00D8369B" w:rsidRP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significance level used: alpha = 0.05 </w:t>
            </w:r>
          </w:p>
        </w:tc>
      </w:tr>
    </w:tbl>
    <w:p w:rsidR="00D8369B" w:rsidRDefault="00D8369B" w:rsidP="00C56323"/>
    <w:p w:rsidR="00D8369B" w:rsidRDefault="00D8369B" w:rsidP="00C56323">
      <w:r>
        <w:t xml:space="preserve">By observing the chart above, we can see that </w:t>
      </w:r>
      <w:r w:rsidRPr="00D8369B">
        <w:rPr>
          <w:u w:val="single"/>
        </w:rPr>
        <w:t>soft wood</w:t>
      </w:r>
      <w:r>
        <w:t xml:space="preserve"> has less impacts on mean nitrogen content than </w:t>
      </w:r>
      <w:r w:rsidRPr="00D8369B">
        <w:rPr>
          <w:u w:val="single"/>
        </w:rPr>
        <w:t>hard wood</w:t>
      </w:r>
      <w:r>
        <w:t xml:space="preserve"> has.</w:t>
      </w:r>
    </w:p>
    <w:p w:rsidR="00C56323" w:rsidRDefault="00C56323" w:rsidP="00C56323"/>
    <w:p w:rsidR="00B9218E" w:rsidRDefault="00B9218E" w:rsidP="00C56323"/>
    <w:p w:rsidR="00B9218E" w:rsidRDefault="00B9218E" w:rsidP="00C56323">
      <w:bookmarkStart w:id="0" w:name="_GoBack"/>
      <w:bookmarkEnd w:id="0"/>
    </w:p>
    <w:p w:rsidR="00930A51" w:rsidRPr="00B13B49" w:rsidRDefault="003F2A9A" w:rsidP="00C56323">
      <w:pPr>
        <w:rPr>
          <w:b/>
        </w:rPr>
      </w:pPr>
      <w:r w:rsidRPr="00B13B49">
        <w:rPr>
          <w:b/>
        </w:rPr>
        <w:t>4.</w:t>
      </w:r>
      <w:r w:rsidR="00930A51" w:rsidRPr="00B13B49">
        <w:rPr>
          <w:b/>
        </w:rPr>
        <w:t>1</w:t>
      </w:r>
    </w:p>
    <w:p w:rsidR="00E54D48" w:rsidRDefault="00E54D48" w:rsidP="00C56323">
      <w:r>
        <w:t xml:space="preserve">In this experiment, beans from each crocks </w:t>
      </w:r>
      <w:proofErr w:type="gramStart"/>
      <w:r>
        <w:t>are divided</w:t>
      </w:r>
      <w:proofErr w:type="gramEnd"/>
      <w:r>
        <w:t xml:space="preserve"> into 3 jars. This implies that </w:t>
      </w:r>
      <w:r w:rsidR="00875840">
        <w:t>each kind of beans in different crocks only have one jar. Then, it is not necessary to treat jar as a factor. Instead, we simply treat jar as a replicate.</w:t>
      </w:r>
    </w:p>
    <w:p w:rsidR="005F1FE7" w:rsidRPr="004D4718" w:rsidRDefault="005C03E7" w:rsidP="004D4718">
      <w:r>
        <w:t>(</w:t>
      </w:r>
      <w:proofErr w:type="gramStart"/>
      <w:r>
        <w:t>crocks</w:t>
      </w:r>
      <w:proofErr w:type="gramEnd"/>
      <w:r>
        <w:t xml:space="preserve"> nested in soak time, crocks crossed with recipes, response = </w:t>
      </w:r>
      <w:proofErr w:type="spellStart"/>
      <w:r>
        <w:t>reating</w:t>
      </w:r>
      <w:proofErr w:type="spellEnd"/>
      <w:r>
        <w:t>, jars</w:t>
      </w:r>
      <w:r w:rsidR="00875840">
        <w:t xml:space="preserve"> </w:t>
      </w:r>
      <w:r>
        <w:t>=</w:t>
      </w:r>
      <w:r w:rsidR="00875840">
        <w:t xml:space="preserve"> replicates</w:t>
      </w:r>
      <w:r>
        <w:t>)</w:t>
      </w:r>
    </w:p>
    <w:p w:rsidR="00092FE9" w:rsidRDefault="00092FE9"/>
    <w:p w:rsidR="00B13B49" w:rsidRDefault="00B13B49">
      <w:pPr>
        <w:rPr>
          <w:b/>
        </w:rPr>
      </w:pPr>
      <w:r>
        <w:rPr>
          <w:b/>
        </w:rPr>
        <w:br w:type="page"/>
      </w:r>
    </w:p>
    <w:p w:rsidR="00092FE9" w:rsidRPr="00B13B49" w:rsidRDefault="00092FE9">
      <w:pPr>
        <w:rPr>
          <w:b/>
        </w:rPr>
      </w:pPr>
      <w:r w:rsidRPr="00B13B49">
        <w:rPr>
          <w:b/>
        </w:rPr>
        <w:lastRenderedPageBreak/>
        <w:t>4.2</w:t>
      </w:r>
    </w:p>
    <w:p w:rsidR="00092FE9" w:rsidRDefault="00092FE9">
      <w:r>
        <w:rPr>
          <w:noProof/>
        </w:rPr>
        <w:drawing>
          <wp:inline distT="0" distB="0" distL="0" distR="0" wp14:anchorId="2463D623" wp14:editId="54598135">
            <wp:extent cx="5943600" cy="317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0555"/>
                    </a:xfrm>
                    <a:prstGeom prst="rect">
                      <a:avLst/>
                    </a:prstGeom>
                  </pic:spPr>
                </pic:pic>
              </a:graphicData>
            </a:graphic>
          </wp:inline>
        </w:drawing>
      </w:r>
    </w:p>
    <w:p w:rsidR="00092FE9" w:rsidRDefault="00092FE9">
      <w:r>
        <w:t>By observing the graph above, we can see that the constant variance is satisfied, but the Q-Q plot shows no normality. Thus, we want to try some transformations.</w:t>
      </w:r>
    </w:p>
    <w:p w:rsidR="00092FE9" w:rsidRDefault="00092FE9">
      <w:r>
        <w:t xml:space="preserve">By trying transformation of 1/Rating, log(Rating), </w:t>
      </w:r>
      <w:proofErr w:type="spellStart"/>
      <w:r>
        <w:t>sqrt</w:t>
      </w:r>
      <w:proofErr w:type="spellEnd"/>
      <w:r>
        <w:t xml:space="preserve">(Rating), the Q-Q plot gets better but the residual plots </w:t>
      </w:r>
      <w:r w:rsidR="008F70D9">
        <w:t>then show non-constant variance (transformations are not shown in the report but are included in the R code).</w:t>
      </w:r>
      <w:r>
        <w:t xml:space="preserve"> Thus, we will still use the original model. Since not all assumptions are satisfied, we need to be careful with the p-value.</w:t>
      </w:r>
    </w:p>
    <w:tbl>
      <w:tblPr>
        <w:tblStyle w:val="TableGrid"/>
        <w:tblW w:w="0" w:type="auto"/>
        <w:tblLook w:val="04A0" w:firstRow="1" w:lastRow="0" w:firstColumn="1" w:lastColumn="0" w:noHBand="0" w:noVBand="1"/>
      </w:tblPr>
      <w:tblGrid>
        <w:gridCol w:w="9350"/>
      </w:tblGrid>
      <w:tr w:rsidR="00092FE9" w:rsidTr="00092FE9">
        <w:tc>
          <w:tcPr>
            <w:tcW w:w="9350" w:type="dxa"/>
          </w:tcPr>
          <w:p w:rsidR="000A1770" w:rsidRDefault="000A1770" w:rsidP="000A177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lsm.taste,type</w:t>
            </w:r>
            <w:proofErr w:type="spellEnd"/>
            <w:r>
              <w:rPr>
                <w:rStyle w:val="gghfmyibcob"/>
                <w:rFonts w:ascii="Lucida Console" w:hAnsi="Lucida Console"/>
                <w:color w:val="0000FF"/>
              </w:rPr>
              <w:t>="III")</w:t>
            </w: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Analysis of Deviance Table (Type III Wald </w:t>
            </w:r>
            <w:proofErr w:type="spellStart"/>
            <w:r>
              <w:rPr>
                <w:rFonts w:ascii="Lucida Console" w:hAnsi="Lucida Console"/>
                <w:color w:val="000000"/>
              </w:rPr>
              <w:t>chisquare</w:t>
            </w:r>
            <w:proofErr w:type="spellEnd"/>
            <w:r>
              <w:rPr>
                <w:rFonts w:ascii="Lucida Console" w:hAnsi="Lucida Console"/>
                <w:color w:val="000000"/>
              </w:rPr>
              <w:t xml:space="preserve"> tests)</w:t>
            </w:r>
          </w:p>
          <w:p w:rsidR="000A1770" w:rsidRDefault="000A1770" w:rsidP="000A1770">
            <w:pPr>
              <w:pStyle w:val="HTMLPreformatted"/>
              <w:shd w:val="clear" w:color="auto" w:fill="FFFFFF"/>
              <w:wordWrap w:val="0"/>
              <w:spacing w:line="225" w:lineRule="atLeast"/>
              <w:rPr>
                <w:rFonts w:ascii="Lucida Console" w:hAnsi="Lucida Console"/>
                <w:color w:val="000000"/>
              </w:rPr>
            </w:pP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Response: Rating</w:t>
            </w: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Chisq</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(&gt;</w:t>
            </w:r>
            <w:proofErr w:type="spellStart"/>
            <w:r>
              <w:rPr>
                <w:rFonts w:ascii="Lucida Console" w:hAnsi="Lucida Console"/>
                <w:color w:val="000000"/>
              </w:rPr>
              <w:t>Chisq</w:t>
            </w:r>
            <w:proofErr w:type="spellEnd"/>
            <w:r>
              <w:rPr>
                <w:rFonts w:ascii="Lucida Console" w:hAnsi="Lucida Console"/>
                <w:color w:val="000000"/>
              </w:rPr>
              <w:t xml:space="preserve">)    </w:t>
            </w: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42672.667  1  &lt; 2.2e-16 ***</w:t>
            </w:r>
          </w:p>
          <w:p w:rsidR="000A1770" w:rsidRDefault="000A1770" w:rsidP="000A177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SoakTim</w:t>
            </w:r>
            <w:proofErr w:type="spellEnd"/>
            <w:r>
              <w:rPr>
                <w:rFonts w:ascii="Lucida Console" w:hAnsi="Lucida Console"/>
                <w:color w:val="000000"/>
              </w:rPr>
              <w:t xml:space="preserve">          450.667  1  &lt; 2.2e-16 ***</w:t>
            </w: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Recipe           145.333  2  &lt; 2.2e-16 ***</w:t>
            </w:r>
          </w:p>
          <w:p w:rsidR="000A1770" w:rsidRDefault="000A1770" w:rsidP="000A177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SoakTim:Recipe</w:t>
            </w:r>
            <w:proofErr w:type="spellEnd"/>
            <w:r>
              <w:rPr>
                <w:rFonts w:ascii="Lucida Console" w:hAnsi="Lucida Console"/>
                <w:color w:val="000000"/>
              </w:rPr>
              <w:t xml:space="preserve">    81.333  2  &lt; 2.2e-16 ***</w:t>
            </w:r>
          </w:p>
          <w:p w:rsidR="000A1770" w:rsidRDefault="000A1770" w:rsidP="000A177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0A1770" w:rsidRDefault="000A1770" w:rsidP="000A177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p w:rsidR="00092FE9" w:rsidRPr="00092FE9" w:rsidRDefault="00092FE9" w:rsidP="0009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r>
    </w:tbl>
    <w:p w:rsidR="00B13B49" w:rsidRDefault="00B13B49" w:rsidP="006B2207">
      <w:pPr>
        <w:rPr>
          <w:b/>
          <w:u w:val="single"/>
        </w:rPr>
      </w:pPr>
    </w:p>
    <w:p w:rsidR="006B2207" w:rsidRDefault="006B2207" w:rsidP="006B2207">
      <w:r w:rsidRPr="0043265A">
        <w:rPr>
          <w:b/>
          <w:u w:val="single"/>
        </w:rPr>
        <w:t xml:space="preserve">For </w:t>
      </w:r>
      <w:r>
        <w:rPr>
          <w:b/>
          <w:u w:val="single"/>
        </w:rPr>
        <w:t>fixed Interaction between Soak Time and Recipes</w:t>
      </w:r>
      <w:r>
        <w:t>:</w:t>
      </w:r>
    </w:p>
    <w:p w:rsidR="006B2207" w:rsidRDefault="006B2207" w:rsidP="006B2207">
      <w:r>
        <w:t>H</w:t>
      </w:r>
      <w:r>
        <w:rPr>
          <w:vertAlign w:val="subscript"/>
        </w:rPr>
        <w:t>0</w:t>
      </w:r>
      <w:r>
        <w:t xml:space="preserve">: the interaction </w:t>
      </w:r>
      <w:r w:rsidRPr="005201B7">
        <w:t>between Soak Time and Recipes</w:t>
      </w:r>
      <w:r>
        <w:t xml:space="preserve"> has no effect on mean</w:t>
      </w:r>
      <w:r w:rsidR="00391608">
        <w:t xml:space="preserve"> taste</w:t>
      </w:r>
      <w:r>
        <w:t xml:space="preserve"> rating score</w:t>
      </w:r>
    </w:p>
    <w:p w:rsidR="006B2207" w:rsidRDefault="006B2207" w:rsidP="006B2207">
      <w:r>
        <w:t>Test Statistic = χ</w:t>
      </w:r>
      <w:r>
        <w:rPr>
          <w:vertAlign w:val="superscript"/>
        </w:rPr>
        <w:t>2</w:t>
      </w:r>
      <w:r>
        <w:rPr>
          <w:vertAlign w:val="subscript"/>
        </w:rPr>
        <w:t>2</w:t>
      </w:r>
      <w:r>
        <w:t xml:space="preserve"> = 81.333</w:t>
      </w:r>
    </w:p>
    <w:p w:rsidR="006B2207" w:rsidRDefault="006B2207" w:rsidP="006B2207">
      <w:proofErr w:type="gramStart"/>
      <w:r>
        <w:t>p-value</w:t>
      </w:r>
      <w:proofErr w:type="gramEnd"/>
      <w:r>
        <w:t xml:space="preserve"> &lt; 2.2 × 10</w:t>
      </w:r>
      <w:r>
        <w:rPr>
          <w:vertAlign w:val="superscript"/>
        </w:rPr>
        <w:t>-16</w:t>
      </w:r>
      <w:r>
        <w:t xml:space="preserve"> &lt; α = 0.05</w:t>
      </w:r>
    </w:p>
    <w:p w:rsidR="006B2207" w:rsidRDefault="006B2207" w:rsidP="006B2207">
      <w:r>
        <w:lastRenderedPageBreak/>
        <w:t xml:space="preserve">Since the p-value of the interaction </w:t>
      </w:r>
      <w:r w:rsidRPr="005201B7">
        <w:t>between Soak Time and Recipes</w:t>
      </w:r>
      <w:r>
        <w:t xml:space="preserve"> is smaller than 0.05, we reject null hypothesis and conclude that interaction </w:t>
      </w:r>
      <w:r w:rsidRPr="005201B7">
        <w:t>between Soak Time and Recipes</w:t>
      </w:r>
      <w:r>
        <w:t xml:space="preserve"> has significant effects on mean taste rating score.</w:t>
      </w:r>
      <w:r w:rsidR="00A2268D">
        <w:t xml:space="preserve"> </w:t>
      </w:r>
      <w:proofErr w:type="gramStart"/>
      <w:r w:rsidR="00A2268D">
        <w:t>Also</w:t>
      </w:r>
      <w:proofErr w:type="gramEnd"/>
      <w:r w:rsidR="00A2268D">
        <w:t>, since the interaction term has significant effects, we do not need to look at the main effect lines.</w:t>
      </w:r>
    </w:p>
    <w:tbl>
      <w:tblPr>
        <w:tblStyle w:val="TableGrid"/>
        <w:tblW w:w="0" w:type="auto"/>
        <w:tblLook w:val="04A0" w:firstRow="1" w:lastRow="0" w:firstColumn="1" w:lastColumn="0" w:noHBand="0" w:noVBand="1"/>
      </w:tblPr>
      <w:tblGrid>
        <w:gridCol w:w="9350"/>
      </w:tblGrid>
      <w:tr w:rsidR="00420F82" w:rsidTr="00420F82">
        <w:tc>
          <w:tcPr>
            <w:tcW w:w="9350" w:type="dxa"/>
          </w:tcPr>
          <w:p w:rsidR="00772DC1" w:rsidRPr="00D5393B" w:rsidRDefault="00772DC1" w:rsidP="00772DC1">
            <w:pPr>
              <w:pStyle w:val="HTMLPreformatted"/>
              <w:shd w:val="clear" w:color="auto" w:fill="FFFFFF"/>
              <w:wordWrap w:val="0"/>
              <w:spacing w:line="225" w:lineRule="atLeast"/>
              <w:rPr>
                <w:rStyle w:val="gghfmyibcob"/>
                <w:rFonts w:ascii="Lucida Console" w:hAnsi="Lucida Console"/>
                <w:color w:val="0000FF"/>
                <w:sz w:val="12"/>
              </w:rPr>
            </w:pPr>
            <w:r w:rsidRPr="00D5393B">
              <w:rPr>
                <w:rStyle w:val="gghfmyibcpb"/>
                <w:rFonts w:ascii="Lucida Console" w:hAnsi="Lucida Console"/>
                <w:color w:val="0000FF"/>
                <w:sz w:val="12"/>
              </w:rPr>
              <w:t xml:space="preserve">&gt; </w:t>
            </w:r>
            <w:proofErr w:type="spellStart"/>
            <w:r w:rsidRPr="00D5393B">
              <w:rPr>
                <w:rStyle w:val="gghfmyibcob"/>
                <w:rFonts w:ascii="Lucida Console" w:hAnsi="Lucida Console"/>
                <w:color w:val="0000FF"/>
                <w:sz w:val="12"/>
              </w:rPr>
              <w:t>difflsmeans</w:t>
            </w:r>
            <w:proofErr w:type="spellEnd"/>
            <w:r w:rsidRPr="00D5393B">
              <w:rPr>
                <w:rStyle w:val="gghfmyibcob"/>
                <w:rFonts w:ascii="Lucida Console" w:hAnsi="Lucida Console"/>
                <w:color w:val="0000FF"/>
                <w:sz w:val="12"/>
              </w:rPr>
              <w:t>(</w:t>
            </w:r>
            <w:proofErr w:type="spellStart"/>
            <w:r w:rsidRPr="00D5393B">
              <w:rPr>
                <w:rStyle w:val="gghfmyibcob"/>
                <w:rFonts w:ascii="Lucida Console" w:hAnsi="Lucida Console"/>
                <w:color w:val="0000FF"/>
                <w:sz w:val="12"/>
              </w:rPr>
              <w:t>lsm.taste</w:t>
            </w:r>
            <w:proofErr w:type="spellEnd"/>
            <w:r w:rsidRPr="00D5393B">
              <w:rPr>
                <w:rStyle w:val="gghfmyibcob"/>
                <w:rFonts w:ascii="Lucida Console" w:hAnsi="Lucida Console"/>
                <w:color w:val="0000FF"/>
                <w:sz w:val="12"/>
              </w:rPr>
              <w:t>, "</w:t>
            </w:r>
            <w:proofErr w:type="spellStart"/>
            <w:r w:rsidRPr="00D5393B">
              <w:rPr>
                <w:rStyle w:val="gghfmyibcob"/>
                <w:rFonts w:ascii="Lucida Console" w:hAnsi="Lucida Console"/>
                <w:color w:val="0000FF"/>
                <w:sz w:val="12"/>
              </w:rPr>
              <w:t>SoakTim:Recipe</w:t>
            </w:r>
            <w:proofErr w:type="spellEnd"/>
            <w:r w:rsidRPr="00D5393B">
              <w:rPr>
                <w:rStyle w:val="gghfmyibcob"/>
                <w:rFonts w:ascii="Lucida Console" w:hAnsi="Lucida Console"/>
                <w:color w:val="0000FF"/>
                <w:sz w:val="12"/>
              </w:rPr>
              <w:t>")</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r w:rsidRPr="00D5393B">
              <w:rPr>
                <w:rFonts w:ascii="Lucida Console" w:hAnsi="Lucida Console"/>
                <w:color w:val="000000"/>
                <w:sz w:val="12"/>
              </w:rPr>
              <w:t>Differences of LSMEANS:</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r w:rsidRPr="00D5393B">
              <w:rPr>
                <w:rFonts w:ascii="Lucida Console" w:hAnsi="Lucida Console"/>
                <w:color w:val="000000"/>
                <w:sz w:val="12"/>
              </w:rPr>
              <w:t xml:space="preserve">                                                 Estimate Standard Error  DF t-value Lower CI Upper CI p-value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Barbecue -  Short Barbecue         9          0.707   6   12.73     7.27    10.73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Barbecue -  Long Original          4          0.707   6    5.66     2.27     5.73   0.001 **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Barbecue -  Short Original        17          0.707   6   24.04    15.27    18.73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Barbecue -  Long Refried           5          0.707   6    7.07     3.27     6.73   4e-04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Barbecue -  Short Refried          9          0.707   6   12.73     7.27    10.73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Barbecue -  Long Original        -5          0.707   6   -7.07    -6.73    -3.27   4e-04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Barbecue -  Short Original        8          0.707   6   11.31     6.27     9.73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Barbecue -  Long Refried         -4          0.707   6   -5.66    -5.73    -2.27   0.001 **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Barbecue -  Short Refried         0          0.707   6    0.00    -1.73     1.73   1.000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Original -  Short Original        13          0.707   6   18.38    11.27    14.73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Original -  Long Refried           1          0.707   6    1.41    -0.73     2.73   0.207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Original -  Short Refried          5          0.707   6    7.07     3.27     6.73   4e-04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Original -  Long Refried        -12          0.707   6  -16.97   -13.73   -10.27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Short Original -  Short Refried        -8          0.707   6  -11.31    -9.73    -6.27  &lt;2e-16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proofErr w:type="spellStart"/>
            <w:r w:rsidRPr="00D5393B">
              <w:rPr>
                <w:rFonts w:ascii="Lucida Console" w:hAnsi="Lucida Console"/>
                <w:color w:val="000000"/>
                <w:sz w:val="12"/>
              </w:rPr>
              <w:t>SoakTim:Recipe</w:t>
            </w:r>
            <w:proofErr w:type="spellEnd"/>
            <w:r w:rsidRPr="00D5393B">
              <w:rPr>
                <w:rFonts w:ascii="Lucida Console" w:hAnsi="Lucida Console"/>
                <w:color w:val="000000"/>
                <w:sz w:val="12"/>
              </w:rPr>
              <w:t xml:space="preserve">  Long Refried -  Short Refried           4          0.707   6    5.66     2.27     5.73   0.001 ** </w:t>
            </w:r>
          </w:p>
          <w:p w:rsidR="00772DC1" w:rsidRPr="00D5393B" w:rsidRDefault="00772DC1" w:rsidP="00772DC1">
            <w:pPr>
              <w:pStyle w:val="HTMLPreformatted"/>
              <w:shd w:val="clear" w:color="auto" w:fill="FFFFFF"/>
              <w:wordWrap w:val="0"/>
              <w:spacing w:line="225" w:lineRule="atLeast"/>
              <w:rPr>
                <w:rFonts w:ascii="Lucida Console" w:hAnsi="Lucida Console"/>
                <w:color w:val="000000"/>
                <w:sz w:val="12"/>
              </w:rPr>
            </w:pPr>
            <w:r w:rsidRPr="00D5393B">
              <w:rPr>
                <w:rFonts w:ascii="Lucida Console" w:hAnsi="Lucida Console"/>
                <w:color w:val="000000"/>
                <w:sz w:val="12"/>
              </w:rPr>
              <w:t>---</w:t>
            </w:r>
          </w:p>
          <w:p w:rsidR="00420F82" w:rsidRPr="00420F82" w:rsidRDefault="00772DC1" w:rsidP="00772DC1">
            <w:pPr>
              <w:pStyle w:val="HTMLPreformatted"/>
              <w:shd w:val="clear" w:color="auto" w:fill="FFFFFF"/>
              <w:wordWrap w:val="0"/>
              <w:spacing w:line="225" w:lineRule="atLeast"/>
              <w:rPr>
                <w:rFonts w:ascii="Lucida Console" w:hAnsi="Lucida Console"/>
                <w:color w:val="000000"/>
              </w:rPr>
            </w:pPr>
            <w:proofErr w:type="spellStart"/>
            <w:r w:rsidRPr="00D5393B">
              <w:rPr>
                <w:rFonts w:ascii="Lucida Console" w:hAnsi="Lucida Console"/>
                <w:color w:val="000000"/>
                <w:sz w:val="12"/>
              </w:rPr>
              <w:t>Signif</w:t>
            </w:r>
            <w:proofErr w:type="spellEnd"/>
            <w:r w:rsidRPr="00D5393B">
              <w:rPr>
                <w:rFonts w:ascii="Lucida Console" w:hAnsi="Lucida Console"/>
                <w:color w:val="000000"/>
                <w:sz w:val="12"/>
              </w:rPr>
              <w:t xml:space="preserve">. </w:t>
            </w:r>
            <w:proofErr w:type="gramStart"/>
            <w:r w:rsidRPr="00D5393B">
              <w:rPr>
                <w:rFonts w:ascii="Lucida Console" w:hAnsi="Lucida Console"/>
                <w:color w:val="000000"/>
                <w:sz w:val="12"/>
              </w:rPr>
              <w:t>codes</w:t>
            </w:r>
            <w:proofErr w:type="gramEnd"/>
            <w:r w:rsidRPr="00D5393B">
              <w:rPr>
                <w:rFonts w:ascii="Lucida Console" w:hAnsi="Lucida Console"/>
                <w:color w:val="000000"/>
                <w:sz w:val="12"/>
              </w:rPr>
              <w:t>:  0 ‘***’ 0.001 ‘**’ 0.01 ‘*’ 0.05 ‘.’ 0.1 ‘ ’ 1</w:t>
            </w:r>
          </w:p>
        </w:tc>
      </w:tr>
    </w:tbl>
    <w:p w:rsidR="00420F82" w:rsidRDefault="00420F82" w:rsidP="00420F82">
      <w:r>
        <w:t>By observing the chart above, we can conclude that:</w:t>
      </w:r>
    </w:p>
    <w:p w:rsidR="005F2A79" w:rsidRDefault="005F2A79" w:rsidP="0071156F">
      <w:pPr>
        <w:pStyle w:val="ListParagraph"/>
        <w:numPr>
          <w:ilvl w:val="0"/>
          <w:numId w:val="2"/>
        </w:numPr>
      </w:pPr>
      <w:r>
        <w:t xml:space="preserve">Beans with Short soaking time and Barbecue recipes have </w:t>
      </w:r>
      <w:proofErr w:type="gramStart"/>
      <w:r>
        <w:t>less impacts</w:t>
      </w:r>
      <w:proofErr w:type="gramEnd"/>
      <w:r>
        <w:t xml:space="preserve"> on the mean taste rating score than beans with Long soaking time and Barbecue recipes.</w:t>
      </w:r>
    </w:p>
    <w:p w:rsidR="005F2A79" w:rsidRDefault="005F2A79" w:rsidP="0071156F">
      <w:pPr>
        <w:pStyle w:val="ListParagraph"/>
        <w:numPr>
          <w:ilvl w:val="0"/>
          <w:numId w:val="2"/>
        </w:numPr>
      </w:pPr>
      <w:r>
        <w:t xml:space="preserve">Beans with Long soaking time and Original recipes have </w:t>
      </w:r>
      <w:proofErr w:type="gramStart"/>
      <w:r>
        <w:t>less impacts</w:t>
      </w:r>
      <w:proofErr w:type="gramEnd"/>
      <w:r>
        <w:t xml:space="preserve"> on the mean taste rating score than beans with Long soaking time and Barbecue recipes.</w:t>
      </w:r>
    </w:p>
    <w:p w:rsidR="00B33123" w:rsidRDefault="00B33123" w:rsidP="0071156F">
      <w:pPr>
        <w:pStyle w:val="ListParagraph"/>
        <w:numPr>
          <w:ilvl w:val="0"/>
          <w:numId w:val="2"/>
        </w:numPr>
      </w:pPr>
      <w:r>
        <w:t xml:space="preserve">Beans with Short soaking time and Original recipes have </w:t>
      </w:r>
      <w:proofErr w:type="gramStart"/>
      <w:r>
        <w:t>less impacts</w:t>
      </w:r>
      <w:proofErr w:type="gramEnd"/>
      <w:r>
        <w:t xml:space="preserve"> on the mean taste rating score than beans with Long soaking time and Barbecue recipes.</w:t>
      </w:r>
    </w:p>
    <w:p w:rsidR="00B33123" w:rsidRDefault="00B33123" w:rsidP="0071156F">
      <w:pPr>
        <w:pStyle w:val="ListParagraph"/>
        <w:numPr>
          <w:ilvl w:val="0"/>
          <w:numId w:val="2"/>
        </w:numPr>
      </w:pPr>
      <w:r>
        <w:t xml:space="preserve">Beans with Long soaking time and Refried recipes have </w:t>
      </w:r>
      <w:proofErr w:type="gramStart"/>
      <w:r>
        <w:t>less impacts</w:t>
      </w:r>
      <w:proofErr w:type="gramEnd"/>
      <w:r>
        <w:t xml:space="preserve"> on the mean taste rating score than beans with Long soaking time and Barbecue recipes.</w:t>
      </w:r>
    </w:p>
    <w:p w:rsidR="00B33123" w:rsidRDefault="00B33123" w:rsidP="0071156F">
      <w:pPr>
        <w:pStyle w:val="ListParagraph"/>
        <w:numPr>
          <w:ilvl w:val="0"/>
          <w:numId w:val="2"/>
        </w:numPr>
      </w:pPr>
      <w:r>
        <w:t xml:space="preserve">Beans with Short soaking time and Refried recipes have </w:t>
      </w:r>
      <w:proofErr w:type="gramStart"/>
      <w:r>
        <w:t>less impacts</w:t>
      </w:r>
      <w:proofErr w:type="gramEnd"/>
      <w:r>
        <w:t xml:space="preserve"> on the mean taste rating score than beans with Long soaking time and Barbecue recipes.</w:t>
      </w:r>
    </w:p>
    <w:p w:rsidR="00B33123" w:rsidRDefault="00B33123" w:rsidP="0071156F">
      <w:pPr>
        <w:pStyle w:val="ListParagraph"/>
        <w:numPr>
          <w:ilvl w:val="0"/>
          <w:numId w:val="2"/>
        </w:numPr>
      </w:pPr>
      <w:r>
        <w:t xml:space="preserve">Beans with Short soaking time and Barbecue recipes have </w:t>
      </w:r>
      <w:proofErr w:type="gramStart"/>
      <w:r>
        <w:t>less impacts</w:t>
      </w:r>
      <w:proofErr w:type="gramEnd"/>
      <w:r>
        <w:t xml:space="preserve"> on the mean taste rating score than beans with Long soaking time and Original recipes.</w:t>
      </w:r>
    </w:p>
    <w:p w:rsidR="00420F82" w:rsidRDefault="00420F82" w:rsidP="0071156F">
      <w:pPr>
        <w:pStyle w:val="ListParagraph"/>
        <w:numPr>
          <w:ilvl w:val="0"/>
          <w:numId w:val="2"/>
        </w:numPr>
      </w:pPr>
      <w:r>
        <w:t xml:space="preserve">Beans with Short soaking time and Original recipes have </w:t>
      </w:r>
      <w:proofErr w:type="gramStart"/>
      <w:r>
        <w:t>less impacts</w:t>
      </w:r>
      <w:proofErr w:type="gramEnd"/>
      <w:r>
        <w:t xml:space="preserve"> on the mean taste rating score than beans with Short soaking time and Barbecue recipes.</w:t>
      </w:r>
    </w:p>
    <w:p w:rsidR="00B33123" w:rsidRDefault="00B33123" w:rsidP="0071156F">
      <w:pPr>
        <w:pStyle w:val="ListParagraph"/>
        <w:numPr>
          <w:ilvl w:val="0"/>
          <w:numId w:val="2"/>
        </w:numPr>
      </w:pPr>
      <w:r>
        <w:t xml:space="preserve">Beans with Short soaking time and Barbecue recipes have </w:t>
      </w:r>
      <w:proofErr w:type="gramStart"/>
      <w:r>
        <w:t>less impacts</w:t>
      </w:r>
      <w:proofErr w:type="gramEnd"/>
      <w:r>
        <w:t xml:space="preserve"> on the mean taste rating score than beans with Long soaking time and Refried recipes.</w:t>
      </w:r>
    </w:p>
    <w:p w:rsidR="00B33123" w:rsidRDefault="00B33123" w:rsidP="0071156F">
      <w:pPr>
        <w:pStyle w:val="ListParagraph"/>
        <w:numPr>
          <w:ilvl w:val="0"/>
          <w:numId w:val="2"/>
        </w:numPr>
      </w:pPr>
      <w:r>
        <w:t xml:space="preserve">Beans with Short soaking time and Original recipes have </w:t>
      </w:r>
      <w:proofErr w:type="gramStart"/>
      <w:r>
        <w:t>less impacts</w:t>
      </w:r>
      <w:proofErr w:type="gramEnd"/>
      <w:r>
        <w:t xml:space="preserve"> on the mean taste rating score than beans with Long soaking time and Original recipes.</w:t>
      </w:r>
    </w:p>
    <w:p w:rsidR="00B33123" w:rsidRDefault="00B33123" w:rsidP="0071156F">
      <w:pPr>
        <w:pStyle w:val="ListParagraph"/>
        <w:numPr>
          <w:ilvl w:val="0"/>
          <w:numId w:val="2"/>
        </w:numPr>
      </w:pPr>
      <w:r>
        <w:t xml:space="preserve">Beans with Short soaking time and Refried recipes have </w:t>
      </w:r>
      <w:proofErr w:type="gramStart"/>
      <w:r>
        <w:t>less impacts</w:t>
      </w:r>
      <w:proofErr w:type="gramEnd"/>
      <w:r>
        <w:t xml:space="preserve"> on the mean taste rating score than beans with Long soaking time and Original recipes.</w:t>
      </w:r>
    </w:p>
    <w:p w:rsidR="00B33123" w:rsidRDefault="00B33123" w:rsidP="0071156F">
      <w:pPr>
        <w:pStyle w:val="ListParagraph"/>
        <w:numPr>
          <w:ilvl w:val="0"/>
          <w:numId w:val="2"/>
        </w:numPr>
      </w:pPr>
      <w:r>
        <w:t xml:space="preserve">Beans with Short soaking time and Original recipes have </w:t>
      </w:r>
      <w:proofErr w:type="gramStart"/>
      <w:r>
        <w:t>less impacts</w:t>
      </w:r>
      <w:proofErr w:type="gramEnd"/>
      <w:r>
        <w:t xml:space="preserve"> on the mean taste rating score than beans with Long soaking time and Refried recipes.</w:t>
      </w:r>
    </w:p>
    <w:p w:rsidR="00420F82" w:rsidRDefault="00420F82" w:rsidP="00B33123">
      <w:pPr>
        <w:pStyle w:val="ListParagraph"/>
        <w:numPr>
          <w:ilvl w:val="0"/>
          <w:numId w:val="2"/>
        </w:numPr>
      </w:pPr>
      <w:r>
        <w:lastRenderedPageBreak/>
        <w:t xml:space="preserve">Beans with Short soaking time and Original recipes have </w:t>
      </w:r>
      <w:proofErr w:type="gramStart"/>
      <w:r>
        <w:t>less impacts</w:t>
      </w:r>
      <w:proofErr w:type="gramEnd"/>
      <w:r>
        <w:t xml:space="preserve"> on the mean taste rating score than beans with Short soaking time and Refried recipes.</w:t>
      </w:r>
      <w:r>
        <w:tab/>
      </w:r>
    </w:p>
    <w:p w:rsidR="00420F82" w:rsidRDefault="00420F82" w:rsidP="00B33123">
      <w:pPr>
        <w:pStyle w:val="ListParagraph"/>
        <w:numPr>
          <w:ilvl w:val="0"/>
          <w:numId w:val="2"/>
        </w:numPr>
      </w:pPr>
      <w:r>
        <w:t xml:space="preserve">Beans with Short soaking time and Refried recipes have </w:t>
      </w:r>
      <w:proofErr w:type="gramStart"/>
      <w:r>
        <w:t>less impacts</w:t>
      </w:r>
      <w:proofErr w:type="gramEnd"/>
      <w:r>
        <w:t xml:space="preserve"> on the mean taste rating score than beans with Long soaking time and Refried recipes.</w:t>
      </w:r>
      <w:r>
        <w:tab/>
      </w:r>
    </w:p>
    <w:p w:rsidR="00420F82" w:rsidRDefault="00420F82" w:rsidP="00420F82">
      <w:pPr>
        <w:pStyle w:val="ListParagraph"/>
        <w:numPr>
          <w:ilvl w:val="0"/>
          <w:numId w:val="2"/>
        </w:numPr>
      </w:pPr>
      <w:r>
        <w:t xml:space="preserve">No other comparisons are significantly different </w:t>
      </w:r>
      <w:proofErr w:type="gramStart"/>
      <w:r>
        <w:t>than</w:t>
      </w:r>
      <w:proofErr w:type="gramEnd"/>
      <w:r>
        <w:t xml:space="preserve"> zero based on the p-values.</w:t>
      </w:r>
    </w:p>
    <w:p w:rsidR="00C36A60" w:rsidRDefault="00C36A60"/>
    <w:p w:rsidR="0071156F" w:rsidRDefault="0071156F">
      <w:r w:rsidRPr="0043265A">
        <w:rPr>
          <w:b/>
          <w:u w:val="single"/>
        </w:rPr>
        <w:t xml:space="preserve">For </w:t>
      </w:r>
      <w:r>
        <w:rPr>
          <w:b/>
          <w:u w:val="single"/>
        </w:rPr>
        <w:t>random Interaction between Soak Time and Crock</w:t>
      </w:r>
      <w:r>
        <w:t>:</w:t>
      </w:r>
    </w:p>
    <w:tbl>
      <w:tblPr>
        <w:tblStyle w:val="TableGrid"/>
        <w:tblW w:w="0" w:type="auto"/>
        <w:tblLook w:val="04A0" w:firstRow="1" w:lastRow="0" w:firstColumn="1" w:lastColumn="0" w:noHBand="0" w:noVBand="1"/>
      </w:tblPr>
      <w:tblGrid>
        <w:gridCol w:w="9350"/>
      </w:tblGrid>
      <w:tr w:rsidR="0071156F" w:rsidTr="0071156F">
        <w:tc>
          <w:tcPr>
            <w:tcW w:w="9350" w:type="dxa"/>
          </w:tcPr>
          <w:p w:rsidR="00127F72" w:rsidRDefault="00127F72" w:rsidP="00127F7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rand(</w:t>
            </w:r>
            <w:proofErr w:type="spellStart"/>
            <w:r>
              <w:rPr>
                <w:rStyle w:val="gghfmyibcob"/>
                <w:rFonts w:ascii="Lucida Console" w:hAnsi="Lucida Console"/>
                <w:color w:val="0000FF"/>
              </w:rPr>
              <w:t>lsm.taste</w:t>
            </w:r>
            <w:proofErr w:type="spellEnd"/>
            <w:r>
              <w:rPr>
                <w:rStyle w:val="gghfmyibcob"/>
                <w:rFonts w:ascii="Lucida Console" w:hAnsi="Lucida Console"/>
                <w:color w:val="0000FF"/>
              </w:rPr>
              <w:t>)</w:t>
            </w:r>
          </w:p>
          <w:p w:rsidR="00127F72" w:rsidRDefault="00127F72" w:rsidP="00127F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Random effects Table:</w:t>
            </w:r>
          </w:p>
          <w:p w:rsidR="00127F72" w:rsidRDefault="00127F72" w:rsidP="00127F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Chi.sq</w:t>
            </w:r>
            <w:proofErr w:type="spellEnd"/>
            <w:r>
              <w:rPr>
                <w:rFonts w:ascii="Lucida Console" w:hAnsi="Lucida Console"/>
                <w:color w:val="000000"/>
              </w:rPr>
              <w:t xml:space="preserve"> </w:t>
            </w:r>
            <w:proofErr w:type="spellStart"/>
            <w:r>
              <w:rPr>
                <w:rFonts w:ascii="Lucida Console" w:hAnsi="Lucida Console"/>
                <w:color w:val="000000"/>
              </w:rPr>
              <w:t>Chi.DF</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127F72" w:rsidRDefault="00127F72" w:rsidP="00127F7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Crock:SoakTim</w:t>
            </w:r>
            <w:proofErr w:type="spellEnd"/>
            <w:r>
              <w:rPr>
                <w:rFonts w:ascii="Lucida Console" w:hAnsi="Lucida Console"/>
                <w:color w:val="000000"/>
              </w:rPr>
              <w:t xml:space="preserve">  -8.55      1       1</w:t>
            </w:r>
          </w:p>
          <w:p w:rsidR="0071156F" w:rsidRPr="0071156F" w:rsidRDefault="0071156F" w:rsidP="0071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r>
    </w:tbl>
    <w:p w:rsidR="0071156F" w:rsidRDefault="0071156F"/>
    <w:p w:rsidR="00391608" w:rsidRPr="00F73AAE" w:rsidRDefault="00391608" w:rsidP="00391608">
      <w:r>
        <w:t>H</w:t>
      </w:r>
      <w:r>
        <w:rPr>
          <w:vertAlign w:val="subscript"/>
        </w:rPr>
        <w:t>0</w:t>
      </w:r>
      <w:r>
        <w:t xml:space="preserve">: </w:t>
      </w:r>
      <w:r w:rsidR="00F73AAE">
        <w:t>σ</w:t>
      </w:r>
      <w:r w:rsidR="00F73AAE">
        <w:rPr>
          <w:vertAlign w:val="superscript"/>
        </w:rPr>
        <w:t>2</w:t>
      </w:r>
      <w:r w:rsidR="00F73AAE">
        <w:rPr>
          <w:vertAlign w:val="subscript"/>
        </w:rPr>
        <w:t>crock</w:t>
      </w:r>
      <w:r w:rsidR="00F73AAE">
        <w:t xml:space="preserve"> = 0</w:t>
      </w:r>
    </w:p>
    <w:p w:rsidR="00391608" w:rsidRDefault="00391608" w:rsidP="00391608">
      <w:r>
        <w:t>Test Statistic = χ</w:t>
      </w:r>
      <w:r>
        <w:rPr>
          <w:vertAlign w:val="superscript"/>
        </w:rPr>
        <w:t>2</w:t>
      </w:r>
      <w:r w:rsidR="0076513E">
        <w:rPr>
          <w:vertAlign w:val="subscript"/>
        </w:rPr>
        <w:t>1</w:t>
      </w:r>
      <w:r>
        <w:t xml:space="preserve"> = </w:t>
      </w:r>
      <w:r w:rsidR="00127F72">
        <w:t>-8.55</w:t>
      </w:r>
    </w:p>
    <w:p w:rsidR="00391608" w:rsidRDefault="00391608" w:rsidP="00391608">
      <w:proofErr w:type="gramStart"/>
      <w:r>
        <w:t>p-value</w:t>
      </w:r>
      <w:proofErr w:type="gramEnd"/>
      <w:r>
        <w:t xml:space="preserve"> </w:t>
      </w:r>
      <w:r w:rsidR="0076513E">
        <w:t>= 1 &gt;</w:t>
      </w:r>
      <w:r>
        <w:t xml:space="preserve"> α = 0.05</w:t>
      </w:r>
    </w:p>
    <w:p w:rsidR="0076513E" w:rsidRDefault="00391608" w:rsidP="00391608">
      <w:r>
        <w:t xml:space="preserve">Since the p-value of the interaction </w:t>
      </w:r>
      <w:r w:rsidRPr="005201B7">
        <w:t xml:space="preserve">between Soak Time and </w:t>
      </w:r>
      <w:r w:rsidR="0076513E">
        <w:t>Crock</w:t>
      </w:r>
      <w:r>
        <w:t xml:space="preserve"> is </w:t>
      </w:r>
      <w:r w:rsidR="0076513E">
        <w:t>larger</w:t>
      </w:r>
      <w:r>
        <w:t xml:space="preserve"> than 0.05, we</w:t>
      </w:r>
      <w:r w:rsidR="0076513E">
        <w:t xml:space="preserve"> fail to</w:t>
      </w:r>
      <w:r>
        <w:t xml:space="preserve"> reject null hypothesis and conclude that </w:t>
      </w:r>
      <w:r w:rsidR="00F73AAE">
        <w:t>there are no differences between Crock.</w:t>
      </w:r>
    </w:p>
    <w:p w:rsidR="0076513E" w:rsidRDefault="0076513E" w:rsidP="00391608"/>
    <w:p w:rsidR="00DD3A1C" w:rsidRDefault="00DD3A1C">
      <w:r>
        <w:br w:type="page"/>
      </w:r>
    </w:p>
    <w:p w:rsidR="00D00755" w:rsidRPr="00E707F2" w:rsidRDefault="00D00755" w:rsidP="0043265A">
      <w:r>
        <w:rPr>
          <w:b/>
        </w:rPr>
        <w:lastRenderedPageBreak/>
        <w:t>R code:</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w:t>
      </w:r>
      <w:proofErr w:type="spellStart"/>
      <w:r w:rsidRPr="00B420E6">
        <w:rPr>
          <w:b/>
        </w:rPr>
        <w:t>lmerTest</w:t>
      </w:r>
      <w:proofErr w:type="spellEnd"/>
      <w:r w:rsidRPr="00B420E6">
        <w:rPr>
          <w:b/>
        </w:rPr>
        <w:t>")</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w:t>
      </w:r>
      <w:proofErr w:type="spellStart"/>
      <w:r w:rsidRPr="00B420E6">
        <w:rPr>
          <w:b/>
        </w:rPr>
        <w:t>lsmeans</w:t>
      </w:r>
      <w:proofErr w:type="spellEnd"/>
      <w:r w:rsidRPr="00B420E6">
        <w:rPr>
          <w:b/>
        </w:rPr>
        <w:t>")</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"car")</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w:t>
      </w:r>
      <w:proofErr w:type="spellStart"/>
      <w:r w:rsidRPr="00B420E6">
        <w:rPr>
          <w:b/>
        </w:rPr>
        <w:t>multcompView</w:t>
      </w:r>
      <w:proofErr w:type="spellEnd"/>
      <w:r w:rsidRPr="00B420E6">
        <w:rPr>
          <w:b/>
        </w:rPr>
        <w:t>")</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"lme4")</w:t>
      </w:r>
    </w:p>
    <w:p w:rsidR="00B420E6" w:rsidRPr="00B420E6" w:rsidRDefault="00B420E6" w:rsidP="00B420E6">
      <w:pPr>
        <w:shd w:val="clear" w:color="auto" w:fill="E7E6E6" w:themeFill="background2"/>
        <w:snapToGrid w:val="0"/>
        <w:contextualSpacing/>
        <w:rPr>
          <w:b/>
        </w:rPr>
      </w:pPr>
      <w:r w:rsidRPr="00B420E6">
        <w:rPr>
          <w:b/>
        </w:rPr>
        <w:t>#</w:t>
      </w:r>
      <w:proofErr w:type="spellStart"/>
      <w:proofErr w:type="gramStart"/>
      <w:r w:rsidRPr="00B420E6">
        <w:rPr>
          <w:b/>
        </w:rPr>
        <w:t>install.packages</w:t>
      </w:r>
      <w:proofErr w:type="spellEnd"/>
      <w:r w:rsidRPr="00B420E6">
        <w:rPr>
          <w:b/>
        </w:rPr>
        <w:t>(</w:t>
      </w:r>
      <w:proofErr w:type="gramEnd"/>
      <w:r w:rsidRPr="00B420E6">
        <w:rPr>
          <w:b/>
        </w:rPr>
        <w:t>"</w:t>
      </w:r>
      <w:proofErr w:type="spellStart"/>
      <w:r w:rsidRPr="00B420E6">
        <w:rPr>
          <w:b/>
        </w:rPr>
        <w:t>jtools</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lsmeans</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gramEnd"/>
      <w:r w:rsidRPr="00B420E6">
        <w:rPr>
          <w:b/>
        </w:rPr>
        <w:t>car)</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multcompView</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gramEnd"/>
      <w:r w:rsidRPr="00B420E6">
        <w:rPr>
          <w:b/>
        </w:rPr>
        <w:t>lme4)</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lmerTest</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jtools</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options(</w:t>
      </w:r>
      <w:proofErr w:type="gramEnd"/>
      <w:r w:rsidRPr="00B420E6">
        <w:rPr>
          <w:b/>
        </w:rPr>
        <w:t>contrasts =c("</w:t>
      </w:r>
      <w:proofErr w:type="spellStart"/>
      <w:r w:rsidRPr="00B420E6">
        <w:rPr>
          <w:b/>
        </w:rPr>
        <w:t>contr.sum</w:t>
      </w:r>
      <w:proofErr w:type="spellEnd"/>
      <w:r w:rsidRPr="00B420E6">
        <w:rPr>
          <w:b/>
        </w:rPr>
        <w:t>", "</w:t>
      </w:r>
      <w:proofErr w:type="spellStart"/>
      <w:r w:rsidRPr="00B420E6">
        <w:rPr>
          <w:b/>
        </w:rPr>
        <w:t>contr.poly</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#1.data-------------------------------------------------------------------------------------------</w:t>
      </w:r>
    </w:p>
    <w:p w:rsidR="00B420E6" w:rsidRPr="00B420E6" w:rsidRDefault="00B420E6" w:rsidP="00B420E6">
      <w:pPr>
        <w:shd w:val="clear" w:color="auto" w:fill="E7E6E6" w:themeFill="background2"/>
        <w:snapToGrid w:val="0"/>
        <w:contextualSpacing/>
        <w:rPr>
          <w:b/>
        </w:rPr>
      </w:pPr>
      <w:proofErr w:type="gramStart"/>
      <w:r w:rsidRPr="00B420E6">
        <w:rPr>
          <w:b/>
        </w:rPr>
        <w:t>cue=</w:t>
      </w:r>
      <w:proofErr w:type="gramEnd"/>
      <w:r w:rsidRPr="00B420E6">
        <w:rPr>
          <w:b/>
        </w:rPr>
        <w:t>c(rep("auditory",9),rep("visual",9))</w:t>
      </w:r>
    </w:p>
    <w:p w:rsidR="00B420E6" w:rsidRPr="00B420E6" w:rsidRDefault="00B420E6" w:rsidP="00B420E6">
      <w:pPr>
        <w:shd w:val="clear" w:color="auto" w:fill="E7E6E6" w:themeFill="background2"/>
        <w:snapToGrid w:val="0"/>
        <w:contextualSpacing/>
        <w:rPr>
          <w:b/>
        </w:rPr>
      </w:pPr>
      <w:proofErr w:type="spellStart"/>
      <w:r w:rsidRPr="00B420E6">
        <w:rPr>
          <w:b/>
        </w:rPr>
        <w:t>elapsed.time</w:t>
      </w:r>
      <w:proofErr w:type="spellEnd"/>
      <w:r w:rsidRPr="00B420E6">
        <w:rPr>
          <w:b/>
        </w:rPr>
        <w:t>=</w:t>
      </w:r>
      <w:proofErr w:type="gramStart"/>
      <w:r w:rsidRPr="00B420E6">
        <w:rPr>
          <w:b/>
        </w:rPr>
        <w:t>rep(</w:t>
      </w:r>
      <w:proofErr w:type="gramEnd"/>
      <w:r w:rsidRPr="00B420E6">
        <w:rPr>
          <w:b/>
        </w:rPr>
        <w:t>rep(1:3,each=3),2)</w:t>
      </w:r>
    </w:p>
    <w:p w:rsidR="00B420E6" w:rsidRPr="00B420E6" w:rsidRDefault="00B420E6" w:rsidP="00B420E6">
      <w:pPr>
        <w:shd w:val="clear" w:color="auto" w:fill="E7E6E6" w:themeFill="background2"/>
        <w:snapToGrid w:val="0"/>
        <w:contextualSpacing/>
        <w:rPr>
          <w:b/>
        </w:rPr>
      </w:pPr>
      <w:r w:rsidRPr="00B420E6">
        <w:rPr>
          <w:b/>
        </w:rPr>
        <w:t>reaction.time=</w:t>
      </w:r>
      <w:proofErr w:type="gramStart"/>
      <w:r w:rsidRPr="00B420E6">
        <w:rPr>
          <w:b/>
        </w:rPr>
        <w:t>c(</w:t>
      </w:r>
      <w:proofErr w:type="gramEnd"/>
      <w:r w:rsidRPr="00B420E6">
        <w:rPr>
          <w:b/>
        </w:rPr>
        <w:t>204,170,181,167,182,187,202,198,236,257,279,269,283,235,260,256,281,258)</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#1.1-------------------------------------------------------------------------------------------</w:t>
      </w:r>
    </w:p>
    <w:p w:rsidR="00B420E6" w:rsidRPr="00B420E6" w:rsidRDefault="00B420E6" w:rsidP="00B420E6">
      <w:pPr>
        <w:shd w:val="clear" w:color="auto" w:fill="E7E6E6" w:themeFill="background2"/>
        <w:snapToGrid w:val="0"/>
        <w:contextualSpacing/>
        <w:rPr>
          <w:b/>
        </w:rPr>
      </w:pPr>
      <w:proofErr w:type="gramStart"/>
      <w:r w:rsidRPr="00B420E6">
        <w:rPr>
          <w:b/>
        </w:rPr>
        <w:t>reaction=</w:t>
      </w:r>
      <w:proofErr w:type="gramEnd"/>
      <w:r w:rsidRPr="00B420E6">
        <w:rPr>
          <w:b/>
        </w:rPr>
        <w:t>data.frame(cue=cue,elapsed.time=as.factor(elapsed.time),reaction.time=reaction.time)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=c(1,2))</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reaction$reaction.time~reaction$elapsed.time,main</w:t>
      </w:r>
      <w:proofErr w:type="spellEnd"/>
      <w:r w:rsidRPr="00B420E6">
        <w:rPr>
          <w:b/>
        </w:rPr>
        <w:t>="Reaction Time versus Elapsed Time")</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reaction$reaction.time~reaction$cue,main</w:t>
      </w:r>
      <w:proofErr w:type="spellEnd"/>
      <w:r w:rsidRPr="00B420E6">
        <w:rPr>
          <w:b/>
        </w:rPr>
        <w:t>="Reaction Time versus Cue")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#1.2-------------------------------------------------------------------------------------------</w:t>
      </w:r>
    </w:p>
    <w:p w:rsidR="00B420E6" w:rsidRPr="00B420E6" w:rsidRDefault="00B420E6" w:rsidP="00B420E6">
      <w:pPr>
        <w:shd w:val="clear" w:color="auto" w:fill="E7E6E6" w:themeFill="background2"/>
        <w:snapToGrid w:val="0"/>
        <w:contextualSpacing/>
        <w:rPr>
          <w:b/>
        </w:rPr>
      </w:pPr>
      <w:r w:rsidRPr="00B420E6">
        <w:rPr>
          <w:b/>
        </w:rPr>
        <w:t>lsm.reaction=</w:t>
      </w:r>
      <w:proofErr w:type="gramStart"/>
      <w:r w:rsidRPr="00B420E6">
        <w:rPr>
          <w:b/>
        </w:rPr>
        <w:t>aov(</w:t>
      </w:r>
      <w:proofErr w:type="gramEnd"/>
      <w:r w:rsidRPr="00B420E6">
        <w:rPr>
          <w:b/>
        </w:rPr>
        <w:t>reaction.time~cue+elapsed.time+cue:elapsed.time,data=reaction)</w:t>
      </w: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=c(2,2))</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lsm.reaction</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anova</w:t>
      </w:r>
      <w:proofErr w:type="spellEnd"/>
      <w:r w:rsidRPr="00B420E6">
        <w:rPr>
          <w:b/>
        </w:rPr>
        <w:t>(</w:t>
      </w:r>
      <w:proofErr w:type="spellStart"/>
      <w:proofErr w:type="gramEnd"/>
      <w:r w:rsidRPr="00B420E6">
        <w:rPr>
          <w:b/>
        </w:rPr>
        <w:t>lsm.reaction</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r w:rsidRPr="00B420E6">
        <w:rPr>
          <w:b/>
        </w:rPr>
        <w:t>interact_</w:t>
      </w:r>
      <w:proofErr w:type="gramStart"/>
      <w:r w:rsidRPr="00B420E6">
        <w:rPr>
          <w:b/>
        </w:rPr>
        <w:t>plot</w:t>
      </w:r>
      <w:proofErr w:type="spellEnd"/>
      <w:r w:rsidRPr="00B420E6">
        <w:rPr>
          <w:b/>
        </w:rPr>
        <w:t>(</w:t>
      </w:r>
      <w:proofErr w:type="spellStart"/>
      <w:proofErr w:type="gramEnd"/>
      <w:r w:rsidRPr="00B420E6">
        <w:rPr>
          <w:b/>
        </w:rPr>
        <w:t>lsm.reaction,pred</w:t>
      </w:r>
      <w:proofErr w:type="spellEnd"/>
      <w:r w:rsidRPr="00B420E6">
        <w:rPr>
          <w:b/>
        </w:rPr>
        <w:t>="cue",</w:t>
      </w:r>
      <w:proofErr w:type="spellStart"/>
      <w:r w:rsidRPr="00B420E6">
        <w:rPr>
          <w:b/>
        </w:rPr>
        <w:t>modx</w:t>
      </w:r>
      <w:proofErr w:type="spellEnd"/>
      <w:r w:rsidRPr="00B420E6">
        <w:rPr>
          <w:b/>
        </w:rPr>
        <w:t>="</w:t>
      </w:r>
      <w:proofErr w:type="spellStart"/>
      <w:r w:rsidRPr="00B420E6">
        <w:rPr>
          <w:b/>
        </w:rPr>
        <w:t>elapsed.time</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unloadNamespace</w:t>
      </w:r>
      <w:proofErr w:type="spellEnd"/>
      <w:r w:rsidRPr="00B420E6">
        <w:rPr>
          <w:b/>
        </w:rPr>
        <w:t>(</w:t>
      </w:r>
      <w:proofErr w:type="gramEnd"/>
      <w:r w:rsidRPr="00B420E6">
        <w:rPr>
          <w:b/>
        </w:rPr>
        <w:t>"</w:t>
      </w:r>
      <w:proofErr w:type="spellStart"/>
      <w:r w:rsidRPr="00B420E6">
        <w:rPr>
          <w:b/>
        </w:rPr>
        <w:t>lmerTest</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lsmeans</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r w:rsidRPr="00B420E6">
        <w:rPr>
          <w:b/>
        </w:rPr>
        <w:t>reaction.cue</w:t>
      </w:r>
      <w:proofErr w:type="spellEnd"/>
      <w:r w:rsidRPr="00B420E6">
        <w:rPr>
          <w:b/>
        </w:rPr>
        <w:t>=</w:t>
      </w:r>
      <w:proofErr w:type="spellStart"/>
      <w:proofErr w:type="gramStart"/>
      <w:r w:rsidRPr="00B420E6">
        <w:rPr>
          <w:b/>
        </w:rPr>
        <w:t>lsmeans</w:t>
      </w:r>
      <w:proofErr w:type="spellEnd"/>
      <w:r w:rsidRPr="00B420E6">
        <w:rPr>
          <w:b/>
        </w:rPr>
        <w:t>(</w:t>
      </w:r>
      <w:proofErr w:type="spellStart"/>
      <w:proofErr w:type="gramEnd"/>
      <w:r w:rsidRPr="00B420E6">
        <w:rPr>
          <w:b/>
        </w:rPr>
        <w:t>lsm.reaction,~cue</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cld</w:t>
      </w:r>
      <w:proofErr w:type="spellEnd"/>
      <w:r w:rsidRPr="00B420E6">
        <w:rPr>
          <w:b/>
        </w:rPr>
        <w:t>(</w:t>
      </w:r>
      <w:proofErr w:type="spellStart"/>
      <w:proofErr w:type="gramEnd"/>
      <w:r w:rsidRPr="00B420E6">
        <w:rPr>
          <w:b/>
        </w:rPr>
        <w:t>reaction.cue,alpha</w:t>
      </w:r>
      <w:proofErr w:type="spellEnd"/>
      <w:r w:rsidRPr="00B420E6">
        <w:rPr>
          <w:b/>
        </w:rPr>
        <w:t>=0.05)</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#2-------------------------------------------------------------------------------------------</w:t>
      </w:r>
    </w:p>
    <w:p w:rsidR="00B420E6" w:rsidRPr="00B420E6" w:rsidRDefault="00B420E6" w:rsidP="00B420E6">
      <w:pPr>
        <w:shd w:val="clear" w:color="auto" w:fill="E7E6E6" w:themeFill="background2"/>
        <w:snapToGrid w:val="0"/>
        <w:contextualSpacing/>
        <w:rPr>
          <w:b/>
        </w:rPr>
      </w:pPr>
      <w:r w:rsidRPr="00B420E6">
        <w:rPr>
          <w:b/>
        </w:rPr>
        <w:lastRenderedPageBreak/>
        <w:t>Brand&lt;-</w:t>
      </w:r>
      <w:proofErr w:type="gramStart"/>
      <w:r w:rsidRPr="00B420E6">
        <w:rPr>
          <w:b/>
        </w:rPr>
        <w:t>c(</w:t>
      </w:r>
      <w:proofErr w:type="gramEnd"/>
      <w:r w:rsidRPr="00B420E6">
        <w:rPr>
          <w:b/>
        </w:rPr>
        <w:t>rep(1,10), rep(2, 10), rep(3,10), rep(4, 10))</w:t>
      </w:r>
    </w:p>
    <w:p w:rsidR="00B420E6" w:rsidRPr="00B420E6" w:rsidRDefault="00B420E6" w:rsidP="00B420E6">
      <w:pPr>
        <w:shd w:val="clear" w:color="auto" w:fill="E7E6E6" w:themeFill="background2"/>
        <w:snapToGrid w:val="0"/>
        <w:contextualSpacing/>
        <w:rPr>
          <w:b/>
        </w:rPr>
      </w:pPr>
      <w:r w:rsidRPr="00B420E6">
        <w:rPr>
          <w:b/>
        </w:rPr>
        <w:t>Times&lt;-</w:t>
      </w:r>
      <w:proofErr w:type="gramStart"/>
      <w:r w:rsidRPr="00B420E6">
        <w:rPr>
          <w:b/>
        </w:rPr>
        <w:t>c(</w:t>
      </w:r>
      <w:proofErr w:type="gramEnd"/>
      <w:r w:rsidRPr="00B420E6">
        <w:rPr>
          <w:b/>
        </w:rPr>
        <w:t>167, 171, 178, 175, 184, 176, 185, 172, 178, 178,</w:t>
      </w:r>
    </w:p>
    <w:p w:rsidR="00B420E6" w:rsidRPr="00B420E6" w:rsidRDefault="00B420E6" w:rsidP="00B420E6">
      <w:pPr>
        <w:shd w:val="clear" w:color="auto" w:fill="E7E6E6" w:themeFill="background2"/>
        <w:snapToGrid w:val="0"/>
        <w:contextualSpacing/>
        <w:rPr>
          <w:b/>
        </w:rPr>
      </w:pPr>
      <w:r w:rsidRPr="00B420E6">
        <w:rPr>
          <w:b/>
        </w:rPr>
        <w:t xml:space="preserve">         231, 233, 236, 252, 233, 225, 241, 248, 239, 248,</w:t>
      </w:r>
    </w:p>
    <w:p w:rsidR="00B420E6" w:rsidRPr="00B420E6" w:rsidRDefault="00B420E6" w:rsidP="00B420E6">
      <w:pPr>
        <w:shd w:val="clear" w:color="auto" w:fill="E7E6E6" w:themeFill="background2"/>
        <w:snapToGrid w:val="0"/>
        <w:contextualSpacing/>
        <w:rPr>
          <w:b/>
        </w:rPr>
      </w:pPr>
      <w:r w:rsidRPr="00B420E6">
        <w:rPr>
          <w:b/>
        </w:rPr>
        <w:t xml:space="preserve">         176, 168, 171, 172, 178, 176, 169, 164, 169, 171,</w:t>
      </w:r>
    </w:p>
    <w:p w:rsidR="00B420E6" w:rsidRPr="00B420E6" w:rsidRDefault="00B420E6" w:rsidP="00B420E6">
      <w:pPr>
        <w:shd w:val="clear" w:color="auto" w:fill="E7E6E6" w:themeFill="background2"/>
        <w:snapToGrid w:val="0"/>
        <w:contextualSpacing/>
        <w:rPr>
          <w:b/>
        </w:rPr>
      </w:pPr>
      <w:r w:rsidRPr="00B420E6">
        <w:rPr>
          <w:b/>
        </w:rPr>
        <w:t xml:space="preserve">         201, 199, 196, 211, 209, 223, 209, 219, 212, 210)</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melt=</w:t>
      </w:r>
      <w:proofErr w:type="spellStart"/>
      <w:proofErr w:type="gramEnd"/>
      <w:r w:rsidRPr="00B420E6">
        <w:rPr>
          <w:b/>
        </w:rPr>
        <w:t>data.frame</w:t>
      </w:r>
      <w:proofErr w:type="spellEnd"/>
      <w:r w:rsidRPr="00B420E6">
        <w:rPr>
          <w:b/>
        </w:rPr>
        <w:t>(Brand=</w:t>
      </w:r>
      <w:proofErr w:type="spellStart"/>
      <w:r w:rsidRPr="00B420E6">
        <w:rPr>
          <w:b/>
        </w:rPr>
        <w:t>as.factor</w:t>
      </w:r>
      <w:proofErr w:type="spellEnd"/>
      <w:r w:rsidRPr="00B420E6">
        <w:rPr>
          <w:b/>
        </w:rPr>
        <w:t>(Brand),Times=Times)</w:t>
      </w:r>
    </w:p>
    <w:p w:rsidR="00B420E6" w:rsidRPr="00B420E6" w:rsidRDefault="00B420E6" w:rsidP="00B420E6">
      <w:pPr>
        <w:shd w:val="clear" w:color="auto" w:fill="E7E6E6" w:themeFill="background2"/>
        <w:snapToGrid w:val="0"/>
        <w:contextualSpacing/>
        <w:rPr>
          <w:b/>
        </w:rPr>
      </w:pPr>
      <w:proofErr w:type="spellStart"/>
      <w:r w:rsidRPr="00B420E6">
        <w:rPr>
          <w:b/>
        </w:rPr>
        <w:t>lsm.melt</w:t>
      </w:r>
      <w:proofErr w:type="spellEnd"/>
      <w:r w:rsidRPr="00B420E6">
        <w:rPr>
          <w:b/>
        </w:rPr>
        <w:t>=</w:t>
      </w:r>
      <w:proofErr w:type="spellStart"/>
      <w:proofErr w:type="gramStart"/>
      <w:r w:rsidRPr="00B420E6">
        <w:rPr>
          <w:b/>
        </w:rPr>
        <w:t>aov</w:t>
      </w:r>
      <w:proofErr w:type="spellEnd"/>
      <w:r w:rsidRPr="00B420E6">
        <w:rPr>
          <w:b/>
        </w:rPr>
        <w:t>(</w:t>
      </w:r>
      <w:proofErr w:type="spellStart"/>
      <w:proofErr w:type="gramEnd"/>
      <w:r w:rsidRPr="00B420E6">
        <w:rPr>
          <w:b/>
        </w:rPr>
        <w:t>Times~Brand,data</w:t>
      </w:r>
      <w:proofErr w:type="spellEnd"/>
      <w:r w:rsidRPr="00B420E6">
        <w:rPr>
          <w:b/>
        </w:rPr>
        <w:t>=melt)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summary(</w:t>
      </w:r>
      <w:proofErr w:type="spellStart"/>
      <w:proofErr w:type="gramEnd"/>
      <w:r w:rsidRPr="00B420E6">
        <w:rPr>
          <w:b/>
        </w:rPr>
        <w:t>lsm.melt</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=c(2,2))</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lsm.melt</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anova</w:t>
      </w:r>
      <w:proofErr w:type="spellEnd"/>
      <w:r w:rsidRPr="00B420E6">
        <w:rPr>
          <w:b/>
        </w:rPr>
        <w:t>(</w:t>
      </w:r>
      <w:proofErr w:type="spellStart"/>
      <w:proofErr w:type="gramEnd"/>
      <w:r w:rsidRPr="00B420E6">
        <w:rPr>
          <w:b/>
        </w:rPr>
        <w:t>lsm.melt</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#3.2-------------------------------------------------------------------------------------------</w:t>
      </w:r>
    </w:p>
    <w:p w:rsidR="00B420E6" w:rsidRPr="00B420E6" w:rsidRDefault="00B420E6" w:rsidP="00B420E6">
      <w:pPr>
        <w:shd w:val="clear" w:color="auto" w:fill="E7E6E6" w:themeFill="background2"/>
        <w:snapToGrid w:val="0"/>
        <w:contextualSpacing/>
        <w:rPr>
          <w:b/>
        </w:rPr>
      </w:pPr>
      <w:proofErr w:type="gramStart"/>
      <w:r w:rsidRPr="00B420E6">
        <w:rPr>
          <w:b/>
        </w:rPr>
        <w:t>wood=</w:t>
      </w:r>
      <w:proofErr w:type="spellStart"/>
      <w:proofErr w:type="gramEnd"/>
      <w:r w:rsidRPr="00B420E6">
        <w:rPr>
          <w:b/>
        </w:rPr>
        <w:t>read.table</w:t>
      </w:r>
      <w:proofErr w:type="spellEnd"/>
      <w:r w:rsidRPr="00B420E6">
        <w:rPr>
          <w:b/>
        </w:rPr>
        <w:t>("</w:t>
      </w:r>
      <w:proofErr w:type="spellStart"/>
      <w:r w:rsidRPr="00B420E6">
        <w:rPr>
          <w:b/>
        </w:rPr>
        <w:t>wood.csv",header</w:t>
      </w:r>
      <w:proofErr w:type="spellEnd"/>
      <w:r w:rsidRPr="00B420E6">
        <w:rPr>
          <w:b/>
        </w:rPr>
        <w:t>=TRUE)</w:t>
      </w:r>
    </w:p>
    <w:p w:rsidR="00B420E6" w:rsidRPr="00B420E6" w:rsidRDefault="00B420E6" w:rsidP="00B420E6">
      <w:pPr>
        <w:shd w:val="clear" w:color="auto" w:fill="E7E6E6" w:themeFill="background2"/>
        <w:snapToGrid w:val="0"/>
        <w:contextualSpacing/>
        <w:rPr>
          <w:b/>
        </w:rPr>
      </w:pPr>
      <w:proofErr w:type="gramStart"/>
      <w:r w:rsidRPr="00B420E6">
        <w:rPr>
          <w:b/>
        </w:rPr>
        <w:t>wood</w:t>
      </w:r>
      <w:proofErr w:type="gramEnd"/>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r w:rsidRPr="00B420E6">
        <w:rPr>
          <w:b/>
        </w:rPr>
        <w:t>lsm.wood</w:t>
      </w:r>
      <w:proofErr w:type="spellEnd"/>
      <w:r w:rsidRPr="00B420E6">
        <w:rPr>
          <w:b/>
        </w:rPr>
        <w:t>=</w:t>
      </w:r>
      <w:proofErr w:type="spellStart"/>
      <w:proofErr w:type="gramStart"/>
      <w:r w:rsidRPr="00B420E6">
        <w:rPr>
          <w:b/>
        </w:rPr>
        <w:t>aov</w:t>
      </w:r>
      <w:proofErr w:type="spellEnd"/>
      <w:r w:rsidRPr="00B420E6">
        <w:rPr>
          <w:b/>
        </w:rPr>
        <w:t>(</w:t>
      </w:r>
      <w:proofErr w:type="spellStart"/>
      <w:proofErr w:type="gramEnd"/>
      <w:r w:rsidRPr="00B420E6">
        <w:rPr>
          <w:b/>
        </w:rPr>
        <w:t>Nconc~Type</w:t>
      </w:r>
      <w:proofErr w:type="spellEnd"/>
      <w:r w:rsidRPr="00B420E6">
        <w:rPr>
          <w:b/>
        </w:rPr>
        <w:t>/</w:t>
      </w:r>
      <w:proofErr w:type="spellStart"/>
      <w:r w:rsidRPr="00B420E6">
        <w:rPr>
          <w:b/>
        </w:rPr>
        <w:t>Species,data</w:t>
      </w:r>
      <w:proofErr w:type="spellEnd"/>
      <w:r w:rsidRPr="00B420E6">
        <w:rPr>
          <w:b/>
        </w:rPr>
        <w:t>=wood)</w:t>
      </w: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=c(2,2))</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lsm.wood</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anova</w:t>
      </w:r>
      <w:proofErr w:type="spellEnd"/>
      <w:r w:rsidRPr="00B420E6">
        <w:rPr>
          <w:b/>
        </w:rPr>
        <w:t>(</w:t>
      </w:r>
      <w:proofErr w:type="spellStart"/>
      <w:proofErr w:type="gramEnd"/>
      <w:r w:rsidRPr="00B420E6">
        <w:rPr>
          <w:b/>
        </w:rPr>
        <w:t>lsm.wood</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=c(1,1))</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interaction.plot</w:t>
      </w:r>
      <w:proofErr w:type="spellEnd"/>
      <w:r w:rsidRPr="00B420E6">
        <w:rPr>
          <w:b/>
        </w:rPr>
        <w:t>(</w:t>
      </w:r>
      <w:proofErr w:type="spellStart"/>
      <w:proofErr w:type="gramEnd"/>
      <w:r w:rsidRPr="00B420E6">
        <w:rPr>
          <w:b/>
        </w:rPr>
        <w:t>x.factor</w:t>
      </w:r>
      <w:proofErr w:type="spellEnd"/>
      <w:r w:rsidRPr="00B420E6">
        <w:rPr>
          <w:b/>
        </w:rPr>
        <w:t xml:space="preserve"> = </w:t>
      </w:r>
      <w:proofErr w:type="spellStart"/>
      <w:r w:rsidRPr="00B420E6">
        <w:rPr>
          <w:b/>
        </w:rPr>
        <w:t>wood$Species</w:t>
      </w:r>
      <w:proofErr w:type="spellEnd"/>
      <w:r w:rsidRPr="00B420E6">
        <w:rPr>
          <w:b/>
        </w:rPr>
        <w:t xml:space="preserve">, </w:t>
      </w:r>
      <w:proofErr w:type="spellStart"/>
      <w:r w:rsidRPr="00B420E6">
        <w:rPr>
          <w:b/>
        </w:rPr>
        <w:t>trace.factor</w:t>
      </w:r>
      <w:proofErr w:type="spellEnd"/>
      <w:r w:rsidRPr="00B420E6">
        <w:rPr>
          <w:b/>
        </w:rPr>
        <w:t xml:space="preserve"> = </w:t>
      </w:r>
      <w:proofErr w:type="spellStart"/>
      <w:r w:rsidRPr="00B420E6">
        <w:rPr>
          <w:b/>
        </w:rPr>
        <w:t>wood$Type</w:t>
      </w:r>
      <w:proofErr w:type="spellEnd"/>
      <w:r w:rsidRPr="00B420E6">
        <w:rPr>
          <w:b/>
        </w:rPr>
        <w:t xml:space="preserve">, response = </w:t>
      </w:r>
      <w:proofErr w:type="spellStart"/>
      <w:r w:rsidRPr="00B420E6">
        <w:rPr>
          <w:b/>
        </w:rPr>
        <w:t>wood$Nconc</w:t>
      </w:r>
      <w:proofErr w:type="spellEnd"/>
      <w:r w:rsidRPr="00B420E6">
        <w:rPr>
          <w:b/>
        </w:rPr>
        <w:t xml:space="preserve">, </w:t>
      </w:r>
    </w:p>
    <w:p w:rsidR="00B420E6" w:rsidRPr="00B420E6" w:rsidRDefault="00B420E6" w:rsidP="00B420E6">
      <w:pPr>
        <w:shd w:val="clear" w:color="auto" w:fill="E7E6E6" w:themeFill="background2"/>
        <w:snapToGrid w:val="0"/>
        <w:contextualSpacing/>
        <w:rPr>
          <w:b/>
        </w:rPr>
      </w:pPr>
      <w:r w:rsidRPr="00B420E6">
        <w:rPr>
          <w:b/>
        </w:rPr>
        <w:t xml:space="preserve">                 </w:t>
      </w:r>
      <w:proofErr w:type="gramStart"/>
      <w:r w:rsidRPr="00B420E6">
        <w:rPr>
          <w:b/>
        </w:rPr>
        <w:t>type</w:t>
      </w:r>
      <w:proofErr w:type="gramEnd"/>
      <w:r w:rsidRPr="00B420E6">
        <w:rPr>
          <w:b/>
        </w:rPr>
        <w:t xml:space="preserve"> ="</w:t>
      </w:r>
      <w:proofErr w:type="spellStart"/>
      <w:r w:rsidRPr="00B420E6">
        <w:rPr>
          <w:b/>
        </w:rPr>
        <w:t>b",col</w:t>
      </w:r>
      <w:proofErr w:type="spellEnd"/>
      <w:r w:rsidRPr="00B420E6">
        <w:rPr>
          <w:b/>
        </w:rPr>
        <w:t xml:space="preserve"> = 2:3,xlab ="Species", </w:t>
      </w:r>
      <w:proofErr w:type="spellStart"/>
      <w:r w:rsidRPr="00B420E6">
        <w:rPr>
          <w:b/>
        </w:rPr>
        <w:t>ylab</w:t>
      </w:r>
      <w:proofErr w:type="spellEnd"/>
      <w:r w:rsidRPr="00B420E6">
        <w:rPr>
          <w:b/>
        </w:rPr>
        <w:t xml:space="preserve"> ="nitrogen content", </w:t>
      </w:r>
      <w:proofErr w:type="spellStart"/>
      <w:r w:rsidRPr="00B420E6">
        <w:rPr>
          <w:b/>
        </w:rPr>
        <w:t>trace.label</w:t>
      </w:r>
      <w:proofErr w:type="spellEnd"/>
      <w:r w:rsidRPr="00B420E6">
        <w:rPr>
          <w:b/>
        </w:rPr>
        <w:t xml:space="preserve"> ="Type")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wood.ST=</w:t>
      </w:r>
      <w:proofErr w:type="spellStart"/>
      <w:proofErr w:type="gramStart"/>
      <w:r w:rsidRPr="00B420E6">
        <w:rPr>
          <w:b/>
        </w:rPr>
        <w:t>lsmeans</w:t>
      </w:r>
      <w:proofErr w:type="spellEnd"/>
      <w:r w:rsidRPr="00B420E6">
        <w:rPr>
          <w:b/>
        </w:rPr>
        <w:t>(</w:t>
      </w:r>
      <w:proofErr w:type="spellStart"/>
      <w:proofErr w:type="gramEnd"/>
      <w:r w:rsidRPr="00B420E6">
        <w:rPr>
          <w:b/>
        </w:rPr>
        <w:t>lsm.wood</w:t>
      </w:r>
      <w:proofErr w:type="spellEnd"/>
      <w:r w:rsidRPr="00B420E6">
        <w:rPr>
          <w:b/>
        </w:rPr>
        <w:t>, ~</w:t>
      </w:r>
      <w:proofErr w:type="spellStart"/>
      <w:r w:rsidRPr="00B420E6">
        <w:rPr>
          <w:b/>
        </w:rPr>
        <w:t>Species:Type</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contrast(</w:t>
      </w:r>
      <w:proofErr w:type="gramEnd"/>
      <w:r w:rsidRPr="00B420E6">
        <w:rPr>
          <w:b/>
        </w:rPr>
        <w:t>wood.ST, method="pairwise")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r w:rsidRPr="00B420E6">
        <w:rPr>
          <w:b/>
        </w:rPr>
        <w:t>wood.T</w:t>
      </w:r>
      <w:proofErr w:type="spellEnd"/>
      <w:r w:rsidRPr="00B420E6">
        <w:rPr>
          <w:b/>
        </w:rPr>
        <w:t>=</w:t>
      </w:r>
      <w:proofErr w:type="spellStart"/>
      <w:proofErr w:type="gramStart"/>
      <w:r w:rsidRPr="00B420E6">
        <w:rPr>
          <w:b/>
        </w:rPr>
        <w:t>lsmeans</w:t>
      </w:r>
      <w:proofErr w:type="spellEnd"/>
      <w:r w:rsidRPr="00B420E6">
        <w:rPr>
          <w:b/>
        </w:rPr>
        <w:t>(</w:t>
      </w:r>
      <w:proofErr w:type="spellStart"/>
      <w:proofErr w:type="gramEnd"/>
      <w:r w:rsidRPr="00B420E6">
        <w:rPr>
          <w:b/>
        </w:rPr>
        <w:t>lsm.wood</w:t>
      </w:r>
      <w:proofErr w:type="spellEnd"/>
      <w:r w:rsidRPr="00B420E6">
        <w:rPr>
          <w:b/>
        </w:rPr>
        <w:t>, ~Type)</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cld</w:t>
      </w:r>
      <w:proofErr w:type="spellEnd"/>
      <w:r w:rsidRPr="00B420E6">
        <w:rPr>
          <w:b/>
        </w:rPr>
        <w:t>(</w:t>
      </w:r>
      <w:proofErr w:type="spellStart"/>
      <w:proofErr w:type="gramEnd"/>
      <w:r w:rsidRPr="00B420E6">
        <w:rPr>
          <w:b/>
        </w:rPr>
        <w:t>wood.T</w:t>
      </w:r>
      <w:proofErr w:type="spellEnd"/>
      <w:r w:rsidRPr="00B420E6">
        <w:rPr>
          <w:b/>
        </w:rPr>
        <w:t>, alpha=0.05)</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#4.2--------------------------------------------------------------------------------------------</w:t>
      </w:r>
    </w:p>
    <w:p w:rsidR="00B420E6" w:rsidRPr="00B420E6" w:rsidRDefault="00B420E6" w:rsidP="00B420E6">
      <w:pPr>
        <w:shd w:val="clear" w:color="auto" w:fill="E7E6E6" w:themeFill="background2"/>
        <w:snapToGrid w:val="0"/>
        <w:contextualSpacing/>
        <w:rPr>
          <w:b/>
        </w:rPr>
      </w:pPr>
      <w:proofErr w:type="gramStart"/>
      <w:r w:rsidRPr="00B420E6">
        <w:rPr>
          <w:b/>
        </w:rPr>
        <w:t>beans=</w:t>
      </w:r>
      <w:proofErr w:type="spellStart"/>
      <w:proofErr w:type="gramEnd"/>
      <w:r w:rsidRPr="00B420E6">
        <w:rPr>
          <w:b/>
        </w:rPr>
        <w:t>read.table</w:t>
      </w:r>
      <w:proofErr w:type="spellEnd"/>
      <w:r w:rsidRPr="00B420E6">
        <w:rPr>
          <w:b/>
        </w:rPr>
        <w:t>("</w:t>
      </w:r>
      <w:proofErr w:type="spellStart"/>
      <w:r w:rsidRPr="00B420E6">
        <w:rPr>
          <w:b/>
        </w:rPr>
        <w:t>Beans.csv",header</w:t>
      </w:r>
      <w:proofErr w:type="spellEnd"/>
      <w:r w:rsidRPr="00B420E6">
        <w:rPr>
          <w:b/>
        </w:rPr>
        <w:t>=TRUE)</w:t>
      </w:r>
    </w:p>
    <w:p w:rsidR="00B420E6" w:rsidRPr="00B420E6" w:rsidRDefault="00B420E6" w:rsidP="00B420E6">
      <w:pPr>
        <w:shd w:val="clear" w:color="auto" w:fill="E7E6E6" w:themeFill="background2"/>
        <w:snapToGrid w:val="0"/>
        <w:contextualSpacing/>
        <w:rPr>
          <w:b/>
        </w:rPr>
      </w:pPr>
      <w:proofErr w:type="gramStart"/>
      <w:r w:rsidRPr="00B420E6">
        <w:rPr>
          <w:b/>
        </w:rPr>
        <w:t>beans</w:t>
      </w:r>
      <w:proofErr w:type="gramEnd"/>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Crock=</w:t>
      </w:r>
      <w:proofErr w:type="spellStart"/>
      <w:proofErr w:type="gramStart"/>
      <w:r w:rsidRPr="00B420E6">
        <w:rPr>
          <w:b/>
        </w:rPr>
        <w:t>as.factor</w:t>
      </w:r>
      <w:proofErr w:type="spellEnd"/>
      <w:r w:rsidRPr="00B420E6">
        <w:rPr>
          <w:b/>
        </w:rPr>
        <w:t>(</w:t>
      </w:r>
      <w:proofErr w:type="spellStart"/>
      <w:proofErr w:type="gramEnd"/>
      <w:r w:rsidRPr="00B420E6">
        <w:rPr>
          <w:b/>
        </w:rPr>
        <w:t>beans$Crock</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spellStart"/>
      <w:r w:rsidRPr="00B420E6">
        <w:rPr>
          <w:b/>
        </w:rPr>
        <w:t>SoakTim</w:t>
      </w:r>
      <w:proofErr w:type="spellEnd"/>
      <w:r w:rsidRPr="00B420E6">
        <w:rPr>
          <w:b/>
        </w:rPr>
        <w:t>=</w:t>
      </w:r>
      <w:proofErr w:type="spellStart"/>
      <w:r w:rsidRPr="00B420E6">
        <w:rPr>
          <w:b/>
        </w:rPr>
        <w:t>beans$SoakTim</w:t>
      </w:r>
      <w:proofErr w:type="spellEnd"/>
    </w:p>
    <w:p w:rsidR="00B420E6" w:rsidRPr="00B420E6" w:rsidRDefault="00B420E6" w:rsidP="00B420E6">
      <w:pPr>
        <w:shd w:val="clear" w:color="auto" w:fill="E7E6E6" w:themeFill="background2"/>
        <w:snapToGrid w:val="0"/>
        <w:contextualSpacing/>
        <w:rPr>
          <w:b/>
        </w:rPr>
      </w:pPr>
      <w:r w:rsidRPr="00B420E6">
        <w:rPr>
          <w:b/>
        </w:rPr>
        <w:t>Recipe=</w:t>
      </w:r>
      <w:proofErr w:type="spellStart"/>
      <w:r w:rsidRPr="00B420E6">
        <w:rPr>
          <w:b/>
        </w:rPr>
        <w:t>beans$Recipe</w:t>
      </w:r>
      <w:proofErr w:type="spellEnd"/>
    </w:p>
    <w:p w:rsidR="00B420E6" w:rsidRPr="00B420E6" w:rsidRDefault="00B420E6" w:rsidP="00B420E6">
      <w:pPr>
        <w:shd w:val="clear" w:color="auto" w:fill="E7E6E6" w:themeFill="background2"/>
        <w:snapToGrid w:val="0"/>
        <w:contextualSpacing/>
        <w:rPr>
          <w:b/>
        </w:rPr>
      </w:pPr>
      <w:r w:rsidRPr="00B420E6">
        <w:rPr>
          <w:b/>
        </w:rPr>
        <w:t>Jar=</w:t>
      </w:r>
      <w:proofErr w:type="spellStart"/>
      <w:proofErr w:type="gramStart"/>
      <w:r w:rsidRPr="00B420E6">
        <w:rPr>
          <w:b/>
        </w:rPr>
        <w:t>as.factor</w:t>
      </w:r>
      <w:proofErr w:type="spellEnd"/>
      <w:r w:rsidRPr="00B420E6">
        <w:rPr>
          <w:b/>
        </w:rPr>
        <w:t>(</w:t>
      </w:r>
      <w:proofErr w:type="spellStart"/>
      <w:proofErr w:type="gramEnd"/>
      <w:r w:rsidRPr="00B420E6">
        <w:rPr>
          <w:b/>
        </w:rPr>
        <w:t>beans$Jar</w:t>
      </w:r>
      <w:proofErr w:type="spellEnd"/>
      <w:r w:rsidRPr="00B420E6">
        <w:rPr>
          <w:b/>
        </w:rPr>
        <w:t>)</w:t>
      </w:r>
    </w:p>
    <w:p w:rsidR="00B420E6" w:rsidRPr="00B420E6" w:rsidRDefault="00B420E6" w:rsidP="00B420E6">
      <w:pPr>
        <w:shd w:val="clear" w:color="auto" w:fill="E7E6E6" w:themeFill="background2"/>
        <w:snapToGrid w:val="0"/>
        <w:contextualSpacing/>
        <w:rPr>
          <w:b/>
        </w:rPr>
      </w:pPr>
      <w:r w:rsidRPr="00B420E6">
        <w:rPr>
          <w:b/>
        </w:rPr>
        <w:lastRenderedPageBreak/>
        <w:t>Rating=</w:t>
      </w:r>
      <w:proofErr w:type="spellStart"/>
      <w:r w:rsidRPr="00B420E6">
        <w:rPr>
          <w:b/>
        </w:rPr>
        <w:t>beans$Rating</w:t>
      </w:r>
      <w:proofErr w:type="spellEnd"/>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beans.frame=</w:t>
      </w:r>
      <w:proofErr w:type="gramStart"/>
      <w:r w:rsidRPr="00B420E6">
        <w:rPr>
          <w:b/>
        </w:rPr>
        <w:t>data.frame(</w:t>
      </w:r>
      <w:proofErr w:type="gramEnd"/>
      <w:r w:rsidRPr="00B420E6">
        <w:rPr>
          <w:b/>
        </w:rPr>
        <w:t>Crock=Crock,SoakTim=SoakTim,Recipe=Recipe,Jar=Jar,Rating=Rating)</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library(</w:t>
      </w:r>
      <w:proofErr w:type="spellStart"/>
      <w:proofErr w:type="gramEnd"/>
      <w:r w:rsidRPr="00B420E6">
        <w:rPr>
          <w:b/>
        </w:rPr>
        <w:t>lmerTest</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lsm.taste=</w:t>
      </w:r>
      <w:proofErr w:type="gramStart"/>
      <w:r w:rsidRPr="00B420E6">
        <w:rPr>
          <w:b/>
        </w:rPr>
        <w:t>lmer(</w:t>
      </w:r>
      <w:proofErr w:type="gramEnd"/>
      <w:r w:rsidRPr="00B420E6">
        <w:rPr>
          <w:b/>
        </w:rPr>
        <w:t>Rating~SoakTim+(1|Crock:SoakTim)+Recipe+SoakTim:Recipe,data=beans.frame)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par(</w:t>
      </w:r>
      <w:proofErr w:type="spellStart"/>
      <w:proofErr w:type="gramEnd"/>
      <w:r w:rsidRPr="00B420E6">
        <w:rPr>
          <w:b/>
        </w:rPr>
        <w:t>mfrow</w:t>
      </w:r>
      <w:proofErr w:type="spellEnd"/>
      <w:r w:rsidRPr="00B420E6">
        <w:rPr>
          <w:b/>
        </w:rPr>
        <w:t>=c(1,2))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gramStart"/>
      <w:r w:rsidRPr="00B420E6">
        <w:rPr>
          <w:b/>
        </w:rPr>
        <w:t>fitted=</w:t>
      </w:r>
      <w:proofErr w:type="gramEnd"/>
      <w:r w:rsidRPr="00B420E6">
        <w:rPr>
          <w:b/>
        </w:rPr>
        <w:t>fitted(</w:t>
      </w:r>
      <w:proofErr w:type="spellStart"/>
      <w:r w:rsidRPr="00B420E6">
        <w:rPr>
          <w:b/>
        </w:rPr>
        <w:t>lsm.taste</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resid</w:t>
      </w:r>
      <w:proofErr w:type="spellEnd"/>
      <w:r w:rsidRPr="00B420E6">
        <w:rPr>
          <w:b/>
        </w:rPr>
        <w:t>=</w:t>
      </w:r>
      <w:proofErr w:type="gramEnd"/>
      <w:r w:rsidRPr="00B420E6">
        <w:rPr>
          <w:b/>
        </w:rPr>
        <w:t>residuals(</w:t>
      </w:r>
      <w:proofErr w:type="spellStart"/>
      <w:r w:rsidRPr="00B420E6">
        <w:rPr>
          <w:b/>
        </w:rPr>
        <w:t>lsm.taste</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spellStart"/>
      <w:proofErr w:type="gramEnd"/>
      <w:r w:rsidRPr="00B420E6">
        <w:rPr>
          <w:b/>
        </w:rPr>
        <w:t>fitted,resid,main</w:t>
      </w:r>
      <w:proofErr w:type="spellEnd"/>
      <w:r w:rsidRPr="00B420E6">
        <w:rPr>
          <w:b/>
        </w:rPr>
        <w:t>="Fitted vs Residuals",</w:t>
      </w:r>
      <w:proofErr w:type="spellStart"/>
      <w:r w:rsidRPr="00B420E6">
        <w:rPr>
          <w:b/>
        </w:rPr>
        <w:t>pch</w:t>
      </w:r>
      <w:proofErr w:type="spellEnd"/>
      <w:r w:rsidRPr="00B420E6">
        <w:rPr>
          <w:b/>
        </w:rPr>
        <w:t>=1,cex=2)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qqnorm</w:t>
      </w:r>
      <w:proofErr w:type="spellEnd"/>
      <w:r w:rsidRPr="00B420E6">
        <w:rPr>
          <w:b/>
        </w:rPr>
        <w:t>(</w:t>
      </w:r>
      <w:proofErr w:type="spellStart"/>
      <w:proofErr w:type="gramEnd"/>
      <w:r w:rsidRPr="00B420E6">
        <w:rPr>
          <w:b/>
        </w:rPr>
        <w:t>resid</w:t>
      </w:r>
      <w:proofErr w:type="spellEnd"/>
      <w:r w:rsidRPr="00B420E6">
        <w:rPr>
          <w:b/>
        </w:rPr>
        <w:t>)</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qqline</w:t>
      </w:r>
      <w:proofErr w:type="spellEnd"/>
      <w:r w:rsidRPr="00B420E6">
        <w:rPr>
          <w:b/>
        </w:rPr>
        <w:t>(</w:t>
      </w:r>
      <w:proofErr w:type="spellStart"/>
      <w:proofErr w:type="gramEnd"/>
      <w:r w:rsidRPr="00B420E6">
        <w:rPr>
          <w:b/>
        </w:rPr>
        <w:t>resid</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lsm.taste1=</w:t>
      </w:r>
      <w:proofErr w:type="gramStart"/>
      <w:r w:rsidRPr="00B420E6">
        <w:rPr>
          <w:b/>
        </w:rPr>
        <w:t>lmer(</w:t>
      </w:r>
      <w:proofErr w:type="gramEnd"/>
      <w:r w:rsidRPr="00B420E6">
        <w:rPr>
          <w:b/>
        </w:rPr>
        <w:t>1/(Rating)~SoakTim+(1|Crock:SoakTim)+Recipe+SoakTim:Recipe,data=beans.frame)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fitted1=</w:t>
      </w:r>
      <w:proofErr w:type="gramStart"/>
      <w:r w:rsidRPr="00B420E6">
        <w:rPr>
          <w:b/>
        </w:rPr>
        <w:t>fitted(</w:t>
      </w:r>
      <w:proofErr w:type="gramEnd"/>
      <w:r w:rsidRPr="00B420E6">
        <w:rPr>
          <w:b/>
        </w:rPr>
        <w:t>lsm.taste1)</w:t>
      </w:r>
    </w:p>
    <w:p w:rsidR="00B420E6" w:rsidRPr="00B420E6" w:rsidRDefault="00B420E6" w:rsidP="00B420E6">
      <w:pPr>
        <w:shd w:val="clear" w:color="auto" w:fill="E7E6E6" w:themeFill="background2"/>
        <w:snapToGrid w:val="0"/>
        <w:contextualSpacing/>
        <w:rPr>
          <w:b/>
        </w:rPr>
      </w:pPr>
      <w:r w:rsidRPr="00B420E6">
        <w:rPr>
          <w:b/>
        </w:rPr>
        <w:t>resid1=</w:t>
      </w:r>
      <w:proofErr w:type="gramStart"/>
      <w:r w:rsidRPr="00B420E6">
        <w:rPr>
          <w:b/>
        </w:rPr>
        <w:t>residuals(</w:t>
      </w:r>
      <w:proofErr w:type="gramEnd"/>
      <w:r w:rsidRPr="00B420E6">
        <w:rPr>
          <w:b/>
        </w:rPr>
        <w:t>lsm.taste1)</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gramEnd"/>
      <w:r w:rsidRPr="00B420E6">
        <w:rPr>
          <w:b/>
        </w:rPr>
        <w:t>fitted1,resid1,main="Fitted vs Residuals",</w:t>
      </w:r>
      <w:proofErr w:type="spellStart"/>
      <w:r w:rsidRPr="00B420E6">
        <w:rPr>
          <w:b/>
        </w:rPr>
        <w:t>pch</w:t>
      </w:r>
      <w:proofErr w:type="spellEnd"/>
      <w:r w:rsidRPr="00B420E6">
        <w:rPr>
          <w:b/>
        </w:rPr>
        <w:t>=1,cex=2)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qqnorm</w:t>
      </w:r>
      <w:proofErr w:type="spellEnd"/>
      <w:r w:rsidRPr="00B420E6">
        <w:rPr>
          <w:b/>
        </w:rPr>
        <w:t>(</w:t>
      </w:r>
      <w:proofErr w:type="gramEnd"/>
      <w:r w:rsidRPr="00B420E6">
        <w:rPr>
          <w:b/>
        </w:rPr>
        <w:t>resid1)</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qqline</w:t>
      </w:r>
      <w:proofErr w:type="spellEnd"/>
      <w:r w:rsidRPr="00B420E6">
        <w:rPr>
          <w:b/>
        </w:rPr>
        <w:t>(</w:t>
      </w:r>
      <w:proofErr w:type="gramEnd"/>
      <w:r w:rsidRPr="00B420E6">
        <w:rPr>
          <w:b/>
        </w:rPr>
        <w:t>resid1)</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lsm.taste2=</w:t>
      </w:r>
      <w:proofErr w:type="gramStart"/>
      <w:r w:rsidRPr="00B420E6">
        <w:rPr>
          <w:b/>
        </w:rPr>
        <w:t>lmer(</w:t>
      </w:r>
      <w:proofErr w:type="gramEnd"/>
      <w:r w:rsidRPr="00B420E6">
        <w:rPr>
          <w:b/>
        </w:rPr>
        <w:t>sqrt(Rating)~SoakTim+(1|Crock:SoakTim)+Recipe+SoakTim:Recipe,data=beans.frame)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fitted2=</w:t>
      </w:r>
      <w:proofErr w:type="gramStart"/>
      <w:r w:rsidRPr="00B420E6">
        <w:rPr>
          <w:b/>
        </w:rPr>
        <w:t>fitted(</w:t>
      </w:r>
      <w:proofErr w:type="gramEnd"/>
      <w:r w:rsidRPr="00B420E6">
        <w:rPr>
          <w:b/>
        </w:rPr>
        <w:t>lsm.taste2)</w:t>
      </w:r>
    </w:p>
    <w:p w:rsidR="00B420E6" w:rsidRPr="00B420E6" w:rsidRDefault="00B420E6" w:rsidP="00B420E6">
      <w:pPr>
        <w:shd w:val="clear" w:color="auto" w:fill="E7E6E6" w:themeFill="background2"/>
        <w:snapToGrid w:val="0"/>
        <w:contextualSpacing/>
        <w:rPr>
          <w:b/>
        </w:rPr>
      </w:pPr>
      <w:r w:rsidRPr="00B420E6">
        <w:rPr>
          <w:b/>
        </w:rPr>
        <w:t>resid2=</w:t>
      </w:r>
      <w:proofErr w:type="gramStart"/>
      <w:r w:rsidRPr="00B420E6">
        <w:rPr>
          <w:b/>
        </w:rPr>
        <w:t>residuals(</w:t>
      </w:r>
      <w:proofErr w:type="gramEnd"/>
      <w:r w:rsidRPr="00B420E6">
        <w:rPr>
          <w:b/>
        </w:rPr>
        <w:t>lsm.taste2)</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gramEnd"/>
      <w:r w:rsidRPr="00B420E6">
        <w:rPr>
          <w:b/>
        </w:rPr>
        <w:t>fitted2,resid2,main="Fitted vs Residuals",</w:t>
      </w:r>
      <w:proofErr w:type="spellStart"/>
      <w:r w:rsidRPr="00B420E6">
        <w:rPr>
          <w:b/>
        </w:rPr>
        <w:t>pch</w:t>
      </w:r>
      <w:proofErr w:type="spellEnd"/>
      <w:r w:rsidRPr="00B420E6">
        <w:rPr>
          <w:b/>
        </w:rPr>
        <w:t>=1,cex=2)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qqnorm</w:t>
      </w:r>
      <w:proofErr w:type="spellEnd"/>
      <w:r w:rsidRPr="00B420E6">
        <w:rPr>
          <w:b/>
        </w:rPr>
        <w:t>(</w:t>
      </w:r>
      <w:proofErr w:type="gramEnd"/>
      <w:r w:rsidRPr="00B420E6">
        <w:rPr>
          <w:b/>
        </w:rPr>
        <w:t>resid2)</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qqline</w:t>
      </w:r>
      <w:proofErr w:type="spellEnd"/>
      <w:r w:rsidRPr="00B420E6">
        <w:rPr>
          <w:b/>
        </w:rPr>
        <w:t>(</w:t>
      </w:r>
      <w:proofErr w:type="gramEnd"/>
      <w:r w:rsidRPr="00B420E6">
        <w:rPr>
          <w:b/>
        </w:rPr>
        <w:t>resid2)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lsm.taste3=</w:t>
      </w:r>
      <w:proofErr w:type="gramStart"/>
      <w:r w:rsidRPr="00B420E6">
        <w:rPr>
          <w:b/>
        </w:rPr>
        <w:t>lmer(</w:t>
      </w:r>
      <w:proofErr w:type="gramEnd"/>
      <w:r w:rsidRPr="00B420E6">
        <w:rPr>
          <w:b/>
        </w:rPr>
        <w:t>log(Rating)~SoakTim+(1|Crock:SoakTim)+Recipe+SoakTim:Recipe,data=beans.frame)</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r w:rsidRPr="00B420E6">
        <w:rPr>
          <w:b/>
        </w:rPr>
        <w:t>fitted3=</w:t>
      </w:r>
      <w:proofErr w:type="gramStart"/>
      <w:r w:rsidRPr="00B420E6">
        <w:rPr>
          <w:b/>
        </w:rPr>
        <w:t>fitted(</w:t>
      </w:r>
      <w:proofErr w:type="gramEnd"/>
      <w:r w:rsidRPr="00B420E6">
        <w:rPr>
          <w:b/>
        </w:rPr>
        <w:t>lsm.taste3)</w:t>
      </w:r>
    </w:p>
    <w:p w:rsidR="00B420E6" w:rsidRPr="00B420E6" w:rsidRDefault="00B420E6" w:rsidP="00B420E6">
      <w:pPr>
        <w:shd w:val="clear" w:color="auto" w:fill="E7E6E6" w:themeFill="background2"/>
        <w:snapToGrid w:val="0"/>
        <w:contextualSpacing/>
        <w:rPr>
          <w:b/>
        </w:rPr>
      </w:pPr>
      <w:r w:rsidRPr="00B420E6">
        <w:rPr>
          <w:b/>
        </w:rPr>
        <w:t>resid3=</w:t>
      </w:r>
      <w:proofErr w:type="gramStart"/>
      <w:r w:rsidRPr="00B420E6">
        <w:rPr>
          <w:b/>
        </w:rPr>
        <w:t>residuals(</w:t>
      </w:r>
      <w:proofErr w:type="gramEnd"/>
      <w:r w:rsidRPr="00B420E6">
        <w:rPr>
          <w:b/>
        </w:rPr>
        <w:t>lsm.taste3)</w:t>
      </w:r>
    </w:p>
    <w:p w:rsidR="00B420E6" w:rsidRPr="00B420E6" w:rsidRDefault="00B420E6" w:rsidP="00B420E6">
      <w:pPr>
        <w:shd w:val="clear" w:color="auto" w:fill="E7E6E6" w:themeFill="background2"/>
        <w:snapToGrid w:val="0"/>
        <w:contextualSpacing/>
        <w:rPr>
          <w:b/>
        </w:rPr>
      </w:pPr>
      <w:proofErr w:type="gramStart"/>
      <w:r w:rsidRPr="00B420E6">
        <w:rPr>
          <w:b/>
        </w:rPr>
        <w:t>plot(</w:t>
      </w:r>
      <w:proofErr w:type="gramEnd"/>
      <w:r w:rsidRPr="00B420E6">
        <w:rPr>
          <w:b/>
        </w:rPr>
        <w:t>fitted3,resid3,main="Fitted vs Residuals",</w:t>
      </w:r>
      <w:proofErr w:type="spellStart"/>
      <w:r w:rsidRPr="00B420E6">
        <w:rPr>
          <w:b/>
        </w:rPr>
        <w:t>pch</w:t>
      </w:r>
      <w:proofErr w:type="spellEnd"/>
      <w:r w:rsidRPr="00B420E6">
        <w:rPr>
          <w:b/>
        </w:rPr>
        <w:t>=1,cex=2)</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qqnorm</w:t>
      </w:r>
      <w:proofErr w:type="spellEnd"/>
      <w:r w:rsidRPr="00B420E6">
        <w:rPr>
          <w:b/>
        </w:rPr>
        <w:t>(</w:t>
      </w:r>
      <w:proofErr w:type="gramEnd"/>
      <w:r w:rsidRPr="00B420E6">
        <w:rPr>
          <w:b/>
        </w:rPr>
        <w:t>resid3)</w:t>
      </w: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qqline</w:t>
      </w:r>
      <w:proofErr w:type="spellEnd"/>
      <w:r w:rsidRPr="00B420E6">
        <w:rPr>
          <w:b/>
        </w:rPr>
        <w:t>(</w:t>
      </w:r>
      <w:proofErr w:type="gramEnd"/>
      <w:r w:rsidRPr="00B420E6">
        <w:rPr>
          <w:b/>
        </w:rPr>
        <w:t>resid3)</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Anova</w:t>
      </w:r>
      <w:proofErr w:type="spellEnd"/>
      <w:r w:rsidRPr="00B420E6">
        <w:rPr>
          <w:b/>
        </w:rPr>
        <w:t>(</w:t>
      </w:r>
      <w:proofErr w:type="spellStart"/>
      <w:proofErr w:type="gramEnd"/>
      <w:r w:rsidRPr="00B420E6">
        <w:rPr>
          <w:b/>
        </w:rPr>
        <w:t>lsm.taste,type</w:t>
      </w:r>
      <w:proofErr w:type="spellEnd"/>
      <w:r w:rsidRPr="00B420E6">
        <w:rPr>
          <w:b/>
        </w:rPr>
        <w:t>="III")</w:t>
      </w:r>
    </w:p>
    <w:p w:rsidR="00B420E6" w:rsidRPr="00B420E6" w:rsidRDefault="00B420E6" w:rsidP="00B420E6">
      <w:pPr>
        <w:shd w:val="clear" w:color="auto" w:fill="E7E6E6" w:themeFill="background2"/>
        <w:snapToGrid w:val="0"/>
        <w:contextualSpacing/>
        <w:rPr>
          <w:b/>
        </w:rPr>
      </w:pPr>
    </w:p>
    <w:p w:rsidR="00B420E6" w:rsidRPr="00B420E6" w:rsidRDefault="00B420E6" w:rsidP="00B420E6">
      <w:pPr>
        <w:shd w:val="clear" w:color="auto" w:fill="E7E6E6" w:themeFill="background2"/>
        <w:snapToGrid w:val="0"/>
        <w:contextualSpacing/>
        <w:rPr>
          <w:b/>
        </w:rPr>
      </w:pPr>
      <w:proofErr w:type="spellStart"/>
      <w:proofErr w:type="gramStart"/>
      <w:r w:rsidRPr="00B420E6">
        <w:rPr>
          <w:b/>
        </w:rPr>
        <w:t>difflsmeans</w:t>
      </w:r>
      <w:proofErr w:type="spellEnd"/>
      <w:r w:rsidRPr="00B420E6">
        <w:rPr>
          <w:b/>
        </w:rPr>
        <w:t>(</w:t>
      </w:r>
      <w:proofErr w:type="spellStart"/>
      <w:proofErr w:type="gramEnd"/>
      <w:r w:rsidRPr="00B420E6">
        <w:rPr>
          <w:b/>
        </w:rPr>
        <w:t>lsm.taste</w:t>
      </w:r>
      <w:proofErr w:type="spellEnd"/>
      <w:r w:rsidRPr="00B420E6">
        <w:rPr>
          <w:b/>
        </w:rPr>
        <w:t>, "</w:t>
      </w:r>
      <w:proofErr w:type="spellStart"/>
      <w:r w:rsidRPr="00B420E6">
        <w:rPr>
          <w:b/>
        </w:rPr>
        <w:t>SoakTim:Recipe</w:t>
      </w:r>
      <w:proofErr w:type="spellEnd"/>
      <w:r w:rsidRPr="00B420E6">
        <w:rPr>
          <w:b/>
        </w:rPr>
        <w:t>")</w:t>
      </w:r>
    </w:p>
    <w:p w:rsidR="00B420E6" w:rsidRPr="00B420E6" w:rsidRDefault="00B420E6" w:rsidP="00B420E6">
      <w:pPr>
        <w:shd w:val="clear" w:color="auto" w:fill="E7E6E6" w:themeFill="background2"/>
        <w:snapToGrid w:val="0"/>
        <w:contextualSpacing/>
        <w:rPr>
          <w:b/>
        </w:rPr>
      </w:pPr>
    </w:p>
    <w:p w:rsidR="00D00755" w:rsidRPr="004E6E3E" w:rsidRDefault="00B420E6" w:rsidP="00B420E6">
      <w:pPr>
        <w:shd w:val="clear" w:color="auto" w:fill="E7E6E6" w:themeFill="background2"/>
        <w:snapToGrid w:val="0"/>
        <w:contextualSpacing/>
        <w:rPr>
          <w:b/>
        </w:rPr>
      </w:pPr>
      <w:proofErr w:type="gramStart"/>
      <w:r w:rsidRPr="00B420E6">
        <w:rPr>
          <w:b/>
        </w:rPr>
        <w:t>rand(</w:t>
      </w:r>
      <w:proofErr w:type="spellStart"/>
      <w:proofErr w:type="gramEnd"/>
      <w:r w:rsidRPr="00B420E6">
        <w:rPr>
          <w:b/>
        </w:rPr>
        <w:t>lsm.taste</w:t>
      </w:r>
      <w:proofErr w:type="spellEnd"/>
      <w:r w:rsidRPr="00B420E6">
        <w:rPr>
          <w:b/>
        </w:rPr>
        <w:t>)</w:t>
      </w:r>
    </w:p>
    <w:sectPr w:rsidR="00D00755" w:rsidRPr="004E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BE0"/>
    <w:multiLevelType w:val="hybridMultilevel"/>
    <w:tmpl w:val="DC7E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0BC9"/>
    <w:multiLevelType w:val="hybridMultilevel"/>
    <w:tmpl w:val="91D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4F"/>
    <w:rsid w:val="00017EB4"/>
    <w:rsid w:val="0003181E"/>
    <w:rsid w:val="00052647"/>
    <w:rsid w:val="00061505"/>
    <w:rsid w:val="000674BF"/>
    <w:rsid w:val="00092FE9"/>
    <w:rsid w:val="000A1770"/>
    <w:rsid w:val="000D6233"/>
    <w:rsid w:val="00127F72"/>
    <w:rsid w:val="00141B1E"/>
    <w:rsid w:val="001B7E29"/>
    <w:rsid w:val="001C0AB5"/>
    <w:rsid w:val="001D07F2"/>
    <w:rsid w:val="00296D3F"/>
    <w:rsid w:val="002C3229"/>
    <w:rsid w:val="00343C16"/>
    <w:rsid w:val="00376398"/>
    <w:rsid w:val="00391608"/>
    <w:rsid w:val="003F263C"/>
    <w:rsid w:val="003F2A9A"/>
    <w:rsid w:val="003F2E71"/>
    <w:rsid w:val="00420F82"/>
    <w:rsid w:val="00427CCC"/>
    <w:rsid w:val="0043265A"/>
    <w:rsid w:val="004344F7"/>
    <w:rsid w:val="00453D77"/>
    <w:rsid w:val="00455896"/>
    <w:rsid w:val="004853A8"/>
    <w:rsid w:val="004B4318"/>
    <w:rsid w:val="004C761F"/>
    <w:rsid w:val="004D4718"/>
    <w:rsid w:val="004E3184"/>
    <w:rsid w:val="004E6E3E"/>
    <w:rsid w:val="005201B7"/>
    <w:rsid w:val="005C03E7"/>
    <w:rsid w:val="005C04F8"/>
    <w:rsid w:val="005F05F9"/>
    <w:rsid w:val="005F1FE7"/>
    <w:rsid w:val="005F2A79"/>
    <w:rsid w:val="00610DE3"/>
    <w:rsid w:val="00620AE1"/>
    <w:rsid w:val="006B2207"/>
    <w:rsid w:val="006D2F8A"/>
    <w:rsid w:val="006D58D2"/>
    <w:rsid w:val="006D684E"/>
    <w:rsid w:val="00700D6A"/>
    <w:rsid w:val="0071156F"/>
    <w:rsid w:val="007339BF"/>
    <w:rsid w:val="00757B94"/>
    <w:rsid w:val="0076513E"/>
    <w:rsid w:val="00772DC1"/>
    <w:rsid w:val="007A0879"/>
    <w:rsid w:val="007E4AC2"/>
    <w:rsid w:val="00847BB8"/>
    <w:rsid w:val="00875840"/>
    <w:rsid w:val="00882FE6"/>
    <w:rsid w:val="00892562"/>
    <w:rsid w:val="008B0A5E"/>
    <w:rsid w:val="008B7227"/>
    <w:rsid w:val="008F70D9"/>
    <w:rsid w:val="008F7752"/>
    <w:rsid w:val="00903187"/>
    <w:rsid w:val="00930A51"/>
    <w:rsid w:val="009B3B68"/>
    <w:rsid w:val="009C2CFA"/>
    <w:rsid w:val="009D1E13"/>
    <w:rsid w:val="009E6EDF"/>
    <w:rsid w:val="009F0A03"/>
    <w:rsid w:val="009F42F8"/>
    <w:rsid w:val="00A2268D"/>
    <w:rsid w:val="00A239C2"/>
    <w:rsid w:val="00A376BB"/>
    <w:rsid w:val="00A435A6"/>
    <w:rsid w:val="00A61CC4"/>
    <w:rsid w:val="00A9284F"/>
    <w:rsid w:val="00AC39FB"/>
    <w:rsid w:val="00B04E1D"/>
    <w:rsid w:val="00B10734"/>
    <w:rsid w:val="00B13131"/>
    <w:rsid w:val="00B13B49"/>
    <w:rsid w:val="00B33123"/>
    <w:rsid w:val="00B348B8"/>
    <w:rsid w:val="00B420E6"/>
    <w:rsid w:val="00B45D38"/>
    <w:rsid w:val="00B472A8"/>
    <w:rsid w:val="00B9218E"/>
    <w:rsid w:val="00BD3D90"/>
    <w:rsid w:val="00BD5E11"/>
    <w:rsid w:val="00BF48CE"/>
    <w:rsid w:val="00BF6035"/>
    <w:rsid w:val="00BF6D59"/>
    <w:rsid w:val="00C06EDB"/>
    <w:rsid w:val="00C36A60"/>
    <w:rsid w:val="00C56323"/>
    <w:rsid w:val="00C72C2E"/>
    <w:rsid w:val="00C76305"/>
    <w:rsid w:val="00C913D6"/>
    <w:rsid w:val="00CB32B3"/>
    <w:rsid w:val="00CB5200"/>
    <w:rsid w:val="00CC3A6A"/>
    <w:rsid w:val="00D00755"/>
    <w:rsid w:val="00D03107"/>
    <w:rsid w:val="00D0745A"/>
    <w:rsid w:val="00D2426C"/>
    <w:rsid w:val="00D5393B"/>
    <w:rsid w:val="00D8369B"/>
    <w:rsid w:val="00D97BFA"/>
    <w:rsid w:val="00DD3A1C"/>
    <w:rsid w:val="00E354EC"/>
    <w:rsid w:val="00E54D48"/>
    <w:rsid w:val="00E57081"/>
    <w:rsid w:val="00E707F2"/>
    <w:rsid w:val="00E76AF0"/>
    <w:rsid w:val="00EB4C5B"/>
    <w:rsid w:val="00EE7921"/>
    <w:rsid w:val="00EF333F"/>
    <w:rsid w:val="00F05DBA"/>
    <w:rsid w:val="00F728F3"/>
    <w:rsid w:val="00F73AAE"/>
    <w:rsid w:val="00FC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EAB7"/>
  <w15:chartTrackingRefBased/>
  <w15:docId w15:val="{30372DE6-1BDD-47F0-A039-6760CB63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227"/>
    <w:rPr>
      <w:rFonts w:ascii="Courier New" w:eastAsia="Times New Roman" w:hAnsi="Courier New" w:cs="Courier New"/>
      <w:sz w:val="20"/>
      <w:szCs w:val="20"/>
    </w:rPr>
  </w:style>
  <w:style w:type="character" w:customStyle="1" w:styleId="gghfmyibcpb">
    <w:name w:val="gghfmyibcpb"/>
    <w:basedOn w:val="DefaultParagraphFont"/>
    <w:rsid w:val="008B7227"/>
  </w:style>
  <w:style w:type="character" w:customStyle="1" w:styleId="gghfmyibcob">
    <w:name w:val="gghfmyibcob"/>
    <w:basedOn w:val="DefaultParagraphFont"/>
    <w:rsid w:val="008B7227"/>
  </w:style>
  <w:style w:type="table" w:styleId="TableGrid">
    <w:name w:val="Table Grid"/>
    <w:basedOn w:val="TableNormal"/>
    <w:uiPriority w:val="39"/>
    <w:rsid w:val="00432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323"/>
    <w:pPr>
      <w:ind w:left="720"/>
      <w:contextualSpacing/>
    </w:pPr>
  </w:style>
  <w:style w:type="character" w:customStyle="1" w:styleId="gghfmyibgob">
    <w:name w:val="gghfmyibgob"/>
    <w:basedOn w:val="DefaultParagraphFont"/>
    <w:rsid w:val="005C0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8298">
      <w:bodyDiv w:val="1"/>
      <w:marLeft w:val="0"/>
      <w:marRight w:val="0"/>
      <w:marTop w:val="0"/>
      <w:marBottom w:val="0"/>
      <w:divBdr>
        <w:top w:val="none" w:sz="0" w:space="0" w:color="auto"/>
        <w:left w:val="none" w:sz="0" w:space="0" w:color="auto"/>
        <w:bottom w:val="none" w:sz="0" w:space="0" w:color="auto"/>
        <w:right w:val="none" w:sz="0" w:space="0" w:color="auto"/>
      </w:divBdr>
    </w:div>
    <w:div w:id="178665231">
      <w:bodyDiv w:val="1"/>
      <w:marLeft w:val="0"/>
      <w:marRight w:val="0"/>
      <w:marTop w:val="0"/>
      <w:marBottom w:val="0"/>
      <w:divBdr>
        <w:top w:val="none" w:sz="0" w:space="0" w:color="auto"/>
        <w:left w:val="none" w:sz="0" w:space="0" w:color="auto"/>
        <w:bottom w:val="none" w:sz="0" w:space="0" w:color="auto"/>
        <w:right w:val="none" w:sz="0" w:space="0" w:color="auto"/>
      </w:divBdr>
    </w:div>
    <w:div w:id="183370975">
      <w:bodyDiv w:val="1"/>
      <w:marLeft w:val="0"/>
      <w:marRight w:val="0"/>
      <w:marTop w:val="0"/>
      <w:marBottom w:val="0"/>
      <w:divBdr>
        <w:top w:val="none" w:sz="0" w:space="0" w:color="auto"/>
        <w:left w:val="none" w:sz="0" w:space="0" w:color="auto"/>
        <w:bottom w:val="none" w:sz="0" w:space="0" w:color="auto"/>
        <w:right w:val="none" w:sz="0" w:space="0" w:color="auto"/>
      </w:divBdr>
    </w:div>
    <w:div w:id="265576212">
      <w:bodyDiv w:val="1"/>
      <w:marLeft w:val="0"/>
      <w:marRight w:val="0"/>
      <w:marTop w:val="0"/>
      <w:marBottom w:val="0"/>
      <w:divBdr>
        <w:top w:val="none" w:sz="0" w:space="0" w:color="auto"/>
        <w:left w:val="none" w:sz="0" w:space="0" w:color="auto"/>
        <w:bottom w:val="none" w:sz="0" w:space="0" w:color="auto"/>
        <w:right w:val="none" w:sz="0" w:space="0" w:color="auto"/>
      </w:divBdr>
    </w:div>
    <w:div w:id="271285622">
      <w:bodyDiv w:val="1"/>
      <w:marLeft w:val="0"/>
      <w:marRight w:val="0"/>
      <w:marTop w:val="0"/>
      <w:marBottom w:val="0"/>
      <w:divBdr>
        <w:top w:val="none" w:sz="0" w:space="0" w:color="auto"/>
        <w:left w:val="none" w:sz="0" w:space="0" w:color="auto"/>
        <w:bottom w:val="none" w:sz="0" w:space="0" w:color="auto"/>
        <w:right w:val="none" w:sz="0" w:space="0" w:color="auto"/>
      </w:divBdr>
    </w:div>
    <w:div w:id="321273884">
      <w:bodyDiv w:val="1"/>
      <w:marLeft w:val="0"/>
      <w:marRight w:val="0"/>
      <w:marTop w:val="0"/>
      <w:marBottom w:val="0"/>
      <w:divBdr>
        <w:top w:val="none" w:sz="0" w:space="0" w:color="auto"/>
        <w:left w:val="none" w:sz="0" w:space="0" w:color="auto"/>
        <w:bottom w:val="none" w:sz="0" w:space="0" w:color="auto"/>
        <w:right w:val="none" w:sz="0" w:space="0" w:color="auto"/>
      </w:divBdr>
    </w:div>
    <w:div w:id="333074154">
      <w:bodyDiv w:val="1"/>
      <w:marLeft w:val="0"/>
      <w:marRight w:val="0"/>
      <w:marTop w:val="0"/>
      <w:marBottom w:val="0"/>
      <w:divBdr>
        <w:top w:val="none" w:sz="0" w:space="0" w:color="auto"/>
        <w:left w:val="none" w:sz="0" w:space="0" w:color="auto"/>
        <w:bottom w:val="none" w:sz="0" w:space="0" w:color="auto"/>
        <w:right w:val="none" w:sz="0" w:space="0" w:color="auto"/>
      </w:divBdr>
    </w:div>
    <w:div w:id="341975927">
      <w:bodyDiv w:val="1"/>
      <w:marLeft w:val="0"/>
      <w:marRight w:val="0"/>
      <w:marTop w:val="0"/>
      <w:marBottom w:val="0"/>
      <w:divBdr>
        <w:top w:val="none" w:sz="0" w:space="0" w:color="auto"/>
        <w:left w:val="none" w:sz="0" w:space="0" w:color="auto"/>
        <w:bottom w:val="none" w:sz="0" w:space="0" w:color="auto"/>
        <w:right w:val="none" w:sz="0" w:space="0" w:color="auto"/>
      </w:divBdr>
    </w:div>
    <w:div w:id="554974386">
      <w:bodyDiv w:val="1"/>
      <w:marLeft w:val="0"/>
      <w:marRight w:val="0"/>
      <w:marTop w:val="0"/>
      <w:marBottom w:val="0"/>
      <w:divBdr>
        <w:top w:val="none" w:sz="0" w:space="0" w:color="auto"/>
        <w:left w:val="none" w:sz="0" w:space="0" w:color="auto"/>
        <w:bottom w:val="none" w:sz="0" w:space="0" w:color="auto"/>
        <w:right w:val="none" w:sz="0" w:space="0" w:color="auto"/>
      </w:divBdr>
    </w:div>
    <w:div w:id="583412853">
      <w:bodyDiv w:val="1"/>
      <w:marLeft w:val="0"/>
      <w:marRight w:val="0"/>
      <w:marTop w:val="0"/>
      <w:marBottom w:val="0"/>
      <w:divBdr>
        <w:top w:val="none" w:sz="0" w:space="0" w:color="auto"/>
        <w:left w:val="none" w:sz="0" w:space="0" w:color="auto"/>
        <w:bottom w:val="none" w:sz="0" w:space="0" w:color="auto"/>
        <w:right w:val="none" w:sz="0" w:space="0" w:color="auto"/>
      </w:divBdr>
    </w:div>
    <w:div w:id="598951281">
      <w:bodyDiv w:val="1"/>
      <w:marLeft w:val="0"/>
      <w:marRight w:val="0"/>
      <w:marTop w:val="0"/>
      <w:marBottom w:val="0"/>
      <w:divBdr>
        <w:top w:val="none" w:sz="0" w:space="0" w:color="auto"/>
        <w:left w:val="none" w:sz="0" w:space="0" w:color="auto"/>
        <w:bottom w:val="none" w:sz="0" w:space="0" w:color="auto"/>
        <w:right w:val="none" w:sz="0" w:space="0" w:color="auto"/>
      </w:divBdr>
    </w:div>
    <w:div w:id="620377773">
      <w:bodyDiv w:val="1"/>
      <w:marLeft w:val="0"/>
      <w:marRight w:val="0"/>
      <w:marTop w:val="0"/>
      <w:marBottom w:val="0"/>
      <w:divBdr>
        <w:top w:val="none" w:sz="0" w:space="0" w:color="auto"/>
        <w:left w:val="none" w:sz="0" w:space="0" w:color="auto"/>
        <w:bottom w:val="none" w:sz="0" w:space="0" w:color="auto"/>
        <w:right w:val="none" w:sz="0" w:space="0" w:color="auto"/>
      </w:divBdr>
    </w:div>
    <w:div w:id="696348887">
      <w:bodyDiv w:val="1"/>
      <w:marLeft w:val="0"/>
      <w:marRight w:val="0"/>
      <w:marTop w:val="0"/>
      <w:marBottom w:val="0"/>
      <w:divBdr>
        <w:top w:val="none" w:sz="0" w:space="0" w:color="auto"/>
        <w:left w:val="none" w:sz="0" w:space="0" w:color="auto"/>
        <w:bottom w:val="none" w:sz="0" w:space="0" w:color="auto"/>
        <w:right w:val="none" w:sz="0" w:space="0" w:color="auto"/>
      </w:divBdr>
    </w:div>
    <w:div w:id="766535713">
      <w:bodyDiv w:val="1"/>
      <w:marLeft w:val="0"/>
      <w:marRight w:val="0"/>
      <w:marTop w:val="0"/>
      <w:marBottom w:val="0"/>
      <w:divBdr>
        <w:top w:val="none" w:sz="0" w:space="0" w:color="auto"/>
        <w:left w:val="none" w:sz="0" w:space="0" w:color="auto"/>
        <w:bottom w:val="none" w:sz="0" w:space="0" w:color="auto"/>
        <w:right w:val="none" w:sz="0" w:space="0" w:color="auto"/>
      </w:divBdr>
    </w:div>
    <w:div w:id="787895916">
      <w:bodyDiv w:val="1"/>
      <w:marLeft w:val="0"/>
      <w:marRight w:val="0"/>
      <w:marTop w:val="0"/>
      <w:marBottom w:val="0"/>
      <w:divBdr>
        <w:top w:val="none" w:sz="0" w:space="0" w:color="auto"/>
        <w:left w:val="none" w:sz="0" w:space="0" w:color="auto"/>
        <w:bottom w:val="none" w:sz="0" w:space="0" w:color="auto"/>
        <w:right w:val="none" w:sz="0" w:space="0" w:color="auto"/>
      </w:divBdr>
    </w:div>
    <w:div w:id="793140388">
      <w:bodyDiv w:val="1"/>
      <w:marLeft w:val="0"/>
      <w:marRight w:val="0"/>
      <w:marTop w:val="0"/>
      <w:marBottom w:val="0"/>
      <w:divBdr>
        <w:top w:val="none" w:sz="0" w:space="0" w:color="auto"/>
        <w:left w:val="none" w:sz="0" w:space="0" w:color="auto"/>
        <w:bottom w:val="none" w:sz="0" w:space="0" w:color="auto"/>
        <w:right w:val="none" w:sz="0" w:space="0" w:color="auto"/>
      </w:divBdr>
    </w:div>
    <w:div w:id="917711003">
      <w:bodyDiv w:val="1"/>
      <w:marLeft w:val="0"/>
      <w:marRight w:val="0"/>
      <w:marTop w:val="0"/>
      <w:marBottom w:val="0"/>
      <w:divBdr>
        <w:top w:val="none" w:sz="0" w:space="0" w:color="auto"/>
        <w:left w:val="none" w:sz="0" w:space="0" w:color="auto"/>
        <w:bottom w:val="none" w:sz="0" w:space="0" w:color="auto"/>
        <w:right w:val="none" w:sz="0" w:space="0" w:color="auto"/>
      </w:divBdr>
    </w:div>
    <w:div w:id="926420638">
      <w:bodyDiv w:val="1"/>
      <w:marLeft w:val="0"/>
      <w:marRight w:val="0"/>
      <w:marTop w:val="0"/>
      <w:marBottom w:val="0"/>
      <w:divBdr>
        <w:top w:val="none" w:sz="0" w:space="0" w:color="auto"/>
        <w:left w:val="none" w:sz="0" w:space="0" w:color="auto"/>
        <w:bottom w:val="none" w:sz="0" w:space="0" w:color="auto"/>
        <w:right w:val="none" w:sz="0" w:space="0" w:color="auto"/>
      </w:divBdr>
    </w:div>
    <w:div w:id="933053580">
      <w:bodyDiv w:val="1"/>
      <w:marLeft w:val="0"/>
      <w:marRight w:val="0"/>
      <w:marTop w:val="0"/>
      <w:marBottom w:val="0"/>
      <w:divBdr>
        <w:top w:val="none" w:sz="0" w:space="0" w:color="auto"/>
        <w:left w:val="none" w:sz="0" w:space="0" w:color="auto"/>
        <w:bottom w:val="none" w:sz="0" w:space="0" w:color="auto"/>
        <w:right w:val="none" w:sz="0" w:space="0" w:color="auto"/>
      </w:divBdr>
    </w:div>
    <w:div w:id="933517754">
      <w:bodyDiv w:val="1"/>
      <w:marLeft w:val="0"/>
      <w:marRight w:val="0"/>
      <w:marTop w:val="0"/>
      <w:marBottom w:val="0"/>
      <w:divBdr>
        <w:top w:val="none" w:sz="0" w:space="0" w:color="auto"/>
        <w:left w:val="none" w:sz="0" w:space="0" w:color="auto"/>
        <w:bottom w:val="none" w:sz="0" w:space="0" w:color="auto"/>
        <w:right w:val="none" w:sz="0" w:space="0" w:color="auto"/>
      </w:divBdr>
    </w:div>
    <w:div w:id="1022441926">
      <w:bodyDiv w:val="1"/>
      <w:marLeft w:val="0"/>
      <w:marRight w:val="0"/>
      <w:marTop w:val="0"/>
      <w:marBottom w:val="0"/>
      <w:divBdr>
        <w:top w:val="none" w:sz="0" w:space="0" w:color="auto"/>
        <w:left w:val="none" w:sz="0" w:space="0" w:color="auto"/>
        <w:bottom w:val="none" w:sz="0" w:space="0" w:color="auto"/>
        <w:right w:val="none" w:sz="0" w:space="0" w:color="auto"/>
      </w:divBdr>
    </w:div>
    <w:div w:id="1025716681">
      <w:bodyDiv w:val="1"/>
      <w:marLeft w:val="0"/>
      <w:marRight w:val="0"/>
      <w:marTop w:val="0"/>
      <w:marBottom w:val="0"/>
      <w:divBdr>
        <w:top w:val="none" w:sz="0" w:space="0" w:color="auto"/>
        <w:left w:val="none" w:sz="0" w:space="0" w:color="auto"/>
        <w:bottom w:val="none" w:sz="0" w:space="0" w:color="auto"/>
        <w:right w:val="none" w:sz="0" w:space="0" w:color="auto"/>
      </w:divBdr>
    </w:div>
    <w:div w:id="103030558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50870282">
          <w:marLeft w:val="0"/>
          <w:marRight w:val="0"/>
          <w:marTop w:val="0"/>
          <w:marBottom w:val="0"/>
          <w:divBdr>
            <w:top w:val="none" w:sz="0" w:space="0" w:color="auto"/>
            <w:left w:val="none" w:sz="0" w:space="0" w:color="auto"/>
            <w:bottom w:val="none" w:sz="0" w:space="0" w:color="auto"/>
            <w:right w:val="none" w:sz="0" w:space="0" w:color="auto"/>
          </w:divBdr>
        </w:div>
      </w:divsChild>
    </w:div>
    <w:div w:id="1417092152">
      <w:bodyDiv w:val="1"/>
      <w:marLeft w:val="0"/>
      <w:marRight w:val="0"/>
      <w:marTop w:val="0"/>
      <w:marBottom w:val="0"/>
      <w:divBdr>
        <w:top w:val="none" w:sz="0" w:space="0" w:color="auto"/>
        <w:left w:val="none" w:sz="0" w:space="0" w:color="auto"/>
        <w:bottom w:val="none" w:sz="0" w:space="0" w:color="auto"/>
        <w:right w:val="none" w:sz="0" w:space="0" w:color="auto"/>
      </w:divBdr>
    </w:div>
    <w:div w:id="1571186832">
      <w:bodyDiv w:val="1"/>
      <w:marLeft w:val="0"/>
      <w:marRight w:val="0"/>
      <w:marTop w:val="0"/>
      <w:marBottom w:val="0"/>
      <w:divBdr>
        <w:top w:val="none" w:sz="0" w:space="0" w:color="auto"/>
        <w:left w:val="none" w:sz="0" w:space="0" w:color="auto"/>
        <w:bottom w:val="none" w:sz="0" w:space="0" w:color="auto"/>
        <w:right w:val="none" w:sz="0" w:space="0" w:color="auto"/>
      </w:divBdr>
    </w:div>
    <w:div w:id="1574193323">
      <w:bodyDiv w:val="1"/>
      <w:marLeft w:val="0"/>
      <w:marRight w:val="0"/>
      <w:marTop w:val="0"/>
      <w:marBottom w:val="0"/>
      <w:divBdr>
        <w:top w:val="none" w:sz="0" w:space="0" w:color="auto"/>
        <w:left w:val="none" w:sz="0" w:space="0" w:color="auto"/>
        <w:bottom w:val="none" w:sz="0" w:space="0" w:color="auto"/>
        <w:right w:val="none" w:sz="0" w:space="0" w:color="auto"/>
      </w:divBdr>
    </w:div>
    <w:div w:id="1582786580">
      <w:bodyDiv w:val="1"/>
      <w:marLeft w:val="0"/>
      <w:marRight w:val="0"/>
      <w:marTop w:val="0"/>
      <w:marBottom w:val="0"/>
      <w:divBdr>
        <w:top w:val="none" w:sz="0" w:space="0" w:color="auto"/>
        <w:left w:val="none" w:sz="0" w:space="0" w:color="auto"/>
        <w:bottom w:val="none" w:sz="0" w:space="0" w:color="auto"/>
        <w:right w:val="none" w:sz="0" w:space="0" w:color="auto"/>
      </w:divBdr>
    </w:div>
    <w:div w:id="1687443590">
      <w:bodyDiv w:val="1"/>
      <w:marLeft w:val="0"/>
      <w:marRight w:val="0"/>
      <w:marTop w:val="0"/>
      <w:marBottom w:val="0"/>
      <w:divBdr>
        <w:top w:val="none" w:sz="0" w:space="0" w:color="auto"/>
        <w:left w:val="none" w:sz="0" w:space="0" w:color="auto"/>
        <w:bottom w:val="none" w:sz="0" w:space="0" w:color="auto"/>
        <w:right w:val="none" w:sz="0" w:space="0" w:color="auto"/>
      </w:divBdr>
    </w:div>
    <w:div w:id="1715690488">
      <w:bodyDiv w:val="1"/>
      <w:marLeft w:val="0"/>
      <w:marRight w:val="0"/>
      <w:marTop w:val="0"/>
      <w:marBottom w:val="0"/>
      <w:divBdr>
        <w:top w:val="none" w:sz="0" w:space="0" w:color="auto"/>
        <w:left w:val="none" w:sz="0" w:space="0" w:color="auto"/>
        <w:bottom w:val="none" w:sz="0" w:space="0" w:color="auto"/>
        <w:right w:val="none" w:sz="0" w:space="0" w:color="auto"/>
      </w:divBdr>
    </w:div>
    <w:div w:id="1804695182">
      <w:bodyDiv w:val="1"/>
      <w:marLeft w:val="0"/>
      <w:marRight w:val="0"/>
      <w:marTop w:val="0"/>
      <w:marBottom w:val="0"/>
      <w:divBdr>
        <w:top w:val="none" w:sz="0" w:space="0" w:color="auto"/>
        <w:left w:val="none" w:sz="0" w:space="0" w:color="auto"/>
        <w:bottom w:val="none" w:sz="0" w:space="0" w:color="auto"/>
        <w:right w:val="none" w:sz="0" w:space="0" w:color="auto"/>
      </w:divBdr>
    </w:div>
    <w:div w:id="1826505577">
      <w:bodyDiv w:val="1"/>
      <w:marLeft w:val="0"/>
      <w:marRight w:val="0"/>
      <w:marTop w:val="0"/>
      <w:marBottom w:val="0"/>
      <w:divBdr>
        <w:top w:val="none" w:sz="0" w:space="0" w:color="auto"/>
        <w:left w:val="none" w:sz="0" w:space="0" w:color="auto"/>
        <w:bottom w:val="none" w:sz="0" w:space="0" w:color="auto"/>
        <w:right w:val="none" w:sz="0" w:space="0" w:color="auto"/>
      </w:divBdr>
    </w:div>
    <w:div w:id="1871257319">
      <w:bodyDiv w:val="1"/>
      <w:marLeft w:val="0"/>
      <w:marRight w:val="0"/>
      <w:marTop w:val="0"/>
      <w:marBottom w:val="0"/>
      <w:divBdr>
        <w:top w:val="none" w:sz="0" w:space="0" w:color="auto"/>
        <w:left w:val="none" w:sz="0" w:space="0" w:color="auto"/>
        <w:bottom w:val="none" w:sz="0" w:space="0" w:color="auto"/>
        <w:right w:val="none" w:sz="0" w:space="0" w:color="auto"/>
      </w:divBdr>
    </w:div>
    <w:div w:id="1932665703">
      <w:bodyDiv w:val="1"/>
      <w:marLeft w:val="0"/>
      <w:marRight w:val="0"/>
      <w:marTop w:val="0"/>
      <w:marBottom w:val="0"/>
      <w:divBdr>
        <w:top w:val="none" w:sz="0" w:space="0" w:color="auto"/>
        <w:left w:val="none" w:sz="0" w:space="0" w:color="auto"/>
        <w:bottom w:val="none" w:sz="0" w:space="0" w:color="auto"/>
        <w:right w:val="none" w:sz="0" w:space="0" w:color="auto"/>
      </w:divBdr>
    </w:div>
    <w:div w:id="1964538741">
      <w:bodyDiv w:val="1"/>
      <w:marLeft w:val="0"/>
      <w:marRight w:val="0"/>
      <w:marTop w:val="0"/>
      <w:marBottom w:val="0"/>
      <w:divBdr>
        <w:top w:val="none" w:sz="0" w:space="0" w:color="auto"/>
        <w:left w:val="none" w:sz="0" w:space="0" w:color="auto"/>
        <w:bottom w:val="none" w:sz="0" w:space="0" w:color="auto"/>
        <w:right w:val="none" w:sz="0" w:space="0" w:color="auto"/>
      </w:divBdr>
    </w:div>
    <w:div w:id="2041083105">
      <w:bodyDiv w:val="1"/>
      <w:marLeft w:val="0"/>
      <w:marRight w:val="0"/>
      <w:marTop w:val="0"/>
      <w:marBottom w:val="0"/>
      <w:divBdr>
        <w:top w:val="none" w:sz="0" w:space="0" w:color="auto"/>
        <w:left w:val="none" w:sz="0" w:space="0" w:color="auto"/>
        <w:bottom w:val="none" w:sz="0" w:space="0" w:color="auto"/>
        <w:right w:val="none" w:sz="0" w:space="0" w:color="auto"/>
      </w:divBdr>
    </w:div>
    <w:div w:id="2057045236">
      <w:bodyDiv w:val="1"/>
      <w:marLeft w:val="0"/>
      <w:marRight w:val="0"/>
      <w:marTop w:val="0"/>
      <w:marBottom w:val="0"/>
      <w:divBdr>
        <w:top w:val="none" w:sz="0" w:space="0" w:color="auto"/>
        <w:left w:val="none" w:sz="0" w:space="0" w:color="auto"/>
        <w:bottom w:val="none" w:sz="0" w:space="0" w:color="auto"/>
        <w:right w:val="none" w:sz="0" w:space="0" w:color="auto"/>
      </w:divBdr>
    </w:div>
    <w:div w:id="2090147980">
      <w:bodyDiv w:val="1"/>
      <w:marLeft w:val="0"/>
      <w:marRight w:val="0"/>
      <w:marTop w:val="0"/>
      <w:marBottom w:val="0"/>
      <w:divBdr>
        <w:top w:val="none" w:sz="0" w:space="0" w:color="auto"/>
        <w:left w:val="none" w:sz="0" w:space="0" w:color="auto"/>
        <w:bottom w:val="none" w:sz="0" w:space="0" w:color="auto"/>
        <w:right w:val="none" w:sz="0" w:space="0" w:color="auto"/>
      </w:divBdr>
    </w:div>
    <w:div w:id="2125272301">
      <w:bodyDiv w:val="1"/>
      <w:marLeft w:val="0"/>
      <w:marRight w:val="0"/>
      <w:marTop w:val="0"/>
      <w:marBottom w:val="0"/>
      <w:divBdr>
        <w:top w:val="none" w:sz="0" w:space="0" w:color="auto"/>
        <w:left w:val="none" w:sz="0" w:space="0" w:color="auto"/>
        <w:bottom w:val="none" w:sz="0" w:space="0" w:color="auto"/>
        <w:right w:val="none" w:sz="0" w:space="0" w:color="auto"/>
      </w:divBdr>
    </w:div>
    <w:div w:id="21451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5189-FE04-4D20-A351-4C5C24BA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15</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Jiaqi Li</cp:lastModifiedBy>
  <cp:revision>274</cp:revision>
  <dcterms:created xsi:type="dcterms:W3CDTF">2017-11-26T22:43:00Z</dcterms:created>
  <dcterms:modified xsi:type="dcterms:W3CDTF">2017-12-02T02:47:00Z</dcterms:modified>
</cp:coreProperties>
</file>