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4" ns0:name="自我认同与价值观探索"/>
    <ns0:p>
      <ns0:pPr>
        <ns0:pStyle ns0:val="Heading1"/>
        <ns0:spacing ns0:line="276" ns0:lineRule="auto" ns0:before="160" ns0:after="80"/>
      </ns0:pPr>
      <ns0:r>
        <ns0:t xml:space="preserve">自我认同与价值观探索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：孩子开始问</ns0:t>
      </ns0:r>
      <ns0:r>
        <ns0:t xml:space="preserve">“</ns0:t>
      </ns0:r>
      <ns0:r>
        <ns0:t xml:space="preserve">活着有什么意义</ns0:t>
      </ns0:r>
      <ns0:r>
        <ns0:t xml:space="preserve">”</ns0:t>
      </ns0:r>
      <ns0:r>
        <ns0:t xml:space="preserve">——不是抑郁，是在思考</ns0:t>
      </ns0:r>
      <ns0:r>
        <ns0:t xml:space="preserve">“</ns0:t>
      </ns0:r>
      <ns0:r>
        <ns0:t xml:space="preserve">我是谁</ns0:t>
      </ns0:r>
      <ns0:r>
        <ns0:t xml:space="preserve">”</ns0:t>
      </ns0:r>
      <ns0:r>
        <ns0:t xml:space="preserve">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Erikson 的心理社会发展理论指出，身份认同是青春期的核心任务（12-18 岁），而 12-14 岁是</ns0:t>
      </ns0:r>
      <ns0:r>
        <ns0:t xml:space="preserve">“</ns0:t>
      </ns0:r>
      <ns0:r>
        <ns0:t xml:space="preserve">身份探索</ns0:t>
      </ns0:r>
      <ns0:r>
        <ns0:t xml:space="preserve">”</ns0:t>
      </ns0:r>
      <ns0:r>
        <ns0:t xml:space="preserve">的起始阶段。Marcia 将身份发展分为四种状态：早闭（不探索就接受父母的认同）、弥散（既不探索也不承诺）、延缓（积极探索中）、达成（经过探索后做出承诺）——12-14 岁的正常状态是</ns0:t>
      </ns0:r>
      <ns0:r>
        <ns0:t xml:space="preserve">“</ns0:t>
      </ns0:r>
      <ns0:r>
        <ns0:t xml:space="preserve">弥散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延缓</ns0:t>
      </ns0:r>
      <ns0:r>
        <ns0:t xml:space="preserve">”</ns0:t>
      </ns0:r>
      <ns0:r>
        <ns0:t xml:space="preserve">之间的过渡。Harter 的研究表明，这个阶段孩子的自我概念从</ns0:t>
      </ns0:r>
      <ns0:r>
        <ns0:t xml:space="preserve">“</ns0:t>
      </ns0:r>
      <ns0:r>
        <ns0:t xml:space="preserve">外部定义</ns0:t>
      </ns0:r>
      <ns0:r>
        <ns0:t xml:space="preserve">”</ns0:t>
      </ns0:r>
      <ns0:r>
        <ns0:t xml:space="preserve">（别人怎么看我）转向</ns0:t>
      </ns0:r>
      <ns0:r>
        <ns0:t xml:space="preserve">“</ns0:t>
      </ns0:r>
      <ns0:r>
        <ns0:t xml:space="preserve">内部定义</ns0:t>
      </ns0:r>
      <ns0:r>
        <ns0:t xml:space="preserve">”</ns0:t>
      </ns0:r>
      <ns0:r>
        <ns0:t xml:space="preserve">（我怎么看自己）。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常见表现"/>
    <ns0:p>
      <ns0:pPr>
        <ns0:pStyle ns0:val="Heading2"/>
        <ns0:spacing ns0:line="276" ns0:lineRule="auto" ns0:before="120" ns0:after="60"/>
      </ns0:pPr>
      <ns0:r>
        <ns0:t xml:space="preserve">常见表现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频繁换偶像/兴趣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尝试不同穿着风格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质疑父母的价值观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问</ns0:t>
      </ns0:r>
      <ns0:r>
        <ns0:t xml:space="preserve">“</ns0:t>
      </ns0:r>
      <ns0:r>
        <ns0:t xml:space="preserve">活着有什么意义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说</ns0:t>
      </ns0:r>
      <ns0:r>
        <ns0:t xml:space="preserve">“</ns0:t>
      </ns0:r>
      <ns0:r>
        <ns0:t xml:space="preserve">我不想像你一样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价值观对话12-岁"/>
    <ns0:p>
      <ns0:pPr>
        <ns0:pStyle ns0:val="Heading3"/>
        <ns0:spacing ns0:line="276" ns0:lineRule="auto" ns0:before="80" ns0:after="40"/>
      </ns0:pPr>
      <ns0:r>
        <ns0:t xml:space="preserve">1. 价值观对话（12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问孩子：</ns0:t>
      </ns0:r>
      <ns0:r>
        <ns0:t xml:space="preserve">“</ns0:t>
      </ns0:r>
      <ns0:r>
        <ns0:t xml:space="preserve">你最佩服的人是谁？为什么？</ns0:t>
      </ns0:r>
      <ns0:r>
        <ns0:t xml:space="preserve">”</ns0:t>
      </ns0:r>
      <ns0:r>
        <ns0:t xml:space="preserve"> </ns0:t>
      </ns0:r>
      <ns0:r>
        <ns0:t xml:space="preserve">2. 讨论</ns0:t>
      </ns0:r>
      <ns0:r>
        <ns0:t xml:space="preserve">“</ns0:t>
      </ns0:r>
      <ns0:r>
        <ns0:t xml:space="preserve">你觉得什么是重要的？</ns0:t>
      </ns0:r>
      <ns0:r>
        <ns0:t xml:space="preserve">”</ns0:t>
      </ns0:r>
      <ns0:r>
        <ns0:t xml:space="preserve"> </ns0:t>
      </ns0:r>
      <ns0:r>
        <ns0:t xml:space="preserve">3. 认真听答案，不评判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：了解孩子正在形成什么样的价值观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bookmarkEnd ns0:id="22"/>
    <ns0:bookmarkStart ns0:id="23" ns0:name="创造安全的探索空间12-岁"/>
    <ns0:p>
      <ns0:pPr>
        <ns0:pStyle ns0:val="Heading3"/>
        <ns0:spacing ns0:line="276" ns0:lineRule="auto" ns0:before="80" ns0:after="40"/>
      </ns0:pPr>
      <ns0:r>
        <ns0:t xml:space="preserve">2. 创造安全的探索空间（12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允许孩子尝试不同的兴趣和风格</ns0:t>
      </ns0:r>
      <ns0:r>
        <ns0:t xml:space="preserve"> </ns0:t>
      </ns0:r>
      <ns0:r>
        <ns0:t xml:space="preserve">2. 只要不涉及安全和健康，就支持他</ns0:t>
      </ns0:r>
      <ns0:r>
        <ns0:t xml:space="preserve"> </ns0:t>
      </ns0:r>
      <ns0:r>
        <ns0:t xml:space="preserve">3. 说</ns0:t>
      </ns0:r>
      <ns0:r>
        <ns0:t xml:space="preserve">“</ns0:t>
      </ns0:r>
      <ns0:r>
        <ns0:t xml:space="preserve">你可以试试，如果不喜欢可以换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：让孩子在安全的环境中探索身份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：持续</ns0:t>
      </ns0:r>
    </ns0:p>
    <ns0:bookmarkEnd ns0:id="23"/>
    <ns0:bookmarkStart ns0:id="24" ns0:name="分享你的经历12-岁"/>
    <ns0:p>
      <ns0:pPr>
        <ns0:pStyle ns0:val="Heading3"/>
        <ns0:spacing ns0:line="276" ns0:lineRule="auto" ns0:before="80" ns0:after="40"/>
      </ns0:pPr>
      <ns0:r>
        <ns0:t xml:space="preserve">3. 分享你的经历（12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和孩子分享你青春期的经历</ns0:t>
      </ns0:r>
      <ns0:r>
        <ns0:t xml:space="preserve"> </ns0:t>
      </ns0:r>
      <ns0:r>
        <ns0:t xml:space="preserve">2. 说</ns0:t>
      </ns0:r>
      <ns0:r>
        <ns0:t xml:space="preserve">“</ns0:t>
      </ns0:r>
      <ns0:r>
        <ns0:t xml:space="preserve">我像你这么大的时候也想过这个问题</ns0:t>
      </ns0:r>
      <ns0:r>
        <ns0:t xml:space="preserve">”</ns0:t>
      </ns0:r>
      <ns0:r>
        <ns0:t xml:space="preserve"> </ns0:t>
      </ns0:r>
      <ns0:r>
        <ns0:t xml:space="preserve">3. 让他知道</ns0:t>
      </ns0:r>
      <ns0:r>
        <ns0:t xml:space="preserve">“</ns0:t>
      </ns0:r>
      <ns0:r>
        <ns0:t xml:space="preserve">你不是一个人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：让孩子感到被理解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bookmarkEnd ns0:id="24"/>
    <ns0:bookmarkStart ns0:id="25" ns0:name="不要强加价值观12-岁"/>
    <ns0:p>
      <ns0:pPr>
        <ns0:pStyle ns0:val="Heading3"/>
        <ns0:spacing ns0:line="276" ns0:lineRule="auto" ns0:before="80" ns0:after="40"/>
      </ns0:pPr>
      <ns0:r>
        <ns0:t xml:space="preserve">4. 不要强加价值观（12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可以分享你的想法，但不要强迫他接受</ns0:t>
      </ns0:r>
      <ns0:r>
        <ns0:t xml:space="preserve"> </ns0:t>
      </ns0:r>
      <ns0:r>
        <ns0:t xml:space="preserve">2. 说</ns0:t>
      </ns0:r>
      <ns0:r>
        <ns0:t xml:space="preserve">“</ns0:t>
      </ns0:r>
      <ns0:r>
        <ns0:t xml:space="preserve">这是我的想法，你可以有自己的想法</ns0:t>
      </ns0:r>
      <ns0:r>
        <ns0:t xml:space="preserve">”</ns0:t>
      </ns0:r>
      <ns0:r>
        <ns0:t xml:space="preserve"> </ns0:t>
      </ns0:r>
      <ns0:r>
        <ns0:t xml:space="preserve">3. 尊重他的独立思考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：让孩子在探索中形成自己的价值观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：持续</ns0:t>
      </ns0:r>
    </ns0:p>
    <ns0:bookmarkEnd ns0:id="25"/>
    <ns0:bookmarkStart ns0:id="26" ns0:name="讨论我是谁12-岁"/>
    <ns0:p>
      <ns0:pPr>
        <ns0:pStyle ns0:val="Heading3"/>
        <ns0:spacing ns0:line="276" ns0:lineRule="auto" ns0:before="80" ns0:after="40"/>
      </ns0:pPr>
      <ns0:r>
        <ns0:t xml:space="preserve">5. 讨论</ns0:t>
      </ns0:r>
      <ns0:r>
        <ns0:t xml:space="preserve">“</ns0:t>
      </ns0:r>
      <ns0:r>
        <ns0:t xml:space="preserve">我是谁</ns0:t>
      </ns0:r>
      <ns0:r>
        <ns0:t xml:space="preserve">”</ns0:t>
      </ns0:r>
      <ns0:r>
        <ns0:t xml:space="preserve">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问孩子：</ns0:t>
      </ns0:r>
      <ns0:r>
        <ns0:t xml:space="preserve">“</ns0:t>
      </ns0:r>
      <ns0:r>
        <ns0:t xml:space="preserve">你觉得你是什么样的人？</ns0:t>
      </ns0:r>
      <ns0:r>
        <ns0:t xml:space="preserve">”</ns0:t>
      </ns0:r>
      <ns0:r>
        <ns0:t xml:space="preserve"> </ns0:t>
      </ns0:r>
      <ns0:r>
        <ns0:t xml:space="preserve">2. 讨论</ns0:t>
      </ns0:r>
      <ns0:r>
        <ns0:t xml:space="preserve">“</ns0:t>
      </ns0:r>
      <ns0:r>
        <ns0:t xml:space="preserve">你喜欢什么？不喜欢什么？</ns0:t>
      </ns0:r>
      <ns0:r>
        <ns0:t xml:space="preserve">”</ns0:t>
      </ns0:r>
      <ns0:r>
        <ns0:t xml:space="preserve"> </ns0:t>
      </ns0:r>
      <ns0:r>
        <ns0:t xml:space="preserve">3. 讨论</ns0:t>
      </ns0:r>
      <ns0:r>
        <ns0:t xml:space="preserve">“</ns0:t>
      </ns0:r>
      <ns0:r>
        <ns0:t xml:space="preserve">你想成为什么样的人？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：帮助孩子建立自我概念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孩子说不想上学了要去当网红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不要立刻否定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了解他为什么想当网红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和他讨论</ns0:t>
      </ns0:r>
      <ns0:r>
        <ns0:t xml:space="preserve">“</ns0:t>
      </ns0:r>
      <ns0:r>
        <ns0:t xml:space="preserve">网红</ns0:t>
      </ns0:r>
      <ns0:r>
        <ns0:t xml:space="preserve">”</ns0:t>
      </ns0:r>
      <ns0:r>
        <ns0:t xml:space="preserve">的真实生活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引导他思考</ns0:t>
      </ns0:r>
      <ns0:r>
        <ns0:t xml:space="preserve">“</ns0:t>
      </ns0:r>
      <ns0:r>
        <ns0:t xml:space="preserve">你想成为什么样的人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孩子开始质疑我们的宗教信仰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这是正常的探索。可以分享你的信仰，但不要强迫他接受。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找一个自然的时机问孩子：</ns0:t>
      </ns0:r>
      <ns0:r>
        <ns0:t xml:space="preserve">“</ns0:t>
      </ns0:r>
      <ns0:r>
        <ns0:t xml:space="preserve">你最佩服的人是谁？为什么？</ns0:t>
      </ns0:r>
      <ns0:r>
        <ns0:t xml:space="preserve">”</ns0:t>
      </ns0:r>
      <ns0:r>
        <ns0:t xml:space="preserve">——不评判答案，只是认真听。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2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0" ns0:name="书籍"/>
    <ns0:p>
      <ns0:pPr>
        <ns0:pStyle ns0:val="Heading3"/>
        <ns0:spacing ns0:line="276" ns0:lineRule="auto" ns0:before="80" ns0:after="40"/>
      </ns0:pPr>
      <ns0:r>
        <ns0:t xml:space="preserve">书籍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《被讨厌的勇气》— 自我认同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《自卑与超越》— 阿德勒心理学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《活出生命的意义》— 生命意义</ns0:t>
      </ns0:r>
    </ns0:p>
    <ns0:bookmarkEnd ns0:id="30"/>
    <ns0:bookmarkStart ns0:id="31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价值观对话（</ns0:t>
      </ns0:r>
      <ns0:r>
        <ns0:t xml:space="preserve">“</ns0:t>
      </ns0:r>
      <ns0:r>
        <ns0:t xml:space="preserve">你最佩服的人是谁？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讨论</ns0:t>
      </ns0:r>
      <ns0:r>
        <ns0:t xml:space="preserve">“</ns0:t>
      </ns0:r>
      <ns0:r>
        <ns0:t xml:space="preserve">我是谁</ns0:t>
      </ns0:r>
      <ns0:r>
        <ns0:t xml:space="preserve">”</ns0:t>
      </ns0:r>
      <ns0:r>
        <ns0:t xml:space="preserve">（</ns0:t>
      </ns0:r>
      <ns0:r>
        <ns0:t xml:space="preserve">“</ns0:t>
      </ns0:r>
      <ns0:r>
        <ns0:t xml:space="preserve">你觉得你是什么样的人？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创造安全的探索空间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End ns0:id="32"/>
    <ns0:bookmarkStart ns0:id="33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「青春期前期沟通」 — 认同探索需要开放的沟通环境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「同伴关系深化」 — 同伴是认同探索的重要参照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「心理健康危机识别」 — 认同困惑如果得不到支持可能演变为心理危机</ns0:t>
      </ns0:r>
    </ns0:p>
    <ns0:bookmarkEnd ns0:id="33"/>
    <ns0:bookmarkEnd ns0:id="34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2026-06-19T08:17:41Z</dcterms:created>
  <dcterms:modified xsi:type="dcterms:W3CDTF">2026-06-19T08:17:41Z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