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3" ns0:name="数字设备与网络管理"/>
    <ns0:p>
      <ns0:pPr>
        <ns0:pStyle ns0:val="Heading1"/>
        <ns0:spacing ns0:line="276" ns0:lineRule="auto" ns0:before="160" ns0:after="80"/>
      </ns0:pPr>
      <ns0:r>
        <ns0:t xml:space="preserve">数字设备与网络管理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：完全禁止和过度使用都有害——适度使用反而与最佳心理健康相关。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Livingstone 和 Helsper 的研究发现，</ns0:t>
      </ns0:r>
      <ns0:r>
        <ns0:t xml:space="preserve">“</ns0:t>
      </ns0:r>
      <ns0:r>
        <ns0:t xml:space="preserve">限制型</ns0:t>
      </ns0:r>
      <ns0:r>
        <ns0:t xml:space="preserve">”</ns0:t>
      </ns0:r>
      <ns0:r>
        <ns0:t xml:space="preserve">媒介管理（单纯禁止）效果最差，</ns0:t>
      </ns0:r>
      <ns0:r>
        <ns0:t xml:space="preserve">“</ns0:t>
      </ns0:r>
      <ns0:r>
        <ns0:t xml:space="preserve">积极型</ns0:t>
      </ns0:r>
      <ns0:r>
        <ns0:t xml:space="preserve">”</ns0:t>
      </ns0:r>
      <ns0:r>
        <ns0:t xml:space="preserve">管理（讨论、引导）效果最好。Przybylski 和 Weinstein 的</ns0:t>
      </ns0:r>
      <ns0:r>
        <ns0:t xml:space="preserve">“</ns0:t>
      </ns0:r>
      <ns0:r>
        <ns0:t xml:space="preserve">金发女孩效应</ns0:t>
      </ns0:r>
      <ns0:r>
        <ns0:t xml:space="preserve">”</ns0:t>
      </ns0:r>
      <ns0:r>
        <ns0:t xml:space="preserve">研究表明，完全禁止和过度使用都有害，适度使用反而与最佳心理健康相关。手机/游戏/社交媒体对青少年如此重要，是因为它们满足了社交连接、身份探索、自主感等发展需要。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数字生活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14-15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开始独立使用社交媒体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可能注册了多个社交账号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15-16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开始有网络安全意识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能识别基本的网络风险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16-17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开始有数字素养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能管理自己的数字生活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17-18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数字生活成熟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能独立管理自己的数字生活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制定家庭数字公约14-岁"/>
    <ns0:p>
      <ns0:pPr>
        <ns0:pStyle ns0:val="Heading3"/>
        <ns0:spacing ns0:line="276" ns0:lineRule="auto" ns0:before="80" ns0:after="40"/>
      </ns0:pPr>
      <ns0:r>
        <ns0:t xml:space="preserve">1. 制定</ns0:t>
      </ns0:r>
      <ns0:r>
        <ns0:t xml:space="preserve">“</ns0:t>
      </ns0:r>
      <ns0:r>
        <ns0:t xml:space="preserve">家庭数字公约</ns0:t>
      </ns0:r>
      <ns0:r>
        <ns0:t xml:space="preserve">”</ns0:t>
      </ns0:r>
      <ns0:r>
        <ns0:t xml:space="preserve">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和孩子一起制定</ns0:t>
      </ns0:r>
      <ns0:r>
        <ns0:t xml:space="preserve">“</ns0:t>
      </ns0:r>
      <ns0:r>
        <ns0:t xml:space="preserve">家庭数字公约</ns0:t>
      </ns0:r>
      <ns0:r>
        <ns0:t xml:space="preserve">”</ns0:t>
      </ns0:r>
      <ns0:r>
        <ns0:t xml:space="preserve"> </ns0:t>
      </ns0:r>
      <ns0:r>
        <ns0:t xml:space="preserve">2. 包括：屏幕时间、使用场景、安全规则</ns0:t>
      </ns0:r>
      <ns0:r>
        <ns0:t xml:space="preserve"> </ns0:t>
      </ns0:r>
      <ns0:r>
        <ns0:t xml:space="preserve">3. 全家人都要遵守（包括家长）</ns0:t>
      </ns0:r>
      <ns0:r>
        <ns0:t xml:space="preserve"> </ns0:t>
      </ns0:r>
      <ns0:r>
        <ns0:t xml:space="preserve">4. 可以协商，但底线要明确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：让孩子参与规则制定，他更愿意遵守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：制定一次，持续执行</ns0:t>
      </ns0:r>
    </ns0:p>
    <ns0:bookmarkEnd ns0:id="22"/>
    <ns0:bookmarkStart ns0:id="23" ns0:name="以身作则14-岁"/>
    <ns0:p>
      <ns0:pPr>
        <ns0:pStyle ns0:val="Heading3"/>
        <ns0:spacing ns0:line="276" ns0:lineRule="auto" ns0:before="80" ns0:after="40"/>
      </ns0:pPr>
      <ns0:r>
        <ns0:t xml:space="preserve">2. 以身作则（14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不要在孩子面前一直看手机</ns0:t>
      </ns0:r>
      <ns0:r>
        <ns0:t xml:space="preserve"> </ns0:t>
      </ns0:r>
      <ns0:r>
        <ns0:t xml:space="preserve">2. 和孩子在一起时放下手机</ns0:t>
      </ns0:r>
      <ns0:r>
        <ns0:t xml:space="preserve"> </ns0:t>
      </ns0:r>
      <ns0:r>
        <ns0:t xml:space="preserve">3. 设定</ns0:t>
      </ns0:r>
      <ns0:r>
        <ns0:t xml:space="preserve">“</ns0:t>
      </ns0:r>
      <ns0:r>
        <ns0:t xml:space="preserve">无手机时间</ns0:t>
      </ns0:r>
      <ns0:r>
        <ns0:t xml:space="preserve">”</ns0:t>
      </ns0:r>
      <ns0:r>
        <ns0:t xml:space="preserve">（如吃饭时）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：家长的行为比言语更有说服力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3"/>
    <ns0:bookmarkStart ns0:id="24" ns0:name="讨论而非禁止14-岁"/>
    <ns0:p>
      <ns0:pPr>
        <ns0:pStyle ns0:val="Heading3"/>
        <ns0:spacing ns0:line="276" ns0:lineRule="auto" ns0:before="80" ns0:after="40"/>
      </ns0:pPr>
      <ns0:r>
        <ns0:t xml:space="preserve">3. 讨论而非禁止（14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不要说</ns0:t>
      </ns0:r>
      <ns0:r>
        <ns0:t xml:space="preserve">“</ns0:t>
      </ns0:r>
      <ns0:r>
        <ns0:t xml:space="preserve">不许玩游戏</ns0:t>
      </ns0:r>
      <ns0:r>
        <ns0:t xml:space="preserve">”</ns0:t>
      </ns0:r>
      <ns0:r>
        <ns0:t xml:space="preserve">，而是说</ns0:t>
      </ns0:r>
      <ns0:r>
        <ns0:t xml:space="preserve">“</ns0:t>
      </ns0:r>
      <ns0:r>
        <ns0:t xml:space="preserve">你在玩什么游戏？能给我看看吗？</ns0:t>
      </ns0:r>
      <ns0:r>
        <ns0:t xml:space="preserve">”</ns0:t>
      </ns0:r>
      <ns0:r>
        <ns0:t xml:space="preserve"> </ns0:t>
      </ns0:r>
      <ns0:r>
        <ns0:t xml:space="preserve">2. 了解孩子的数字生活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你觉得这个游戏对你有什么影响？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：了解比禁止更有效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4"/>
    <ns0:bookmarkStart ns0:id="25" ns0:name="区分喜欢和成瘾14-岁"/>
    <ns0:p>
      <ns0:pPr>
        <ns0:pStyle ns0:val="Heading3"/>
        <ns0:spacing ns0:line="276" ns0:lineRule="auto" ns0:before="80" ns0:after="40"/>
      </ns0:pPr>
      <ns0:r>
        <ns0:t xml:space="preserve">4. 区分</ns0:t>
      </ns0:r>
      <ns0:r>
        <ns0:t xml:space="preserve">“</ns0:t>
      </ns0:r>
      <ns0:r>
        <ns0:t xml:space="preserve">喜欢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成瘾</ns0:t>
      </ns0:r>
      <ns0:r>
        <ns0:t xml:space="preserve">”</ns0:t>
      </ns0:r>
      <ns0:r>
        <ns0:t xml:space="preserve">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观察孩子是否能控制时间</ns0:t>
      </ns0:r>
      <ns0:r>
        <ns0:t xml:space="preserve"> </ns0:t>
      </ns0:r>
      <ns0:r>
        <ns0:t xml:space="preserve">2. 观察是否影响睡眠、学业、社交、情绪</ns0:t>
      </ns0:r>
      <ns0:r>
        <ns0:t xml:space="preserve"> </ns0:t>
      </ns0:r>
      <ns0:r>
        <ns0:t xml:space="preserve">3. 如果是</ns0:t>
      </ns0:r>
      <ns0:r>
        <ns0:t xml:space="preserve">“</ns0:t>
      </ns0:r>
      <ns0:r>
        <ns0:t xml:space="preserve">喜欢</ns0:t>
      </ns0:r>
      <ns0:r>
        <ns0:t xml:space="preserve">”</ns0:t>
      </ns0:r>
      <ns0:r>
        <ns0:t xml:space="preserve">，可以协商时间；如果是</ns0:t>
      </ns0:r>
      <ns0:r>
        <ns0:t xml:space="preserve">“</ns0:t>
      </ns0:r>
      <ns0:r>
        <ns0:t xml:space="preserve">成瘾</ns0:t>
      </ns0:r>
      <ns0:r>
        <ns0:t xml:space="preserve">”</ns0:t>
      </ns0:r>
      <ns0:r>
        <ns0:t xml:space="preserve">，需要专业帮助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：正确判断才能正确处理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：持续观察</ns0:t>
      </ns0:r>
    </ns0:p>
    <ns0:bookmarkEnd ns0:id="25"/>
    <ns0:bookmarkStart ns0:id="26" ns0:name="网络安全讨论14-岁"/>
    <ns0:p>
      <ns0:pPr>
        <ns0:pStyle ns0:val="Heading3"/>
        <ns0:spacing ns0:line="276" ns0:lineRule="auto" ns0:before="80" ns0:after="40"/>
      </ns0:pPr>
      <ns0:r>
        <ns0:t xml:space="preserve">5. 网络安全讨论（14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你在社交媒体上做什么？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你有没有在网上看到过让你不舒服的内容？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如果你在网上遇到骚扰，你会怎么做？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：了解孩子的数字生活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孩子每天玩游戏到凌晨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设定</ns0:t>
      </ns0:r>
      <ns0:r>
        <ns0:t xml:space="preserve">“</ns0:t>
      </ns0:r>
      <ns0:r>
        <ns0:t xml:space="preserve">熄灯时间</ns0:t>
      </ns0:r>
      <ns0:r>
        <ns0:t xml:space="preserve">”</ns0:t>
      </ns0:r>
      <ns0:r>
        <ns0:t xml:space="preserve">（如 11 点）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卧室过夜无手机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以身作则——你也放下手机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孩子偷偷充值了好几万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不要发火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了解他为什么这么做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联系平台申请退款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设定消费规则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孩子在网上被人骂了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倾听他的感受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保存证据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教他屏蔽和举报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必要时报警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孩子总是玩手机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和孩子一起制定</ns0:t>
      </ns0:r>
      <ns0:r>
        <ns0:t xml:space="preserve">“</ns0:t>
      </ns0:r>
      <ns0:r>
        <ns0:t xml:space="preserve">家庭数字公约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以身作则——家长也放下手机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不要只关注时间，关注内容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今天吃饭时，全家把手机放到另一个房间——包括你自己的。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1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制定</ns0:t>
      </ns0:r>
      <ns0:r>
        <ns0:t xml:space="preserve">“</ns0:t>
      </ns0:r>
      <ns0:r>
        <ns0:t xml:space="preserve">家庭数字公约</ns0:t>
      </ns0:r>
      <ns0:r>
        <ns0:t xml:space="preserve">”</ns0:t>
      </ns0:r>
      <ns0:r>
        <ns0:t xml:space="preserve">（全家遵守）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以身作则（家长也放下手机）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讨论而非禁止（</ns0:t>
      </ns0:r>
      <ns0:r>
        <ns0:t xml:space="preserve">“</ns0:t>
      </ns0:r>
      <ns0:r>
        <ns0:t xml:space="preserve">你在玩什么游戏？</ns0:t>
      </ns0:r>
      <ns0:r>
        <ns0:t xml:space="preserve">”</ns0:t>
      </ns0:r>
      <ns0:r>
        <ns0:t xml:space="preserve">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「叛逆与冲突应对」 — 手机冲突是最常见的叛逆战场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「亲子沟通」 — 数字规则需要协商而非强加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「网络素养启蒙」 — 12-14 岁的网络素养基础</ns0:t>
      </ns0:r>
    </ns0:p>
    <ns0:bookmarkEnd ns0:id="32"/>
    <ns0:bookmarkEnd ns0:id="3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2026-06-19T08:17:42Z</dcterms:created>
  <dcterms:modified xsi:type="dcterms:W3CDTF">2026-06-19T08:17:42Z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