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4" ns0:name="花钱和存钱金钱概念"/>
    <ns0:p>
      <ns0:pPr>
        <ns0:pStyle ns0:val="Heading1"/>
        <ns0:spacing ns0:line="276" ns0:lineRule="auto" ns0:before="160" ns0:after="80"/>
      </ns0:pPr>
      <ns0:r>
        <ns0:t xml:space="preserve">花钱和存钱（金钱概念）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：给孩子一个存钱罐，让他自己决定怎么花——这是最好的财商教育。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  <ns0:r>
        <ns0:t xml:space="preserve"> </ns0:t>
      </ns0:r>
      <ns0:r>
        <ns0:t xml:space="preserve">Berti 和 Bombi 的研究发现，6-9 岁是建立金钱概念的关键期。孩子开始理解</ns0:t>
      </ns0:r>
      <ns0:r>
        <ns0:t xml:space="preserve">“</ns0:t>
      </ns0:r>
      <ns0:r>
        <ns0:t xml:space="preserve">钱是有限的</ns0:t>
      </ns0:r>
      <ns0:r>
        <ns0:t xml:space="preserve">”</ns0:t>
      </ns0:r>
      <ns0:r>
        <ns0:t xml:space="preserve">“</ns0:t>
      </ns0:r>
      <ns0:r>
        <ns0:t xml:space="preserve">需要选择怎么花</ns0:t>
      </ns0:r>
      <ns0:r>
        <ns0:t xml:space="preserve">”</ns0:t>
      </ns0:r>
      <ns0:r>
        <ns0:t xml:space="preserve">“</ns0:t>
      </ns0:r>
      <ns0:r>
        <ns0:t xml:space="preserve">储蓄可以买更大的东西</ns0:t>
      </ns0:r>
      <ns0:r>
        <ns0:t xml:space="preserve">”</ns0:t>
      </ns0:r>
      <ns0:r>
        <ns0:t xml:space="preserve">。Whitebread 和 Bingham 的研究表明，童年时期的金钱习惯会影响成年后的财务行为。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各年龄段该关注什么"/>
    <ns0:p>
      <ns0:pPr>
        <ns0:pStyle ns0:val="Heading2"/>
        <ns0:spacing ns0:line="276" ns0:lineRule="auto" ns0:before="120" ns0:after="60"/>
      </ns0:pPr>
      <ns0:r>
        <ns0:t xml:space="preserve">各年龄段该关注什么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年龄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金钱认知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日常表现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6-7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知道钱可以买东西，开始理解</ns0:t>
            </ns0:r>
            <ns0:r>
              <ns0:t xml:space="preserve">“</ns0:t>
            </ns0:r>
            <ns0:r>
              <ns0:t xml:space="preserve">找零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能数钱、知道不同面值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7-8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开始理解</ns0:t>
            </ns0:r>
            <ns0:r>
              <ns0:t xml:space="preserve">“</ns0:t>
            </ns0:r>
            <ns0:r>
              <ns0:t xml:space="preserve">需要选择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理解</ns0:t>
            </ns0:r>
            <ns0:r>
              <ns0:t xml:space="preserve">“</ns0:t>
            </ns0:r>
            <ns0:r>
              <ns0:t xml:space="preserve">买了这个就买不了那个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8-9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开始理解储蓄和预算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能为一个目标存钱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2" ns0:name="给零花钱6-岁"/>
    <ns0:p>
      <ns0:pPr>
        <ns0:pStyle ns0:val="Heading3"/>
        <ns0:spacing ns0:line="276" ns0:lineRule="auto" ns0:before="80" ns0:after="40"/>
      </ns0:pPr>
      <ns0:r>
        <ns0:t xml:space="preserve">1. 给零花钱（6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每周固定金额（如 5-10 元）</ns0:t>
      </ns0:r>
      <ns0:r>
        <ns0:t xml:space="preserve"> </ns0:t>
      </ns0:r>
      <ns0:r>
        <ns0:t xml:space="preserve">2. 让他自己决定怎么花</ns0:t>
      </ns0:r>
      <ns0:r>
        <ns0:t xml:space="preserve"> </ns0:t>
      </ns0:r>
      <ns0:r>
        <ns0:t xml:space="preserve">3. 花完了就没了——不预支、不追加</ns0:t>
      </ns0:r>
      <ns0:r>
        <ns0:t xml:space="preserve"> </ns0:t>
      </ns0:r>
      <ns0:r>
        <ns0:t xml:space="preserve">4. 可以准备三个罐子：花、存、捐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：让孩子在真实场景中学习金钱管理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</ns0:t>
      </ns0:r>
    </ns0:p>
    <ns0:bookmarkEnd ns0:id="22"/>
    <ns0:bookmarkStart ns0:id="23" ns0:name="储蓄目标6-岁"/>
    <ns0:p>
      <ns0:pPr>
        <ns0:pStyle ns0:val="Heading3"/>
        <ns0:spacing ns0:line="276" ns0:lineRule="auto" ns0:before="80" ns0:after="40"/>
      </ns0:pPr>
      <ns0:r>
        <ns0:t xml:space="preserve">2. 储蓄目标（6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让孩子选一个想要的东西（如玩具、书）</ns0:t>
      </ns0:r>
      <ns0:r>
        <ns0:t xml:space="preserve"> </ns0:t>
      </ns0:r>
      <ns0:r>
        <ns0:t xml:space="preserve">2. 帮他算需要存几周</ns0:t>
      </ns0:r>
      <ns0:r>
        <ns0:t xml:space="preserve"> </ns0:t>
      </ns0:r>
      <ns0:r>
        <ns0:t xml:space="preserve">3. 每周把零花钱的一部分放进存钱罐</ns0:t>
      </ns0:r>
      <ns0:r>
        <ns0:t xml:space="preserve"> </ns0:t>
      </ns0:r>
      <ns0:r>
        <ns0:t xml:space="preserve">4. 达成目标后一起去买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：体验</ns0:t>
      </ns0:r>
      <ns0:r>
        <ns0:t xml:space="preserve">“</ns0:t>
      </ns0:r>
      <ns0:r>
        <ns0:t xml:space="preserve">延迟满足达成目标</ns0:t>
      </ns0:r>
      <ns0:r>
        <ns0:t xml:space="preserve">”</ns0:t>
      </ns0:r>
      <ns0:r>
        <ns0:t xml:space="preserve">的过程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：持续</ns0:t>
      </ns0:r>
    </ns0:p>
    <ns0:bookmarkEnd ns0:id="23"/>
    <ns0:bookmarkStart ns0:id="24" ns0:name="超市预算游戏7-岁"/>
    <ns0:p>
      <ns0:pPr>
        <ns0:pStyle ns0:val="Heading3"/>
        <ns0:spacing ns0:line="276" ns0:lineRule="auto" ns0:before="80" ns0:after="40"/>
      </ns0:pPr>
      <ns0:r>
        <ns0:t xml:space="preserve">3. 超市预算游戏（7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去超市前给孩子一个预算（如 20 元）</ns0:t>
      </ns0:r>
      <ns0:r>
        <ns0:t xml:space="preserve"> </ns0:t>
      </ns0:r>
      <ns0:r>
        <ns0:t xml:space="preserve">2. 让他自己选择买什么</ns0:t>
      </ns0:r>
      <ns0:r>
        <ns0:t xml:space="preserve"> </ns0:t>
      </ns0:r>
      <ns0:r>
        <ns0:t xml:space="preserve">3. 结账时让他自己付钱</ns0:t>
      </ns0:r>
      <ns0:r>
        <ns0:t xml:space="preserve"> </ns0:t>
      </ns0:r>
      <ns0:r>
        <ns0:t xml:space="preserve">4. 讨论</ns0:t>
      </ns0:r>
      <ns0:r>
        <ns0:t xml:space="preserve">“</ns0:t>
      </ns0:r>
      <ns0:r>
        <ns0:t xml:space="preserve">你为什么选这个？</ns0:t>
      </ns0:r>
      <ns0:r>
        <ns0:t xml:space="preserve">”</ns0:t>
      </ns0:r>
      <ns0:r>
        <ns0:t xml:space="preserve">“</ns0:t>
      </ns0:r>
      <ns0:r>
        <ns0:t xml:space="preserve">如果多 10 块你会买什么？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：在真实场景中练习预算和选择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：每次去超市时</ns0:t>
      </ns0:r>
    </ns0:p>
    <ns0:bookmarkEnd ns0:id="24"/>
    <ns0:bookmarkStart ns0:id="25" ns0:name="需要和想要讨论6-岁"/>
    <ns0:p>
      <ns0:pPr>
        <ns0:pStyle ns0:val="Heading3"/>
        <ns0:spacing ns0:line="276" ns0:lineRule="auto" ns0:before="80" ns0:after="40"/>
      </ns0:pPr>
      <ns0:r>
        <ns0:t xml:space="preserve">4.</ns0:t>
      </ns0:r>
      <ns0:r>
        <ns0:t xml:space="preserve"> </ns0:t>
      </ns0:r>
      <ns0:r>
        <ns0:t xml:space="preserve">“</ns0:t>
      </ns0:r>
      <ns0:r>
        <ns0:t xml:space="preserve">需要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想要</ns0:t>
      </ns0:r>
      <ns0:r>
        <ns0:t xml:space="preserve">”</ns0:t>
      </ns0:r>
      <ns0:r>
        <ns0:t xml:space="preserve">讨论（6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和孩子一起列购物清单</ns0:t>
      </ns0:r>
      <ns0:r>
        <ns0:t xml:space="preserve"> </ns0:t>
      </ns0:r>
      <ns0:r>
        <ns0:t xml:space="preserve">2. 把东西分成</ns0:t>
      </ns0:r>
      <ns0:r>
        <ns0:t xml:space="preserve">“</ns0:t>
      </ns0:r>
      <ns0:r>
        <ns0:t xml:space="preserve">需要</ns0:t>
      </ns0:r>
      <ns0:r>
        <ns0:t xml:space="preserve">”</ns0:t>
      </ns0:r>
      <ns0:r>
        <ns0:t xml:space="preserve">（食物、日用品）和</ns0:t>
      </ns0:r>
      <ns0:r>
        <ns0:t xml:space="preserve">“</ns0:t>
      </ns0:r>
      <ns0:r>
        <ns0:t xml:space="preserve">想要</ns0:t>
      </ns0:r>
      <ns0:r>
        <ns0:t xml:space="preserve">”</ns0:t>
      </ns0:r>
      <ns0:r>
        <ns0:t xml:space="preserve">（玩具、零食）</ns0:t>
      </ns0:r>
      <ns0:r>
        <ns0:t xml:space="preserve"> </ns0:t>
      </ns0:r>
      <ns0:r>
        <ns0:t xml:space="preserve">3. 讨论</ns0:t>
      </ns0:r>
      <ns0:r>
        <ns0:t xml:space="preserve">“</ns0:t>
      </ns0:r>
      <ns0:r>
        <ns0:t xml:space="preserve">如果预算有限，先买什么？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：帮助孩子理解消费优先级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：每次购物时</ns0:t>
      </ns0:r>
    </ns0:p>
    <ns0:bookmarkEnd ns0:id="25"/>
    <ns0:bookmarkStart ns0:id="26" ns0:name="价格比较游戏8-岁"/>
    <ns0:p>
      <ns0:pPr>
        <ns0:pStyle ns0:val="Heading3"/>
        <ns0:spacing ns0:line="276" ns0:lineRule="auto" ns0:before="80" ns0:after="40"/>
      </ns0:pPr>
      <ns0:r>
        <ns0:t xml:space="preserve">5. 价格比较游戏（8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去超市时让孩子比较同类商品的价格</ns0:t>
      </ns0:r>
      <ns0:r>
        <ns0:t xml:space="preserve"> </ns0:t>
      </ns0:r>
      <ns0:r>
        <ns0:t xml:space="preserve">2. 讨论</ns0:t>
      </ns0:r>
      <ns0:r>
        <ns0:t xml:space="preserve">“</ns0:t>
      </ns0:r>
      <ns0:r>
        <ns0:t xml:space="preserve">为什么这个贵？</ns0:t>
      </ns0:r>
      <ns0:r>
        <ns0:t xml:space="preserve">”</ns0:t>
      </ns0:r>
      <ns0:r>
        <ns0:t xml:space="preserve">“</ns0:t>
      </ns0:r>
      <ns0:r>
        <ns0:t xml:space="preserve">便宜的一定不好吗？</ns0:t>
      </ns0:r>
      <ns0:r>
        <ns0:t xml:space="preserve">”</ns0:t>
      </ns0:r>
      <ns0:r>
        <ns0:t xml:space="preserve"> </ns0:t>
      </ns0:r>
      <ns0:r>
        <ns0:t xml:space="preserve">3. 让孩子帮你找</ns0:t>
      </ns0:r>
      <ns0:r>
        <ns0:t xml:space="preserve">“</ns0:t>
      </ns0:r>
      <ns0:r>
        <ns0:t xml:space="preserve">最划算</ns0:t>
      </ns0:r>
      <ns0:r>
        <ns0:t xml:space="preserve">”</ns0:t>
      </ns0:r>
      <ns0:r>
        <ns0:t xml:space="preserve">的商品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：培养价格意识和比较能力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：每次购物时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孩子总是把钱花光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这是学习的一部分。让他体验</ns0:t>
      </ns0:r>
      <ns0:r>
        <ns0:t xml:space="preserve">“</ns0:t>
      </ns0:r>
      <ns0:r>
        <ns0:t xml:space="preserve">花完了就没了</ns0:t>
      </ns0:r>
      <ns0:r>
        <ns0:t xml:space="preserve">”</ns0:t>
      </ns0:r>
      <ns0:r>
        <ns0:t xml:space="preserve">的后果——不要 rescue 他。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孩子不愿意存钱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可以从短期目标开始（如存 1 周买一个小玩具），逐步延长。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孩子总是想买贵的东西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可以让他为这个东西储蓄——体验</ns0:t>
      </ns0:r>
      <ns0:r>
        <ns0:t xml:space="preserve">“</ns0:t>
      </ns0:r>
      <ns0:r>
        <ns0:t xml:space="preserve">需要多久才能攒够</ns0:t>
      </ns0:r>
      <ns0:r>
        <ns0:t xml:space="preserve">”</ns0:t>
      </ns0:r>
      <ns0:r>
        <ns0:t xml:space="preserve">的过程。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要不要教孩子投资？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6-9 岁太早。先建立基本的金钱概念（钱是有限的、需要选择、可以储蓄），投资的概念可以留到 10 岁以后。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今天和孩子讨论一个简单的选择：</ns0:t>
      </ns0:r>
      <ns0:r>
        <ns0:t xml:space="preserve">“</ns0:t>
      </ns0:r>
      <ns0:r>
        <ns0:t xml:space="preserve">如果你有 10 块钱，你想买什么？为什么？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2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0" ns0:name="绘本"/>
    <ns0:p>
      <ns0:pPr>
        <ns0:pStyle ns0:val="Heading3"/>
        <ns0:spacing ns0:line="276" ns0:lineRule="auto" ns0:before="80" ns0:after="40"/>
      </ns0:pPr>
      <ns0:r>
        <ns0:t xml:space="preserve">绘本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《小狗钱钱》— 财商启蒙经典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《小兔子学花钱》系列 — 金钱概念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《乌鸦面包店》— 经营和赚钱</ns0:t>
      </ns0:r>
    </ns0:p>
    <ns0:bookmarkEnd ns0:id="30"/>
    <ns0:bookmarkStart ns0:id="31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给零花钱（每周固定金额）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储蓄目标（为想要的东西存钱）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超市预算游戏（给预算让他选择）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End ns0:id="32"/>
    <ns0:bookmarkStart ns0:id="33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「延迟满足」 — 储蓄是延迟满足的实际应用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「消费决策」 — 9-12 岁的财务决策更复杂</ns0:t>
      </ns0:r>
    </ns0:p>
    <ns0:bookmarkEnd ns0:id="33"/>
    <ns0:bookmarkEnd ns0:id="34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2026-06-19T08:17:47Z</dcterms:created>
  <dcterms:modified xsi:type="dcterms:W3CDTF">2026-06-19T08:17:47Z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