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5" ns0:name="了解过去和不同文化历史观与世界观"/>
    <ns0:p>
      <ns0:pPr>
        <ns0:pStyle ns0:val="Heading1"/>
        <ns0:spacing ns0:line="276" ns0:lineRule="auto" ns0:before="160" ns0:after="80"/>
      </ns0:pPr>
      <ns0:r>
        <ns0:t xml:space="preserve">了解过去和不同文化（历史观与世界观）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：和孩子讨论</ns0:t>
      </ns0:r>
      <ns0:r>
        <ns0:t xml:space="preserve">“</ns0:t>
      </ns0:r>
      <ns0:r>
        <ns0:t xml:space="preserve">为什么古人认为地球是平的</ns0:t>
      </ns0:r>
      <ns0:r>
        <ns0:t xml:space="preserve">”</ns0:t>
      </ns0:r>
      <ns0:r>
        <ns0:t xml:space="preserve">——这比背历史年代更有价值。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为什么重要？</ns0:t>
      </ns0:r>
      <ns0:r>
        <ns0:t xml:space="preserve"> </ns0:t>
      </ns0:r>
      <ns0:r>
        <ns0:t xml:space="preserve">Levstik 和 Barton 的研究表明，9-12 岁开始具备理解</ns0:t>
      </ns0:r>
      <ns0:r>
        <ns0:t xml:space="preserve">“</ns0:t>
      </ns0:r>
      <ns0:r>
        <ns0:t xml:space="preserve">过去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不同文化</ns0:t>
      </ns0:r>
      <ns0:r>
        <ns0:t xml:space="preserve">”</ns0:t>
      </ns0:r>
      <ns0:r>
        <ns0:t xml:space="preserve">的认知能力。Wineburg 指出，历史思维不是记住年代，而是理解因果、变化和多元视角。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各年龄段该关注什么"/>
    <ns0:p>
      <ns0:pPr>
        <ns0:pStyle ns0:val="Heading2"/>
        <ns0:spacing ns0:line="276" ns0:lineRule="auto" ns0:before="120" ns0:after="60"/>
      </ns0:pPr>
      <ns0:r>
        <ns0:t xml:space="preserve">各年龄段该关注什么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年龄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认知发展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日常表现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9-10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能理解</ns0:t>
            </ns0:r>
            <ns0:r>
              <ns0:t xml:space="preserve">“</ns0:t>
            </ns0:r>
            <ns0:r>
              <ns0:t xml:space="preserve">过去</ns0:t>
            </ns0:r>
            <ns0:r>
              <ns0:t xml:space="preserve">”</ns0:t>
            </ns0:r>
            <ns0:r>
              <ns0:t xml:space="preserve">的概念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能理解</ns0:t>
            </ns0:r>
            <ns0:r>
              <ns0:t xml:space="preserve">“</ns0:t>
            </ns0:r>
            <ns0:r>
              <ns0:t xml:space="preserve">以前没有手机</ns0:t>
            </ns0:r>
            <ns0:r>
              <ns0:t xml:space="preserve">”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10-11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开始理解因果关系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能理解</ns0:t>
            </ns0:r>
            <ns0:r>
              <ns0:t xml:space="preserve">“</ns0:t>
            </ns0:r>
            <ns0:r>
              <ns0:t xml:space="preserve">因为…所以…</ns0:t>
            </ns0:r>
            <ns0:r>
              <ns0:t xml:space="preserve">”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11-12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开始理解多元文化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能理解</ns0:t>
            </ns0:r>
            <ns0:r>
              <ns0:t xml:space="preserve">“</ns0:t>
            </ns0:r>
            <ns0:r>
              <ns0:t xml:space="preserve">别的国家的人和我们不一样</ns0:t>
            </ns0:r>
            <ns0:r>
              <ns0:t xml:space="preserve">”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7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2" ns0:name="讨论为什么9-岁"/>
    <ns0:p>
      <ns0:pPr>
        <ns0:pStyle ns0:val="Heading3"/>
        <ns0:spacing ns0:line="276" ns0:lineRule="auto" ns0:before="80" ns0:after="40"/>
      </ns0:pPr>
      <ns0:r>
        <ns0:t xml:space="preserve">1. 讨论</ns0:t>
      </ns0:r>
      <ns0:r>
        <ns0:t xml:space="preserve">“</ns0:t>
      </ns0:r>
      <ns0:r>
        <ns0:t xml:space="preserve">为什么</ns0:t>
      </ns0:r>
      <ns0:r>
        <ns0:t xml:space="preserve">”</ns0:t>
      </ns0:r>
      <ns0:r>
        <ns0:t xml:space="preserve">（9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问孩子：</ns0:t>
      </ns0:r>
      <ns0:r>
        <ns0:t xml:space="preserve">“</ns0:t>
      </ns0:r>
      <ns0:r>
        <ns0:t xml:space="preserve">为什么古人认为地球是平的？</ns0:t>
      </ns0:r>
      <ns0:r>
        <ns0:t xml:space="preserve">”</ns0:t>
      </ns0:r>
      <ns0:r>
        <ns0:t xml:space="preserve"> </ns0:t>
      </ns0:r>
      <ns0:r>
        <ns0:t xml:space="preserve">2. 讨论：</ns0:t>
      </ns0:r>
      <ns0:r>
        <ns0:t xml:space="preserve">“</ns0:t>
      </ns0:r>
      <ns0:r>
        <ns0:t xml:space="preserve">为什么以前没有手机？</ns0:t>
      </ns0:r>
      <ns0:r>
        <ns0:t xml:space="preserve">”</ns0:t>
      </ns0:r>
      <ns0:r>
        <ns0:t xml:space="preserve"> </ns0:t>
      </ns0:r>
      <ns0:r>
        <ns0:t xml:space="preserve">3. 引导因果思考：</ns0:t>
      </ns0:r>
      <ns0:r>
        <ns0:t xml:space="preserve">“</ns0:t>
      </ns0:r>
      <ns0:r>
        <ns0:t xml:space="preserve">因为…所以…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：培养历史思维和因果推理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2-3 次</ns0:t>
      </ns0:r>
    </ns0:p>
    <ns0:bookmarkEnd ns0:id="22"/>
    <ns0:bookmarkStart ns0:id="23" ns0:name="读历史故事9-岁"/>
    <ns0:p>
      <ns0:pPr>
        <ns0:pStyle ns0:val="Heading3"/>
        <ns0:spacing ns0:line="276" ns0:lineRule="auto" ns0:before="80" ns0:after="40"/>
      </ns0:pPr>
      <ns0:r>
        <ns0:t xml:space="preserve">2. 读历史故事（9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选孩子感兴趣的历史故事</ns0:t>
      </ns0:r>
      <ns0:r>
        <ns0:t xml:space="preserve"> </ns0:t>
      </ns0:r>
      <ns0:r>
        <ns0:t xml:space="preserve">2. 读完后讨论：</ns0:t>
      </ns0:r>
      <ns0:r>
        <ns0:t xml:space="preserve">“</ns0:t>
      </ns0:r>
      <ns0:r>
        <ns0:t xml:space="preserve">你觉得他为什么这样做？</ns0:t>
      </ns0:r>
      <ns0:r>
        <ns0:t xml:space="preserve">”</ns0:t>
      </ns0:r>
      <ns0:r>
        <ns0:t xml:space="preserve"> </ns0:t>
      </ns0:r>
      <ns0:r>
        <ns0:t xml:space="preserve">3. 讨论：</ns0:t>
      </ns0:r>
      <ns0:r>
        <ns0:t xml:space="preserve">“</ns0:t>
      </ns0:r>
      <ns0:r>
        <ns0:t xml:space="preserve">如果是你会怎么做？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：故事比枯燥的年代更有趣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2-3 次</ns0:t>
      </ns0:r>
    </ns0:p>
    <ns0:bookmarkEnd ns0:id="23"/>
    <ns0:bookmarkStart ns0:id="24" ns0:name="讨论不同文化10-岁"/>
    <ns0:p>
      <ns0:pPr>
        <ns0:pStyle ns0:val="Heading3"/>
        <ns0:spacing ns0:line="276" ns0:lineRule="auto" ns0:before="80" ns0:after="40"/>
      </ns0:pPr>
      <ns0:r>
        <ns0:t xml:space="preserve">3. 讨论不同文化（10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讨论：</ns0:t>
      </ns0:r>
      <ns0:r>
        <ns0:t xml:space="preserve">“</ns0:t>
      </ns0:r>
      <ns0:r>
        <ns0:t xml:space="preserve">别的国家的人怎么过新年？</ns0:t>
      </ns0:r>
      <ns0:r>
        <ns0:t xml:space="preserve">”</ns0:t>
      </ns0:r>
      <ns0:r>
        <ns0:t xml:space="preserve"> </ns0:t>
      </ns0:r>
      <ns0:r>
        <ns0:t xml:space="preserve">2. 讨论：</ns0:t>
      </ns0:r>
      <ns0:r>
        <ns0:t xml:space="preserve">“</ns0:t>
      </ns0:r>
      <ns0:r>
        <ns0:t xml:space="preserve">为什么有的人不吃猪肉？</ns0:t>
      </ns0:r>
      <ns0:r>
        <ns0:t xml:space="preserve">”</ns0:t>
      </ns0:r>
      <ns0:r>
        <ns0:t xml:space="preserve"> </ns0:t>
      </ns0:r>
      <ns0:r>
        <ns0:t xml:space="preserve">3. 讨论：</ns0:t>
      </ns0:r>
      <ns0:r>
        <ns0:t xml:space="preserve">“</ns0:t>
      </ns0:r>
      <ns0:r>
        <ns0:t xml:space="preserve">你觉得他们的做法有道理吗？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：培养多元文化视角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：偶尔</ns0:t>
      </ns0:r>
    </ns0:p>
    <ns0:bookmarkEnd ns0:id="24"/>
    <ns0:bookmarkStart ns0:id="25" ns0:name="历史电影纪录片10-岁"/>
    <ns0:p>
      <ns0:pPr>
        <ns0:pStyle ns0:val="Heading3"/>
        <ns0:spacing ns0:line="276" ns0:lineRule="auto" ns0:before="80" ns0:after="40"/>
      </ns0:pPr>
      <ns0:r>
        <ns0:t xml:space="preserve">4. 历史电影/纪录片（10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和孩子一起看历史电影或纪录片</ns0:t>
      </ns0:r>
      <ns0:r>
        <ns0:t xml:space="preserve"> </ns0:t>
      </ns0:r>
      <ns0:r>
        <ns0:t xml:space="preserve">2. 看完后讨论：</ns0:t>
      </ns0:r>
      <ns0:r>
        <ns0:t xml:space="preserve">“</ns0:t>
      </ns0:r>
      <ns0:r>
        <ns0:t xml:space="preserve">你觉得这个故事是真的吗？</ns0:t>
      </ns0:r>
      <ns0:r>
        <ns0:t xml:space="preserve">”</ns0:t>
      </ns0:r>
      <ns0:r>
        <ns0:t xml:space="preserve"> </ns0:t>
      </ns0:r>
      <ns0:r>
        <ns0:t xml:space="preserve">3. 讨论：</ns0:t>
      </ns0:r>
      <ns0:r>
        <ns0:t xml:space="preserve">“</ns0:t>
      </ns0:r>
      <ns0:r>
        <ns0:t xml:space="preserve">如果是你会怎么做？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：在娱乐中学习历史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：每月 1-2 次</ns0:t>
      </ns0:r>
    </ns0:p>
    <ns0:bookmarkEnd ns0:id="25"/>
    <ns0:bookmarkStart ns0:id="26" ns0:name="参观博物馆10-岁"/>
    <ns0:p>
      <ns0:pPr>
        <ns0:pStyle ns0:val="Heading3"/>
        <ns0:spacing ns0:line="276" ns0:lineRule="auto" ns0:before="80" ns0:after="40"/>
      </ns0:pPr>
      <ns0:r>
        <ns0:t xml:space="preserve">5. 参观博物馆（10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带孩子去历史博物馆或文化博物馆</ns0:t>
      </ns0:r>
      <ns0:r>
        <ns0:t xml:space="preserve"> </ns0:t>
      </ns0:r>
      <ns0:r>
        <ns0:t xml:space="preserve">2. 让他选自己感兴趣的展品</ns0:t>
      </ns0:r>
      <ns0:r>
        <ns0:t xml:space="preserve"> </ns0:t>
      </ns0:r>
      <ns0:r>
        <ns0:t xml:space="preserve">3. 讨论：</ns0:t>
      </ns0:r>
      <ns0:r>
        <ns0:t xml:space="preserve">“</ns0:t>
      </ns0:r>
      <ns0:r>
        <ns0:t xml:space="preserve">这个东西是做什么用的？</ns0:t>
      </ns0:r>
      <ns0:r>
        <ns0:t xml:space="preserve">”</ns0:t>
      </ns0:r>
      <ns0:r>
        <ns0:t xml:space="preserve">“</ns0:t>
      </ns0:r>
      <ns0:r>
        <ns0:t xml:space="preserve">为什么古人要这样做？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：在真实场景中学习历史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：每月 1 次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6"/>
    <ns0:bookmarkEnd ns0:id="27"/>
    <ns0:bookmarkStart ns0:id="28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孩子对历史不感兴趣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可以从他感兴趣的角度切入——如果他喜欢恐龙，就从恐龙时代开始；如果他喜欢战争，就从战争故事开始。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孩子记不住历史年代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不需要记年代。重要的是理解因果关系和历史思维。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Start ns0:id="29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问孩子一个问题：</ns0:t>
      </ns0:r>
      <ns0:r>
        <ns0:t xml:space="preserve">“</ns0:t>
      </ns0:r>
      <ns0:r>
        <ns0:t xml:space="preserve">你觉得 100 年后的人会怎么看我们今天的生活？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Start ns0:id="33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0" ns0:name="书籍"/>
    <ns0:p>
      <ns0:pPr>
        <ns0:pStyle ns0:val="Heading3"/>
        <ns0:spacing ns0:line="276" ns0:lineRule="auto" ns0:before="80" ns0:after="40"/>
      </ns0:pPr>
      <ns0:r>
        <ns0:t xml:space="preserve">书籍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《写给儿童的中国历史》— 通俗历史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《希利尔讲世界史》— 世界历史入门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《少年读史记》— 历史故事</ns0:t>
      </ns0:r>
    </ns0:p>
    <ns0:bookmarkEnd ns0:id="30"/>
    <ns0:bookmarkStart ns0:id="31" ns0:name="纪录片"/>
    <ns0:p>
      <ns0:pPr>
        <ns0:pStyle ns0:val="Heading3"/>
        <ns0:spacing ns0:line="276" ns0:lineRule="auto" ns0:before="80" ns0:after="40"/>
      </ns0:pPr>
      <ns0:r>
        <ns0:t xml:space="preserve">纪录片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《河西走廊》— 中国历史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《大国崛起》— 世界历史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《蓝色星球》— 自然历史</ns0:t>
      </ns0:r>
    </ns0:p>
    <ns0:bookmarkEnd ns0:id="31"/>
    <ns0:bookmarkStart ns0:id="32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讨论</ns0:t>
      </ns0:r>
      <ns0:r>
        <ns0:t xml:space="preserve">“</ns0:t>
      </ns0:r>
      <ns0:r>
        <ns0:t xml:space="preserve">为什么古人认为地球是平的？</ns0:t>
      </ns0:r>
      <ns0:r>
        <ns0:t xml:space="preserve">”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参观博物馆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读历史故事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2"/>
    <ns0:bookmarkEnd ns0:id="33"/>
    <ns0:bookmarkStart ns0:id="34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「创新思维」 — 理解历史变化需要创新视角</ns0:t>
      </ns0:r>
    </ns0:p>
    <ns0:bookmarkEnd ns0:id="34"/>
    <ns0:bookmarkEnd ns0:id="35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2026-06-19T08:17:48Z</dcterms:created>
  <dcterms:modified xsi:type="dcterms:W3CDTF">2026-06-19T08:17:48Z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