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18ECA" w14:textId="3EC2AB2A" w:rsidR="00366B1B" w:rsidRDefault="000A2BDE">
      <w:r>
        <w:rPr>
          <w:noProof/>
        </w:rPr>
        <w:drawing>
          <wp:anchor distT="0" distB="0" distL="114300" distR="114300" simplePos="0" relativeHeight="251658240" behindDoc="1" locked="0" layoutInCell="1" allowOverlap="1" wp14:anchorId="7EDBE025" wp14:editId="1AA243DD">
            <wp:simplePos x="0" y="0"/>
            <wp:positionH relativeFrom="leftMargin">
              <wp:align>right</wp:align>
            </wp:positionH>
            <wp:positionV relativeFrom="page">
              <wp:posOffset>326913</wp:posOffset>
            </wp:positionV>
            <wp:extent cx="748665" cy="778510"/>
            <wp:effectExtent l="0" t="0" r="0" b="2540"/>
            <wp:wrapTight wrapText="bothSides">
              <wp:wrapPolygon edited="0">
                <wp:start x="0" y="0"/>
                <wp:lineTo x="0" y="21142"/>
                <wp:lineTo x="20885" y="21142"/>
                <wp:lineTo x="20885" y="0"/>
                <wp:lineTo x="0" y="0"/>
              </wp:wrapPolygon>
            </wp:wrapTight>
            <wp:docPr id="1" name="Imagem 1" descr="Sistemas e Tecnologias de Informação - NOVA IMS | Inspiring Fu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stemas e Tecnologias de Informação - NOVA IMS | Inspiring Future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55" t="13508" r="15009" b="13026"/>
                    <a:stretch/>
                  </pic:blipFill>
                  <pic:spPr bwMode="auto">
                    <a:xfrm>
                      <a:off x="0" y="0"/>
                      <a:ext cx="748665" cy="77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CB624D6" w14:textId="4BBBC7B8" w:rsidR="00770873" w:rsidRPr="00770873" w:rsidRDefault="002D2B5F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DE88BB" wp14:editId="02C85F85">
                <wp:simplePos x="0" y="0"/>
                <wp:positionH relativeFrom="margin">
                  <wp:posOffset>-18415</wp:posOffset>
                </wp:positionH>
                <wp:positionV relativeFrom="paragraph">
                  <wp:posOffset>225391</wp:posOffset>
                </wp:positionV>
                <wp:extent cx="5418866" cy="1042737"/>
                <wp:effectExtent l="0" t="0" r="0" b="508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8866" cy="104273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349B46" w14:textId="5A637A5D" w:rsidR="00770873" w:rsidRPr="006864B3" w:rsidRDefault="0077087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 xml:space="preserve">Predictive Modelling for </w:t>
                            </w:r>
                            <w:proofErr w:type="spellStart"/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color w:val="385623" w:themeColor="accent6" w:themeShade="80"/>
                                <w:sz w:val="48"/>
                                <w:szCs w:val="48"/>
                              </w:rPr>
                              <w:t>TechScape</w:t>
                            </w:r>
                            <w:proofErr w:type="spellEnd"/>
                          </w:p>
                          <w:p w14:paraId="355A1901" w14:textId="503B080A" w:rsidR="00670323" w:rsidRPr="006864B3" w:rsidRDefault="00670323" w:rsidP="006864B3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>Machine Learning</w:t>
                            </w:r>
                            <w:r w:rsidR="006864B3" w:rsidRPr="006864B3">
                              <w:rPr>
                                <w:rFonts w:ascii="Arial" w:hAnsi="Arial" w:cs="Arial"/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| MDSAA 2021/22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DE88BB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margin-left:-1.45pt;margin-top:17.75pt;width:426.7pt;height:82.1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" filled="f" stroked="f" strokeweight=".5pt">
                <v:textbox>
                  <w:txbxContent>
                    <w:p w14:paraId="78349B46" w14:textId="5A637A5D" w:rsidR="00770873" w:rsidRPr="006864B3" w:rsidRDefault="0077087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color w:val="385623" w:themeColor="accent6" w:themeShade="80"/>
                          <w:sz w:val="48"/>
                          <w:szCs w:val="48"/>
                        </w:rPr>
                        <w:t xml:space="preserve">Predictive Modelling for </w:t>
                      </w:r>
                      <w:proofErr w:type="spellStart"/>
                      <w:r w:rsidRPr="006864B3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color w:val="385623" w:themeColor="accent6" w:themeShade="80"/>
                          <w:sz w:val="48"/>
                          <w:szCs w:val="48"/>
                        </w:rPr>
                        <w:t>TechScape</w:t>
                      </w:r>
                      <w:proofErr w:type="spellEnd"/>
                    </w:p>
                    <w:p w14:paraId="355A1901" w14:textId="503B080A" w:rsidR="00670323" w:rsidRPr="006864B3" w:rsidRDefault="00670323" w:rsidP="006864B3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>Machine Learning</w:t>
                      </w:r>
                      <w:r w:rsidR="006864B3" w:rsidRPr="006864B3">
                        <w:rPr>
                          <w:rFonts w:ascii="Arial" w:hAnsi="Arial" w:cs="Arial"/>
                          <w:b/>
                          <w:bCs/>
                          <w:sz w:val="38"/>
                          <w:szCs w:val="38"/>
                        </w:rPr>
                        <w:t xml:space="preserve"> | MDSAA 2021/22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B8DA62" w14:textId="6D6F595D" w:rsidR="00770873" w:rsidRPr="00770873" w:rsidRDefault="00770873" w:rsidP="00770873"/>
    <w:p w14:paraId="2D40F97B" w14:textId="620E1703" w:rsidR="00770873" w:rsidRPr="00770873" w:rsidRDefault="00770873" w:rsidP="00770873"/>
    <w:p w14:paraId="61542BDC" w14:textId="6459F18A" w:rsidR="00770873" w:rsidRPr="00770873" w:rsidRDefault="00770873" w:rsidP="00770873"/>
    <w:p w14:paraId="6C2B14B1" w14:textId="56412E9E" w:rsidR="00770873" w:rsidRPr="00770873" w:rsidRDefault="00752B32" w:rsidP="00770873">
      <w:r>
        <w:rPr>
          <w:noProof/>
        </w:rPr>
        <mc:AlternateContent>
          <mc:Choice Requires="wps">
            <w:drawing>
              <wp:anchor distT="0" distB="0" distL="114300" distR="114300" simplePos="0" relativeHeight="251658751" behindDoc="0" locked="0" layoutInCell="1" allowOverlap="1" wp14:anchorId="4C03DDB1" wp14:editId="541A4C04">
                <wp:simplePos x="0" y="0"/>
                <wp:positionH relativeFrom="page">
                  <wp:posOffset>5827</wp:posOffset>
                </wp:positionH>
                <wp:positionV relativeFrom="paragraph">
                  <wp:posOffset>2971800</wp:posOffset>
                </wp:positionV>
                <wp:extent cx="7543165" cy="0"/>
                <wp:effectExtent l="0" t="19050" r="38735" b="38100"/>
                <wp:wrapNone/>
                <wp:docPr id="10" name="Conexão ret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43165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47FDE" id="Conexão reta 10" o:spid="_x0000_s1026" style="position:absolute;z-index:251658751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" from=".45pt,234pt" to="594.4pt,2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7C622F">
        <w:rPr>
          <w:noProof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A03E929" wp14:editId="0FEF4329">
                <wp:simplePos x="0" y="0"/>
                <wp:positionH relativeFrom="page">
                  <wp:posOffset>-188843</wp:posOffset>
                </wp:positionH>
                <wp:positionV relativeFrom="paragraph">
                  <wp:posOffset>2939829</wp:posOffset>
                </wp:positionV>
                <wp:extent cx="7731760" cy="5715000"/>
                <wp:effectExtent l="0" t="0" r="21590" b="1905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31760" cy="5715000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>
                          <a:solidFill>
                            <a:srgbClr val="93C87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955446" id="Retângulo 5" o:spid="_x0000_s1026" style="position:absolute;margin-left:-14.85pt;margin-top:231.5pt;width:608.8pt;height:450pt;z-index:251656190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" fillcolor="#93c872" strokecolor="#93c872" strokeweight="1pt">
                <v:fill opacity="16448f"/>
                <w10:wrap anchorx="page"/>
              </v:rect>
            </w:pict>
          </mc:Fallback>
        </mc:AlternateContent>
      </w:r>
      <w:r w:rsidR="002D2B5F">
        <w:rPr>
          <w:noProof/>
        </w:rPr>
        <w:drawing>
          <wp:anchor distT="0" distB="0" distL="114300" distR="114300" simplePos="0" relativeHeight="251659264" behindDoc="1" locked="0" layoutInCell="1" allowOverlap="1" wp14:anchorId="48710193" wp14:editId="7BFCD939">
            <wp:simplePos x="0" y="0"/>
            <wp:positionH relativeFrom="margin">
              <wp:posOffset>-167005</wp:posOffset>
            </wp:positionH>
            <wp:positionV relativeFrom="margin">
              <wp:posOffset>1866900</wp:posOffset>
            </wp:positionV>
            <wp:extent cx="5728335" cy="4418330"/>
            <wp:effectExtent l="0" t="0" r="5715" b="1270"/>
            <wp:wrapTight wrapText="bothSides">
              <wp:wrapPolygon edited="0">
                <wp:start x="0" y="0"/>
                <wp:lineTo x="0" y="21513"/>
                <wp:lineTo x="21550" y="21513"/>
                <wp:lineTo x="21550" y="0"/>
                <wp:lineTo x="0" y="0"/>
              </wp:wrapPolygon>
            </wp:wrapTight>
            <wp:docPr id="7" name="Imagem 7" descr="17.2m Brits plan to switch to online shopping permanently - Retail Gazet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17.2m Brits plan to switch to online shopping permanently - Retail Gazett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5" t="10366" r="9353"/>
                    <a:stretch/>
                  </pic:blipFill>
                  <pic:spPr bwMode="auto">
                    <a:xfrm>
                      <a:off x="0" y="0"/>
                      <a:ext cx="5728335" cy="441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DF89D7" wp14:editId="009E9400">
                <wp:simplePos x="0" y="0"/>
                <wp:positionH relativeFrom="page">
                  <wp:posOffset>941070</wp:posOffset>
                </wp:positionH>
                <wp:positionV relativeFrom="paragraph">
                  <wp:posOffset>434975</wp:posOffset>
                </wp:positionV>
                <wp:extent cx="5701030" cy="0"/>
                <wp:effectExtent l="0" t="19050" r="52070" b="38100"/>
                <wp:wrapNone/>
                <wp:docPr id="11" name="Conexão ret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BFA3FD" id="Conexão reta 1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74.1pt,34.25pt" to="523pt,3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" strokecolor="#375623 [1609]" strokeweight="4.5pt">
                <v:stroke joinstyle="miter"/>
                <w10:wrap anchorx="page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B2155" wp14:editId="2943E0AE">
                <wp:simplePos x="0" y="0"/>
                <wp:positionH relativeFrom="margin">
                  <wp:posOffset>-176530</wp:posOffset>
                </wp:positionH>
                <wp:positionV relativeFrom="paragraph">
                  <wp:posOffset>4857750</wp:posOffset>
                </wp:positionV>
                <wp:extent cx="5701030" cy="0"/>
                <wp:effectExtent l="0" t="19050" r="52070" b="38100"/>
                <wp:wrapNone/>
                <wp:docPr id="12" name="Conexão ret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1030" cy="0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097A75" id="Conexão reta 12" o:spid="_x0000_s1026" style="position:absolute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3.9pt,382.5pt" to="435pt,38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39EBE" wp14:editId="02326943">
                <wp:simplePos x="0" y="0"/>
                <wp:positionH relativeFrom="rightMargin">
                  <wp:posOffset>143510</wp:posOffset>
                </wp:positionH>
                <wp:positionV relativeFrom="paragraph">
                  <wp:posOffset>401955</wp:posOffset>
                </wp:positionV>
                <wp:extent cx="7620" cy="4482465"/>
                <wp:effectExtent l="19050" t="0" r="49530" b="51435"/>
                <wp:wrapNone/>
                <wp:docPr id="13" name="Conexão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AF3B9E" id="Conexão reta 13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1.3pt,31.65pt" to="11.9pt,3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" strokecolor="#375623 [1609]" strokeweight="4.5pt">
                <v:stroke joinstyle="miter"/>
                <w10:wrap anchorx="margin"/>
              </v:line>
            </w:pict>
          </mc:Fallback>
        </mc:AlternateContent>
      </w:r>
      <w:r w:rsidR="002D2B5F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BA34EB" wp14:editId="23B476A8">
                <wp:simplePos x="0" y="0"/>
                <wp:positionH relativeFrom="rightMargin">
                  <wp:posOffset>-5561965</wp:posOffset>
                </wp:positionH>
                <wp:positionV relativeFrom="paragraph">
                  <wp:posOffset>403225</wp:posOffset>
                </wp:positionV>
                <wp:extent cx="7620" cy="4482465"/>
                <wp:effectExtent l="19050" t="0" r="49530" b="51435"/>
                <wp:wrapNone/>
                <wp:docPr id="14" name="Conexão ret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482465"/>
                        </a:xfrm>
                        <a:prstGeom prst="line">
                          <a:avLst/>
                        </a:prstGeom>
                        <a:ln w="5715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6215AB" id="Conexão reta 14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-437.95pt,31.75pt" to="-437.35pt,3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" strokecolor="#375623 [1609]" strokeweight="4.5pt">
                <v:stroke joinstyle="miter"/>
                <w10:wrap anchorx="margin"/>
              </v:line>
            </w:pict>
          </mc:Fallback>
        </mc:AlternateContent>
      </w:r>
    </w:p>
    <w:p w14:paraId="791CC07A" w14:textId="00B8891F" w:rsidR="00770873" w:rsidRPr="00770873" w:rsidRDefault="00770873" w:rsidP="00770873"/>
    <w:p w14:paraId="29110A91" w14:textId="732BD760" w:rsidR="00770873" w:rsidRPr="006864B3" w:rsidRDefault="00770873" w:rsidP="00770873">
      <w:pPr>
        <w:rPr>
          <w:lang w:val="pt-PT"/>
        </w:rPr>
      </w:pPr>
    </w:p>
    <w:p w14:paraId="5F79EDFF" w14:textId="0C98FD62" w:rsidR="00770873" w:rsidRPr="006864B3" w:rsidRDefault="004A1550" w:rsidP="00770873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A85007F" wp14:editId="21130BBC">
                <wp:simplePos x="0" y="0"/>
                <wp:positionH relativeFrom="margin">
                  <wp:posOffset>446405</wp:posOffset>
                </wp:positionH>
                <wp:positionV relativeFrom="paragraph">
                  <wp:posOffset>10795</wp:posOffset>
                </wp:positionV>
                <wp:extent cx="4507230" cy="152400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7230" cy="152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51D45E" w14:textId="0466391C" w:rsidR="00670323" w:rsidRDefault="00670323" w:rsidP="00C14DA1">
                            <w:pPr>
                              <w:spacing w:line="240" w:lineRule="auto"/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Group</w:t>
                            </w:r>
                            <w:r w:rsidRPr="0067032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 xml:space="preserve"> 60</w:t>
                            </w:r>
                            <w:r w:rsidR="00C14DA1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António Fonseca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João Carvalho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Lucas Lopes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…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Mariana Ferreira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r20181071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br/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Tiago Oom </w:t>
                            </w:r>
                            <w:r w:rsidR="00C14DA1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- </w:t>
                            </w:r>
                            <w:r w:rsidRPr="0067032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r201</w:t>
                            </w:r>
                            <w:r w:rsidR="00454315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>81077</w:t>
                            </w:r>
                          </w:p>
                          <w:p w14:paraId="000CBA17" w14:textId="034BB091" w:rsidR="006864B3" w:rsidRDefault="006864B3" w:rsidP="00C14DA1">
                            <w:pPr>
                              <w:spacing w:line="240" w:lineRule="auto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5007F" id="Caixa de texto 16" o:spid="_x0000_s1027" type="#_x0000_t202" style="position:absolute;margin-left:35.15pt;margin-top:.85pt;width:354.9pt;height:120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" filled="f" stroked="f" strokeweight=".5pt">
                <v:textbox>
                  <w:txbxContent>
                    <w:p w14:paraId="1751D45E" w14:textId="0466391C" w:rsidR="00670323" w:rsidRDefault="00670323" w:rsidP="00C14DA1">
                      <w:pPr>
                        <w:spacing w:line="240" w:lineRule="auto"/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Group</w:t>
                      </w:r>
                      <w:r w:rsidRPr="0067032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 xml:space="preserve"> 60</w:t>
                      </w:r>
                      <w:r w:rsidR="00C14DA1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António Fonseca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João Carvalho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Lucas Lopes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…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Mariana Ferreira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r20181071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br/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Tiago Oom </w:t>
                      </w:r>
                      <w:r w:rsidR="00C14DA1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- </w:t>
                      </w:r>
                      <w:r w:rsidRPr="0067032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r201</w:t>
                      </w:r>
                      <w:r w:rsidR="00454315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>81077</w:t>
                      </w:r>
                    </w:p>
                    <w:p w14:paraId="000CBA17" w14:textId="034BB091" w:rsidR="006864B3" w:rsidRDefault="006864B3" w:rsidP="00C14DA1">
                      <w:pPr>
                        <w:spacing w:line="240" w:lineRule="auto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20A3919" w14:textId="18E8BF15" w:rsidR="00770873" w:rsidRPr="006864B3" w:rsidRDefault="00770873" w:rsidP="00770873">
      <w:pPr>
        <w:rPr>
          <w:lang w:val="pt-PT"/>
        </w:rPr>
      </w:pPr>
    </w:p>
    <w:p w14:paraId="76D72664" w14:textId="3D5E5F75" w:rsidR="00770873" w:rsidRPr="006864B3" w:rsidRDefault="00770873" w:rsidP="00770873">
      <w:pPr>
        <w:rPr>
          <w:lang w:val="pt-PT"/>
        </w:rPr>
      </w:pPr>
    </w:p>
    <w:p w14:paraId="1A2A868A" w14:textId="700CBD73" w:rsidR="00770873" w:rsidRPr="006864B3" w:rsidRDefault="00770873" w:rsidP="00770873">
      <w:pPr>
        <w:rPr>
          <w:lang w:val="pt-PT"/>
        </w:rPr>
      </w:pPr>
    </w:p>
    <w:p w14:paraId="57CD24E2" w14:textId="2A590D61" w:rsidR="00770873" w:rsidRPr="006864B3" w:rsidRDefault="00770873" w:rsidP="00770873">
      <w:pPr>
        <w:rPr>
          <w:lang w:val="pt-PT"/>
        </w:rPr>
      </w:pPr>
    </w:p>
    <w:p w14:paraId="2A20EC6A" w14:textId="1B263D83" w:rsidR="00770873" w:rsidRPr="006864B3" w:rsidRDefault="00770873" w:rsidP="00770873">
      <w:pPr>
        <w:rPr>
          <w:lang w:val="pt-PT"/>
        </w:rPr>
      </w:pPr>
    </w:p>
    <w:p w14:paraId="2B90E226" w14:textId="0CE60A42" w:rsidR="00770873" w:rsidRPr="006864B3" w:rsidRDefault="002D2B5F" w:rsidP="00770873">
      <w:pPr>
        <w:rPr>
          <w:lang w:val="pt-PT"/>
        </w:rPr>
      </w:pPr>
      <w:r>
        <w:rPr>
          <w:noProof/>
          <w:lang w:val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7AA3FF" wp14:editId="2FD3D6D6">
                <wp:simplePos x="0" y="0"/>
                <wp:positionH relativeFrom="margin">
                  <wp:posOffset>-772795</wp:posOffset>
                </wp:positionH>
                <wp:positionV relativeFrom="paragraph">
                  <wp:posOffset>462803</wp:posOffset>
                </wp:positionV>
                <wp:extent cx="6945630" cy="721360"/>
                <wp:effectExtent l="0" t="0" r="0" b="254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5630" cy="72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2622AED" w14:textId="77777777" w:rsidR="006864B3" w:rsidRPr="006864B3" w:rsidRDefault="006864B3" w:rsidP="006864B3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</w:pPr>
                            <w:r w:rsidRPr="006864B3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  <w:lang w:val="pt-PT"/>
                              </w:rPr>
                              <w:t>Professors:</w:t>
                            </w:r>
                            <w:r w:rsidRPr="006864B3"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pt-PT"/>
                              </w:rPr>
                              <w:t xml:space="preserve"> Roberto Henriques, Carina Albuquerque and Lara Oliveira</w:t>
                            </w:r>
                          </w:p>
                          <w:p w14:paraId="2A11F6C8" w14:textId="77777777" w:rsidR="006864B3" w:rsidRPr="006864B3" w:rsidRDefault="006864B3">
                            <w:pPr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07AA3FF" id="Caixa de texto 17" o:spid="_x0000_s1028" type="#_x0000_t202" style="position:absolute;margin-left:-60.85pt;margin-top:36.45pt;width:546.9pt;height:56.8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" filled="f" stroked="f" strokeweight=".5pt">
                <v:textbox>
                  <w:txbxContent>
                    <w:p w14:paraId="62622AED" w14:textId="77777777" w:rsidR="006864B3" w:rsidRPr="006864B3" w:rsidRDefault="006864B3" w:rsidP="006864B3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</w:pPr>
                      <w:r w:rsidRPr="006864B3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  <w:lang w:val="pt-PT"/>
                        </w:rPr>
                        <w:t>Professors:</w:t>
                      </w:r>
                      <w:r w:rsidRPr="006864B3">
                        <w:rPr>
                          <w:rFonts w:ascii="Arial" w:hAnsi="Arial" w:cs="Arial"/>
                          <w:sz w:val="32"/>
                          <w:szCs w:val="32"/>
                          <w:lang w:val="pt-PT"/>
                        </w:rPr>
                        <w:t xml:space="preserve"> Roberto Henriques, Carina Albuquerque and Lara Oliveira</w:t>
                      </w:r>
                    </w:p>
                    <w:p w14:paraId="2A11F6C8" w14:textId="77777777" w:rsidR="006864B3" w:rsidRPr="006864B3" w:rsidRDefault="006864B3">
                      <w:pPr>
                        <w:rPr>
                          <w:lang w:val="pt-PT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75F67CE" w14:textId="56BF0891" w:rsidR="00770873" w:rsidRPr="006864B3" w:rsidRDefault="0087776B" w:rsidP="00770873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E12515" wp14:editId="1B867AE4">
                <wp:simplePos x="0" y="0"/>
                <wp:positionH relativeFrom="margin">
                  <wp:align>center</wp:align>
                </wp:positionH>
                <wp:positionV relativeFrom="paragraph">
                  <wp:posOffset>275702</wp:posOffset>
                </wp:positionV>
                <wp:extent cx="6258187" cy="182656"/>
                <wp:effectExtent l="19050" t="19050" r="28575" b="27305"/>
                <wp:wrapNone/>
                <wp:docPr id="19" name="Retâ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8187" cy="182656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C44D19" id="Retângulo 19" o:spid="_x0000_s1026" style="position:absolute;margin-left:0;margin-top:21.7pt;width:492.75pt;height:14.4pt;z-index:251678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" fillcolor="#93c872" strokecolor="white [3212]" strokeweight="2.25pt">
                <v:fill opacity="16448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221D46C" wp14:editId="11A4981E">
                <wp:simplePos x="0" y="0"/>
                <wp:positionH relativeFrom="margin">
                  <wp:posOffset>2042795</wp:posOffset>
                </wp:positionH>
                <wp:positionV relativeFrom="paragraph">
                  <wp:posOffset>62118</wp:posOffset>
                </wp:positionV>
                <wp:extent cx="1314450" cy="429895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450" cy="429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A1B9F4" w14:textId="0396CCF8" w:rsidR="00471BBA" w:rsidRPr="00C4390B" w:rsidRDefault="007C622F" w:rsidP="007C622F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</w:t>
                            </w:r>
                            <w:r w:rsidR="00067617"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21D46C" id="Caixa de texto 9" o:spid="_x0000_s1029" type="#_x0000_t202" style="position:absolute;margin-left:160.85pt;margin-top:4.9pt;width:103.5pt;height:33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" filled="f" stroked="f" strokeweight=".5pt">
                <v:textbox>
                  <w:txbxContent>
                    <w:p w14:paraId="2EA1B9F4" w14:textId="0396CCF8" w:rsidR="00471BBA" w:rsidRPr="00C4390B" w:rsidRDefault="007C622F" w:rsidP="007C622F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</w:t>
                      </w:r>
                      <w:r w:rsidR="00067617"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E47BC2C" w14:textId="6F16BF8A" w:rsidR="00770873" w:rsidRPr="006864B3" w:rsidRDefault="00770873" w:rsidP="00770873">
      <w:pPr>
        <w:rPr>
          <w:lang w:val="pt-PT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1697931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ECDB41" w14:textId="4420440E" w:rsidR="00752B32" w:rsidRPr="00C4390B" w:rsidRDefault="00752B32" w:rsidP="0087776B">
          <w:pPr>
            <w:pStyle w:val="TOCHeading"/>
            <w:spacing w:line="480" w:lineRule="auto"/>
            <w:rPr>
              <w:rFonts w:ascii="Arial" w:hAnsi="Arial" w:cs="Arial"/>
              <w:sz w:val="36"/>
              <w:szCs w:val="36"/>
            </w:rPr>
          </w:pPr>
        </w:p>
        <w:p w14:paraId="372A95EB" w14:textId="0C392719" w:rsidR="00C4390B" w:rsidRPr="00C4390B" w:rsidRDefault="00752B32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C4390B">
            <w:rPr>
              <w:rFonts w:ascii="Arial" w:hAnsi="Arial" w:cs="Arial"/>
              <w:sz w:val="24"/>
              <w:szCs w:val="24"/>
            </w:rPr>
            <w:fldChar w:fldCharType="begin"/>
          </w:r>
          <w:r w:rsidRPr="00C4390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C4390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72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C628EA" w14:textId="32CB55CA" w:rsidR="00C4390B" w:rsidRPr="00C4390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3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1CA354" w14:textId="09EF12C0" w:rsidR="00C4390B" w:rsidRPr="00C4390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4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B28CFB" w14:textId="163EE994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5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D74D41" w14:textId="3E0C2618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6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BB88CF" w14:textId="78728100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7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7C5102" w14:textId="7B49DD9F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8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43C6B1A" w14:textId="69695C44" w:rsidR="00C4390B" w:rsidRPr="00C4390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9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E5B92F" w14:textId="545845F7" w:rsidR="00C4390B" w:rsidRPr="00C4390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0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_Toc89547080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FE19EA" w14:textId="1479C583" w:rsidR="00C4390B" w:rsidRPr="00C4390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1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_Toc89547081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634F7AD" w14:textId="3DA7A825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2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_Toc89547082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0EA79A" w14:textId="0DDC4CE3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3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_Toc89547083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408D2B" w14:textId="02AF4F93" w:rsidR="00C4390B" w:rsidRPr="00C4390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4" w:history="1"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C4390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C4390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_Toc89547084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1749CBC" w14:textId="32741681" w:rsidR="00C4390B" w:rsidRPr="00C4390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5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_Toc89547085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ADCAA3" w14:textId="191FBECA" w:rsidR="00C4390B" w:rsidRPr="00C4390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6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_Toc89547086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43B01A" w14:textId="55634EE4" w:rsidR="00C4390B" w:rsidRPr="00C4390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7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_Toc89547087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C7839A" w14:textId="5D676717" w:rsidR="00C4390B" w:rsidRPr="00C4390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8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_Toc89547088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108096" w14:textId="189EB439" w:rsidR="00C4390B" w:rsidRPr="00C4390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89" w:history="1">
            <w:r w:rsidR="00C4390B" w:rsidRPr="00C4390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_Toc89547089 \h </w:instrTex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C4390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A4160C" w14:textId="12B36F3D" w:rsidR="00752B32" w:rsidRDefault="00752B32" w:rsidP="0087776B">
          <w:pPr>
            <w:spacing w:line="480" w:lineRule="auto"/>
          </w:pPr>
          <w:r w:rsidRPr="00C4390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6332D930" w14:textId="1B829A44" w:rsidR="00BC2863" w:rsidRDefault="00BC2863" w:rsidP="0087776B">
      <w:pPr>
        <w:rPr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D64EDE" wp14:editId="1D060070">
                <wp:simplePos x="0" y="0"/>
                <wp:positionH relativeFrom="page">
                  <wp:posOffset>-87630</wp:posOffset>
                </wp:positionH>
                <wp:positionV relativeFrom="paragraph">
                  <wp:posOffset>156322</wp:posOffset>
                </wp:positionV>
                <wp:extent cx="518833" cy="8385362"/>
                <wp:effectExtent l="19050" t="19050" r="14605" b="15875"/>
                <wp:wrapNone/>
                <wp:docPr id="23" name="Retâ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833" cy="8385362"/>
                        </a:xfrm>
                        <a:prstGeom prst="rect">
                          <a:avLst/>
                        </a:prstGeom>
                        <a:solidFill>
                          <a:srgbClr val="93C872">
                            <a:alpha val="25000"/>
                          </a:srgbClr>
                        </a:solidFill>
                        <a:ln w="28575"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1508A" id="Retângulo 23" o:spid="_x0000_s1026" style="position:absolute;margin-left:-6.9pt;margin-top:12.3pt;width:40.85pt;height:660.2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" fillcolor="#93c872" strokecolor="white [3212]" strokeweight="2.25pt">
                <v:fill opacity="16448f"/>
                <w10:wrap anchorx="page"/>
              </v:rect>
            </w:pict>
          </mc:Fallback>
        </mc:AlternateContent>
      </w:r>
    </w:p>
    <w:p w14:paraId="783A5551" w14:textId="4C9F6F6E" w:rsidR="0087776B" w:rsidRPr="0087776B" w:rsidRDefault="0087776B" w:rsidP="0087776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ACAE01A" wp14:editId="0E0FA742">
                <wp:simplePos x="0" y="0"/>
                <wp:positionH relativeFrom="margin">
                  <wp:align>left</wp:align>
                </wp:positionH>
                <wp:positionV relativeFrom="paragraph">
                  <wp:posOffset>17033</wp:posOffset>
                </wp:positionV>
                <wp:extent cx="1314995" cy="43030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4995" cy="4303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517501" w14:textId="77777777" w:rsidR="00752B32" w:rsidRPr="00C4390B" w:rsidRDefault="00752B32" w:rsidP="00C4390B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C4390B">
                              <w:rPr>
                                <w:rFonts w:ascii="Arial" w:hAnsi="Arial" w:cs="Arial"/>
                                <w:b/>
                                <w:bCs/>
                                <w:sz w:val="40"/>
                                <w:szCs w:val="40"/>
                              </w:rPr>
                              <w:t>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AE01A" id="Caixa de texto 24" o:spid="_x0000_s1030" type="#_x0000_t202" style="position:absolute;margin-left:0;margin-top:1.35pt;width:103.55pt;height:33.9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" filled="f" stroked="f" strokeweight=".5pt">
                <v:textbox>
                  <w:txbxContent>
                    <w:p w14:paraId="2B517501" w14:textId="77777777" w:rsidR="00752B32" w:rsidRPr="00C4390B" w:rsidRDefault="00752B32" w:rsidP="00C4390B">
                      <w:pPr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</w:pPr>
                      <w:r w:rsidRPr="00C4390B">
                        <w:rPr>
                          <w:rFonts w:ascii="Arial" w:hAnsi="Arial" w:cs="Arial"/>
                          <w:b/>
                          <w:bCs/>
                          <w:sz w:val="40"/>
                          <w:szCs w:val="40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dt>
      <w:sdtPr>
        <w:id w:val="20746961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FC3D8CD" w14:textId="59ABA1B8" w:rsidR="00C4390B" w:rsidRPr="0087776B" w:rsidRDefault="00C4390B" w:rsidP="0087776B">
          <w:pPr>
            <w:spacing w:line="480" w:lineRule="auto"/>
            <w:rPr>
              <w:rFonts w:ascii="Arial" w:hAnsi="Arial" w:cs="Arial"/>
              <w:sz w:val="24"/>
              <w:szCs w:val="24"/>
            </w:rPr>
          </w:pPr>
          <w:r w:rsidRPr="0087776B">
            <w:rPr>
              <w:rFonts w:ascii="Arial" w:hAnsi="Arial" w:cs="Arial"/>
              <w:sz w:val="24"/>
              <w:szCs w:val="24"/>
            </w:rPr>
            <w:tab/>
          </w:r>
        </w:p>
        <w:p w14:paraId="7A9E3C84" w14:textId="4F1B5E03" w:rsidR="00C4390B" w:rsidRPr="0087776B" w:rsidRDefault="00C4390B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r w:rsidRPr="0087776B">
            <w:rPr>
              <w:rFonts w:ascii="Arial" w:hAnsi="Arial" w:cs="Arial"/>
              <w:sz w:val="24"/>
              <w:szCs w:val="24"/>
            </w:rPr>
            <w:fldChar w:fldCharType="begin"/>
          </w:r>
          <w:r w:rsidRPr="0087776B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87776B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89547054" w:history="1">
            <w:r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1.</w:t>
            </w:r>
            <w:r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Introduction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_Toc89547054 \h </w:instrTex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384992D" w14:textId="033EA8C6" w:rsidR="00C4390B" w:rsidRPr="0087776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5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Data preparation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2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F52BB0" w14:textId="145BD359" w:rsidR="00C4390B" w:rsidRPr="0087776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6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Dataset exploration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99DEB2" w14:textId="63BF9831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7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3.1.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Descriptive statistics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0131BF" w14:textId="1C5D7A9F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8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Coherence checking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E597C" w14:textId="449C1D0F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59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Missing values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_Toc89547059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1BAF81" w14:textId="5CD4518F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0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3.4.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Outliers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28D04F" w14:textId="3E1E15AE" w:rsidR="00C4390B" w:rsidRPr="0087776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1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4.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engineering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4CC6EFE" w14:textId="4E64DFC9" w:rsidR="00C4390B" w:rsidRPr="0087776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2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5.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</w:rPr>
              <w:t>Feature selection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_Toc89547062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AEFB2" w14:textId="7AE39AEC" w:rsidR="00C4390B" w:rsidRPr="0087776B" w:rsidRDefault="00B158A9" w:rsidP="0087776B">
          <w:pPr>
            <w:pStyle w:val="TOC2"/>
            <w:tabs>
              <w:tab w:val="left" w:pos="66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3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6.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Model training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_Toc89547063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15A6F4F" w14:textId="432ABAA1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4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6.1.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partition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_Toc89547064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6CF60D" w14:textId="7971F6E0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5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6.2.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</w:rPr>
              <w:t>Data preprocessing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_Toc89547065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282E15" w14:textId="59A0F299" w:rsidR="00C4390B" w:rsidRPr="0087776B" w:rsidRDefault="00B158A9" w:rsidP="0087776B">
          <w:pPr>
            <w:pStyle w:val="TOC2"/>
            <w:tabs>
              <w:tab w:val="left" w:pos="880"/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6" w:history="1"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6.3.</w:t>
            </w:r>
            <w:r w:rsidR="00C4390B" w:rsidRPr="0087776B">
              <w:rPr>
                <w:rFonts w:ascii="Arial" w:eastAsiaTheme="minorEastAsia" w:hAnsi="Arial" w:cs="Arial"/>
                <w:noProof/>
                <w:sz w:val="24"/>
                <w:szCs w:val="24"/>
                <w:lang w:val="pt-PT" w:eastAsia="pt-PT"/>
              </w:rPr>
              <w:tab/>
            </w:r>
            <w:r w:rsidR="00C4390B" w:rsidRPr="0087776B">
              <w:rPr>
                <w:rStyle w:val="Hyperlink"/>
                <w:rFonts w:ascii="Arial" w:hAnsi="Arial" w:cs="Arial"/>
                <w:i/>
                <w:iCs/>
                <w:noProof/>
                <w:sz w:val="24"/>
                <w:szCs w:val="24"/>
                <w:lang w:val="pt-PT"/>
              </w:rPr>
              <w:t>Models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_Toc89547066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7CC1E8" w14:textId="2D0516FF" w:rsidR="00C4390B" w:rsidRPr="0087776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7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7. Model deployment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_Toc89547067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27B8CC" w14:textId="4EDE221B" w:rsidR="00C4390B" w:rsidRPr="0087776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8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8. Discussion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_Toc89547068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E949F2" w14:textId="59056575" w:rsidR="00C4390B" w:rsidRPr="0087776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69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9. Conclusions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_Toc89547069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C6889B" w14:textId="3D127A8D" w:rsidR="00C4390B" w:rsidRPr="0087776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0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10. References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_Toc89547070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7364EB" w14:textId="49D47FE2" w:rsidR="00C4390B" w:rsidRPr="0087776B" w:rsidRDefault="00B158A9" w:rsidP="0087776B">
          <w:pPr>
            <w:pStyle w:val="TOC2"/>
            <w:tabs>
              <w:tab w:val="right" w:leader="dot" w:pos="8494"/>
            </w:tabs>
            <w:spacing w:line="480" w:lineRule="auto"/>
            <w:rPr>
              <w:rFonts w:ascii="Arial" w:eastAsiaTheme="minorEastAsia" w:hAnsi="Arial" w:cs="Arial"/>
              <w:noProof/>
              <w:sz w:val="24"/>
              <w:szCs w:val="24"/>
              <w:lang w:val="pt-PT" w:eastAsia="pt-PT"/>
            </w:rPr>
          </w:pPr>
          <w:hyperlink w:anchor="_Toc89547071" w:history="1">
            <w:r w:rsidR="00C4390B" w:rsidRPr="0087776B">
              <w:rPr>
                <w:rStyle w:val="Hyperlink"/>
                <w:rFonts w:ascii="Arial" w:hAnsi="Arial" w:cs="Arial"/>
                <w:b/>
                <w:bCs/>
                <w:noProof/>
                <w:sz w:val="24"/>
                <w:szCs w:val="24"/>
                <w:lang w:val="pt-PT"/>
              </w:rPr>
              <w:t>11. Appendices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_Toc89547071 \h </w:instrTex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t>3</w:t>
            </w:r>
            <w:r w:rsidR="00C4390B" w:rsidRPr="0087776B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EE3C6" w14:textId="44FE4C0C" w:rsidR="00C4390B" w:rsidRDefault="00C4390B" w:rsidP="0087776B">
          <w:pPr>
            <w:spacing w:line="480" w:lineRule="auto"/>
            <w:rPr>
              <w:b/>
              <w:bCs/>
            </w:rPr>
          </w:pPr>
          <w:r w:rsidRPr="0087776B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14:paraId="582F3B8A" w14:textId="444479A3" w:rsidR="00DE6940" w:rsidRPr="003A2DD8" w:rsidRDefault="00DE6940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0" w:name="_Toc89547054"/>
      <w:bookmarkStart w:id="1" w:name="_Toc89547072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lastRenderedPageBreak/>
        <w:t>Introduction</w:t>
      </w:r>
      <w:bookmarkEnd w:id="0"/>
      <w:bookmarkEnd w:id="1"/>
    </w:p>
    <w:p w14:paraId="50040951" w14:textId="216721B9" w:rsidR="00037DD1" w:rsidRPr="003A2DD8" w:rsidRDefault="00037DD1" w:rsidP="00471BBA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(Introduzir o tema, objetivos e metodologia)</w:t>
      </w:r>
    </w:p>
    <w:p w14:paraId="2F8E6519" w14:textId="77777777" w:rsidR="00037DD1" w:rsidRPr="003A2DD8" w:rsidRDefault="00037DD1" w:rsidP="00471BBA">
      <w:pPr>
        <w:rPr>
          <w:rFonts w:ascii="Arial" w:hAnsi="Arial" w:cs="Arial"/>
          <w:lang w:val="pt-PT"/>
        </w:rPr>
      </w:pPr>
    </w:p>
    <w:p w14:paraId="78EECCFF" w14:textId="28293D8A" w:rsidR="00DE6940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2" w:name="_Toc89547055"/>
      <w:bookmarkStart w:id="3" w:name="_Toc89547073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Data preparation</w:t>
      </w:r>
      <w:bookmarkEnd w:id="2"/>
      <w:bookmarkEnd w:id="3"/>
    </w:p>
    <w:p w14:paraId="0869D117" w14:textId="5635F1BD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(Dataset inicial e alteração nos tipos de variáveis)</w:t>
      </w:r>
      <w:r w:rsidR="00AA4E12">
        <w:rPr>
          <w:rFonts w:ascii="Arial" w:hAnsi="Arial" w:cs="Arial"/>
          <w:lang w:val="pt-PT"/>
        </w:rPr>
        <w:t xml:space="preserve"> --</w:t>
      </w:r>
      <w:r w:rsidR="00AA4E12" w:rsidRPr="00AA4E12">
        <w:rPr>
          <w:rFonts w:ascii="Arial" w:hAnsi="Arial" w:cs="Arial"/>
          <w:highlight w:val="yellow"/>
          <w:lang w:val="pt-PT"/>
        </w:rPr>
        <w:t>vski</w:t>
      </w:r>
    </w:p>
    <w:p w14:paraId="58E3C0D7" w14:textId="3469E2F4" w:rsidR="00EA6DE4" w:rsidRPr="003A2DD8" w:rsidRDefault="00EA6DE4" w:rsidP="00EA6DE4">
      <w:pPr>
        <w:rPr>
          <w:rFonts w:ascii="Arial" w:hAnsi="Arial" w:cs="Arial"/>
          <w:lang w:val="pt-PT"/>
        </w:rPr>
      </w:pPr>
    </w:p>
    <w:p w14:paraId="42E7F310" w14:textId="780AA421" w:rsidR="00EA6DE4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4" w:name="_Toc89547056"/>
      <w:bookmarkStart w:id="5" w:name="_Toc89547074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Dataset exploration</w:t>
      </w:r>
      <w:bookmarkEnd w:id="4"/>
      <w:bookmarkEnd w:id="5"/>
    </w:p>
    <w:p w14:paraId="71353899" w14:textId="5589B657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6" w:name="_Toc89547057"/>
      <w:bookmarkStart w:id="7" w:name="_Toc89547075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Descriptive statistics</w:t>
      </w:r>
      <w:bookmarkEnd w:id="6"/>
      <w:bookmarkEnd w:id="7"/>
    </w:p>
    <w:p w14:paraId="0EFCE16F" w14:textId="469027DC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(Análise das estatísticas descritivas e dos gráficos)</w:t>
      </w:r>
      <w:r w:rsidR="00AA4E12">
        <w:rPr>
          <w:rFonts w:ascii="Arial" w:hAnsi="Arial" w:cs="Arial"/>
          <w:lang w:val="pt-PT"/>
        </w:rPr>
        <w:t xml:space="preserve"> </w:t>
      </w:r>
      <w:r w:rsidR="00AA4E12" w:rsidRPr="00AA4E12">
        <w:rPr>
          <w:rFonts w:ascii="Arial" w:hAnsi="Arial" w:cs="Arial"/>
          <w:highlight w:val="yellow"/>
          <w:lang w:val="pt-PT"/>
        </w:rPr>
        <w:t>-- Lucas</w:t>
      </w:r>
    </w:p>
    <w:p w14:paraId="31A6C813" w14:textId="1624D6BD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8" w:name="_Toc89547058"/>
      <w:bookmarkStart w:id="9" w:name="_Toc89547076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Coherence checking</w:t>
      </w:r>
      <w:bookmarkEnd w:id="8"/>
      <w:bookmarkEnd w:id="9"/>
    </w:p>
    <w:p w14:paraId="57BE4489" w14:textId="79622011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raciocínio)</w:t>
      </w:r>
      <w:r w:rsidR="00AA4E12">
        <w:rPr>
          <w:rFonts w:ascii="Arial" w:hAnsi="Arial" w:cs="Arial"/>
          <w:lang w:val="pt-PT"/>
        </w:rPr>
        <w:t xml:space="preserve">  </w:t>
      </w:r>
      <w:r w:rsidR="00AA4E12" w:rsidRPr="00AA4E12">
        <w:rPr>
          <w:rFonts w:ascii="Arial" w:hAnsi="Arial" w:cs="Arial"/>
          <w:highlight w:val="yellow"/>
          <w:lang w:val="pt-PT"/>
        </w:rPr>
        <w:t>-- Lucas</w:t>
      </w:r>
    </w:p>
    <w:p w14:paraId="66563D38" w14:textId="1DE88BB1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0" w:name="_Toc89547059"/>
      <w:bookmarkStart w:id="11" w:name="_Toc89547077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Missing values</w:t>
      </w:r>
      <w:bookmarkEnd w:id="10"/>
      <w:bookmarkEnd w:id="11"/>
    </w:p>
    <w:p w14:paraId="1161C6F9" w14:textId="5C05E03F" w:rsidR="00037DD1" w:rsidRPr="003A2DD8" w:rsidRDefault="00037DD1" w:rsidP="00037DD1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que não há)</w:t>
      </w:r>
      <w:r w:rsidR="00AA4E12">
        <w:rPr>
          <w:rFonts w:ascii="Arial" w:hAnsi="Arial" w:cs="Arial"/>
          <w:lang w:val="pt-PT"/>
        </w:rPr>
        <w:t xml:space="preserve"> --</w:t>
      </w:r>
      <w:r w:rsidR="00AA4E12" w:rsidRPr="00AA4E12">
        <w:rPr>
          <w:rFonts w:ascii="Arial" w:hAnsi="Arial" w:cs="Arial"/>
          <w:highlight w:val="yellow"/>
          <w:lang w:val="pt-PT"/>
        </w:rPr>
        <w:t>Lucas</w:t>
      </w:r>
    </w:p>
    <w:p w14:paraId="15776FA7" w14:textId="22C950E1" w:rsidR="00037DD1" w:rsidRPr="003A2DD8" w:rsidRDefault="00037DD1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12" w:name="_Toc89547060"/>
      <w:bookmarkStart w:id="13" w:name="_Toc89547078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Outliers</w:t>
      </w:r>
      <w:bookmarkEnd w:id="12"/>
      <w:bookmarkEnd w:id="13"/>
    </w:p>
    <w:p w14:paraId="26D2D880" w14:textId="414606E4" w:rsidR="003B7DE1" w:rsidRDefault="00037DD1" w:rsidP="00EA6DE4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(Metodologia adotada para lidar com outliers)</w:t>
      </w:r>
      <w:r w:rsidR="00AA4E12">
        <w:rPr>
          <w:rFonts w:ascii="Arial" w:hAnsi="Arial" w:cs="Arial"/>
          <w:lang w:val="pt-PT"/>
        </w:rPr>
        <w:t xml:space="preserve"> -- </w:t>
      </w:r>
      <w:r w:rsidR="00AA4E12" w:rsidRPr="00AA4E12">
        <w:rPr>
          <w:rFonts w:ascii="Arial" w:hAnsi="Arial" w:cs="Arial"/>
          <w:highlight w:val="yellow"/>
          <w:lang w:val="pt-PT"/>
        </w:rPr>
        <w:t>antonio</w:t>
      </w:r>
      <w:r w:rsidR="003A2DD8">
        <w:rPr>
          <w:rFonts w:ascii="Arial" w:hAnsi="Arial" w:cs="Arial"/>
          <w:lang w:val="pt-PT"/>
        </w:rPr>
        <w:br/>
      </w:r>
    </w:p>
    <w:p w14:paraId="554D177F" w14:textId="77777777" w:rsidR="003B7DE1" w:rsidRPr="003A2DD8" w:rsidRDefault="003B7DE1" w:rsidP="00EA6DE4">
      <w:pPr>
        <w:rPr>
          <w:rFonts w:ascii="Arial" w:hAnsi="Arial" w:cs="Arial"/>
          <w:lang w:val="pt-PT"/>
        </w:rPr>
      </w:pPr>
    </w:p>
    <w:p w14:paraId="2C3BADF6" w14:textId="5D5F5BBA" w:rsidR="00771025" w:rsidRPr="003A2DD8" w:rsidRDefault="00EA6DE4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4" w:name="_Toc89547061"/>
      <w:bookmarkStart w:id="15" w:name="_Toc89547079"/>
      <w:r w:rsidRPr="003A2DD8">
        <w:rPr>
          <w:rFonts w:ascii="Arial" w:hAnsi="Arial" w:cs="Arial"/>
          <w:b/>
          <w:bCs/>
          <w:color w:val="auto"/>
          <w:sz w:val="24"/>
          <w:szCs w:val="24"/>
        </w:rPr>
        <w:t xml:space="preserve">Feature </w:t>
      </w:r>
      <w:r w:rsidR="00771025" w:rsidRPr="003A2DD8">
        <w:rPr>
          <w:rFonts w:ascii="Arial" w:hAnsi="Arial" w:cs="Arial"/>
          <w:b/>
          <w:bCs/>
          <w:color w:val="auto"/>
          <w:sz w:val="24"/>
          <w:szCs w:val="24"/>
        </w:rPr>
        <w:t>engineering</w:t>
      </w:r>
      <w:bookmarkEnd w:id="14"/>
      <w:bookmarkEnd w:id="15"/>
    </w:p>
    <w:p w14:paraId="6C001E2C" w14:textId="7F83857A" w:rsidR="003B7DE1" w:rsidRDefault="003B7DE1" w:rsidP="00D52298">
      <w:pPr>
        <w:jc w:val="both"/>
        <w:rPr>
          <w:rFonts w:ascii="Arial" w:hAnsi="Arial" w:cs="Arial"/>
          <w:lang w:val="pt-PT"/>
        </w:rPr>
      </w:pPr>
    </w:p>
    <w:p w14:paraId="73A488E3" w14:textId="2F00E1C7" w:rsidR="003B7DE1" w:rsidRDefault="003B7DE1" w:rsidP="00D52298">
      <w:pPr>
        <w:jc w:val="both"/>
        <w:rPr>
          <w:rFonts w:ascii="Arial" w:hAnsi="Arial" w:cs="Arial"/>
          <w:lang w:val="en-US"/>
        </w:rPr>
      </w:pPr>
      <w:r w:rsidRPr="003B7DE1">
        <w:rPr>
          <w:rFonts w:ascii="Arial" w:hAnsi="Arial" w:cs="Arial"/>
          <w:lang w:val="en-US"/>
        </w:rPr>
        <w:t xml:space="preserve">Besides the </w:t>
      </w:r>
      <w:r w:rsidR="00174993">
        <w:rPr>
          <w:rFonts w:ascii="Arial" w:hAnsi="Arial" w:cs="Arial"/>
          <w:lang w:val="en-US"/>
        </w:rPr>
        <w:t>original</w:t>
      </w:r>
      <w:r w:rsidRPr="003B7DE1">
        <w:rPr>
          <w:rFonts w:ascii="Arial" w:hAnsi="Arial" w:cs="Arial"/>
          <w:lang w:val="en-US"/>
        </w:rPr>
        <w:t xml:space="preserve"> variables o</w:t>
      </w:r>
      <w:r>
        <w:rPr>
          <w:rFonts w:ascii="Arial" w:hAnsi="Arial" w:cs="Arial"/>
          <w:lang w:val="en-US"/>
        </w:rPr>
        <w:t>f the dataset, we created new</w:t>
      </w:r>
      <w:r w:rsidR="00665BBC">
        <w:rPr>
          <w:rFonts w:ascii="Arial" w:hAnsi="Arial" w:cs="Arial"/>
          <w:lang w:val="en-US"/>
        </w:rPr>
        <w:t xml:space="preserve"> …</w:t>
      </w:r>
      <w:r>
        <w:rPr>
          <w:rFonts w:ascii="Arial" w:hAnsi="Arial" w:cs="Arial"/>
          <w:lang w:val="en-US"/>
        </w:rPr>
        <w:t xml:space="preserve"> variables by </w:t>
      </w:r>
      <w:r w:rsidR="00D52298">
        <w:rPr>
          <w:rFonts w:ascii="Arial" w:hAnsi="Arial" w:cs="Arial"/>
          <w:lang w:val="en-US"/>
        </w:rPr>
        <w:t>combining</w:t>
      </w:r>
      <w:r>
        <w:rPr>
          <w:rFonts w:ascii="Arial" w:hAnsi="Arial" w:cs="Arial"/>
          <w:lang w:val="en-US"/>
        </w:rPr>
        <w:t xml:space="preserve"> or discretizing </w:t>
      </w:r>
      <w:r w:rsidR="00D52298">
        <w:rPr>
          <w:rFonts w:ascii="Arial" w:hAnsi="Arial" w:cs="Arial"/>
          <w:lang w:val="en-US"/>
        </w:rPr>
        <w:t xml:space="preserve">the </w:t>
      </w:r>
      <w:r w:rsidR="00174993">
        <w:rPr>
          <w:rFonts w:ascii="Arial" w:hAnsi="Arial" w:cs="Arial"/>
          <w:lang w:val="en-US"/>
        </w:rPr>
        <w:t xml:space="preserve">initial ones to </w:t>
      </w:r>
      <w:r w:rsidR="00665BBC">
        <w:rPr>
          <w:rFonts w:ascii="Arial" w:hAnsi="Arial" w:cs="Arial"/>
          <w:lang w:val="en-US"/>
        </w:rPr>
        <w:t>increase the number of possible independent variables that influence our target.</w:t>
      </w:r>
      <w:r w:rsidR="00174993">
        <w:rPr>
          <w:rFonts w:ascii="Arial" w:hAnsi="Arial" w:cs="Arial"/>
          <w:lang w:val="en-US"/>
        </w:rPr>
        <w:t xml:space="preserve"> T</w:t>
      </w:r>
      <w:r w:rsidR="00665BBC">
        <w:rPr>
          <w:rFonts w:ascii="Arial" w:hAnsi="Arial" w:cs="Arial"/>
          <w:lang w:val="en-US"/>
        </w:rPr>
        <w:t xml:space="preserve">his feature engineering process also included </w:t>
      </w:r>
      <w:r w:rsidR="00174993">
        <w:rPr>
          <w:rFonts w:ascii="Arial" w:hAnsi="Arial" w:cs="Arial"/>
          <w:lang w:val="en-US"/>
        </w:rPr>
        <w:t xml:space="preserve">some </w:t>
      </w:r>
      <w:r w:rsidR="00D52298">
        <w:rPr>
          <w:rFonts w:ascii="Arial" w:hAnsi="Arial" w:cs="Arial"/>
          <w:lang w:val="en-US"/>
        </w:rPr>
        <w:t>adjustments</w:t>
      </w:r>
      <w:r w:rsidR="00174993">
        <w:rPr>
          <w:rFonts w:ascii="Arial" w:hAnsi="Arial" w:cs="Arial"/>
          <w:lang w:val="en-US"/>
        </w:rPr>
        <w:t xml:space="preserve"> of incoherent values to allow correct calculations, namely on the new variables </w:t>
      </w:r>
      <w:proofErr w:type="spellStart"/>
      <w:r w:rsidR="00174993" w:rsidRPr="00174993">
        <w:rPr>
          <w:rFonts w:ascii="Arial" w:hAnsi="Arial" w:cs="Arial"/>
          <w:lang w:val="en-US"/>
        </w:rPr>
        <w:t>Total_Pages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Total_Duration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AvgTimeOnAccountMng</w:t>
      </w:r>
      <w:proofErr w:type="spellEnd"/>
      <w:r w:rsidR="00174993">
        <w:rPr>
          <w:rFonts w:ascii="Arial" w:hAnsi="Arial" w:cs="Arial"/>
          <w:lang w:val="en-US"/>
        </w:rPr>
        <w:t xml:space="preserve">, </w:t>
      </w:r>
      <w:proofErr w:type="spellStart"/>
      <w:r w:rsidR="00174993" w:rsidRPr="00174993">
        <w:rPr>
          <w:rFonts w:ascii="Arial" w:hAnsi="Arial" w:cs="Arial"/>
          <w:lang w:val="en-US"/>
        </w:rPr>
        <w:t>AvgTimeOnFAQ</w:t>
      </w:r>
      <w:proofErr w:type="spellEnd"/>
      <w:r w:rsidR="00174993">
        <w:rPr>
          <w:rFonts w:ascii="Arial" w:hAnsi="Arial" w:cs="Arial"/>
          <w:lang w:val="en-US"/>
        </w:rPr>
        <w:t xml:space="preserve"> and </w:t>
      </w:r>
      <w:proofErr w:type="spellStart"/>
      <w:r w:rsidR="00174993" w:rsidRPr="00174993">
        <w:rPr>
          <w:rFonts w:ascii="Arial" w:hAnsi="Arial" w:cs="Arial"/>
          <w:lang w:val="en-US"/>
        </w:rPr>
        <w:t>AvgTimeOnProduct</w:t>
      </w:r>
      <w:proofErr w:type="spellEnd"/>
      <w:r w:rsidR="00174993">
        <w:rPr>
          <w:rFonts w:ascii="Arial" w:hAnsi="Arial" w:cs="Arial"/>
          <w:lang w:val="en-US"/>
        </w:rPr>
        <w:t>.</w:t>
      </w:r>
    </w:p>
    <w:p w14:paraId="36970AF7" w14:textId="6B3AB98A" w:rsidR="00174993" w:rsidRPr="003B7DE1" w:rsidRDefault="00174993" w:rsidP="00D52298">
      <w:pPr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</w:t>
      </w:r>
      <w:r w:rsidR="00D52298">
        <w:rPr>
          <w:rFonts w:ascii="Arial" w:hAnsi="Arial" w:cs="Arial"/>
          <w:lang w:val="en-US"/>
        </w:rPr>
        <w:t>se</w:t>
      </w:r>
      <w:r>
        <w:rPr>
          <w:rFonts w:ascii="Arial" w:hAnsi="Arial" w:cs="Arial"/>
          <w:lang w:val="en-US"/>
        </w:rPr>
        <w:t xml:space="preserve"> </w:t>
      </w:r>
      <w:r w:rsidR="00D52298">
        <w:rPr>
          <w:rFonts w:ascii="Arial" w:hAnsi="Arial" w:cs="Arial"/>
          <w:lang w:val="en-US"/>
        </w:rPr>
        <w:t>new</w:t>
      </w:r>
      <w:r>
        <w:rPr>
          <w:rFonts w:ascii="Arial" w:hAnsi="Arial" w:cs="Arial"/>
          <w:lang w:val="en-US"/>
        </w:rPr>
        <w:t xml:space="preserve"> variables </w:t>
      </w:r>
      <w:r w:rsidR="00D52298">
        <w:rPr>
          <w:rFonts w:ascii="Arial" w:hAnsi="Arial" w:cs="Arial"/>
          <w:lang w:val="en-US"/>
        </w:rPr>
        <w:t xml:space="preserve">and the description of their engineering process </w:t>
      </w:r>
      <w:r>
        <w:rPr>
          <w:rFonts w:ascii="Arial" w:hAnsi="Arial" w:cs="Arial"/>
          <w:lang w:val="en-US"/>
        </w:rPr>
        <w:t>are presented</w:t>
      </w:r>
      <w:r w:rsidR="00D52298">
        <w:rPr>
          <w:rFonts w:ascii="Arial" w:hAnsi="Arial" w:cs="Arial"/>
          <w:lang w:val="en-US"/>
        </w:rPr>
        <w:t xml:space="preserve"> below</w:t>
      </w:r>
      <w:r>
        <w:rPr>
          <w:rFonts w:ascii="Arial" w:hAnsi="Arial" w:cs="Arial"/>
          <w:lang w:val="en-US"/>
        </w:rPr>
        <w:t xml:space="preserve"> in </w:t>
      </w:r>
      <w:r w:rsidR="00D52298">
        <w:rPr>
          <w:rFonts w:ascii="Arial" w:hAnsi="Arial" w:cs="Arial"/>
          <w:lang w:val="en-US"/>
        </w:rPr>
        <w:t>table 2.</w:t>
      </w:r>
    </w:p>
    <w:p w14:paraId="6AD96CD3" w14:textId="77777777" w:rsidR="003B7DE1" w:rsidRPr="00D52298" w:rsidRDefault="003B7DE1" w:rsidP="00771025">
      <w:pPr>
        <w:rPr>
          <w:rFonts w:ascii="Arial" w:hAnsi="Arial" w:cs="Arial"/>
          <w:lang w:val="en-US"/>
        </w:rPr>
      </w:pPr>
    </w:p>
    <w:tbl>
      <w:tblPr>
        <w:tblStyle w:val="PlainTable2"/>
        <w:tblW w:w="8926" w:type="dxa"/>
        <w:tblLook w:val="04A0" w:firstRow="1" w:lastRow="0" w:firstColumn="1" w:lastColumn="0" w:noHBand="0" w:noVBand="1"/>
      </w:tblPr>
      <w:tblGrid>
        <w:gridCol w:w="2831"/>
        <w:gridCol w:w="6095"/>
      </w:tblGrid>
      <w:tr w:rsidR="006A375C" w14:paraId="19C5BE49" w14:textId="77777777" w:rsidTr="004266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0A24D214" w14:textId="257B8458" w:rsidR="006A375C" w:rsidRPr="004266A5" w:rsidRDefault="006A375C" w:rsidP="004266A5">
            <w:pPr>
              <w:jc w:val="center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New variable</w:t>
            </w:r>
          </w:p>
        </w:tc>
        <w:tc>
          <w:tcPr>
            <w:tcW w:w="6095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16280EA0" w14:textId="4DE32220" w:rsidR="006A375C" w:rsidRPr="004266A5" w:rsidRDefault="006A375C" w:rsidP="004266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Description</w:t>
            </w:r>
          </w:p>
        </w:tc>
      </w:tr>
      <w:tr w:rsidR="006A375C" w:rsidRPr="006A375C" w14:paraId="16203A4E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top w:val="single" w:sz="12" w:space="0" w:color="auto"/>
            </w:tcBorders>
          </w:tcPr>
          <w:p w14:paraId="5221A5CC" w14:textId="154B8FFB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Apple</w:t>
            </w:r>
          </w:p>
        </w:tc>
        <w:tc>
          <w:tcPr>
            <w:tcW w:w="6095" w:type="dxa"/>
            <w:tcBorders>
              <w:top w:val="single" w:sz="12" w:space="0" w:color="auto"/>
            </w:tcBorders>
          </w:tcPr>
          <w:p w14:paraId="5D9E1F36" w14:textId="1A547D1A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OS equals MacOSX or iOS, 0 otherwise</w:t>
            </w:r>
          </w:p>
        </w:tc>
      </w:tr>
      <w:tr w:rsidR="006A375C" w:rsidRPr="006A375C" w14:paraId="6BDEB3DE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D697416" w14:textId="056BB511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Windows</w:t>
            </w:r>
          </w:p>
        </w:tc>
        <w:tc>
          <w:tcPr>
            <w:tcW w:w="6095" w:type="dxa"/>
          </w:tcPr>
          <w:p w14:paraId="277919C7" w14:textId="0AA00664" w:rsidR="006A375C" w:rsidRPr="004266A5" w:rsidRDefault="006A375C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OS equals Windows, 0 otherwise</w:t>
            </w:r>
          </w:p>
        </w:tc>
      </w:tr>
      <w:tr w:rsidR="006A375C" w:rsidRPr="006A375C" w14:paraId="009B771C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9A7496A" w14:textId="04F3C8C6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Android</w:t>
            </w:r>
          </w:p>
        </w:tc>
        <w:tc>
          <w:tcPr>
            <w:tcW w:w="6095" w:type="dxa"/>
          </w:tcPr>
          <w:p w14:paraId="16E8EB66" w14:textId="2616BB0A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OS equals Android, 0 otherwise</w:t>
            </w:r>
          </w:p>
        </w:tc>
      </w:tr>
      <w:tr w:rsidR="006A375C" w:rsidRPr="006A375C" w14:paraId="136F52FC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35297D" w14:textId="4245A03A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Returner</w:t>
            </w:r>
          </w:p>
        </w:tc>
        <w:tc>
          <w:tcPr>
            <w:tcW w:w="6095" w:type="dxa"/>
          </w:tcPr>
          <w:p w14:paraId="05F497C7" w14:textId="535EF0C9" w:rsidR="006A375C" w:rsidRPr="004266A5" w:rsidRDefault="006A375C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Type_Of_Visitor equals Returner, 0 otherwise</w:t>
            </w:r>
          </w:p>
        </w:tc>
      </w:tr>
      <w:tr w:rsidR="006A375C" w:rsidRPr="006A375C" w14:paraId="7DB6C6A2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0CF4F09" w14:textId="774E91D9" w:rsidR="006A375C" w:rsidRPr="004266A5" w:rsidRDefault="006A375C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New_Access</w:t>
            </w:r>
          </w:p>
        </w:tc>
        <w:tc>
          <w:tcPr>
            <w:tcW w:w="6095" w:type="dxa"/>
          </w:tcPr>
          <w:p w14:paraId="5A796223" w14:textId="12461C6C" w:rsidR="006A375C" w:rsidRPr="004266A5" w:rsidRDefault="006A375C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Type_Of_Visitor equals New_Access, 0 otherwise</w:t>
            </w:r>
          </w:p>
        </w:tc>
      </w:tr>
      <w:tr w:rsidR="006A375C" w:rsidRPr="006A375C" w14:paraId="7A01814C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7EF2099" w14:textId="606FBB88" w:rsidR="006A375C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Total_Duration</w:t>
            </w:r>
          </w:p>
        </w:tc>
        <w:tc>
          <w:tcPr>
            <w:tcW w:w="6095" w:type="dxa"/>
          </w:tcPr>
          <w:p w14:paraId="4D315E75" w14:textId="2C78D43E" w:rsidR="006A375C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 + FAQ_Duration + Product_Duration</w:t>
            </w:r>
          </w:p>
        </w:tc>
      </w:tr>
      <w:tr w:rsidR="006A375C" w:rsidRPr="006A375C" w14:paraId="6160F1DB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6CA35CD" w14:textId="5C0B8FAE" w:rsidR="006A375C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Total_Pages</w:t>
            </w:r>
          </w:p>
        </w:tc>
        <w:tc>
          <w:tcPr>
            <w:tcW w:w="6095" w:type="dxa"/>
          </w:tcPr>
          <w:p w14:paraId="353C3243" w14:textId="29282221" w:rsidR="006A375C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AccountMng_Pages + FAQ_Pages + Product_Pages</w:t>
            </w:r>
          </w:p>
        </w:tc>
      </w:tr>
      <w:tr w:rsidR="006A1760" w:rsidRPr="006A375C" w14:paraId="52AA4B2E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F37A99D" w14:textId="66685DE0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PropTime_AccountMng</w:t>
            </w:r>
          </w:p>
        </w:tc>
        <w:tc>
          <w:tcPr>
            <w:tcW w:w="6095" w:type="dxa"/>
          </w:tcPr>
          <w:p w14:paraId="7572DD8C" w14:textId="14902517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AccountMng_Duration/Total_Duration</w:t>
            </w:r>
          </w:p>
        </w:tc>
      </w:tr>
      <w:tr w:rsidR="006A1760" w:rsidRPr="006A375C" w14:paraId="67BBA6F4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A12FF59" w14:textId="026F62A7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PropTime_FAQ</w:t>
            </w:r>
          </w:p>
        </w:tc>
        <w:tc>
          <w:tcPr>
            <w:tcW w:w="6095" w:type="dxa"/>
          </w:tcPr>
          <w:p w14:paraId="75DAD8CA" w14:textId="3F27F5F5" w:rsidR="006A1760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FAQ_Duration/Total_Duration</w:t>
            </w:r>
          </w:p>
        </w:tc>
      </w:tr>
      <w:tr w:rsidR="006A1760" w:rsidRPr="006A375C" w14:paraId="5DD6EC2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500DC4C" w14:textId="5528EA68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PropTime_Product</w:t>
            </w:r>
          </w:p>
        </w:tc>
        <w:tc>
          <w:tcPr>
            <w:tcW w:w="6095" w:type="dxa"/>
          </w:tcPr>
          <w:p w14:paraId="2D101A8A" w14:textId="71DD3F43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Product_Duration/Total_Duration</w:t>
            </w:r>
          </w:p>
        </w:tc>
      </w:tr>
      <w:tr w:rsidR="006A1760" w:rsidRPr="006A375C" w14:paraId="740C0027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192FAEED" w14:textId="14B48249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PropPages_AccountMng</w:t>
            </w:r>
          </w:p>
        </w:tc>
        <w:tc>
          <w:tcPr>
            <w:tcW w:w="6095" w:type="dxa"/>
          </w:tcPr>
          <w:p w14:paraId="55568A7F" w14:textId="2A86EEFA" w:rsidR="006A1760" w:rsidRPr="004266A5" w:rsidRDefault="006A1760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AccountMng_Pages/Total_Pages</w:t>
            </w:r>
          </w:p>
        </w:tc>
      </w:tr>
      <w:tr w:rsidR="006A1760" w:rsidRPr="006A375C" w14:paraId="54618503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6EC617" w14:textId="51D45A9D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PropPages_FAQ</w:t>
            </w:r>
          </w:p>
        </w:tc>
        <w:tc>
          <w:tcPr>
            <w:tcW w:w="6095" w:type="dxa"/>
          </w:tcPr>
          <w:p w14:paraId="33B225D1" w14:textId="030EB7C2" w:rsidR="006A1760" w:rsidRPr="004266A5" w:rsidRDefault="006A1760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FAQ_Pages/Total_Pages</w:t>
            </w:r>
          </w:p>
        </w:tc>
      </w:tr>
      <w:tr w:rsidR="006A1760" w:rsidRPr="006A375C" w14:paraId="0E9B1B28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3C38A5DF" w14:textId="1677AB93" w:rsidR="006A1760" w:rsidRPr="004266A5" w:rsidRDefault="006A1760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PropPages_Product</w:t>
            </w:r>
          </w:p>
        </w:tc>
        <w:tc>
          <w:tcPr>
            <w:tcW w:w="6095" w:type="dxa"/>
          </w:tcPr>
          <w:p w14:paraId="6440376C" w14:textId="25EE0C72" w:rsidR="006A1760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Product_Pages/Total_Pages</w:t>
            </w:r>
          </w:p>
        </w:tc>
      </w:tr>
      <w:tr w:rsidR="006A1760" w:rsidRPr="006A375C" w14:paraId="71DCA67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F6D76BD" w14:textId="4708D0D0" w:rsidR="006A1760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lastRenderedPageBreak/>
              <w:t>AvgTimePerPage</w:t>
            </w:r>
          </w:p>
        </w:tc>
        <w:tc>
          <w:tcPr>
            <w:tcW w:w="6095" w:type="dxa"/>
          </w:tcPr>
          <w:p w14:paraId="55712D1D" w14:textId="000C6B52" w:rsidR="006A1760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Total_Duration/Total_Pages</w:t>
            </w:r>
          </w:p>
        </w:tc>
      </w:tr>
      <w:tr w:rsidR="00734F45" w:rsidRPr="006A375C" w14:paraId="07FC7933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A7F62FD" w14:textId="57DE3893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AvgTimeOnAccountMng</w:t>
            </w:r>
          </w:p>
        </w:tc>
        <w:tc>
          <w:tcPr>
            <w:tcW w:w="6095" w:type="dxa"/>
          </w:tcPr>
          <w:p w14:paraId="74053CDA" w14:textId="6F7A40FE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AccountMng_Duration/AccountMng_Pages</w:t>
            </w:r>
          </w:p>
        </w:tc>
      </w:tr>
      <w:tr w:rsidR="00734F45" w:rsidRPr="006A375C" w14:paraId="29E32F80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BC252B2" w14:textId="4D5BED6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AvgTimeOnFAQ</w:t>
            </w:r>
          </w:p>
        </w:tc>
        <w:tc>
          <w:tcPr>
            <w:tcW w:w="6095" w:type="dxa"/>
          </w:tcPr>
          <w:p w14:paraId="68EB6734" w14:textId="3DCE81F6" w:rsidR="00734F45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FAQ_Duration/FAQ_Pages</w:t>
            </w:r>
          </w:p>
        </w:tc>
      </w:tr>
      <w:tr w:rsidR="00734F45" w:rsidRPr="006A375C" w14:paraId="3D6C783A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BA213C6" w14:textId="454E4929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AvgTimeOnProduct</w:t>
            </w:r>
          </w:p>
        </w:tc>
        <w:tc>
          <w:tcPr>
            <w:tcW w:w="6095" w:type="dxa"/>
          </w:tcPr>
          <w:p w14:paraId="63DD5756" w14:textId="7338E02E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Product_Duration/Product_Pages</w:t>
            </w:r>
          </w:p>
        </w:tc>
      </w:tr>
      <w:tr w:rsidR="00734F45" w:rsidRPr="006A375C" w14:paraId="4A4CC2FF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54D17D3" w14:textId="656C8C9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Month</w:t>
            </w:r>
          </w:p>
        </w:tc>
        <w:tc>
          <w:tcPr>
            <w:tcW w:w="6095" w:type="dxa"/>
          </w:tcPr>
          <w:p w14:paraId="7997A974" w14:textId="59332230" w:rsidR="00734F45" w:rsidRPr="004266A5" w:rsidRDefault="00734F4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Month extraction from Date</w:t>
            </w:r>
          </w:p>
        </w:tc>
      </w:tr>
      <w:tr w:rsidR="00734F45" w:rsidRPr="006A375C" w14:paraId="61EE1E73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7DE19437" w14:textId="7C0314F0" w:rsidR="00734F45" w:rsidRPr="004266A5" w:rsidRDefault="00734F4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Covid</w:t>
            </w:r>
          </w:p>
        </w:tc>
        <w:tc>
          <w:tcPr>
            <w:tcW w:w="6095" w:type="dxa"/>
          </w:tcPr>
          <w:p w14:paraId="51FFEB2E" w14:textId="12C4A671" w:rsidR="00734F45" w:rsidRPr="004266A5" w:rsidRDefault="00734F45" w:rsidP="006A37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1 if Month is greater than 3, 0 otherwise</w:t>
            </w:r>
          </w:p>
        </w:tc>
      </w:tr>
      <w:tr w:rsidR="00734F45" w:rsidRPr="006A375C" w14:paraId="65B4B9C9" w14:textId="77777777" w:rsidTr="004266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0712FA59" w14:textId="2E235450" w:rsidR="00734F45" w:rsidRPr="004266A5" w:rsidRDefault="004266A5" w:rsidP="006A375C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Browser</w:t>
            </w:r>
          </w:p>
        </w:tc>
        <w:tc>
          <w:tcPr>
            <w:tcW w:w="6095" w:type="dxa"/>
          </w:tcPr>
          <w:p w14:paraId="7E1AD044" w14:textId="4E82E985" w:rsidR="00734F45" w:rsidRPr="004266A5" w:rsidRDefault="004266A5" w:rsidP="006A37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One new variable per each Browser type</w:t>
            </w:r>
          </w:p>
        </w:tc>
      </w:tr>
      <w:tr w:rsidR="004266A5" w:rsidRPr="006A375C" w14:paraId="2F507CDF" w14:textId="77777777" w:rsidTr="004266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  <w:tcBorders>
              <w:bottom w:val="single" w:sz="12" w:space="0" w:color="auto"/>
            </w:tcBorders>
          </w:tcPr>
          <w:p w14:paraId="6148423D" w14:textId="31BCBF42" w:rsidR="004266A5" w:rsidRPr="004266A5" w:rsidRDefault="004266A5" w:rsidP="004266A5">
            <w:pPr>
              <w:rPr>
                <w:rFonts w:ascii="Arial" w:hAnsi="Arial" w:cs="Arial"/>
                <w:b w:val="0"/>
                <w:bCs w:val="0"/>
              </w:rPr>
            </w:pPr>
            <w:r w:rsidRPr="004266A5">
              <w:rPr>
                <w:rFonts w:ascii="Arial" w:hAnsi="Arial" w:cs="Arial"/>
                <w:b w:val="0"/>
                <w:bCs w:val="0"/>
              </w:rPr>
              <w:t>Country</w:t>
            </w:r>
          </w:p>
        </w:tc>
        <w:tc>
          <w:tcPr>
            <w:tcW w:w="6095" w:type="dxa"/>
            <w:tcBorders>
              <w:bottom w:val="single" w:sz="12" w:space="0" w:color="auto"/>
            </w:tcBorders>
          </w:tcPr>
          <w:p w14:paraId="2C21FF6B" w14:textId="759627E8" w:rsidR="004266A5" w:rsidRPr="004266A5" w:rsidRDefault="004266A5" w:rsidP="004266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266A5">
              <w:rPr>
                <w:rFonts w:ascii="Arial" w:hAnsi="Arial" w:cs="Arial"/>
              </w:rPr>
              <w:t>One new variable per each Country</w:t>
            </w:r>
          </w:p>
        </w:tc>
      </w:tr>
    </w:tbl>
    <w:p w14:paraId="0608371F" w14:textId="456BA5B2" w:rsidR="00C85F30" w:rsidRPr="003B7DE1" w:rsidRDefault="003B7DE1" w:rsidP="003B7DE1">
      <w:pPr>
        <w:tabs>
          <w:tab w:val="left" w:pos="1747"/>
        </w:tabs>
        <w:rPr>
          <w:rFonts w:ascii="Arial" w:hAnsi="Arial" w:cs="Arial"/>
          <w:i/>
          <w:iCs/>
          <w:sz w:val="18"/>
          <w:szCs w:val="18"/>
          <w:lang w:val="en-US"/>
        </w:rPr>
      </w:pPr>
      <w:r>
        <w:rPr>
          <w:rFonts w:ascii="Arial" w:hAnsi="Arial" w:cs="Arial"/>
          <w:b/>
          <w:bCs/>
          <w:i/>
          <w:iCs/>
          <w:sz w:val="18"/>
          <w:szCs w:val="18"/>
          <w:lang w:val="en-US"/>
        </w:rPr>
        <w:br/>
      </w:r>
      <w:r w:rsidRPr="003B7DE1">
        <w:rPr>
          <w:rFonts w:ascii="Arial" w:hAnsi="Arial" w:cs="Arial"/>
          <w:b/>
          <w:bCs/>
          <w:i/>
          <w:iCs/>
          <w:sz w:val="18"/>
          <w:szCs w:val="18"/>
          <w:lang w:val="en-US"/>
        </w:rPr>
        <w:t>Table 2</w:t>
      </w:r>
      <w:r w:rsidRPr="003B7DE1">
        <w:rPr>
          <w:rFonts w:ascii="Arial" w:hAnsi="Arial" w:cs="Arial"/>
          <w:i/>
          <w:iCs/>
          <w:sz w:val="18"/>
          <w:szCs w:val="18"/>
          <w:lang w:val="en-US"/>
        </w:rPr>
        <w:t xml:space="preserve"> – New variables.</w:t>
      </w:r>
    </w:p>
    <w:p w14:paraId="14BE3B68" w14:textId="1BE39CEF" w:rsidR="00771025" w:rsidRPr="006A375C" w:rsidRDefault="003A2DD8" w:rsidP="00771025">
      <w:pPr>
        <w:rPr>
          <w:rFonts w:ascii="Arial" w:hAnsi="Arial" w:cs="Arial"/>
          <w:lang w:val="en-US"/>
        </w:rPr>
      </w:pPr>
      <w:r w:rsidRPr="006A375C">
        <w:rPr>
          <w:rFonts w:ascii="Arial" w:hAnsi="Arial" w:cs="Arial"/>
          <w:lang w:val="en-US"/>
        </w:rPr>
        <w:br/>
      </w:r>
    </w:p>
    <w:p w14:paraId="3CF55E6A" w14:textId="35CA970D" w:rsidR="00771025" w:rsidRPr="003A2DD8" w:rsidRDefault="00771025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</w:rPr>
      </w:pPr>
      <w:bookmarkStart w:id="16" w:name="_Toc89547062"/>
      <w:bookmarkStart w:id="17" w:name="_Toc89547080"/>
      <w:r w:rsidRPr="003A2DD8">
        <w:rPr>
          <w:rFonts w:ascii="Arial" w:hAnsi="Arial" w:cs="Arial"/>
          <w:b/>
          <w:bCs/>
          <w:color w:val="auto"/>
          <w:sz w:val="24"/>
          <w:szCs w:val="24"/>
        </w:rPr>
        <w:t>Feature selection</w:t>
      </w:r>
      <w:bookmarkEnd w:id="16"/>
      <w:bookmarkEnd w:id="17"/>
    </w:p>
    <w:p w14:paraId="27F414AE" w14:textId="47EBAFB0" w:rsidR="003A2DD8" w:rsidRPr="003A2DD8" w:rsidRDefault="003A2DD8" w:rsidP="00771025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(Processo de decidir as variáveis, explicar o raciocínio do k-folds)</w:t>
      </w:r>
      <w:r w:rsidR="00AA4E12">
        <w:rPr>
          <w:rFonts w:ascii="Arial" w:hAnsi="Arial" w:cs="Arial"/>
          <w:lang w:val="pt-PT"/>
        </w:rPr>
        <w:t xml:space="preserve"> --</w:t>
      </w:r>
      <w:r w:rsidR="00AA4E12" w:rsidRPr="00AA4E12">
        <w:rPr>
          <w:rFonts w:ascii="Arial" w:hAnsi="Arial" w:cs="Arial"/>
          <w:highlight w:val="yellow"/>
          <w:lang w:val="pt-PT"/>
        </w:rPr>
        <w:t>johnny</w:t>
      </w:r>
      <w:r>
        <w:rPr>
          <w:rFonts w:ascii="Arial" w:hAnsi="Arial" w:cs="Arial"/>
          <w:lang w:val="pt-PT"/>
        </w:rPr>
        <w:br/>
      </w:r>
    </w:p>
    <w:p w14:paraId="041AAD6A" w14:textId="03600096" w:rsidR="00771025" w:rsidRPr="003A2DD8" w:rsidRDefault="00771025" w:rsidP="00C4390B">
      <w:pPr>
        <w:pStyle w:val="Heading2"/>
        <w:numPr>
          <w:ilvl w:val="0"/>
          <w:numId w:val="2"/>
        </w:numPr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18" w:name="_Toc89547063"/>
      <w:bookmarkStart w:id="19" w:name="_Toc89547081"/>
      <w:r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Model training</w:t>
      </w:r>
      <w:bookmarkEnd w:id="18"/>
      <w:bookmarkEnd w:id="19"/>
    </w:p>
    <w:p w14:paraId="487456DA" w14:textId="66CF805C" w:rsidR="00771025" w:rsidRPr="003A2DD8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0" w:name="_Toc89547064"/>
      <w:bookmarkStart w:id="21" w:name="_Toc89547082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Data partition</w:t>
      </w:r>
      <w:bookmarkEnd w:id="20"/>
      <w:bookmarkEnd w:id="21"/>
    </w:p>
    <w:p w14:paraId="3792CD67" w14:textId="3407ED3B" w:rsidR="003A2DD8" w:rsidRPr="003A2DD8" w:rsidRDefault="003A2DD8" w:rsidP="003A2DD8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(Explicar o objetivo do k-folds)</w:t>
      </w:r>
      <w:r w:rsidR="00AA4E12">
        <w:rPr>
          <w:rFonts w:ascii="Arial" w:hAnsi="Arial" w:cs="Arial"/>
          <w:lang w:val="pt-PT"/>
        </w:rPr>
        <w:t xml:space="preserve"> --</w:t>
      </w:r>
      <w:r w:rsidR="00AA4E12" w:rsidRPr="008E15F3">
        <w:rPr>
          <w:rFonts w:ascii="Arial" w:hAnsi="Arial" w:cs="Arial"/>
          <w:highlight w:val="yellow"/>
          <w:lang w:val="pt-PT"/>
        </w:rPr>
        <w:t>mariana</w:t>
      </w:r>
    </w:p>
    <w:p w14:paraId="20294676" w14:textId="53F6C146" w:rsidR="00771025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</w:rPr>
      </w:pPr>
      <w:bookmarkStart w:id="22" w:name="_Toc89547065"/>
      <w:bookmarkStart w:id="23" w:name="_Toc89547083"/>
      <w:r w:rsidRPr="003A2DD8">
        <w:rPr>
          <w:rFonts w:ascii="Arial" w:hAnsi="Arial" w:cs="Arial"/>
          <w:i/>
          <w:iCs/>
          <w:color w:val="auto"/>
          <w:sz w:val="22"/>
          <w:szCs w:val="22"/>
        </w:rPr>
        <w:t xml:space="preserve">Data </w:t>
      </w:r>
      <w:proofErr w:type="spellStart"/>
      <w:r w:rsidRPr="003A2DD8">
        <w:rPr>
          <w:rFonts w:ascii="Arial" w:hAnsi="Arial" w:cs="Arial"/>
          <w:i/>
          <w:iCs/>
          <w:color w:val="auto"/>
          <w:sz w:val="22"/>
          <w:szCs w:val="22"/>
        </w:rPr>
        <w:t>preprocessing</w:t>
      </w:r>
      <w:bookmarkEnd w:id="22"/>
      <w:bookmarkEnd w:id="23"/>
      <w:proofErr w:type="spellEnd"/>
    </w:p>
    <w:p w14:paraId="6B316F71" w14:textId="1EE80253" w:rsidR="003A2DD8" w:rsidRPr="003A2DD8" w:rsidRDefault="003A2DD8" w:rsidP="003A2DD8">
      <w:pPr>
        <w:rPr>
          <w:lang w:val="pt-PT"/>
        </w:rPr>
      </w:pPr>
      <w:r w:rsidRPr="003A2DD8">
        <w:rPr>
          <w:lang w:val="pt-PT"/>
        </w:rPr>
        <w:t>(Tratamento do train d</w:t>
      </w:r>
      <w:r>
        <w:rPr>
          <w:lang w:val="pt-PT"/>
        </w:rPr>
        <w:t>epois da partição)</w:t>
      </w:r>
      <w:r w:rsidR="008E15F3">
        <w:rPr>
          <w:lang w:val="pt-PT"/>
        </w:rPr>
        <w:t xml:space="preserve"> --</w:t>
      </w:r>
      <w:r w:rsidR="008E15F3" w:rsidRPr="008E15F3">
        <w:rPr>
          <w:highlight w:val="yellow"/>
          <w:lang w:val="pt-PT"/>
        </w:rPr>
        <w:t>johnny</w:t>
      </w:r>
    </w:p>
    <w:p w14:paraId="6417A91E" w14:textId="4242915E" w:rsidR="00771025" w:rsidRPr="003A2DD8" w:rsidRDefault="00771025" w:rsidP="00C4390B">
      <w:pPr>
        <w:pStyle w:val="Heading2"/>
        <w:numPr>
          <w:ilvl w:val="1"/>
          <w:numId w:val="2"/>
        </w:numPr>
        <w:rPr>
          <w:rFonts w:ascii="Arial" w:hAnsi="Arial" w:cs="Arial"/>
          <w:i/>
          <w:iCs/>
          <w:color w:val="auto"/>
          <w:sz w:val="22"/>
          <w:szCs w:val="22"/>
          <w:lang w:val="pt-PT"/>
        </w:rPr>
      </w:pPr>
      <w:bookmarkStart w:id="24" w:name="_Toc89547066"/>
      <w:bookmarkStart w:id="25" w:name="_Toc89547084"/>
      <w:r w:rsidRPr="003A2DD8">
        <w:rPr>
          <w:rFonts w:ascii="Arial" w:hAnsi="Arial" w:cs="Arial"/>
          <w:i/>
          <w:iCs/>
          <w:color w:val="auto"/>
          <w:sz w:val="22"/>
          <w:szCs w:val="22"/>
          <w:lang w:val="pt-PT"/>
        </w:rPr>
        <w:t>Models</w:t>
      </w:r>
      <w:bookmarkEnd w:id="24"/>
      <w:bookmarkEnd w:id="25"/>
    </w:p>
    <w:p w14:paraId="0C9B7159" w14:textId="039BE299" w:rsidR="00C37CF1" w:rsidRPr="003A2DD8" w:rsidRDefault="003A2DD8" w:rsidP="00C37CF1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(Desenvolvimento dos modelos)</w:t>
      </w:r>
      <w:r w:rsidR="008E15F3">
        <w:rPr>
          <w:rFonts w:ascii="Arial" w:hAnsi="Arial" w:cs="Arial"/>
          <w:lang w:val="pt-PT"/>
        </w:rPr>
        <w:t xml:space="preserve"> --</w:t>
      </w:r>
      <w:r w:rsidR="008E15F3" w:rsidRPr="008E15F3">
        <w:rPr>
          <w:rFonts w:ascii="Arial" w:hAnsi="Arial" w:cs="Arial"/>
          <w:highlight w:val="yellow"/>
          <w:lang w:val="pt-PT"/>
        </w:rPr>
        <w:t>vski</w:t>
      </w:r>
    </w:p>
    <w:p w14:paraId="5A4B2591" w14:textId="520D8261" w:rsidR="00C37CF1" w:rsidRPr="003A2DD8" w:rsidRDefault="003A2DD8" w:rsidP="00C37CF1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6" w:name="_Toc89547067"/>
      <w:bookmarkStart w:id="27" w:name="_Toc89547085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7. </w:t>
      </w:r>
      <w:r w:rsidR="00C37CF1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Model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deployment</w:t>
      </w:r>
      <w:bookmarkEnd w:id="26"/>
      <w:bookmarkEnd w:id="27"/>
    </w:p>
    <w:p w14:paraId="510691F8" w14:textId="6E71D464" w:rsidR="00771025" w:rsidRPr="003A2DD8" w:rsidRDefault="003A2DD8" w:rsidP="00771025">
      <w:pPr>
        <w:rPr>
          <w:rFonts w:ascii="Arial" w:hAnsi="Arial" w:cs="Arial"/>
          <w:lang w:val="pt-PT"/>
        </w:rPr>
      </w:pPr>
      <w:r>
        <w:rPr>
          <w:rFonts w:ascii="Arial" w:hAnsi="Arial" w:cs="Arial"/>
          <w:lang w:val="pt-PT"/>
        </w:rPr>
        <w:t>(Implementação do melhor)</w:t>
      </w:r>
      <w:r w:rsidR="00AA4E12">
        <w:rPr>
          <w:rFonts w:ascii="Arial" w:hAnsi="Arial" w:cs="Arial"/>
          <w:lang w:val="pt-PT"/>
        </w:rPr>
        <w:t xml:space="preserve"> --</w:t>
      </w:r>
      <w:r w:rsidR="00AA4E12" w:rsidRPr="00AA4E12">
        <w:rPr>
          <w:rFonts w:ascii="Arial" w:hAnsi="Arial" w:cs="Arial"/>
          <w:highlight w:val="yellow"/>
          <w:lang w:val="pt-PT"/>
        </w:rPr>
        <w:t>vski</w:t>
      </w:r>
    </w:p>
    <w:p w14:paraId="29BB3B65" w14:textId="218D9D83" w:rsidR="00AF3BB6" w:rsidRPr="00C4390B" w:rsidRDefault="003A2DD8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28" w:name="_Toc89547068"/>
      <w:bookmarkStart w:id="29" w:name="_Toc89547086"/>
      <w:r w:rsidR="00C4390B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8. </w:t>
      </w:r>
      <w:r w:rsidR="00AF3BB6" w:rsidRP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Discussion</w:t>
      </w:r>
      <w:bookmarkEnd w:id="28"/>
      <w:bookmarkEnd w:id="29"/>
    </w:p>
    <w:p w14:paraId="6A676E5A" w14:textId="73BE53C1" w:rsidR="00AF3BB6" w:rsidRPr="003A2DD8" w:rsidRDefault="003A2DD8" w:rsidP="00AF3BB6">
      <w:pPr>
        <w:rPr>
          <w:rFonts w:ascii="Arial" w:hAnsi="Arial" w:cs="Arial"/>
          <w:lang w:val="pt-PT"/>
        </w:rPr>
      </w:pPr>
      <w:r w:rsidRPr="003A2DD8">
        <w:rPr>
          <w:rFonts w:ascii="Arial" w:hAnsi="Arial" w:cs="Arial"/>
          <w:lang w:val="pt-PT"/>
        </w:rPr>
        <w:t>(Discussão do</w:t>
      </w:r>
      <w:r>
        <w:rPr>
          <w:rFonts w:ascii="Arial" w:hAnsi="Arial" w:cs="Arial"/>
          <w:lang w:val="pt-PT"/>
        </w:rPr>
        <w:t>s resultados – comparação de vários modelos?)</w:t>
      </w:r>
      <w:r w:rsidR="00AA4E12">
        <w:rPr>
          <w:rFonts w:ascii="Arial" w:hAnsi="Arial" w:cs="Arial"/>
          <w:lang w:val="pt-PT"/>
        </w:rPr>
        <w:t xml:space="preserve"> </w:t>
      </w:r>
    </w:p>
    <w:p w14:paraId="18AB6FBA" w14:textId="3984EF50" w:rsidR="00AF3BB6" w:rsidRDefault="003A2DD8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br/>
      </w:r>
      <w:bookmarkStart w:id="30" w:name="_Toc89547069"/>
      <w:bookmarkStart w:id="31" w:name="_Toc89547087"/>
      <w:r w:rsidR="00C4390B"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9.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Conclusions</w:t>
      </w:r>
      <w:bookmarkEnd w:id="30"/>
      <w:bookmarkEnd w:id="31"/>
    </w:p>
    <w:p w14:paraId="2E0B85E8" w14:textId="26CB58A3" w:rsidR="003A2DD8" w:rsidRPr="003A2DD8" w:rsidRDefault="003A2DD8" w:rsidP="003A2DD8">
      <w:pPr>
        <w:rPr>
          <w:lang w:val="pt-PT"/>
        </w:rPr>
      </w:pPr>
      <w:r>
        <w:rPr>
          <w:lang w:val="pt-PT"/>
        </w:rPr>
        <w:t>(Contextualização dos resultados no problema e limitações)</w:t>
      </w:r>
    </w:p>
    <w:p w14:paraId="5B7D5775" w14:textId="72910D60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4039F392" w14:textId="45950048" w:rsidR="00AF3BB6" w:rsidRPr="003A2DD8" w:rsidRDefault="00C4390B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2" w:name="_Toc89547070"/>
      <w:bookmarkStart w:id="33" w:name="_Toc89547088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10.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References</w:t>
      </w:r>
      <w:bookmarkEnd w:id="32"/>
      <w:bookmarkEnd w:id="33"/>
    </w:p>
    <w:p w14:paraId="3AF670FC" w14:textId="1B59484B" w:rsidR="00AF3BB6" w:rsidRPr="003A2DD8" w:rsidRDefault="00AF3BB6" w:rsidP="00AF3BB6">
      <w:pPr>
        <w:rPr>
          <w:rFonts w:ascii="Arial" w:hAnsi="Arial" w:cs="Arial"/>
          <w:lang w:val="pt-PT"/>
        </w:rPr>
      </w:pPr>
    </w:p>
    <w:p w14:paraId="1E3D460B" w14:textId="6DDA98D2" w:rsidR="00AF3BB6" w:rsidRPr="003A2DD8" w:rsidRDefault="00C4390B" w:rsidP="00AF3BB6">
      <w:pPr>
        <w:pStyle w:val="Heading2"/>
        <w:rPr>
          <w:rFonts w:ascii="Arial" w:hAnsi="Arial" w:cs="Arial"/>
          <w:b/>
          <w:bCs/>
          <w:color w:val="auto"/>
          <w:sz w:val="24"/>
          <w:szCs w:val="24"/>
          <w:lang w:val="pt-PT"/>
        </w:rPr>
      </w:pPr>
      <w:bookmarkStart w:id="34" w:name="_Toc89547071"/>
      <w:bookmarkStart w:id="35" w:name="_Toc89547089"/>
      <w:r>
        <w:rPr>
          <w:rFonts w:ascii="Arial" w:hAnsi="Arial" w:cs="Arial"/>
          <w:b/>
          <w:bCs/>
          <w:color w:val="auto"/>
          <w:sz w:val="24"/>
          <w:szCs w:val="24"/>
          <w:lang w:val="pt-PT"/>
        </w:rPr>
        <w:t xml:space="preserve">11. </w:t>
      </w:r>
      <w:r w:rsidR="00AF3BB6" w:rsidRPr="003A2DD8">
        <w:rPr>
          <w:rFonts w:ascii="Arial" w:hAnsi="Arial" w:cs="Arial"/>
          <w:b/>
          <w:bCs/>
          <w:color w:val="auto"/>
          <w:sz w:val="24"/>
          <w:szCs w:val="24"/>
          <w:lang w:val="pt-PT"/>
        </w:rPr>
        <w:t>Appendices</w:t>
      </w:r>
      <w:bookmarkEnd w:id="34"/>
      <w:bookmarkEnd w:id="35"/>
    </w:p>
    <w:p w14:paraId="4B37296E" w14:textId="77777777" w:rsidR="00AF3BB6" w:rsidRPr="003A2DD8" w:rsidRDefault="00AF3BB6" w:rsidP="00AF3BB6">
      <w:pPr>
        <w:rPr>
          <w:lang w:val="pt-PT"/>
        </w:rPr>
      </w:pPr>
    </w:p>
    <w:p w14:paraId="41BB0EF7" w14:textId="77777777" w:rsidR="00AF3BB6" w:rsidRPr="003A2DD8" w:rsidRDefault="00AF3BB6" w:rsidP="00AF3BB6">
      <w:pPr>
        <w:rPr>
          <w:lang w:val="pt-PT"/>
        </w:rPr>
      </w:pPr>
    </w:p>
    <w:p w14:paraId="5B319845" w14:textId="77777777" w:rsidR="00AF3BB6" w:rsidRPr="003A2DD8" w:rsidRDefault="00AF3BB6" w:rsidP="00AF3BB6">
      <w:pPr>
        <w:rPr>
          <w:lang w:val="pt-PT"/>
        </w:rPr>
      </w:pPr>
    </w:p>
    <w:p w14:paraId="26F54094" w14:textId="77777777" w:rsidR="00AF3BB6" w:rsidRPr="003A2DD8" w:rsidRDefault="00AF3BB6" w:rsidP="00771025">
      <w:pPr>
        <w:rPr>
          <w:lang w:val="pt-PT"/>
        </w:rPr>
      </w:pPr>
    </w:p>
    <w:p w14:paraId="6A71675E" w14:textId="77777777" w:rsidR="00771025" w:rsidRPr="003A2DD8" w:rsidRDefault="00771025" w:rsidP="00771025">
      <w:pPr>
        <w:rPr>
          <w:lang w:val="pt-PT"/>
        </w:rPr>
      </w:pPr>
    </w:p>
    <w:p w14:paraId="2F074E23" w14:textId="77777777" w:rsidR="00771025" w:rsidRPr="003A2DD8" w:rsidRDefault="00771025" w:rsidP="00EA6DE4">
      <w:pPr>
        <w:rPr>
          <w:lang w:val="pt-PT"/>
        </w:rPr>
      </w:pPr>
    </w:p>
    <w:p w14:paraId="5D34853A" w14:textId="77777777" w:rsidR="00EA6DE4" w:rsidRPr="003A2DD8" w:rsidRDefault="00EA6DE4" w:rsidP="00EA6DE4">
      <w:pPr>
        <w:rPr>
          <w:lang w:val="pt-PT"/>
        </w:rPr>
      </w:pPr>
    </w:p>
    <w:p w14:paraId="320E90DF" w14:textId="7C3B5C94" w:rsidR="00471BBA" w:rsidRPr="003A2DD8" w:rsidRDefault="00471BBA" w:rsidP="00471BBA">
      <w:pPr>
        <w:rPr>
          <w:lang w:val="pt-PT"/>
        </w:rPr>
      </w:pPr>
    </w:p>
    <w:p w14:paraId="0C5B830B" w14:textId="77777777" w:rsidR="00DE6940" w:rsidRPr="003A2DD8" w:rsidRDefault="00DE6940" w:rsidP="00471BBA">
      <w:pPr>
        <w:rPr>
          <w:lang w:val="pt-PT"/>
        </w:rPr>
      </w:pPr>
    </w:p>
    <w:p w14:paraId="31CB7AD9" w14:textId="22AF4ACF" w:rsidR="00067617" w:rsidRPr="003A2DD8" w:rsidRDefault="00067617" w:rsidP="00471BBA">
      <w:pPr>
        <w:rPr>
          <w:lang w:val="pt-PT"/>
        </w:rPr>
      </w:pPr>
    </w:p>
    <w:sectPr w:rsidR="00067617" w:rsidRPr="003A2DD8" w:rsidSect="00DE6940"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325FA" w14:textId="77777777" w:rsidR="00B158A9" w:rsidRDefault="00B158A9" w:rsidP="007C622F">
      <w:pPr>
        <w:spacing w:after="0" w:line="240" w:lineRule="auto"/>
      </w:pPr>
      <w:r>
        <w:separator/>
      </w:r>
    </w:p>
  </w:endnote>
  <w:endnote w:type="continuationSeparator" w:id="0">
    <w:p w14:paraId="659CE5C2" w14:textId="77777777" w:rsidR="00B158A9" w:rsidRDefault="00B158A9" w:rsidP="007C6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89693345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33883EAD" w14:textId="7F702012" w:rsidR="00067617" w:rsidRPr="00067617" w:rsidRDefault="00067617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DDC2DA9" wp14:editId="569EBC6B">
                  <wp:simplePos x="0" y="0"/>
                  <wp:positionH relativeFrom="margin">
                    <wp:align>center</wp:align>
                  </wp:positionH>
                  <wp:positionV relativeFrom="paragraph">
                    <wp:posOffset>-41387</wp:posOffset>
                  </wp:positionV>
                  <wp:extent cx="2447365" cy="322729"/>
                  <wp:effectExtent l="0" t="0" r="0" b="1270"/>
                  <wp:wrapNone/>
                  <wp:docPr id="21" name="Caixa de texto 2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2447365" cy="32272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5B68C99" w14:textId="77777777" w:rsidR="00067617" w:rsidRPr="00067617" w:rsidRDefault="00067617" w:rsidP="00067617">
                              <w:pPr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 w:rsidRPr="00067617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Machine Learning | MDSAA 2021/22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DDC2DA9"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1" o:spid="_x0000_s1031" type="#_x0000_t202" style="position:absolute;left:0;text-align:left;margin-left:0;margin-top:-3.25pt;width:192.7pt;height:25.4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" filled="f" stroked="f" strokeweight=".5pt">
                  <v:textbox>
                    <w:txbxContent>
                      <w:p w14:paraId="25B68C99" w14:textId="77777777" w:rsidR="00067617" w:rsidRPr="00067617" w:rsidRDefault="00067617" w:rsidP="00067617">
                        <w:pPr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 w:rsidRPr="00067617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Machine Learning | MDSAA 2021/22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  <w:r w:rsidRPr="00067617">
          <w:rPr>
            <w:rFonts w:ascii="Arial" w:hAnsi="Arial" w:cs="Arial"/>
            <w:sz w:val="20"/>
            <w:szCs w:val="20"/>
          </w:rPr>
          <w:fldChar w:fldCharType="begin"/>
        </w:r>
        <w:r w:rsidRPr="00067617">
          <w:rPr>
            <w:rFonts w:ascii="Arial" w:hAnsi="Arial" w:cs="Arial"/>
            <w:sz w:val="20"/>
            <w:szCs w:val="20"/>
          </w:rPr>
          <w:instrText>PAGE   \* MERGEFORMAT</w:instrText>
        </w:r>
        <w:r w:rsidRPr="00067617">
          <w:rPr>
            <w:rFonts w:ascii="Arial" w:hAnsi="Arial" w:cs="Arial"/>
            <w:sz w:val="20"/>
            <w:szCs w:val="20"/>
          </w:rPr>
          <w:fldChar w:fldCharType="separate"/>
        </w:r>
        <w:r w:rsidRPr="00067617">
          <w:rPr>
            <w:rFonts w:ascii="Arial" w:hAnsi="Arial" w:cs="Arial"/>
            <w:sz w:val="20"/>
            <w:szCs w:val="20"/>
            <w:lang w:val="pt-PT"/>
          </w:rPr>
          <w:t>2</w:t>
        </w:r>
        <w:r w:rsidRPr="00067617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1193BE9B" w14:textId="4DB04C68" w:rsidR="007C622F" w:rsidRDefault="007C62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5B94A9" w14:textId="77777777" w:rsidR="00B158A9" w:rsidRDefault="00B158A9" w:rsidP="007C622F">
      <w:pPr>
        <w:spacing w:after="0" w:line="240" w:lineRule="auto"/>
      </w:pPr>
      <w:r>
        <w:separator/>
      </w:r>
    </w:p>
  </w:footnote>
  <w:footnote w:type="continuationSeparator" w:id="0">
    <w:p w14:paraId="23607868" w14:textId="77777777" w:rsidR="00B158A9" w:rsidRDefault="00B158A9" w:rsidP="007C62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B6F01"/>
    <w:multiLevelType w:val="multilevel"/>
    <w:tmpl w:val="69AEC18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9DD3705"/>
    <w:multiLevelType w:val="hybridMultilevel"/>
    <w:tmpl w:val="1888945C"/>
    <w:lvl w:ilvl="0" w:tplc="733C4DB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560"/>
    <w:rsid w:val="00037DD1"/>
    <w:rsid w:val="00067617"/>
    <w:rsid w:val="000A2BDE"/>
    <w:rsid w:val="000A7EF9"/>
    <w:rsid w:val="00141708"/>
    <w:rsid w:val="00174993"/>
    <w:rsid w:val="002A7600"/>
    <w:rsid w:val="002D2B5F"/>
    <w:rsid w:val="003A2DD8"/>
    <w:rsid w:val="003B7DE1"/>
    <w:rsid w:val="004266A5"/>
    <w:rsid w:val="00454315"/>
    <w:rsid w:val="00471BBA"/>
    <w:rsid w:val="004A1550"/>
    <w:rsid w:val="005E68A4"/>
    <w:rsid w:val="005F45B2"/>
    <w:rsid w:val="00665BBC"/>
    <w:rsid w:val="00670323"/>
    <w:rsid w:val="006864B3"/>
    <w:rsid w:val="006A1760"/>
    <w:rsid w:val="006A375C"/>
    <w:rsid w:val="007049F1"/>
    <w:rsid w:val="00734F45"/>
    <w:rsid w:val="00744FE9"/>
    <w:rsid w:val="00752560"/>
    <w:rsid w:val="00752B32"/>
    <w:rsid w:val="00770873"/>
    <w:rsid w:val="00771025"/>
    <w:rsid w:val="007C622F"/>
    <w:rsid w:val="007E1384"/>
    <w:rsid w:val="0087776B"/>
    <w:rsid w:val="008E15F3"/>
    <w:rsid w:val="009A17B6"/>
    <w:rsid w:val="00AA4E12"/>
    <w:rsid w:val="00AF3BB6"/>
    <w:rsid w:val="00B158A9"/>
    <w:rsid w:val="00B51AA7"/>
    <w:rsid w:val="00B61F66"/>
    <w:rsid w:val="00BC2863"/>
    <w:rsid w:val="00C14DA1"/>
    <w:rsid w:val="00C33962"/>
    <w:rsid w:val="00C37CF1"/>
    <w:rsid w:val="00C4390B"/>
    <w:rsid w:val="00C85F30"/>
    <w:rsid w:val="00D36D53"/>
    <w:rsid w:val="00D52298"/>
    <w:rsid w:val="00DE6940"/>
    <w:rsid w:val="00EA6DE4"/>
    <w:rsid w:val="00EC0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475022"/>
  <w15:chartTrackingRefBased/>
  <w15:docId w15:val="{344B1D6D-6F89-4612-9129-82178384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2B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71B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BB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7032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622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7C62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622F"/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752B3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752B32"/>
    <w:pPr>
      <w:outlineLvl w:val="9"/>
    </w:pPr>
    <w:rPr>
      <w:lang w:val="pt-PT" w:eastAsia="pt-PT"/>
    </w:rPr>
  </w:style>
  <w:style w:type="paragraph" w:styleId="TOC2">
    <w:name w:val="toc 2"/>
    <w:basedOn w:val="Normal"/>
    <w:next w:val="Normal"/>
    <w:autoRedefine/>
    <w:uiPriority w:val="39"/>
    <w:unhideWhenUsed/>
    <w:rsid w:val="00752B3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2B32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DE69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940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table" w:styleId="TableGrid">
    <w:name w:val="Table Grid"/>
    <w:basedOn w:val="TableNormal"/>
    <w:uiPriority w:val="39"/>
    <w:rsid w:val="00C85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4266A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6</Pages>
  <Words>879</Words>
  <Characters>4749</Characters>
  <Application>Microsoft Office Word</Application>
  <DocSecurity>0</DocSecurity>
  <Lines>39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Mariana</dc:creator>
  <cp:keywords/>
  <dc:description/>
  <cp:lastModifiedBy>Antonio Joao Nunes da Fonseca</cp:lastModifiedBy>
  <cp:revision>5</cp:revision>
  <dcterms:created xsi:type="dcterms:W3CDTF">2021-12-04T22:04:00Z</dcterms:created>
  <dcterms:modified xsi:type="dcterms:W3CDTF">2021-12-19T16:03:00Z</dcterms:modified>
</cp:coreProperties>
</file>