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FD8D2" w14:textId="77777777" w:rsidR="00D129A4" w:rsidRPr="00176D63" w:rsidRDefault="00514D09">
      <w:pPr>
        <w:rPr>
          <w:b/>
          <w:color w:val="FF0000"/>
        </w:rPr>
      </w:pPr>
      <w:r w:rsidRPr="00176D63">
        <w:rPr>
          <w:b/>
          <w:color w:val="FF0000"/>
        </w:rPr>
        <w:t>Banco de dados SQL – Aula 01</w:t>
      </w:r>
    </w:p>
    <w:p w14:paraId="5FFDB6DF" w14:textId="77777777" w:rsidR="00514D09" w:rsidRDefault="00514D09">
      <w:pPr>
        <w:rPr>
          <w:b/>
        </w:rPr>
      </w:pPr>
    </w:p>
    <w:p w14:paraId="235D66E6" w14:textId="77777777" w:rsidR="0094339E" w:rsidRPr="0094339E" w:rsidRDefault="0094339E">
      <w:pPr>
        <w:rPr>
          <w:b/>
          <w:color w:val="FF0000"/>
        </w:rPr>
      </w:pPr>
      <w:r w:rsidRPr="0094339E">
        <w:rPr>
          <w:b/>
          <w:color w:val="FF0000"/>
        </w:rPr>
        <w:t>Complementos de uma tabela:</w:t>
      </w:r>
    </w:p>
    <w:p w14:paraId="51414FE2" w14:textId="77777777" w:rsidR="00514D09" w:rsidRDefault="00C869F3">
      <w:pPr>
        <w:rPr>
          <w:b/>
        </w:rPr>
      </w:pPr>
      <w:r w:rsidRPr="0094339E">
        <w:rPr>
          <w:b/>
          <w:color w:val="0070C0"/>
        </w:rPr>
        <w:t>Atributo</w:t>
      </w:r>
      <w:r w:rsidRPr="00176D63">
        <w:rPr>
          <w:b/>
        </w:rPr>
        <w:t xml:space="preserve"> – </w:t>
      </w:r>
      <w:r w:rsidR="00212FEC">
        <w:rPr>
          <w:b/>
        </w:rPr>
        <w:t>E</w:t>
      </w:r>
      <w:r w:rsidRPr="00176D63">
        <w:rPr>
          <w:b/>
        </w:rPr>
        <w:t>ndereço, nome</w:t>
      </w:r>
      <w:r w:rsidR="00176D63" w:rsidRPr="00176D63">
        <w:rPr>
          <w:b/>
        </w:rPr>
        <w:t>, código de alguém, cidade, nome</w:t>
      </w:r>
      <w:r w:rsidR="0094339E">
        <w:rPr>
          <w:b/>
        </w:rPr>
        <w:t xml:space="preserve"> de um campo.</w:t>
      </w:r>
      <w:r w:rsidR="00A70F85">
        <w:rPr>
          <w:b/>
        </w:rPr>
        <w:t xml:space="preserve"> </w:t>
      </w:r>
      <w:r w:rsidR="0094339E">
        <w:rPr>
          <w:b/>
        </w:rPr>
        <w:t>T</w:t>
      </w:r>
      <w:r w:rsidR="00A70F85">
        <w:rPr>
          <w:b/>
        </w:rPr>
        <w:t>odas as coisas que você descreve dentro da entidade.</w:t>
      </w:r>
    </w:p>
    <w:p w14:paraId="51A27222" w14:textId="77777777" w:rsidR="00A70F85" w:rsidRPr="00A70F85" w:rsidRDefault="00A70F85" w:rsidP="00A70F85">
      <w:pPr>
        <w:pStyle w:val="PargrafodaLista"/>
        <w:numPr>
          <w:ilvl w:val="0"/>
          <w:numId w:val="1"/>
        </w:numPr>
        <w:rPr>
          <w:b/>
        </w:rPr>
      </w:pPr>
      <w:r w:rsidRPr="0094339E">
        <w:rPr>
          <w:b/>
          <w:color w:val="FF0000"/>
        </w:rPr>
        <w:t>Simples</w:t>
      </w:r>
      <w:r w:rsidRPr="00A70F85">
        <w:rPr>
          <w:b/>
        </w:rPr>
        <w:t xml:space="preserve"> – descrição, preço, peso, valor único indivisível</w:t>
      </w:r>
    </w:p>
    <w:p w14:paraId="600164CE" w14:textId="77777777" w:rsidR="00A70F85" w:rsidRPr="00A70F85" w:rsidRDefault="00A70F85" w:rsidP="00A70F85">
      <w:pPr>
        <w:pStyle w:val="PargrafodaLista"/>
        <w:numPr>
          <w:ilvl w:val="0"/>
          <w:numId w:val="1"/>
        </w:numPr>
        <w:rPr>
          <w:b/>
        </w:rPr>
      </w:pPr>
      <w:r w:rsidRPr="0094339E">
        <w:rPr>
          <w:b/>
          <w:color w:val="FF0000"/>
        </w:rPr>
        <w:t>Composto</w:t>
      </w:r>
      <w:r w:rsidRPr="00A70F85">
        <w:rPr>
          <w:b/>
        </w:rPr>
        <w:t xml:space="preserve"> – endereço (tipo de lugar, nome</w:t>
      </w:r>
      <w:r>
        <w:rPr>
          <w:b/>
        </w:rPr>
        <w:t xml:space="preserve"> do lugar</w:t>
      </w:r>
      <w:r w:rsidRPr="00A70F85">
        <w:rPr>
          <w:b/>
        </w:rPr>
        <w:t xml:space="preserve">, </w:t>
      </w:r>
      <w:proofErr w:type="spellStart"/>
      <w:r w:rsidRPr="00A70F85">
        <w:rPr>
          <w:b/>
        </w:rPr>
        <w:t>numero</w:t>
      </w:r>
      <w:proofErr w:type="spellEnd"/>
      <w:r w:rsidRPr="00A70F85">
        <w:rPr>
          <w:b/>
        </w:rPr>
        <w:t>, complemento, mais de um valor</w:t>
      </w:r>
    </w:p>
    <w:p w14:paraId="3085269A" w14:textId="77777777" w:rsidR="00A70F85" w:rsidRPr="00A70F85" w:rsidRDefault="00A70F85" w:rsidP="00A70F85">
      <w:pPr>
        <w:pStyle w:val="PargrafodaLista"/>
        <w:numPr>
          <w:ilvl w:val="0"/>
          <w:numId w:val="1"/>
        </w:numPr>
        <w:rPr>
          <w:b/>
        </w:rPr>
      </w:pPr>
      <w:r w:rsidRPr="0094339E">
        <w:rPr>
          <w:b/>
          <w:color w:val="FF0000"/>
        </w:rPr>
        <w:t>Multivalorado</w:t>
      </w:r>
      <w:r w:rsidRPr="00A70F85">
        <w:rPr>
          <w:b/>
        </w:rPr>
        <w:t xml:space="preserve"> – cont</w:t>
      </w:r>
      <w:r>
        <w:rPr>
          <w:b/>
        </w:rPr>
        <w:t>é</w:t>
      </w:r>
      <w:r w:rsidRPr="00A70F85">
        <w:rPr>
          <w:b/>
        </w:rPr>
        <w:t>m v</w:t>
      </w:r>
      <w:r>
        <w:rPr>
          <w:b/>
        </w:rPr>
        <w:t>á</w:t>
      </w:r>
      <w:r w:rsidRPr="00A70F85">
        <w:rPr>
          <w:b/>
        </w:rPr>
        <w:t xml:space="preserve">rias ocorrências, </w:t>
      </w:r>
      <w:r>
        <w:rPr>
          <w:b/>
        </w:rPr>
        <w:t xml:space="preserve">exemplo, </w:t>
      </w:r>
      <w:r w:rsidRPr="00A70F85">
        <w:rPr>
          <w:b/>
        </w:rPr>
        <w:t>telefone (residencial, celular, comercial)</w:t>
      </w:r>
    </w:p>
    <w:p w14:paraId="7F26ADC5" w14:textId="77777777" w:rsidR="00A70F85" w:rsidRPr="00176D63" w:rsidRDefault="00A70F85">
      <w:pPr>
        <w:rPr>
          <w:b/>
        </w:rPr>
      </w:pPr>
    </w:p>
    <w:p w14:paraId="09E557E1" w14:textId="77777777" w:rsidR="00C869F3" w:rsidRDefault="00C869F3">
      <w:pPr>
        <w:rPr>
          <w:b/>
        </w:rPr>
      </w:pPr>
      <w:r w:rsidRPr="0094339E">
        <w:rPr>
          <w:b/>
          <w:color w:val="0070C0"/>
        </w:rPr>
        <w:t>Inst</w:t>
      </w:r>
      <w:r w:rsidR="00176D63" w:rsidRPr="0094339E">
        <w:rPr>
          <w:b/>
          <w:color w:val="0070C0"/>
        </w:rPr>
        <w:t>â</w:t>
      </w:r>
      <w:r w:rsidRPr="0094339E">
        <w:rPr>
          <w:b/>
          <w:color w:val="0070C0"/>
        </w:rPr>
        <w:t>ncia</w:t>
      </w:r>
      <w:r w:rsidRPr="00176D63">
        <w:rPr>
          <w:b/>
        </w:rPr>
        <w:t xml:space="preserve"> – </w:t>
      </w:r>
      <w:r w:rsidR="00212FEC">
        <w:rPr>
          <w:b/>
        </w:rPr>
        <w:t>A</w:t>
      </w:r>
      <w:r w:rsidR="00176D63" w:rsidRPr="00176D63">
        <w:rPr>
          <w:b/>
        </w:rPr>
        <w:t xml:space="preserve">lguém que existe efetivamente, </w:t>
      </w:r>
      <w:r w:rsidR="00212FEC">
        <w:rPr>
          <w:b/>
        </w:rPr>
        <w:t>a o</w:t>
      </w:r>
      <w:r w:rsidR="00176D63" w:rsidRPr="00176D63">
        <w:rPr>
          <w:b/>
        </w:rPr>
        <w:t xml:space="preserve">corrência de algo, algo que está acontecendo naquele momento </w:t>
      </w:r>
      <w:r w:rsidR="00212FEC">
        <w:rPr>
          <w:b/>
        </w:rPr>
        <w:t>“</w:t>
      </w:r>
      <w:r w:rsidR="00176D63" w:rsidRPr="00176D63">
        <w:rPr>
          <w:b/>
        </w:rPr>
        <w:t>m</w:t>
      </w:r>
      <w:r w:rsidR="00212FEC">
        <w:rPr>
          <w:b/>
        </w:rPr>
        <w:t>odificou o dado,</w:t>
      </w:r>
      <w:r w:rsidR="00176D63" w:rsidRPr="00176D63">
        <w:rPr>
          <w:b/>
        </w:rPr>
        <w:t xml:space="preserve"> mudou a instancia</w:t>
      </w:r>
      <w:r w:rsidR="00212FEC">
        <w:rPr>
          <w:b/>
        </w:rPr>
        <w:t>”,</w:t>
      </w:r>
      <w:r w:rsidR="00BA4332">
        <w:rPr>
          <w:b/>
        </w:rPr>
        <w:t xml:space="preserve"> ocorrência de um objeto na entidade</w:t>
      </w:r>
      <w:r w:rsidR="00212FEC">
        <w:rPr>
          <w:b/>
        </w:rPr>
        <w:t>.</w:t>
      </w:r>
    </w:p>
    <w:p w14:paraId="3E690936" w14:textId="77777777" w:rsidR="00BA4332" w:rsidRPr="00176D63" w:rsidRDefault="00BA4332">
      <w:pPr>
        <w:rPr>
          <w:b/>
        </w:rPr>
      </w:pPr>
    </w:p>
    <w:p w14:paraId="5E93387A" w14:textId="77777777" w:rsidR="0094339E" w:rsidRDefault="00176D63">
      <w:pPr>
        <w:rPr>
          <w:b/>
        </w:rPr>
      </w:pPr>
      <w:r w:rsidRPr="0094339E">
        <w:rPr>
          <w:b/>
          <w:color w:val="0070C0"/>
        </w:rPr>
        <w:t>Entidade forte e fraca</w:t>
      </w:r>
      <w:r w:rsidRPr="00176D63">
        <w:rPr>
          <w:b/>
        </w:rPr>
        <w:t xml:space="preserve"> </w:t>
      </w:r>
    </w:p>
    <w:p w14:paraId="50EA94AF" w14:textId="77777777" w:rsidR="0094339E" w:rsidRDefault="0094339E" w:rsidP="0094339E">
      <w:pPr>
        <w:pStyle w:val="PargrafodaLista"/>
        <w:numPr>
          <w:ilvl w:val="0"/>
          <w:numId w:val="1"/>
        </w:numPr>
        <w:rPr>
          <w:b/>
        </w:rPr>
      </w:pPr>
      <w:r w:rsidRPr="0094339E">
        <w:rPr>
          <w:b/>
          <w:color w:val="FF0000"/>
        </w:rPr>
        <w:t>F</w:t>
      </w:r>
      <w:r w:rsidR="00176D63" w:rsidRPr="0094339E">
        <w:rPr>
          <w:b/>
          <w:color w:val="FF0000"/>
        </w:rPr>
        <w:t xml:space="preserve">raca </w:t>
      </w:r>
      <w:r>
        <w:rPr>
          <w:b/>
        </w:rPr>
        <w:t xml:space="preserve">– </w:t>
      </w:r>
      <w:r w:rsidR="00212FEC">
        <w:rPr>
          <w:b/>
        </w:rPr>
        <w:t>É</w:t>
      </w:r>
      <w:r w:rsidR="00176D63" w:rsidRPr="0094339E">
        <w:rPr>
          <w:b/>
        </w:rPr>
        <w:t xml:space="preserve"> o item de uma compra, de uma nota, que pode ser removido, depende de outras tabelas</w:t>
      </w:r>
      <w:r>
        <w:rPr>
          <w:b/>
        </w:rPr>
        <w:t>.</w:t>
      </w:r>
      <w:r w:rsidR="00176D63" w:rsidRPr="0094339E">
        <w:rPr>
          <w:b/>
        </w:rPr>
        <w:t xml:space="preserve"> </w:t>
      </w:r>
      <w:r>
        <w:rPr>
          <w:b/>
        </w:rPr>
        <w:t>T</w:t>
      </w:r>
      <w:r w:rsidR="00176D63" w:rsidRPr="0094339E">
        <w:rPr>
          <w:b/>
        </w:rPr>
        <w:t>oda entidade fraca tem uma chave composta.</w:t>
      </w:r>
    </w:p>
    <w:p w14:paraId="5256DAC9" w14:textId="77777777" w:rsidR="00176D63" w:rsidRPr="0094339E" w:rsidRDefault="0094339E" w:rsidP="0094339E">
      <w:pPr>
        <w:pStyle w:val="PargrafodaLista"/>
        <w:numPr>
          <w:ilvl w:val="0"/>
          <w:numId w:val="1"/>
        </w:numPr>
        <w:rPr>
          <w:b/>
        </w:rPr>
      </w:pPr>
      <w:r w:rsidRPr="0094339E">
        <w:rPr>
          <w:b/>
          <w:color w:val="FF0000"/>
        </w:rPr>
        <w:t>F</w:t>
      </w:r>
      <w:r w:rsidR="00176D63" w:rsidRPr="0094339E">
        <w:rPr>
          <w:b/>
          <w:color w:val="FF0000"/>
        </w:rPr>
        <w:t>orte</w:t>
      </w:r>
      <w:r w:rsidR="00176D63" w:rsidRPr="0094339E">
        <w:rPr>
          <w:b/>
        </w:rPr>
        <w:t xml:space="preserve"> </w:t>
      </w:r>
      <w:r>
        <w:rPr>
          <w:b/>
        </w:rPr>
        <w:t xml:space="preserve">– </w:t>
      </w:r>
      <w:r w:rsidR="00212FEC">
        <w:rPr>
          <w:b/>
        </w:rPr>
        <w:t>É</w:t>
      </w:r>
      <w:r>
        <w:rPr>
          <w:b/>
        </w:rPr>
        <w:t xml:space="preserve"> </w:t>
      </w:r>
      <w:r w:rsidR="00176D63" w:rsidRPr="0094339E">
        <w:rPr>
          <w:b/>
        </w:rPr>
        <w:t>dona de si mesm</w:t>
      </w:r>
      <w:r w:rsidR="00212FEC">
        <w:rPr>
          <w:b/>
        </w:rPr>
        <w:t>a</w:t>
      </w:r>
      <w:r w:rsidR="00176D63" w:rsidRPr="0094339E">
        <w:rPr>
          <w:b/>
        </w:rPr>
        <w:t>, é independente</w:t>
      </w:r>
      <w:r w:rsidR="00212FEC">
        <w:rPr>
          <w:b/>
        </w:rPr>
        <w:t>.</w:t>
      </w:r>
    </w:p>
    <w:p w14:paraId="6914295C" w14:textId="77777777" w:rsidR="0094339E" w:rsidRPr="00176D63" w:rsidRDefault="0094339E">
      <w:pPr>
        <w:rPr>
          <w:b/>
        </w:rPr>
      </w:pPr>
    </w:p>
    <w:p w14:paraId="45838E2E" w14:textId="77777777" w:rsidR="00176D63" w:rsidRDefault="00176D63">
      <w:pPr>
        <w:rPr>
          <w:b/>
        </w:rPr>
      </w:pPr>
      <w:r w:rsidRPr="0094339E">
        <w:rPr>
          <w:b/>
          <w:color w:val="0070C0"/>
        </w:rPr>
        <w:t>Chave</w:t>
      </w:r>
      <w:r w:rsidRPr="00176D63">
        <w:rPr>
          <w:b/>
        </w:rPr>
        <w:t xml:space="preserve"> – </w:t>
      </w:r>
      <w:r w:rsidR="00212FEC">
        <w:rPr>
          <w:b/>
        </w:rPr>
        <w:t>I</w:t>
      </w:r>
      <w:r w:rsidRPr="00176D63">
        <w:rPr>
          <w:b/>
        </w:rPr>
        <w:t>dentificador exclusivo, pode ser um conjunto de números e letras, identifica alguém exclusivamente</w:t>
      </w:r>
      <w:r w:rsidR="00212FEC">
        <w:rPr>
          <w:b/>
        </w:rPr>
        <w:t>.</w:t>
      </w:r>
    </w:p>
    <w:p w14:paraId="62F259CB" w14:textId="77777777" w:rsidR="0094339E" w:rsidRPr="00176D63" w:rsidRDefault="0094339E">
      <w:pPr>
        <w:rPr>
          <w:b/>
        </w:rPr>
      </w:pPr>
    </w:p>
    <w:p w14:paraId="066BADD8" w14:textId="77777777" w:rsidR="00176D63" w:rsidRDefault="00176D63">
      <w:pPr>
        <w:rPr>
          <w:b/>
        </w:rPr>
      </w:pPr>
      <w:r w:rsidRPr="0094339E">
        <w:rPr>
          <w:b/>
          <w:color w:val="0070C0"/>
        </w:rPr>
        <w:t xml:space="preserve">Entidade </w:t>
      </w:r>
      <w:r>
        <w:rPr>
          <w:b/>
        </w:rPr>
        <w:t>–</w:t>
      </w:r>
      <w:r w:rsidRPr="00176D63">
        <w:rPr>
          <w:b/>
        </w:rPr>
        <w:t xml:space="preserve"> </w:t>
      </w:r>
      <w:r w:rsidR="00212FEC">
        <w:rPr>
          <w:b/>
        </w:rPr>
        <w:t>U</w:t>
      </w:r>
      <w:r>
        <w:rPr>
          <w:b/>
        </w:rPr>
        <w:t>ma tabela</w:t>
      </w:r>
      <w:r w:rsidR="00422884">
        <w:rPr>
          <w:b/>
        </w:rPr>
        <w:t>, um grupo</w:t>
      </w:r>
      <w:r w:rsidR="00212FEC">
        <w:rPr>
          <w:b/>
        </w:rPr>
        <w:t>. T</w:t>
      </w:r>
      <w:r w:rsidR="0094339E">
        <w:rPr>
          <w:b/>
        </w:rPr>
        <w:t>oda entidade precisa ter um identificador único e exclusivo que será sua chave primária</w:t>
      </w:r>
    </w:p>
    <w:p w14:paraId="6BF8FCED" w14:textId="77777777" w:rsidR="00422884" w:rsidRDefault="00422884">
      <w:pPr>
        <w:rPr>
          <w:b/>
        </w:rPr>
      </w:pPr>
    </w:p>
    <w:p w14:paraId="4A0BF88C" w14:textId="77777777" w:rsidR="0094339E" w:rsidRDefault="0094339E">
      <w:pPr>
        <w:rPr>
          <w:b/>
        </w:rPr>
      </w:pPr>
      <w:r w:rsidRPr="0094339E">
        <w:rPr>
          <w:b/>
          <w:color w:val="FF0000"/>
        </w:rPr>
        <w:t>Grupos e Subgrupos:</w:t>
      </w:r>
    </w:p>
    <w:p w14:paraId="484AF4CA" w14:textId="77777777" w:rsidR="006C4732" w:rsidRDefault="006C4732">
      <w:pPr>
        <w:rPr>
          <w:b/>
        </w:rPr>
      </w:pPr>
      <w:r>
        <w:rPr>
          <w:b/>
        </w:rPr>
        <w:t>Exemplo</w:t>
      </w:r>
      <w:r w:rsidR="0094339E">
        <w:rPr>
          <w:b/>
        </w:rPr>
        <w:t>;</w:t>
      </w:r>
      <w:r>
        <w:rPr>
          <w:b/>
        </w:rPr>
        <w:t xml:space="preserve"> </w:t>
      </w:r>
    </w:p>
    <w:p w14:paraId="7E9DD2BA" w14:textId="77777777" w:rsidR="006C4732" w:rsidRDefault="0094339E">
      <w:pPr>
        <w:rPr>
          <w:b/>
        </w:rPr>
      </w:pPr>
      <w:r>
        <w:rPr>
          <w:b/>
        </w:rPr>
        <w:t xml:space="preserve">Grupo: </w:t>
      </w:r>
      <w:r w:rsidR="006C4732">
        <w:rPr>
          <w:b/>
        </w:rPr>
        <w:t>Laticínios</w:t>
      </w:r>
    </w:p>
    <w:p w14:paraId="07AA389D" w14:textId="77777777" w:rsidR="006C4732" w:rsidRDefault="006C4732">
      <w:pPr>
        <w:rPr>
          <w:b/>
        </w:rPr>
      </w:pPr>
      <w:r>
        <w:rPr>
          <w:b/>
        </w:rPr>
        <w:t>Subgrupo</w:t>
      </w:r>
      <w:r w:rsidR="0094339E">
        <w:rPr>
          <w:b/>
        </w:rPr>
        <w:t xml:space="preserve">: </w:t>
      </w:r>
      <w:r>
        <w:rPr>
          <w:b/>
        </w:rPr>
        <w:t>Leite, qu</w:t>
      </w:r>
      <w:r w:rsidR="001177F9">
        <w:rPr>
          <w:b/>
        </w:rPr>
        <w:t>eijo</w:t>
      </w:r>
    </w:p>
    <w:p w14:paraId="284A8912" w14:textId="77777777" w:rsidR="001177F9" w:rsidRDefault="001177F9">
      <w:pPr>
        <w:rPr>
          <w:b/>
        </w:rPr>
      </w:pPr>
    </w:p>
    <w:p w14:paraId="4E794D8E" w14:textId="77777777" w:rsidR="0094339E" w:rsidRPr="0094339E" w:rsidRDefault="0094339E">
      <w:pPr>
        <w:rPr>
          <w:b/>
          <w:color w:val="FF0000"/>
        </w:rPr>
      </w:pPr>
      <w:r w:rsidRPr="0094339E">
        <w:rPr>
          <w:b/>
          <w:color w:val="FF0000"/>
        </w:rPr>
        <w:t>Tuplas:</w:t>
      </w:r>
    </w:p>
    <w:p w14:paraId="1EA12E82" w14:textId="77777777" w:rsidR="00BA4332" w:rsidRPr="00212FEC" w:rsidRDefault="00212FEC" w:rsidP="00212FEC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Um r</w:t>
      </w:r>
      <w:r w:rsidR="00BA4332" w:rsidRPr="00212FEC">
        <w:rPr>
          <w:b/>
        </w:rPr>
        <w:t>egistro entre tabelas, uma relação entre registros</w:t>
      </w:r>
      <w:r w:rsidR="00583FCA">
        <w:rPr>
          <w:b/>
        </w:rPr>
        <w:t>.</w:t>
      </w:r>
    </w:p>
    <w:p w14:paraId="2881F69D" w14:textId="77777777" w:rsidR="00BA4332" w:rsidRDefault="00BA4332">
      <w:pPr>
        <w:rPr>
          <w:b/>
        </w:rPr>
      </w:pPr>
      <w:r>
        <w:rPr>
          <w:b/>
        </w:rPr>
        <w:t>Exemplo</w:t>
      </w:r>
      <w:r w:rsidR="0094339E">
        <w:rPr>
          <w:b/>
        </w:rPr>
        <w:t>;</w:t>
      </w:r>
    </w:p>
    <w:p w14:paraId="1CDEA028" w14:textId="77777777" w:rsidR="00212FEC" w:rsidRDefault="00212FEC">
      <w:pPr>
        <w:rPr>
          <w:b/>
        </w:rPr>
      </w:pPr>
    </w:p>
    <w:p w14:paraId="23B2DE13" w14:textId="77777777" w:rsidR="00212FEC" w:rsidRDefault="001075D9">
      <w:pPr>
        <w:rPr>
          <w:b/>
        </w:rPr>
      </w:pPr>
      <w:r>
        <w:rPr>
          <w:b/>
        </w:rPr>
        <w:lastRenderedPageBreak/>
        <w:t xml:space="preserve">N° </w:t>
      </w:r>
      <w:r w:rsidR="0094339E">
        <w:rPr>
          <w:b/>
        </w:rPr>
        <w:t>Registro</w:t>
      </w:r>
      <w:r w:rsidR="00212FEC">
        <w:rPr>
          <w:b/>
        </w:rPr>
        <w:t>:</w:t>
      </w:r>
      <w:r w:rsidR="0094339E">
        <w:rPr>
          <w:b/>
        </w:rPr>
        <w:t xml:space="preserve"> </w:t>
      </w:r>
      <w:r w:rsidR="00BA4332">
        <w:rPr>
          <w:b/>
        </w:rPr>
        <w:t xml:space="preserve">      </w:t>
      </w:r>
      <w:r w:rsidR="00212FEC">
        <w:rPr>
          <w:b/>
        </w:rPr>
        <w:t>N</w:t>
      </w:r>
      <w:r w:rsidR="00BA4332">
        <w:rPr>
          <w:b/>
        </w:rPr>
        <w:t>ome</w:t>
      </w:r>
      <w:r w:rsidR="00212FEC">
        <w:rPr>
          <w:b/>
        </w:rPr>
        <w:t>:</w:t>
      </w:r>
      <w:r w:rsidR="00BA4332">
        <w:rPr>
          <w:b/>
        </w:rPr>
        <w:t xml:space="preserve"> </w:t>
      </w:r>
      <w:r w:rsidR="0094339E">
        <w:rPr>
          <w:b/>
        </w:rPr>
        <w:t xml:space="preserve">   </w:t>
      </w:r>
      <w:r w:rsidR="00BA4332">
        <w:rPr>
          <w:b/>
        </w:rPr>
        <w:t xml:space="preserve">   </w:t>
      </w:r>
      <w:r w:rsidR="00212FEC">
        <w:rPr>
          <w:b/>
        </w:rPr>
        <w:t>D</w:t>
      </w:r>
      <w:r w:rsidR="00BA4332">
        <w:rPr>
          <w:b/>
        </w:rPr>
        <w:t xml:space="preserve">ata </w:t>
      </w:r>
      <w:r w:rsidR="00212FEC">
        <w:rPr>
          <w:b/>
        </w:rPr>
        <w:t>de nascimento:</w:t>
      </w:r>
    </w:p>
    <w:p w14:paraId="1FFE3394" w14:textId="77777777" w:rsidR="00BA4332" w:rsidRPr="001075D9" w:rsidRDefault="00BA4332" w:rsidP="001075D9">
      <w:pPr>
        <w:ind w:left="360"/>
        <w:rPr>
          <w:b/>
        </w:rPr>
      </w:pPr>
      <w:r w:rsidRPr="001075D9">
        <w:rPr>
          <w:b/>
          <w:color w:val="FF0000"/>
        </w:rPr>
        <w:t>123</w:t>
      </w:r>
      <w:r w:rsidR="0094339E" w:rsidRPr="001075D9">
        <w:rPr>
          <w:b/>
          <w:color w:val="FF0000"/>
        </w:rPr>
        <w:t>4</w:t>
      </w:r>
      <w:r w:rsidRPr="001075D9">
        <w:rPr>
          <w:b/>
          <w:color w:val="FF0000"/>
        </w:rPr>
        <w:t xml:space="preserve">      </w:t>
      </w:r>
      <w:r w:rsidR="0094339E" w:rsidRPr="001075D9">
        <w:rPr>
          <w:b/>
          <w:color w:val="FF0000"/>
        </w:rPr>
        <w:t xml:space="preserve">   </w:t>
      </w:r>
      <w:r w:rsidR="001075D9" w:rsidRPr="001075D9">
        <w:rPr>
          <w:b/>
          <w:color w:val="FF0000"/>
        </w:rPr>
        <w:t xml:space="preserve">  </w:t>
      </w:r>
      <w:r w:rsidR="0094339E" w:rsidRPr="001075D9">
        <w:rPr>
          <w:b/>
          <w:color w:val="FF0000"/>
        </w:rPr>
        <w:t xml:space="preserve">   </w:t>
      </w:r>
      <w:r w:rsidR="00583FCA" w:rsidRPr="001075D9">
        <w:rPr>
          <w:b/>
          <w:color w:val="FF0000"/>
        </w:rPr>
        <w:t>K</w:t>
      </w:r>
      <w:r w:rsidRPr="001075D9">
        <w:rPr>
          <w:b/>
          <w:color w:val="FF0000"/>
        </w:rPr>
        <w:t xml:space="preserve">aio </w:t>
      </w:r>
      <w:r w:rsidR="001075D9">
        <w:rPr>
          <w:b/>
          <w:color w:val="FF0000"/>
        </w:rPr>
        <w:t xml:space="preserve">   </w:t>
      </w:r>
      <w:r w:rsidRPr="001075D9">
        <w:rPr>
          <w:b/>
          <w:color w:val="FF0000"/>
        </w:rPr>
        <w:t xml:space="preserve">      </w:t>
      </w:r>
      <w:r w:rsidR="00212FEC" w:rsidRPr="001075D9">
        <w:rPr>
          <w:b/>
          <w:color w:val="FF0000"/>
        </w:rPr>
        <w:t xml:space="preserve"> </w:t>
      </w:r>
      <w:r w:rsidR="00583FCA" w:rsidRPr="001075D9">
        <w:rPr>
          <w:b/>
          <w:color w:val="FF0000"/>
        </w:rPr>
        <w:t xml:space="preserve"> </w:t>
      </w:r>
      <w:r w:rsidR="00212FEC" w:rsidRPr="001075D9">
        <w:rPr>
          <w:b/>
          <w:color w:val="FF0000"/>
        </w:rPr>
        <w:t xml:space="preserve"> </w:t>
      </w:r>
      <w:r w:rsidR="001075D9" w:rsidRPr="001075D9">
        <w:rPr>
          <w:b/>
          <w:color w:val="FF0000"/>
        </w:rPr>
        <w:t xml:space="preserve"> </w:t>
      </w:r>
      <w:r w:rsidR="00212FEC" w:rsidRPr="001075D9">
        <w:rPr>
          <w:b/>
          <w:color w:val="FF0000"/>
        </w:rPr>
        <w:t xml:space="preserve"> </w:t>
      </w:r>
      <w:r w:rsidRPr="001075D9">
        <w:rPr>
          <w:b/>
          <w:color w:val="FF0000"/>
        </w:rPr>
        <w:t xml:space="preserve">  11/05/2006     </w:t>
      </w:r>
    </w:p>
    <w:p w14:paraId="760D82D7" w14:textId="77777777" w:rsidR="0094339E" w:rsidRDefault="0094339E">
      <w:pPr>
        <w:rPr>
          <w:b/>
        </w:rPr>
      </w:pPr>
      <w:r>
        <w:rPr>
          <w:b/>
        </w:rPr>
        <w:t>Esse conjunto é uma tupla.</w:t>
      </w:r>
    </w:p>
    <w:p w14:paraId="7F615648" w14:textId="77777777" w:rsidR="00583FCA" w:rsidRDefault="00583FCA">
      <w:pPr>
        <w:rPr>
          <w:b/>
        </w:rPr>
      </w:pPr>
      <w:bookmarkStart w:id="0" w:name="_GoBack"/>
      <w:bookmarkEnd w:id="0"/>
    </w:p>
    <w:p w14:paraId="543802D0" w14:textId="77777777" w:rsidR="00583FCA" w:rsidRDefault="00583FCA">
      <w:pPr>
        <w:rPr>
          <w:b/>
        </w:rPr>
      </w:pPr>
    </w:p>
    <w:p w14:paraId="03D0CCBE" w14:textId="77777777" w:rsidR="00BA4332" w:rsidRDefault="00BA4332">
      <w:pPr>
        <w:rPr>
          <w:b/>
        </w:rPr>
      </w:pPr>
    </w:p>
    <w:p w14:paraId="7C4B4D11" w14:textId="77777777" w:rsidR="00212FEC" w:rsidRPr="00176D63" w:rsidRDefault="00212FEC">
      <w:pPr>
        <w:rPr>
          <w:b/>
        </w:rPr>
      </w:pPr>
    </w:p>
    <w:sectPr w:rsidR="00212FEC" w:rsidRPr="00176D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D45339"/>
    <w:multiLevelType w:val="hybridMultilevel"/>
    <w:tmpl w:val="B50E5402"/>
    <w:lvl w:ilvl="0" w:tplc="4942BB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D09"/>
    <w:rsid w:val="001075D9"/>
    <w:rsid w:val="001177F9"/>
    <w:rsid w:val="00176D63"/>
    <w:rsid w:val="00212FEC"/>
    <w:rsid w:val="00422884"/>
    <w:rsid w:val="00443326"/>
    <w:rsid w:val="00514D09"/>
    <w:rsid w:val="00583FCA"/>
    <w:rsid w:val="006C4732"/>
    <w:rsid w:val="0094339E"/>
    <w:rsid w:val="00A70F85"/>
    <w:rsid w:val="00BA4332"/>
    <w:rsid w:val="00C869F3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C90B2"/>
  <w15:chartTrackingRefBased/>
  <w15:docId w15:val="{20920A6B-1E69-4F4D-9D5F-9592CD6B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70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605B4A-377F-42A3-BCDD-BE338DAE73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E13F2F-CB74-4F11-ADE3-CECFE8F958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C04C68-D110-4868-9068-55F88E273AF3}">
  <ds:schemaRefs>
    <ds:schemaRef ds:uri="http://purl.org/dc/elements/1.1/"/>
    <ds:schemaRef ds:uri="http://purl.org/dc/dcmitype/"/>
    <ds:schemaRef ds:uri="http://schemas.microsoft.com/office/2006/documentManagement/types"/>
    <ds:schemaRef ds:uri="7cf79748-5467-436b-87be-4e4fdade260e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208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</cp:revision>
  <dcterms:created xsi:type="dcterms:W3CDTF">2025-02-26T10:41:00Z</dcterms:created>
  <dcterms:modified xsi:type="dcterms:W3CDTF">2025-02-26T14:08:00Z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