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0AF11" w14:textId="77777777" w:rsidR="00BD0A02" w:rsidRPr="005A67F4" w:rsidRDefault="00BD0A02" w:rsidP="00BD0A02">
      <w:pPr>
        <w:pStyle w:val="Ttulo"/>
        <w:jc w:val="center"/>
        <w:rPr>
          <w:b/>
        </w:rPr>
      </w:pPr>
      <w:r w:rsidRPr="005A67F4">
        <w:rPr>
          <w:b/>
        </w:rPr>
        <w:t>NORMALIZAÇÃO</w:t>
      </w:r>
    </w:p>
    <w:p w14:paraId="36090814" w14:textId="77777777" w:rsidR="00BD0A02" w:rsidRDefault="00BD0A02" w:rsidP="00BD0A02"/>
    <w:p w14:paraId="1387A622" w14:textId="77777777" w:rsidR="00E87F2D" w:rsidRDefault="008F6C78" w:rsidP="00BD0A02">
      <w:pPr>
        <w:rPr>
          <w:color w:val="5B9BD5" w:themeColor="accent5"/>
        </w:rPr>
      </w:pPr>
      <w:r>
        <w:rPr>
          <w:color w:val="5B9BD5" w:themeColor="accent5"/>
        </w:rPr>
        <w:t>COR AZUL: CHAVE PRIMÁRIA</w:t>
      </w:r>
    </w:p>
    <w:p w14:paraId="55FD2909" w14:textId="77777777" w:rsidR="008F6C78" w:rsidRPr="008F6C78" w:rsidRDefault="008F6C78" w:rsidP="00BD0A02">
      <w:pPr>
        <w:rPr>
          <w:color w:val="FF0000"/>
        </w:rPr>
      </w:pPr>
      <w:r>
        <w:rPr>
          <w:color w:val="FF0000"/>
        </w:rPr>
        <w:t>COR VERMELHA: CHAVE ESTRANGEIRA</w:t>
      </w:r>
    </w:p>
    <w:p w14:paraId="6C1C316F" w14:textId="77777777" w:rsidR="00BA5E0A" w:rsidRDefault="005A67F4" w:rsidP="00BD0A02">
      <w:pPr>
        <w:rPr>
          <w:b/>
        </w:rPr>
      </w:pPr>
      <w:r w:rsidRPr="005A67F4">
        <w:rPr>
          <w:b/>
        </w:rPr>
        <w:t>1º FN</w:t>
      </w:r>
      <w:r w:rsidR="00BD0A02" w:rsidRPr="005A67F4">
        <w:rPr>
          <w:b/>
        </w:rPr>
        <w:t>:</w:t>
      </w:r>
      <w:r w:rsidR="00BA5E0A">
        <w:rPr>
          <w:b/>
        </w:rPr>
        <w:t xml:space="preserve"> </w:t>
      </w:r>
    </w:p>
    <w:p w14:paraId="10A15023" w14:textId="77777777" w:rsidR="009A41BA" w:rsidRDefault="009A41BA" w:rsidP="009A41BA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SOLUÇÃO:</w:t>
      </w:r>
    </w:p>
    <w:p w14:paraId="178BF5E8" w14:textId="77777777" w:rsidR="009A41BA" w:rsidRPr="00B45C48" w:rsidRDefault="00B45C48" w:rsidP="009A41BA">
      <w:pPr>
        <w:pStyle w:val="PargrafodaLista"/>
        <w:numPr>
          <w:ilvl w:val="0"/>
          <w:numId w:val="5"/>
        </w:numPr>
        <w:rPr>
          <w:b/>
        </w:rPr>
      </w:pPr>
      <w:r>
        <w:t>Separar o dado que se repete em uma nova entidade</w:t>
      </w:r>
    </w:p>
    <w:p w14:paraId="6F6578AE" w14:textId="77777777" w:rsidR="009A41BA" w:rsidRPr="00D621D6" w:rsidRDefault="00B45C48" w:rsidP="009A41BA">
      <w:pPr>
        <w:pStyle w:val="PargrafodaLista"/>
        <w:numPr>
          <w:ilvl w:val="0"/>
          <w:numId w:val="5"/>
        </w:numPr>
        <w:rPr>
          <w:b/>
        </w:rPr>
      </w:pPr>
      <w:r>
        <w:t>Levar-se a chave primária da entidade original para a nova entidade.</w:t>
      </w:r>
    </w:p>
    <w:p w14:paraId="22D39C48" w14:textId="77777777" w:rsidR="00D621D6" w:rsidRPr="00B45C48" w:rsidRDefault="00D621D6" w:rsidP="00D621D6">
      <w:pPr>
        <w:pStyle w:val="PargrafodaLista"/>
        <w:ind w:left="1440"/>
        <w:rPr>
          <w:b/>
        </w:rPr>
      </w:pPr>
    </w:p>
    <w:p w14:paraId="2B1F2D61" w14:textId="77777777" w:rsidR="00BD0A02" w:rsidRDefault="00BD0A02" w:rsidP="00BA5E0A">
      <w:pPr>
        <w:pStyle w:val="PargrafodaLista"/>
        <w:numPr>
          <w:ilvl w:val="0"/>
          <w:numId w:val="1"/>
        </w:numPr>
      </w:pPr>
      <w:r w:rsidRPr="00BA5E0A">
        <w:rPr>
          <w:b/>
        </w:rPr>
        <w:t>Não repete</w:t>
      </w:r>
      <w:r w:rsidRPr="005A67F4">
        <w:rPr>
          <w:b/>
        </w:rPr>
        <w:sym w:font="Wingdings" w:char="F0E0"/>
      </w:r>
      <w:r w:rsidR="00A60726">
        <w:t xml:space="preserve"> </w:t>
      </w:r>
      <w:r w:rsidR="00BA5E0A" w:rsidRPr="00B45C48">
        <w:rPr>
          <w:color w:val="4472C4" w:themeColor="accent1"/>
        </w:rPr>
        <w:t>Cd_Nota</w:t>
      </w:r>
      <w:r w:rsidR="00A60726">
        <w:t xml:space="preserve">, </w:t>
      </w:r>
      <w:r w:rsidR="00B45C48">
        <w:t>Cd_Cliente(Nm_Cliente, etc)</w:t>
      </w:r>
      <w:r w:rsidR="00365784">
        <w:t>, Cd_Forma(Tip_Pag)</w:t>
      </w:r>
    </w:p>
    <w:p w14:paraId="661CB70E" w14:textId="77777777" w:rsidR="00BA5E0A" w:rsidRDefault="00BD0A02" w:rsidP="009068BB">
      <w:pPr>
        <w:pStyle w:val="PargrafodaLista"/>
        <w:numPr>
          <w:ilvl w:val="0"/>
          <w:numId w:val="1"/>
        </w:numPr>
        <w:spacing w:before="240"/>
      </w:pPr>
      <w:r w:rsidRPr="00BA5E0A">
        <w:rPr>
          <w:b/>
        </w:rPr>
        <w:t>Repete</w:t>
      </w:r>
      <w:r w:rsidRPr="005A67F4">
        <w:rPr>
          <w:b/>
        </w:rPr>
        <w:sym w:font="Wingdings" w:char="F0E0"/>
      </w:r>
      <w:r w:rsidR="00A60726">
        <w:t xml:space="preserve"> </w:t>
      </w:r>
      <w:r w:rsidR="00BA5E0A" w:rsidRPr="00B45C48">
        <w:rPr>
          <w:color w:val="4472C4" w:themeColor="accent1"/>
        </w:rPr>
        <w:t>Cd_</w:t>
      </w:r>
      <w:r w:rsidR="00A60726" w:rsidRPr="00B45C48">
        <w:rPr>
          <w:color w:val="4472C4" w:themeColor="accent1"/>
        </w:rPr>
        <w:t>Nota</w:t>
      </w:r>
      <w:r w:rsidR="00B45C48" w:rsidRPr="00B45C48">
        <w:rPr>
          <w:color w:val="000000" w:themeColor="text1"/>
        </w:rPr>
        <w:t>,</w:t>
      </w:r>
      <w:r w:rsidR="00A60726" w:rsidRPr="00B45C48">
        <w:rPr>
          <w:color w:val="000000" w:themeColor="text1"/>
        </w:rPr>
        <w:t xml:space="preserve"> </w:t>
      </w:r>
      <w:r w:rsidR="00A60726" w:rsidRPr="00B45C48">
        <w:rPr>
          <w:color w:val="4472C4" w:themeColor="accent1"/>
        </w:rPr>
        <w:t>Cd_Servi</w:t>
      </w:r>
      <w:r w:rsidR="00BA5E0A" w:rsidRPr="00B45C48">
        <w:rPr>
          <w:color w:val="4472C4" w:themeColor="accent1"/>
        </w:rPr>
        <w:t>c</w:t>
      </w:r>
      <w:r w:rsidR="00A60726" w:rsidRPr="00B45C48">
        <w:rPr>
          <w:color w:val="4472C4" w:themeColor="accent1"/>
        </w:rPr>
        <w:t xml:space="preserve">o </w:t>
      </w:r>
      <w:r w:rsidR="00A60726">
        <w:t>(</w:t>
      </w:r>
      <w:r w:rsidR="005A67F4">
        <w:t>Nm_s</w:t>
      </w:r>
      <w:r w:rsidR="00A60726">
        <w:t>er</w:t>
      </w:r>
      <w:r w:rsidR="005A67F4">
        <w:t>v</w:t>
      </w:r>
      <w:r w:rsidR="00BA5E0A">
        <w:t>ico</w:t>
      </w:r>
      <w:r w:rsidR="00A60726">
        <w:t xml:space="preserve">, </w:t>
      </w:r>
      <w:r w:rsidR="00EE2DE1">
        <w:t>P</w:t>
      </w:r>
      <w:r w:rsidR="00A60726">
        <w:t>re</w:t>
      </w:r>
      <w:r w:rsidR="00F43FCC">
        <w:t>c</w:t>
      </w:r>
      <w:r w:rsidR="00A60726">
        <w:t xml:space="preserve">o, </w:t>
      </w:r>
      <w:r w:rsidR="00AE32B9">
        <w:t>Funcionário</w:t>
      </w:r>
      <w:r w:rsidR="00A60726">
        <w:t>(</w:t>
      </w:r>
      <w:r w:rsidR="00AE32B9">
        <w:t xml:space="preserve">Cd_Func, </w:t>
      </w:r>
      <w:r w:rsidR="00B45C48">
        <w:t>Nm_Func</w:t>
      </w:r>
      <w:r w:rsidR="00A60726">
        <w:t xml:space="preserve">, </w:t>
      </w:r>
      <w:r w:rsidR="00D621D6">
        <w:t>Tp_Cargo</w:t>
      </w:r>
      <w:r w:rsidR="00360DB0">
        <w:t>, etc</w:t>
      </w:r>
      <w:r w:rsidR="00A60726">
        <w:t>)</w:t>
      </w:r>
      <w:r w:rsidR="009068BB">
        <w:t>)</w:t>
      </w:r>
    </w:p>
    <w:p w14:paraId="76A78599" w14:textId="77777777" w:rsidR="00BA5E0A" w:rsidRDefault="00BA5E0A" w:rsidP="00BD0A02">
      <w:pPr>
        <w:rPr>
          <w:b/>
        </w:rPr>
      </w:pPr>
    </w:p>
    <w:p w14:paraId="13BD45E8" w14:textId="77777777" w:rsidR="00360DB0" w:rsidRPr="005A67F4" w:rsidRDefault="005A67F4" w:rsidP="00BD0A02">
      <w:pPr>
        <w:rPr>
          <w:b/>
        </w:rPr>
      </w:pPr>
      <w:r w:rsidRPr="005A67F4">
        <w:rPr>
          <w:b/>
        </w:rPr>
        <w:t>2º</w:t>
      </w:r>
      <w:r w:rsidR="00504F4E">
        <w:rPr>
          <w:b/>
        </w:rPr>
        <w:t xml:space="preserve"> </w:t>
      </w:r>
      <w:r w:rsidRPr="005A67F4">
        <w:rPr>
          <w:b/>
        </w:rPr>
        <w:t>FN:</w:t>
      </w:r>
    </w:p>
    <w:p w14:paraId="5F2F8A8E" w14:textId="77777777" w:rsidR="00360DB0" w:rsidRPr="00360DB0" w:rsidRDefault="00360DB0" w:rsidP="00360DB0">
      <w:pPr>
        <w:pStyle w:val="PargrafodaLista"/>
        <w:numPr>
          <w:ilvl w:val="0"/>
          <w:numId w:val="2"/>
        </w:numPr>
      </w:pPr>
      <w:r>
        <w:rPr>
          <w:b/>
        </w:rPr>
        <w:t>SOLUÇÃO:</w:t>
      </w:r>
    </w:p>
    <w:p w14:paraId="3DE3490C" w14:textId="77777777" w:rsidR="00BA5E0A" w:rsidRDefault="00360DB0" w:rsidP="00360DB0">
      <w:pPr>
        <w:pStyle w:val="PargrafodaLista"/>
        <w:numPr>
          <w:ilvl w:val="0"/>
          <w:numId w:val="10"/>
        </w:numPr>
      </w:pPr>
      <w:r>
        <w:t>Separar os atributos repetidos que não fazem parte (dependência parcial) exclusivamente da chave primária, e criar uma nova entidade.</w:t>
      </w:r>
    </w:p>
    <w:p w14:paraId="53761492" w14:textId="77777777" w:rsidR="00D621D6" w:rsidRDefault="00D621D6" w:rsidP="00D621D6">
      <w:pPr>
        <w:pStyle w:val="PargrafodaLista"/>
        <w:ind w:left="1440"/>
      </w:pPr>
    </w:p>
    <w:p w14:paraId="73FFFC41" w14:textId="77777777" w:rsidR="00BA5E0A" w:rsidRDefault="00BA5E0A" w:rsidP="00BA5E0A">
      <w:pPr>
        <w:pStyle w:val="PargrafodaLista"/>
        <w:numPr>
          <w:ilvl w:val="0"/>
          <w:numId w:val="2"/>
        </w:numPr>
      </w:pPr>
      <w:r w:rsidRPr="00360DB0">
        <w:rPr>
          <w:b/>
        </w:rPr>
        <w:t>Item</w:t>
      </w:r>
      <w:r w:rsidR="00360DB0" w:rsidRPr="00360DB0">
        <w:rPr>
          <w:b/>
        </w:rPr>
        <w:t>_N</w:t>
      </w:r>
      <w:r w:rsidRPr="00360DB0">
        <w:rPr>
          <w:b/>
        </w:rPr>
        <w:t>ota</w:t>
      </w:r>
      <w:r>
        <w:t xml:space="preserve">: </w:t>
      </w:r>
      <w:r w:rsidR="00B45C48" w:rsidRPr="00360DB0">
        <w:rPr>
          <w:color w:val="4472C4" w:themeColor="accent1"/>
        </w:rPr>
        <w:t>C</w:t>
      </w:r>
      <w:r w:rsidRPr="00360DB0">
        <w:rPr>
          <w:color w:val="4472C4" w:themeColor="accent1"/>
        </w:rPr>
        <w:t xml:space="preserve">d_nota, </w:t>
      </w:r>
      <w:r w:rsidR="00B45C48" w:rsidRPr="00360DB0">
        <w:rPr>
          <w:color w:val="4472C4" w:themeColor="accent1"/>
        </w:rPr>
        <w:t>C</w:t>
      </w:r>
      <w:r w:rsidRPr="00360DB0">
        <w:rPr>
          <w:color w:val="4472C4" w:themeColor="accent1"/>
        </w:rPr>
        <w:t>d_</w:t>
      </w:r>
      <w:r w:rsidR="00EE2DE1">
        <w:rPr>
          <w:color w:val="4472C4" w:themeColor="accent1"/>
        </w:rPr>
        <w:t>S</w:t>
      </w:r>
      <w:r w:rsidRPr="00360DB0">
        <w:rPr>
          <w:color w:val="4472C4" w:themeColor="accent1"/>
        </w:rPr>
        <w:t>ervico</w:t>
      </w:r>
      <w:r w:rsidR="00360DB0">
        <w:rPr>
          <w:color w:val="000000" w:themeColor="text1"/>
        </w:rPr>
        <w:t xml:space="preserve"> </w:t>
      </w:r>
      <w:r w:rsidR="00360DB0" w:rsidRPr="00360DB0">
        <w:rPr>
          <w:color w:val="000000" w:themeColor="text1"/>
        </w:rPr>
        <w:sym w:font="Wingdings" w:char="F0E0"/>
      </w:r>
      <w:r w:rsidR="00360DB0">
        <w:rPr>
          <w:color w:val="000000" w:themeColor="text1"/>
        </w:rPr>
        <w:t xml:space="preserve"> Chave primária composta por </w:t>
      </w:r>
      <w:r w:rsidR="009068BB">
        <w:rPr>
          <w:color w:val="000000" w:themeColor="text1"/>
        </w:rPr>
        <w:t>duas</w:t>
      </w:r>
      <w:r w:rsidR="00360DB0">
        <w:rPr>
          <w:color w:val="000000" w:themeColor="text1"/>
        </w:rPr>
        <w:t xml:space="preserve"> chaves estrangeiras</w:t>
      </w:r>
    </w:p>
    <w:p w14:paraId="3E7D33F0" w14:textId="77777777" w:rsidR="009068BB" w:rsidRDefault="009068BB" w:rsidP="00AE32B9">
      <w:pPr>
        <w:pStyle w:val="PargrafodaLista"/>
        <w:numPr>
          <w:ilvl w:val="0"/>
          <w:numId w:val="2"/>
        </w:numPr>
      </w:pPr>
      <w:r>
        <w:rPr>
          <w:b/>
        </w:rPr>
        <w:t>Serviço</w:t>
      </w:r>
      <w:r w:rsidR="00504F4E">
        <w:t xml:space="preserve">: </w:t>
      </w:r>
      <w:r w:rsidR="00B45C48" w:rsidRPr="00360DB0">
        <w:rPr>
          <w:color w:val="4472C4" w:themeColor="accent1"/>
        </w:rPr>
        <w:t>Cd_</w:t>
      </w:r>
      <w:r>
        <w:rPr>
          <w:color w:val="4472C4" w:themeColor="accent1"/>
        </w:rPr>
        <w:t>Serviço</w:t>
      </w:r>
      <w:r w:rsidR="00B45C48">
        <w:t xml:space="preserve">, </w:t>
      </w:r>
      <w:r w:rsidR="00AE32B9" w:rsidRPr="00AE32B9">
        <w:rPr>
          <w:color w:val="FF0000"/>
        </w:rPr>
        <w:t>Tp_Serviço</w:t>
      </w:r>
      <w:r w:rsidR="00AE32B9">
        <w:t xml:space="preserve">, </w:t>
      </w:r>
      <w:r w:rsidR="00504F4E">
        <w:t>N</w:t>
      </w:r>
      <w:r w:rsidR="00B45C48">
        <w:t>m_</w:t>
      </w:r>
      <w:r>
        <w:t>Serviço, Preço, Funcionário(Cd_Func, Nm_Func</w:t>
      </w:r>
      <w:r w:rsidR="00D621D6">
        <w:t xml:space="preserve">, </w:t>
      </w:r>
      <w:r w:rsidR="00D621D6" w:rsidRPr="003C31E0">
        <w:rPr>
          <w:color w:val="FF0000"/>
        </w:rPr>
        <w:t>Tp_Cargo</w:t>
      </w:r>
      <w:r>
        <w:t>)</w:t>
      </w:r>
    </w:p>
    <w:p w14:paraId="643E4E6F" w14:textId="77777777" w:rsidR="00D621D6" w:rsidRDefault="00D621D6" w:rsidP="00D621D6">
      <w:pPr>
        <w:pStyle w:val="PargrafodaLista"/>
      </w:pPr>
    </w:p>
    <w:p w14:paraId="4553E6C5" w14:textId="77777777" w:rsidR="00F43FCC" w:rsidRDefault="00F43FCC" w:rsidP="005A67F4">
      <w:pPr>
        <w:rPr>
          <w:b/>
        </w:rPr>
      </w:pPr>
      <w:r w:rsidRPr="00F43FCC">
        <w:rPr>
          <w:b/>
        </w:rPr>
        <w:t>3º FN:</w:t>
      </w:r>
    </w:p>
    <w:p w14:paraId="3EC8E35E" w14:textId="77777777" w:rsidR="00360DB0" w:rsidRPr="00360DB0" w:rsidRDefault="00360DB0" w:rsidP="00360DB0">
      <w:pPr>
        <w:pStyle w:val="PargrafodaLista"/>
        <w:numPr>
          <w:ilvl w:val="0"/>
          <w:numId w:val="6"/>
        </w:numPr>
      </w:pPr>
      <w:r>
        <w:rPr>
          <w:b/>
        </w:rPr>
        <w:t>SOLUÇÃO:</w:t>
      </w:r>
    </w:p>
    <w:p w14:paraId="3BC751C9" w14:textId="77777777" w:rsidR="00360DB0" w:rsidRDefault="00360DB0" w:rsidP="00360DB0">
      <w:pPr>
        <w:pStyle w:val="PargrafodaLista"/>
        <w:numPr>
          <w:ilvl w:val="0"/>
          <w:numId w:val="11"/>
        </w:numPr>
      </w:pPr>
      <w:r>
        <w:t xml:space="preserve">Quando o atributo for resultante de cálculo, devemos simplesmente excluir esse atributo, uma vez que </w:t>
      </w:r>
      <w:r w:rsidR="00EE2DE1">
        <w:t>ele não acrescenta nada no modelo de dados. Se for um grupo de informações relacionadas, devemos aplicar a segunda forma normal. Se for um atributo de outra entidade, devemos levá-lo à entidade da qual depende.</w:t>
      </w:r>
    </w:p>
    <w:p w14:paraId="68994E2E" w14:textId="77777777" w:rsidR="00AE32B9" w:rsidRPr="00360DB0" w:rsidRDefault="00AE32B9" w:rsidP="00AE32B9">
      <w:pPr>
        <w:pStyle w:val="PargrafodaLista"/>
        <w:ind w:left="1440"/>
      </w:pPr>
    </w:p>
    <w:p w14:paraId="5C592376" w14:textId="77777777" w:rsidR="00F43FCC" w:rsidRDefault="00F43FCC" w:rsidP="00360DB0">
      <w:pPr>
        <w:pStyle w:val="PargrafodaLista"/>
        <w:numPr>
          <w:ilvl w:val="0"/>
          <w:numId w:val="6"/>
        </w:numPr>
      </w:pPr>
      <w:r w:rsidRPr="00360DB0">
        <w:rPr>
          <w:b/>
        </w:rPr>
        <w:t>Nota</w:t>
      </w:r>
      <w:r>
        <w:t xml:space="preserve">: </w:t>
      </w:r>
      <w:r w:rsidRPr="00360DB0">
        <w:rPr>
          <w:color w:val="4472C4" w:themeColor="accent1"/>
        </w:rPr>
        <w:t>Cd_</w:t>
      </w:r>
      <w:r w:rsidR="00EE2DE1">
        <w:rPr>
          <w:color w:val="4472C4" w:themeColor="accent1"/>
        </w:rPr>
        <w:t>N</w:t>
      </w:r>
      <w:r w:rsidRPr="00360DB0">
        <w:rPr>
          <w:color w:val="4472C4" w:themeColor="accent1"/>
        </w:rPr>
        <w:t>ota</w:t>
      </w:r>
      <w:r w:rsidR="00360DB0">
        <w:t>, Data_Nota, Horario_Emissão</w:t>
      </w:r>
      <w:r w:rsidR="00AE32B9">
        <w:t xml:space="preserve">, </w:t>
      </w:r>
      <w:r w:rsidR="00AE32B9" w:rsidRPr="00D621D6">
        <w:rPr>
          <w:color w:val="FF0000"/>
        </w:rPr>
        <w:t>Cd_Cliente</w:t>
      </w:r>
      <w:r w:rsidR="00AE32B9">
        <w:t xml:space="preserve">, </w:t>
      </w:r>
      <w:r w:rsidR="00D621D6" w:rsidRPr="00D621D6">
        <w:rPr>
          <w:color w:val="FF0000"/>
        </w:rPr>
        <w:t>Cd_Forma</w:t>
      </w:r>
    </w:p>
    <w:p w14:paraId="62B23D28" w14:textId="77777777" w:rsidR="00F43FCC" w:rsidRDefault="00F43FCC" w:rsidP="00360DB0">
      <w:pPr>
        <w:pStyle w:val="PargrafodaLista"/>
        <w:numPr>
          <w:ilvl w:val="0"/>
          <w:numId w:val="6"/>
        </w:numPr>
      </w:pPr>
      <w:r w:rsidRPr="00360DB0">
        <w:rPr>
          <w:b/>
        </w:rPr>
        <w:t>Cliente</w:t>
      </w:r>
      <w:r>
        <w:t xml:space="preserve">: </w:t>
      </w:r>
      <w:r w:rsidRPr="00360DB0">
        <w:rPr>
          <w:color w:val="4472C4" w:themeColor="accent1"/>
        </w:rPr>
        <w:t>Cd_</w:t>
      </w:r>
      <w:r w:rsidR="00360DB0" w:rsidRPr="00360DB0">
        <w:rPr>
          <w:color w:val="4472C4" w:themeColor="accent1"/>
        </w:rPr>
        <w:t>C</w:t>
      </w:r>
      <w:r w:rsidRPr="00360DB0">
        <w:rPr>
          <w:color w:val="4472C4" w:themeColor="accent1"/>
        </w:rPr>
        <w:t>liente</w:t>
      </w:r>
      <w:r>
        <w:t xml:space="preserve">, </w:t>
      </w:r>
      <w:r w:rsidR="00360DB0">
        <w:t>Nm_Cliente</w:t>
      </w:r>
      <w:r>
        <w:t>,</w:t>
      </w:r>
      <w:r w:rsidR="00360DB0">
        <w:t xml:space="preserve"> etc</w:t>
      </w:r>
    </w:p>
    <w:p w14:paraId="6AE118D2" w14:textId="77777777" w:rsidR="00F43FCC" w:rsidRDefault="00F43FCC" w:rsidP="00360DB0">
      <w:pPr>
        <w:pStyle w:val="PargrafodaLista"/>
        <w:numPr>
          <w:ilvl w:val="0"/>
          <w:numId w:val="6"/>
        </w:numPr>
      </w:pPr>
      <w:r w:rsidRPr="00360DB0">
        <w:rPr>
          <w:b/>
        </w:rPr>
        <w:t>Forma_Pag</w:t>
      </w:r>
      <w:r>
        <w:t xml:space="preserve">: </w:t>
      </w:r>
      <w:r w:rsidRPr="00360DB0">
        <w:rPr>
          <w:color w:val="4472C4" w:themeColor="accent1"/>
        </w:rPr>
        <w:t>Cd_Forma</w:t>
      </w:r>
      <w:r>
        <w:t xml:space="preserve">, </w:t>
      </w:r>
      <w:r w:rsidR="00360DB0">
        <w:t>D</w:t>
      </w:r>
      <w:r>
        <w:t>esc_</w:t>
      </w:r>
      <w:r w:rsidR="00360DB0">
        <w:t>P</w:t>
      </w:r>
      <w:r>
        <w:t>ag</w:t>
      </w:r>
    </w:p>
    <w:p w14:paraId="588222B4" w14:textId="77777777" w:rsidR="00AE32B9" w:rsidRDefault="00AE32B9" w:rsidP="00360DB0">
      <w:pPr>
        <w:pStyle w:val="PargrafodaLista"/>
        <w:numPr>
          <w:ilvl w:val="0"/>
          <w:numId w:val="6"/>
        </w:numPr>
      </w:pPr>
      <w:r>
        <w:rPr>
          <w:b/>
        </w:rPr>
        <w:t>Tipo_Serviço</w:t>
      </w:r>
      <w:r w:rsidRPr="00AE32B9">
        <w:t>:</w:t>
      </w:r>
      <w:r>
        <w:t xml:space="preserve"> </w:t>
      </w:r>
      <w:r w:rsidRPr="00AE32B9">
        <w:rPr>
          <w:color w:val="5B9BD5" w:themeColor="accent5"/>
        </w:rPr>
        <w:t>Tp_Serviço</w:t>
      </w:r>
      <w:r>
        <w:t>, Desc_Serviço</w:t>
      </w:r>
    </w:p>
    <w:p w14:paraId="137A3B52" w14:textId="77777777" w:rsidR="00AE32B9" w:rsidRPr="00AE32B9" w:rsidRDefault="00AE32B9" w:rsidP="00AE32B9">
      <w:pPr>
        <w:pStyle w:val="PargrafodaLista"/>
        <w:numPr>
          <w:ilvl w:val="0"/>
          <w:numId w:val="6"/>
        </w:numPr>
      </w:pPr>
      <w:r>
        <w:rPr>
          <w:b/>
        </w:rPr>
        <w:t>Tipo_Cargo</w:t>
      </w:r>
      <w:r w:rsidRPr="00AE32B9">
        <w:t>:</w:t>
      </w:r>
      <w:r>
        <w:t xml:space="preserve"> </w:t>
      </w:r>
      <w:r w:rsidRPr="00AE32B9">
        <w:rPr>
          <w:color w:val="5B9BD5" w:themeColor="accent5"/>
        </w:rPr>
        <w:t>Tp_Cargo</w:t>
      </w:r>
      <w:r>
        <w:rPr>
          <w:color w:val="5B9BD5" w:themeColor="accent5"/>
        </w:rPr>
        <w:t xml:space="preserve">, </w:t>
      </w:r>
      <w:r>
        <w:rPr>
          <w:color w:val="000000" w:themeColor="text1"/>
        </w:rPr>
        <w:t>Desc_Cargo</w:t>
      </w:r>
    </w:p>
    <w:p w14:paraId="534269CB" w14:textId="77777777" w:rsidR="00AE32B9" w:rsidRDefault="00D621D6" w:rsidP="00AE32B9">
      <w:pPr>
        <w:pStyle w:val="PargrafodaLista"/>
        <w:numPr>
          <w:ilvl w:val="0"/>
          <w:numId w:val="6"/>
        </w:numPr>
      </w:pPr>
      <w:r>
        <w:rPr>
          <w:b/>
        </w:rPr>
        <w:t xml:space="preserve">Funcionário: </w:t>
      </w:r>
      <w:r w:rsidRPr="00D621D6">
        <w:rPr>
          <w:color w:val="5B9BD5" w:themeColor="accent5"/>
        </w:rPr>
        <w:t>Cd_Func</w:t>
      </w:r>
      <w:r>
        <w:t xml:space="preserve">, </w:t>
      </w:r>
      <w:r w:rsidRPr="00D621D6">
        <w:rPr>
          <w:color w:val="FF0000"/>
        </w:rPr>
        <w:t>Tp_Cargo</w:t>
      </w:r>
      <w:r>
        <w:t>, Nm_Func</w:t>
      </w:r>
    </w:p>
    <w:p w14:paraId="35E162A5" w14:textId="77777777" w:rsidR="00D621D6" w:rsidRDefault="00D621D6" w:rsidP="00D621D6"/>
    <w:p w14:paraId="22921BE0" w14:textId="77777777" w:rsidR="003742E6" w:rsidRDefault="003742E6" w:rsidP="00360DB0">
      <w:pPr>
        <w:jc w:val="center"/>
      </w:pPr>
    </w:p>
    <w:p w14:paraId="5A44223C" w14:textId="77777777" w:rsidR="00360DB0" w:rsidRDefault="00360DB0" w:rsidP="00360DB0">
      <w:pPr>
        <w:jc w:val="center"/>
        <w:rPr>
          <w:b/>
        </w:rPr>
      </w:pPr>
      <w:r>
        <w:rPr>
          <w:b/>
        </w:rPr>
        <w:lastRenderedPageBreak/>
        <w:t>NORMALIZAÇÃO DA AGENDA</w:t>
      </w:r>
    </w:p>
    <w:p w14:paraId="02E24B0A" w14:textId="77777777" w:rsidR="00360DB0" w:rsidRDefault="00360DB0" w:rsidP="00360DB0">
      <w:pPr>
        <w:rPr>
          <w:b/>
        </w:rPr>
      </w:pPr>
    </w:p>
    <w:p w14:paraId="3E65800C" w14:textId="77777777" w:rsidR="00360DB0" w:rsidRDefault="00360DB0" w:rsidP="00360DB0">
      <w:pPr>
        <w:rPr>
          <w:b/>
        </w:rPr>
      </w:pPr>
      <w:r>
        <w:rPr>
          <w:b/>
        </w:rPr>
        <w:t>1º FN:</w:t>
      </w:r>
    </w:p>
    <w:p w14:paraId="56EE15CA" w14:textId="77777777" w:rsidR="00EE2DE1" w:rsidRPr="00EE2DE1" w:rsidRDefault="00EE2DE1" w:rsidP="00360DB0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 xml:space="preserve">Não repete: </w:t>
      </w:r>
      <w:r w:rsidRPr="00EE2DE1">
        <w:rPr>
          <w:color w:val="4472C4" w:themeColor="accent1"/>
        </w:rPr>
        <w:t>Num_Agend</w:t>
      </w:r>
      <w:r>
        <w:t>, Cd_Cliente(Cd_Cli</w:t>
      </w:r>
      <w:r w:rsidR="00D621D6">
        <w:t>en</w:t>
      </w:r>
      <w:r>
        <w:t>te, Nm_Cliente, etc), Data, Horário</w:t>
      </w:r>
    </w:p>
    <w:p w14:paraId="06C6D787" w14:textId="77777777" w:rsidR="00EE2DE1" w:rsidRPr="00EE2DE1" w:rsidRDefault="00EE2DE1" w:rsidP="00360DB0">
      <w:pPr>
        <w:pStyle w:val="PargrafodaLista"/>
        <w:numPr>
          <w:ilvl w:val="0"/>
          <w:numId w:val="7"/>
        </w:numPr>
        <w:rPr>
          <w:b/>
        </w:rPr>
      </w:pPr>
      <w:r>
        <w:rPr>
          <w:b/>
        </w:rPr>
        <w:t>Repete:</w:t>
      </w:r>
      <w:r>
        <w:t xml:space="preserve">  </w:t>
      </w:r>
      <w:r w:rsidRPr="00EE2DE1">
        <w:rPr>
          <w:color w:val="4472C4" w:themeColor="accent1"/>
        </w:rPr>
        <w:t>Num_Agend</w:t>
      </w:r>
      <w:r>
        <w:t xml:space="preserve">, </w:t>
      </w:r>
      <w:r w:rsidRPr="00EE2DE1">
        <w:rPr>
          <w:color w:val="4472C4" w:themeColor="accent1"/>
        </w:rPr>
        <w:t>Cd_Serviço</w:t>
      </w:r>
      <w:r>
        <w:t xml:space="preserve">(Nm_Serviço, </w:t>
      </w:r>
      <w:r w:rsidR="00D621D6">
        <w:t xml:space="preserve">Tp_Serviço, </w:t>
      </w:r>
      <w:r>
        <w:t>Preço)</w:t>
      </w:r>
    </w:p>
    <w:p w14:paraId="15471429" w14:textId="77777777" w:rsidR="00EE2DE1" w:rsidRDefault="00EE2DE1" w:rsidP="00EE2DE1">
      <w:pPr>
        <w:rPr>
          <w:b/>
        </w:rPr>
      </w:pPr>
      <w:r>
        <w:rPr>
          <w:b/>
        </w:rPr>
        <w:t>2º FN:</w:t>
      </w:r>
    </w:p>
    <w:p w14:paraId="62DD329F" w14:textId="77777777" w:rsidR="00EE2DE1" w:rsidRPr="00EE2DE1" w:rsidRDefault="00EE2DE1" w:rsidP="00EE2DE1">
      <w:pPr>
        <w:pStyle w:val="PargrafodaLista"/>
        <w:numPr>
          <w:ilvl w:val="0"/>
          <w:numId w:val="12"/>
        </w:numPr>
        <w:rPr>
          <w:b/>
          <w:color w:val="000000" w:themeColor="text1"/>
        </w:rPr>
      </w:pPr>
      <w:r>
        <w:rPr>
          <w:b/>
        </w:rPr>
        <w:t>Item_Agenda</w:t>
      </w:r>
      <w:bookmarkStart w:id="0" w:name="_GoBack"/>
      <w:bookmarkEnd w:id="0"/>
      <w:r>
        <w:rPr>
          <w:b/>
        </w:rPr>
        <w:t xml:space="preserve">: </w:t>
      </w:r>
      <w:r w:rsidRPr="00EE2DE1">
        <w:rPr>
          <w:color w:val="4472C4" w:themeColor="accent1"/>
        </w:rPr>
        <w:t>Num_Agend</w:t>
      </w:r>
      <w:r>
        <w:t xml:space="preserve">, </w:t>
      </w:r>
      <w:r w:rsidRPr="00EE2DE1">
        <w:rPr>
          <w:color w:val="4472C4" w:themeColor="accent1"/>
        </w:rPr>
        <w:t>Cd_Serviço</w:t>
      </w:r>
      <w:r w:rsidR="00BC1AD9">
        <w:rPr>
          <w:color w:val="000000" w:themeColor="text1"/>
        </w:rPr>
        <w:t xml:space="preserve">, </w:t>
      </w:r>
      <w:r w:rsidR="00BC1AD9" w:rsidRPr="00BC1AD9">
        <w:rPr>
          <w:color w:val="FF0000"/>
        </w:rPr>
        <w:t>Cd_Func</w:t>
      </w:r>
      <w:r w:rsidRPr="00EE2DE1">
        <w:rPr>
          <w:color w:val="000000" w:themeColor="text1"/>
        </w:rPr>
        <w:sym w:font="Wingdings" w:char="F0E0"/>
      </w:r>
      <w:r w:rsidRPr="00EE2DE1">
        <w:rPr>
          <w:color w:val="000000" w:themeColor="text1"/>
        </w:rPr>
        <w:t xml:space="preserve"> Chave primária composta por </w:t>
      </w:r>
      <w:r w:rsidR="00A92E95">
        <w:rPr>
          <w:color w:val="000000" w:themeColor="text1"/>
        </w:rPr>
        <w:t>duas</w:t>
      </w:r>
      <w:r w:rsidRPr="00EE2DE1">
        <w:rPr>
          <w:color w:val="000000" w:themeColor="text1"/>
        </w:rPr>
        <w:t xml:space="preserve"> chaves estrangeiras</w:t>
      </w:r>
    </w:p>
    <w:p w14:paraId="5AEBF3C6" w14:textId="77777777" w:rsidR="00EE2DE1" w:rsidRPr="00EE2DE1" w:rsidRDefault="00EE2DE1" w:rsidP="00EE2DE1">
      <w:pPr>
        <w:pStyle w:val="PargrafodaLista"/>
        <w:numPr>
          <w:ilvl w:val="0"/>
          <w:numId w:val="12"/>
        </w:numPr>
        <w:rPr>
          <w:b/>
        </w:rPr>
      </w:pPr>
      <w:r>
        <w:rPr>
          <w:b/>
        </w:rPr>
        <w:t xml:space="preserve">Serviço: </w:t>
      </w:r>
      <w:r w:rsidRPr="00EE2DE1">
        <w:rPr>
          <w:color w:val="4472C4" w:themeColor="accent1"/>
        </w:rPr>
        <w:t>Cd_Serviço</w:t>
      </w:r>
      <w:r>
        <w:t xml:space="preserve">, </w:t>
      </w:r>
      <w:r w:rsidR="00D621D6" w:rsidRPr="00D621D6">
        <w:rPr>
          <w:color w:val="FF0000"/>
        </w:rPr>
        <w:t>Tp_Serviço</w:t>
      </w:r>
      <w:r w:rsidR="00D621D6">
        <w:t xml:space="preserve">, </w:t>
      </w:r>
      <w:r>
        <w:t>Nm_Serviço, Preço</w:t>
      </w:r>
    </w:p>
    <w:p w14:paraId="28F3CFFE" w14:textId="77777777" w:rsidR="00EE2DE1" w:rsidRDefault="00EE2DE1" w:rsidP="00EE2DE1">
      <w:pPr>
        <w:rPr>
          <w:b/>
        </w:rPr>
      </w:pPr>
      <w:r>
        <w:rPr>
          <w:b/>
        </w:rPr>
        <w:t>3º FN:</w:t>
      </w:r>
    </w:p>
    <w:p w14:paraId="2C7F0DAE" w14:textId="77777777" w:rsidR="00EE2DE1" w:rsidRPr="00EE2DE1" w:rsidRDefault="00EE2DE1" w:rsidP="00EE2DE1">
      <w:pPr>
        <w:pStyle w:val="PargrafodaLista"/>
        <w:numPr>
          <w:ilvl w:val="0"/>
          <w:numId w:val="13"/>
        </w:numPr>
        <w:rPr>
          <w:b/>
        </w:rPr>
      </w:pPr>
      <w:r>
        <w:rPr>
          <w:b/>
        </w:rPr>
        <w:t xml:space="preserve">Cliente: </w:t>
      </w:r>
      <w:r w:rsidRPr="00EE2DE1">
        <w:rPr>
          <w:color w:val="4472C4" w:themeColor="accent1"/>
        </w:rPr>
        <w:t>Cd_Cliente</w:t>
      </w:r>
      <w:r>
        <w:t>, Nm_Cliente</w:t>
      </w:r>
    </w:p>
    <w:p w14:paraId="213C8DDA" w14:textId="77777777" w:rsidR="00EE2DE1" w:rsidRPr="00D621D6" w:rsidRDefault="00EE2DE1" w:rsidP="00EE2DE1">
      <w:pPr>
        <w:pStyle w:val="PargrafodaLista"/>
        <w:numPr>
          <w:ilvl w:val="0"/>
          <w:numId w:val="13"/>
        </w:numPr>
        <w:rPr>
          <w:b/>
        </w:rPr>
      </w:pPr>
      <w:r>
        <w:rPr>
          <w:b/>
        </w:rPr>
        <w:t xml:space="preserve">Agenda: </w:t>
      </w:r>
      <w:r w:rsidRPr="00EE2DE1">
        <w:rPr>
          <w:color w:val="4472C4" w:themeColor="accent1"/>
        </w:rPr>
        <w:t>Num_Agend</w:t>
      </w:r>
      <w:r>
        <w:t>, Data, Horário</w:t>
      </w:r>
      <w:r w:rsidR="008D797D">
        <w:t xml:space="preserve">, </w:t>
      </w:r>
      <w:r w:rsidR="00A92E95" w:rsidRPr="00A92E95">
        <w:rPr>
          <w:color w:val="FF0000"/>
        </w:rPr>
        <w:t>Cd_Cliente</w:t>
      </w:r>
    </w:p>
    <w:p w14:paraId="2B1A9C2B" w14:textId="77777777" w:rsidR="00D621D6" w:rsidRPr="003742E6" w:rsidRDefault="00D621D6" w:rsidP="00EE2DE1">
      <w:pPr>
        <w:pStyle w:val="PargrafodaLista"/>
        <w:numPr>
          <w:ilvl w:val="0"/>
          <w:numId w:val="13"/>
        </w:numPr>
        <w:rPr>
          <w:b/>
        </w:rPr>
      </w:pPr>
      <w:r>
        <w:rPr>
          <w:b/>
        </w:rPr>
        <w:t xml:space="preserve">Tipo_Serviço: </w:t>
      </w:r>
      <w:r w:rsidRPr="00D621D6">
        <w:rPr>
          <w:color w:val="5B9BD5" w:themeColor="accent5"/>
        </w:rPr>
        <w:t>Tp_Serviço</w:t>
      </w:r>
      <w:r>
        <w:t>, Desc_Serviço</w:t>
      </w:r>
    </w:p>
    <w:p w14:paraId="36E5EB66" w14:textId="77777777" w:rsidR="003742E6" w:rsidRDefault="003742E6" w:rsidP="003742E6">
      <w:pPr>
        <w:rPr>
          <w:b/>
        </w:rPr>
      </w:pPr>
    </w:p>
    <w:p w14:paraId="2D84705D" w14:textId="77777777" w:rsidR="003742E6" w:rsidRPr="003742E6" w:rsidRDefault="003742E6" w:rsidP="003742E6">
      <w:pPr>
        <w:rPr>
          <w:b/>
        </w:rPr>
      </w:pPr>
      <w:r>
        <w:rPr>
          <w:b/>
          <w:noProof/>
        </w:rPr>
        <w:drawing>
          <wp:inline distT="0" distB="0" distL="0" distR="0" wp14:anchorId="63F9CE0D" wp14:editId="0162BFA3">
            <wp:extent cx="5400040" cy="37344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rbearia_Normalizaca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5E20" w14:textId="77777777" w:rsidR="00A60726" w:rsidRDefault="00A60726" w:rsidP="00BD0A02"/>
    <w:p w14:paraId="7D42D042" w14:textId="77777777" w:rsidR="00BD0A02" w:rsidRPr="00BD0A02" w:rsidRDefault="00BD0A02" w:rsidP="00BD0A02"/>
    <w:sectPr w:rsidR="00BD0A02" w:rsidRPr="00BD0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B60B5"/>
    <w:multiLevelType w:val="hybridMultilevel"/>
    <w:tmpl w:val="EC647C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46A20"/>
    <w:multiLevelType w:val="hybridMultilevel"/>
    <w:tmpl w:val="2D00B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C1FAC"/>
    <w:multiLevelType w:val="hybridMultilevel"/>
    <w:tmpl w:val="A282F7F2"/>
    <w:lvl w:ilvl="0" w:tplc="F97CB3EA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646FCC"/>
    <w:multiLevelType w:val="hybridMultilevel"/>
    <w:tmpl w:val="8B56EC6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BD20F2"/>
    <w:multiLevelType w:val="hybridMultilevel"/>
    <w:tmpl w:val="785A9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012A5"/>
    <w:multiLevelType w:val="hybridMultilevel"/>
    <w:tmpl w:val="D608A238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3BE3179"/>
    <w:multiLevelType w:val="hybridMultilevel"/>
    <w:tmpl w:val="63728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30A55"/>
    <w:multiLevelType w:val="hybridMultilevel"/>
    <w:tmpl w:val="45BED9EE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2F0395F"/>
    <w:multiLevelType w:val="hybridMultilevel"/>
    <w:tmpl w:val="7A90745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9C1093"/>
    <w:multiLevelType w:val="hybridMultilevel"/>
    <w:tmpl w:val="F822F844"/>
    <w:lvl w:ilvl="0" w:tplc="CDFA678C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A264529"/>
    <w:multiLevelType w:val="hybridMultilevel"/>
    <w:tmpl w:val="A282F7F2"/>
    <w:lvl w:ilvl="0" w:tplc="F97CB3EA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9791B96"/>
    <w:multiLevelType w:val="hybridMultilevel"/>
    <w:tmpl w:val="09C05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F4ED2"/>
    <w:multiLevelType w:val="hybridMultilevel"/>
    <w:tmpl w:val="21C268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9"/>
  </w:num>
  <w:num w:numId="10">
    <w:abstractNumId w:val="2"/>
  </w:num>
  <w:num w:numId="11">
    <w:abstractNumId w:val="10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02"/>
    <w:rsid w:val="00360DB0"/>
    <w:rsid w:val="00365784"/>
    <w:rsid w:val="003742E6"/>
    <w:rsid w:val="003C31E0"/>
    <w:rsid w:val="00504F4E"/>
    <w:rsid w:val="00564C44"/>
    <w:rsid w:val="005A67F4"/>
    <w:rsid w:val="005F3EE9"/>
    <w:rsid w:val="006032D7"/>
    <w:rsid w:val="006A0A6A"/>
    <w:rsid w:val="006E5B21"/>
    <w:rsid w:val="007418C0"/>
    <w:rsid w:val="00830DFA"/>
    <w:rsid w:val="008D797D"/>
    <w:rsid w:val="008F6C78"/>
    <w:rsid w:val="009068BB"/>
    <w:rsid w:val="009A41BA"/>
    <w:rsid w:val="00A20D09"/>
    <w:rsid w:val="00A60726"/>
    <w:rsid w:val="00A92E95"/>
    <w:rsid w:val="00AE32B9"/>
    <w:rsid w:val="00B45C48"/>
    <w:rsid w:val="00BA5E0A"/>
    <w:rsid w:val="00BC1AD9"/>
    <w:rsid w:val="00BD0A02"/>
    <w:rsid w:val="00D621D6"/>
    <w:rsid w:val="00D82D77"/>
    <w:rsid w:val="00E55309"/>
    <w:rsid w:val="00E87F2D"/>
    <w:rsid w:val="00EE2DE1"/>
    <w:rsid w:val="00F43FCC"/>
    <w:rsid w:val="00F4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32B0"/>
  <w15:chartTrackingRefBased/>
  <w15:docId w15:val="{ACEA933C-C7F5-4F4C-82FA-C2BFAA91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D0A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BA5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D0E10-93ED-403F-9325-5C37B0863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2571</TotalTime>
  <Pages>2</Pages>
  <Words>270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ICARO DIAS MARCULINO</dc:creator>
  <cp:keywords/>
  <dc:description/>
  <cp:lastModifiedBy>KAYLA SANTOS ABREU</cp:lastModifiedBy>
  <cp:revision>9</cp:revision>
  <dcterms:created xsi:type="dcterms:W3CDTF">2025-05-14T12:50:00Z</dcterms:created>
  <dcterms:modified xsi:type="dcterms:W3CDTF">2025-06-09T16:40:00Z</dcterms:modified>
</cp:coreProperties>
</file>