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93663" w14:textId="11FCCCB4" w:rsidR="00936F4D" w:rsidRPr="00C424BD" w:rsidRDefault="00936F4D">
      <w:pPr>
        <w:rPr>
          <w:b/>
          <w:bCs/>
          <w:color w:val="FF0000"/>
        </w:rPr>
      </w:pPr>
      <w:r w:rsidRPr="00C424BD">
        <w:rPr>
          <w:b/>
          <w:bCs/>
          <w:color w:val="FF0000"/>
        </w:rPr>
        <w:t>Banco de Dados Analítico – Aula 12</w:t>
      </w:r>
    </w:p>
    <w:p w14:paraId="2A45C809" w14:textId="5217C3C5" w:rsidR="00936F4D" w:rsidRDefault="00936F4D">
      <w:pPr>
        <w:rPr>
          <w:b/>
          <w:bCs/>
        </w:rPr>
      </w:pPr>
    </w:p>
    <w:p w14:paraId="468E467D" w14:textId="7086EC04" w:rsidR="00936F4D" w:rsidRDefault="00936F4D">
      <w:pPr>
        <w:rPr>
          <w:b/>
          <w:bCs/>
        </w:rPr>
      </w:pPr>
      <w:r>
        <w:rPr>
          <w:b/>
          <w:bCs/>
        </w:rPr>
        <w:t>Ao limpar o tabelão percebemos que temos loja em 3 dos fatos, e não em um deles, como resolver?</w:t>
      </w:r>
    </w:p>
    <w:p w14:paraId="51A5A22D" w14:textId="03193C7C" w:rsidR="00936F4D" w:rsidRDefault="00936F4D">
      <w:pPr>
        <w:rPr>
          <w:b/>
          <w:bCs/>
        </w:rPr>
      </w:pPr>
      <w:r w:rsidRPr="00936F4D">
        <w:rPr>
          <w:b/>
          <w:bCs/>
        </w:rPr>
        <w:drawing>
          <wp:inline distT="0" distB="0" distL="0" distR="0" wp14:anchorId="78749A92" wp14:editId="0A69A572">
            <wp:extent cx="5400040" cy="35115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20B3A" w14:textId="1331E056" w:rsidR="00936F4D" w:rsidRDefault="00936F4D" w:rsidP="00936F4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Criamos um campo calculado no fato subúrbio, onde está sem loja, depois de fazer isso</w:t>
      </w:r>
      <w:r w:rsidR="00C424BD">
        <w:rPr>
          <w:b/>
          <w:bCs/>
        </w:rPr>
        <w:t>, temos as 4 lojas, com suas devidas origens</w:t>
      </w:r>
    </w:p>
    <w:p w14:paraId="7B77EE06" w14:textId="77777777" w:rsidR="00C424BD" w:rsidRDefault="00C424BD" w:rsidP="00C424BD">
      <w:pPr>
        <w:pStyle w:val="PargrafodaLista"/>
        <w:rPr>
          <w:b/>
          <w:bCs/>
        </w:rPr>
      </w:pPr>
    </w:p>
    <w:p w14:paraId="3AF07CF1" w14:textId="1263708C" w:rsidR="00C424BD" w:rsidRDefault="00C424BD" w:rsidP="00C424BD">
      <w:pPr>
        <w:rPr>
          <w:b/>
          <w:bCs/>
        </w:rPr>
      </w:pPr>
      <w:r w:rsidRPr="00C424BD">
        <w:rPr>
          <w:b/>
          <w:bCs/>
        </w:rPr>
        <w:drawing>
          <wp:inline distT="0" distB="0" distL="0" distR="0" wp14:anchorId="7915BF01" wp14:editId="524D9182">
            <wp:extent cx="3953427" cy="1905266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6921" w14:textId="095F1D9D" w:rsidR="00C424BD" w:rsidRDefault="00C424BD" w:rsidP="00C424BD">
      <w:pPr>
        <w:pStyle w:val="Pargrafoda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Importante verificar como o campo está nas demais fatos</w:t>
      </w:r>
    </w:p>
    <w:p w14:paraId="20FFB9B3" w14:textId="3981CAAE" w:rsidR="00C424BD" w:rsidRDefault="00C424BD" w:rsidP="00C424BD">
      <w:pPr>
        <w:rPr>
          <w:b/>
          <w:bCs/>
        </w:rPr>
      </w:pPr>
    </w:p>
    <w:p w14:paraId="434936EC" w14:textId="2E18DB50" w:rsidR="00C424BD" w:rsidRDefault="00C424BD" w:rsidP="00C424BD">
      <w:pPr>
        <w:rPr>
          <w:b/>
          <w:bCs/>
        </w:rPr>
      </w:pPr>
      <w:r>
        <w:rPr>
          <w:b/>
          <w:bCs/>
        </w:rPr>
        <w:t>Acontece o mesmo com o preço 1, não existe na tabela amarela, ao verificar as tabelas percebemos que o preço 1 nada mais é do que o preço com um desconto. Então vamos arrumar</w:t>
      </w:r>
    </w:p>
    <w:p w14:paraId="0AA2660E" w14:textId="29EC28BD" w:rsidR="00C424BD" w:rsidRDefault="00C424BD" w:rsidP="00C424BD">
      <w:pPr>
        <w:rPr>
          <w:b/>
          <w:bCs/>
        </w:rPr>
      </w:pPr>
      <w:r w:rsidRPr="00C424BD">
        <w:rPr>
          <w:b/>
          <w:bCs/>
        </w:rPr>
        <w:lastRenderedPageBreak/>
        <w:drawing>
          <wp:inline distT="0" distB="0" distL="0" distR="0" wp14:anchorId="6ACBE55C" wp14:editId="2762F222">
            <wp:extent cx="5088556" cy="158496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037" cy="1586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958D" w14:textId="5FB2FFCC" w:rsidR="00C424BD" w:rsidRPr="004D2F63" w:rsidRDefault="00C424BD" w:rsidP="004D2F63">
      <w:pPr>
        <w:pStyle w:val="PargrafodaLista"/>
        <w:numPr>
          <w:ilvl w:val="0"/>
          <w:numId w:val="1"/>
        </w:numPr>
        <w:rPr>
          <w:b/>
          <w:bCs/>
        </w:rPr>
      </w:pPr>
      <w:r w:rsidRPr="004D2F63">
        <w:rPr>
          <w:b/>
          <w:bCs/>
        </w:rPr>
        <w:t>Cálculo para gerar o preço novo</w:t>
      </w:r>
      <w:r w:rsidR="004D2F63">
        <w:rPr>
          <w:b/>
          <w:bCs/>
        </w:rPr>
        <w:t>,</w:t>
      </w:r>
      <w:r w:rsidRPr="004D2F63">
        <w:rPr>
          <w:b/>
          <w:bCs/>
        </w:rPr>
        <w:t xml:space="preserve"> com o desconto aplicado</w:t>
      </w:r>
    </w:p>
    <w:p w14:paraId="27CCCDAD" w14:textId="710C1278" w:rsidR="00C424BD" w:rsidRDefault="00C424BD" w:rsidP="00C424BD">
      <w:pPr>
        <w:rPr>
          <w:b/>
          <w:bCs/>
        </w:rPr>
      </w:pPr>
      <w:r>
        <w:rPr>
          <w:b/>
          <w:bCs/>
        </w:rPr>
        <w:t xml:space="preserve">Pronto! </w:t>
      </w:r>
      <w:r w:rsidR="004D2F63">
        <w:rPr>
          <w:b/>
          <w:bCs/>
        </w:rPr>
        <w:t>As tabelas de preço agora foram juntadas automaticamente</w:t>
      </w:r>
    </w:p>
    <w:p w14:paraId="772D6BDE" w14:textId="2490219B" w:rsidR="004D2F63" w:rsidRDefault="004D2F63" w:rsidP="00C424BD">
      <w:pPr>
        <w:rPr>
          <w:b/>
          <w:bCs/>
        </w:rPr>
      </w:pPr>
    </w:p>
    <w:p w14:paraId="4865F7D2" w14:textId="16CC007D" w:rsidR="004D2F63" w:rsidRDefault="00B4326F" w:rsidP="00C424BD">
      <w:pPr>
        <w:rPr>
          <w:b/>
          <w:bCs/>
        </w:rPr>
      </w:pPr>
      <w:r w:rsidRPr="00B4326F">
        <w:rPr>
          <w:b/>
          <w:bCs/>
        </w:rPr>
        <w:drawing>
          <wp:inline distT="0" distB="0" distL="0" distR="0" wp14:anchorId="2B3B86CA" wp14:editId="25AEC2E2">
            <wp:extent cx="4944165" cy="4353533"/>
            <wp:effectExtent l="0" t="0" r="889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AEB7" w14:textId="72BFC409" w:rsidR="00B4326F" w:rsidRDefault="00B4326F" w:rsidP="00C424BD">
      <w:pPr>
        <w:rPr>
          <w:b/>
          <w:bCs/>
        </w:rPr>
      </w:pPr>
      <w:r>
        <w:rPr>
          <w:b/>
          <w:bCs/>
        </w:rPr>
        <w:t>A nossa origem está especificada exatamente da mesma forma em lojas (temos campos duplicados), ou seja, podemos deletar a origem e ficar com a tabela de loja</w:t>
      </w:r>
    </w:p>
    <w:p w14:paraId="7E39D2A5" w14:textId="4D0779DC" w:rsidR="00B367DA" w:rsidRDefault="00B367DA" w:rsidP="00C424BD">
      <w:pPr>
        <w:rPr>
          <w:b/>
          <w:bCs/>
        </w:rPr>
      </w:pPr>
      <w:r>
        <w:rPr>
          <w:b/>
          <w:bCs/>
        </w:rPr>
        <w:t>Precisaríamos da origem se ela não existisse, não é o nosso caso agora</w:t>
      </w:r>
    </w:p>
    <w:p w14:paraId="0DA35D0B" w14:textId="77777777" w:rsidR="00B367DA" w:rsidRDefault="00B367DA" w:rsidP="00C424BD">
      <w:pPr>
        <w:rPr>
          <w:b/>
          <w:bCs/>
        </w:rPr>
      </w:pPr>
    </w:p>
    <w:p w14:paraId="2ADB538D" w14:textId="77777777" w:rsidR="00ED05C2" w:rsidRDefault="00ED05C2" w:rsidP="00C424BD">
      <w:pPr>
        <w:rPr>
          <w:b/>
          <w:bCs/>
        </w:rPr>
      </w:pPr>
    </w:p>
    <w:p w14:paraId="7F922396" w14:textId="77777777" w:rsidR="00ED05C2" w:rsidRDefault="00ED05C2" w:rsidP="00C424BD">
      <w:pPr>
        <w:rPr>
          <w:b/>
          <w:bCs/>
        </w:rPr>
      </w:pPr>
    </w:p>
    <w:p w14:paraId="65E38999" w14:textId="77777777" w:rsidR="00ED05C2" w:rsidRDefault="00ED05C2" w:rsidP="00C424BD">
      <w:pPr>
        <w:rPr>
          <w:b/>
          <w:bCs/>
        </w:rPr>
      </w:pPr>
    </w:p>
    <w:p w14:paraId="61BEF82F" w14:textId="658D7A99" w:rsidR="000D79AA" w:rsidRDefault="000D79AA" w:rsidP="00C424BD">
      <w:pPr>
        <w:rPr>
          <w:b/>
          <w:bCs/>
        </w:rPr>
      </w:pPr>
      <w:r>
        <w:rPr>
          <w:b/>
          <w:bCs/>
        </w:rPr>
        <w:lastRenderedPageBreak/>
        <w:t>Mudamos o nome do preço 1 para preço líquido, porque é isso que ele é.</w:t>
      </w:r>
    </w:p>
    <w:p w14:paraId="43057E50" w14:textId="5149ADF3" w:rsidR="00B367DA" w:rsidRDefault="000D79AA" w:rsidP="00C424BD">
      <w:pPr>
        <w:rPr>
          <w:b/>
          <w:bCs/>
        </w:rPr>
      </w:pPr>
      <w:r w:rsidRPr="000D79AA">
        <w:rPr>
          <w:b/>
          <w:bCs/>
        </w:rPr>
        <w:drawing>
          <wp:inline distT="0" distB="0" distL="0" distR="0" wp14:anchorId="12A32D9B" wp14:editId="1B5AB667">
            <wp:extent cx="2194560" cy="3526696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848" cy="353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4F9CE" w14:textId="77777777" w:rsidR="00DC301C" w:rsidRDefault="00DC301C" w:rsidP="00C424BD">
      <w:pPr>
        <w:rPr>
          <w:b/>
          <w:bCs/>
        </w:rPr>
      </w:pPr>
    </w:p>
    <w:p w14:paraId="7518595E" w14:textId="1BC5F6AC" w:rsidR="00DC301C" w:rsidRDefault="00DC301C" w:rsidP="00C424BD">
      <w:pPr>
        <w:rPr>
          <w:b/>
          <w:bCs/>
        </w:rPr>
      </w:pPr>
      <w:r w:rsidRPr="00DC301C">
        <w:rPr>
          <w:b/>
          <w:bCs/>
        </w:rPr>
        <w:drawing>
          <wp:inline distT="0" distB="0" distL="0" distR="0" wp14:anchorId="3AFEFF42" wp14:editId="4A5DC66E">
            <wp:extent cx="2331720" cy="4126706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169" cy="412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5C61" w14:textId="62F767D0" w:rsidR="003B6441" w:rsidRDefault="003B6441" w:rsidP="00C424BD">
      <w:pPr>
        <w:rPr>
          <w:b/>
          <w:bCs/>
        </w:rPr>
      </w:pPr>
      <w:r>
        <w:rPr>
          <w:b/>
          <w:bCs/>
        </w:rPr>
        <w:t xml:space="preserve">Ao final de tudo quando vamos remover os códigos que não são necessários, é preciso prestar muita atenção, esse código </w:t>
      </w:r>
      <w:r w:rsidR="007377C9">
        <w:rPr>
          <w:b/>
          <w:bCs/>
        </w:rPr>
        <w:t xml:space="preserve">tem PONTOS OU VÍRGULAS? Se sim, ele é um código </w:t>
      </w:r>
      <w:r w:rsidR="007377C9">
        <w:rPr>
          <w:b/>
          <w:bCs/>
        </w:rPr>
        <w:lastRenderedPageBreak/>
        <w:t>importan</w:t>
      </w:r>
      <w:r w:rsidR="007F5EC1">
        <w:rPr>
          <w:b/>
          <w:bCs/>
        </w:rPr>
        <w:t>te para o negócio, ou seja, não devemos apagá-lo e nem mudar o seu formato (que está em ABC)</w:t>
      </w:r>
    </w:p>
    <w:p w14:paraId="6A47957A" w14:textId="73B51FB5" w:rsidR="00E75BDE" w:rsidRPr="00C424BD" w:rsidRDefault="00E75BDE" w:rsidP="00C424BD">
      <w:pPr>
        <w:rPr>
          <w:b/>
          <w:bCs/>
        </w:rPr>
      </w:pPr>
      <w:r>
        <w:rPr>
          <w:b/>
          <w:bCs/>
        </w:rPr>
        <w:t xml:space="preserve">É importante verificar </w:t>
      </w:r>
      <w:r w:rsidR="004E482D">
        <w:rPr>
          <w:b/>
          <w:bCs/>
        </w:rPr>
        <w:t xml:space="preserve">qual código </w:t>
      </w:r>
      <w:r w:rsidR="007163C2">
        <w:rPr>
          <w:b/>
          <w:bCs/>
        </w:rPr>
        <w:t xml:space="preserve">só é </w:t>
      </w:r>
      <w:r w:rsidR="004E482D">
        <w:rPr>
          <w:b/>
          <w:bCs/>
        </w:rPr>
        <w:t>importante para o join,</w:t>
      </w:r>
      <w:r w:rsidR="00C111CE">
        <w:rPr>
          <w:b/>
          <w:bCs/>
        </w:rPr>
        <w:t xml:space="preserve"> ai sim poderíamos apaga-lo, mas</w:t>
      </w:r>
      <w:r w:rsidR="004E482D">
        <w:rPr>
          <w:b/>
          <w:bCs/>
        </w:rPr>
        <w:t xml:space="preserve"> esse código </w:t>
      </w:r>
      <w:r w:rsidR="00C111CE">
        <w:rPr>
          <w:b/>
          <w:bCs/>
        </w:rPr>
        <w:t xml:space="preserve">acima </w:t>
      </w:r>
      <w:r w:rsidR="004E482D">
        <w:rPr>
          <w:b/>
          <w:bCs/>
        </w:rPr>
        <w:t>é importante para o negócio</w:t>
      </w:r>
    </w:p>
    <w:sectPr w:rsidR="00E75BDE" w:rsidRPr="00C424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D1C2D"/>
    <w:multiLevelType w:val="hybridMultilevel"/>
    <w:tmpl w:val="0DA23D7E"/>
    <w:lvl w:ilvl="0" w:tplc="D3666DD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4D"/>
    <w:rsid w:val="000D79AA"/>
    <w:rsid w:val="003B6441"/>
    <w:rsid w:val="004D2F63"/>
    <w:rsid w:val="004E482D"/>
    <w:rsid w:val="00701C77"/>
    <w:rsid w:val="007163C2"/>
    <w:rsid w:val="007377C9"/>
    <w:rsid w:val="007D1668"/>
    <w:rsid w:val="007F5EC1"/>
    <w:rsid w:val="00936F4D"/>
    <w:rsid w:val="00B367DA"/>
    <w:rsid w:val="00B4326F"/>
    <w:rsid w:val="00C111CE"/>
    <w:rsid w:val="00C424BD"/>
    <w:rsid w:val="00DC301C"/>
    <w:rsid w:val="00E75BDE"/>
    <w:rsid w:val="00ED05C2"/>
    <w:rsid w:val="00F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D38A8"/>
  <w15:chartTrackingRefBased/>
  <w15:docId w15:val="{EC2F5714-B26D-496D-9DAD-F25B36EBD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36F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4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KAYLA SANTOS ABREU</dc:creator>
  <cp:keywords/>
  <dc:description/>
  <cp:lastModifiedBy>KAYLA SANTOS ABREU</cp:lastModifiedBy>
  <cp:revision>14</cp:revision>
  <dcterms:created xsi:type="dcterms:W3CDTF">2025-11-27T10:28:00Z</dcterms:created>
  <dcterms:modified xsi:type="dcterms:W3CDTF">2025-11-27T11:56:00Z</dcterms:modified>
</cp:coreProperties>
</file>