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740F" w14:textId="5CDB7A99" w:rsidR="00795953" w:rsidRDefault="00795953" w:rsidP="00795953">
      <w:pPr>
        <w:rPr>
          <w:rStyle w:val="Strong"/>
        </w:rPr>
      </w:pPr>
      <w:r>
        <w:rPr>
          <w:rStyle w:val="Strong"/>
        </w:rPr>
        <w:t>Notulen 01</w:t>
      </w:r>
      <w:bookmarkStart w:id="0" w:name="_GoBack"/>
      <w:bookmarkEnd w:id="0"/>
      <w:r w:rsidRPr="00B60930">
        <w:rPr>
          <w:rStyle w:val="Strong"/>
        </w:rPr>
        <w:t>-09-2015</w:t>
      </w:r>
    </w:p>
    <w:p w14:paraId="330AC202" w14:textId="634C31A0" w:rsidR="00795953" w:rsidRDefault="00795953">
      <w:pPr>
        <w:rPr>
          <w:rStyle w:val="Strong"/>
        </w:rPr>
      </w:pPr>
      <w:r>
        <w:rPr>
          <w:rStyle w:val="Strong"/>
        </w:rPr>
        <w:t>Aanwezigen: R. van Teutem, H. Achterberg, M. Mulder, G. Tesselaar</w:t>
      </w:r>
    </w:p>
    <w:p w14:paraId="7D18B916" w14:textId="77777777" w:rsidR="00795953" w:rsidRPr="00795953" w:rsidRDefault="00795953">
      <w:pPr>
        <w:rPr>
          <w:b/>
          <w:bCs/>
        </w:rPr>
      </w:pPr>
    </w:p>
    <w:p w14:paraId="5B1F62EC" w14:textId="77777777" w:rsidR="00A4025C" w:rsidRDefault="00A4025C">
      <w:r>
        <w:t>Het project bestaat uit 2 delen:</w:t>
      </w:r>
    </w:p>
    <w:p w14:paraId="5E22E3EE" w14:textId="77777777" w:rsidR="00A4025C" w:rsidRDefault="00A4025C" w:rsidP="00A4025C">
      <w:pPr>
        <w:pStyle w:val="ListParagraph"/>
        <w:numPr>
          <w:ilvl w:val="0"/>
          <w:numId w:val="1"/>
        </w:numPr>
      </w:pPr>
      <w:r>
        <w:t>Game (Oil’s well)</w:t>
      </w:r>
    </w:p>
    <w:p w14:paraId="7B8F0663" w14:textId="77777777" w:rsidR="00A4025C" w:rsidRDefault="00A4025C" w:rsidP="00A4025C">
      <w:pPr>
        <w:pStyle w:val="ListParagraph"/>
        <w:numPr>
          <w:ilvl w:val="0"/>
          <w:numId w:val="1"/>
        </w:numPr>
      </w:pPr>
      <w:r>
        <w:t>Website</w:t>
      </w:r>
    </w:p>
    <w:p w14:paraId="38F4F781" w14:textId="77777777" w:rsidR="00A4025C" w:rsidRDefault="00A4025C" w:rsidP="00A4025C">
      <w:r>
        <w:t>De game wordt Oil’s well. Het is belangrijk dat er in de game verwijzingen komen naar het product van de klant, in dit geval een soort snoepje. Deze verwijzingen zijn als promotie voor het snoepje, maar de game is niet direct te linken aan de fabrikant.</w:t>
      </w:r>
    </w:p>
    <w:p w14:paraId="28C7ED4D" w14:textId="77777777" w:rsidR="00A4025C" w:rsidRDefault="00A4025C" w:rsidP="00A4025C">
      <w:r>
        <w:t>De website is van de game Oil’s well en heeft geen directe link met de snoepjes fabrikant. Hierin moeten ook weer verwijzingen zitten naar de snoepjes en/of fabrikant. Op de website moet een gebruiker zich kunnen registreren, activeren via email, inloggen en vervolgens de game downloaden. Het gedownloade bestand moet zichzelf uit kunnen pakken en alle</w:t>
      </w:r>
      <w:r w:rsidR="00763C88">
        <w:t>s op kunnen zetten (installer). De website moet online staan op het internet, dus niet lokaal. Email adressen zijn erg belangrijk, omdat de klant deze wilt hebben zodat hij zijn promotie daar naartoe kan sturen, deze moeten dus aanwezig zijn bij het registreren. Op de website moet ook een handleiding van de game staan, deze wordt in het engels gemaakt maar de rest van de website in het nederlands.</w:t>
      </w:r>
    </w:p>
    <w:p w14:paraId="18E769DC" w14:textId="77777777" w:rsidR="00C667A7" w:rsidRDefault="00763C88">
      <w:r>
        <w:t>Het bedrijf van de klant moet een niet bestaand bedrijf zijn om eventuele misverstanden te voorkomen. Alle stukken tekst moeten in eigen woorden staan en mogen niet gekopieerd en geplakt worden.</w:t>
      </w:r>
    </w:p>
    <w:p w14:paraId="00D4C9F5" w14:textId="77777777" w:rsidR="00C667A7" w:rsidRDefault="00C667A7"/>
    <w:sectPr w:rsidR="00C66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D37DF"/>
    <w:multiLevelType w:val="hybridMultilevel"/>
    <w:tmpl w:val="12DE2BA0"/>
    <w:lvl w:ilvl="0" w:tplc="5FD60166">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A7"/>
    <w:rsid w:val="00763C88"/>
    <w:rsid w:val="00795953"/>
    <w:rsid w:val="00A4025C"/>
    <w:rsid w:val="00AC0821"/>
    <w:rsid w:val="00C667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CE70"/>
  <w15:chartTrackingRefBased/>
  <w15:docId w15:val="{E222987C-7B09-479A-91E9-05A48D5C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25C"/>
    <w:pPr>
      <w:ind w:left="720"/>
      <w:contextualSpacing/>
    </w:pPr>
  </w:style>
  <w:style w:type="character" w:styleId="Strong">
    <w:name w:val="Strong"/>
    <w:basedOn w:val="DefaultParagraphFont"/>
    <w:uiPriority w:val="22"/>
    <w:qFormat/>
    <w:rsid w:val="00795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2</cp:revision>
  <dcterms:created xsi:type="dcterms:W3CDTF">2015-09-03T15:42:00Z</dcterms:created>
  <dcterms:modified xsi:type="dcterms:W3CDTF">2015-11-02T12:03:00Z</dcterms:modified>
</cp:coreProperties>
</file>