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23DCC" w14:textId="77777777" w:rsidR="00C56D1B" w:rsidRPr="00C56D1B" w:rsidRDefault="00C56D1B" w:rsidP="00C56D1B">
      <w:pPr>
        <w:jc w:val="center"/>
        <w:rPr>
          <w:rFonts w:ascii="Times New Roman" w:hAnsi="Times New Roman" w:cs="Times New Roman"/>
          <w:b/>
          <w:bCs/>
          <w:sz w:val="48"/>
          <w:szCs w:val="48"/>
        </w:rPr>
      </w:pPr>
      <w:r w:rsidRPr="00C56D1B">
        <w:rPr>
          <w:rFonts w:ascii="Times New Roman" w:hAnsi="Times New Roman" w:cs="Times New Roman"/>
          <w:b/>
          <w:bCs/>
          <w:sz w:val="48"/>
          <w:szCs w:val="48"/>
        </w:rPr>
        <w:t>Introduction: Interview Skills</w:t>
      </w:r>
    </w:p>
    <w:p w14:paraId="2D26E9CA" w14:textId="77777777" w:rsidR="00C56D1B" w:rsidRPr="00C56D1B" w:rsidRDefault="00C56D1B" w:rsidP="00C56D1B">
      <w:pPr>
        <w:rPr>
          <w:rFonts w:ascii="Times New Roman" w:hAnsi="Times New Roman" w:cs="Times New Roman"/>
          <w:sz w:val="24"/>
          <w:szCs w:val="24"/>
        </w:rPr>
      </w:pPr>
      <w:r w:rsidRPr="00C56D1B">
        <w:rPr>
          <w:rFonts w:ascii="Times New Roman" w:hAnsi="Times New Roman" w:cs="Times New Roman"/>
          <w:sz w:val="24"/>
          <w:szCs w:val="24"/>
        </w:rPr>
        <w:t>The goal of this unit is to review some key technical interview topics as well as soft skills which employers are looking for in potential candidates. You will practice common JavaScript algorithms and prepare yourself for the whiteboarding interview. You will also learn what soft skills will set you apart and leave a lasting impression on employers. Finally, you will watch several walkthroughs of coding problems often used by tech industry leaders such as Google, Facebook, and Amazon.</w:t>
      </w:r>
    </w:p>
    <w:p w14:paraId="48E3BC0E" w14:textId="77777777" w:rsidR="00C56D1B" w:rsidRPr="00C56D1B" w:rsidRDefault="00C56D1B" w:rsidP="00C56D1B">
      <w:pPr>
        <w:rPr>
          <w:rFonts w:ascii="Times New Roman" w:hAnsi="Times New Roman" w:cs="Times New Roman"/>
          <w:sz w:val="24"/>
          <w:szCs w:val="24"/>
        </w:rPr>
      </w:pPr>
      <w:r w:rsidRPr="00C56D1B">
        <w:rPr>
          <w:rFonts w:ascii="Times New Roman" w:hAnsi="Times New Roman" w:cs="Times New Roman"/>
          <w:sz w:val="24"/>
          <w:szCs w:val="24"/>
        </w:rPr>
        <w:t>After this unit, you will be able to:</w:t>
      </w:r>
    </w:p>
    <w:p w14:paraId="63B23E79" w14:textId="77777777" w:rsidR="00C56D1B" w:rsidRPr="00C56D1B" w:rsidRDefault="00C56D1B" w:rsidP="00C56D1B">
      <w:pPr>
        <w:pStyle w:val="ListParagraph"/>
        <w:numPr>
          <w:ilvl w:val="0"/>
          <w:numId w:val="2"/>
        </w:numPr>
        <w:rPr>
          <w:rFonts w:ascii="Times New Roman" w:hAnsi="Times New Roman" w:cs="Times New Roman"/>
          <w:sz w:val="24"/>
          <w:szCs w:val="24"/>
        </w:rPr>
      </w:pPr>
      <w:r w:rsidRPr="00C56D1B">
        <w:rPr>
          <w:rFonts w:ascii="Times New Roman" w:hAnsi="Times New Roman" w:cs="Times New Roman"/>
          <w:sz w:val="24"/>
          <w:szCs w:val="24"/>
        </w:rPr>
        <w:t>Think on the fly and show your thought processes in solving a problem</w:t>
      </w:r>
    </w:p>
    <w:p w14:paraId="48139C8C" w14:textId="77777777" w:rsidR="00C56D1B" w:rsidRPr="00C56D1B" w:rsidRDefault="00C56D1B" w:rsidP="00C56D1B">
      <w:pPr>
        <w:pStyle w:val="ListParagraph"/>
        <w:numPr>
          <w:ilvl w:val="0"/>
          <w:numId w:val="2"/>
        </w:numPr>
        <w:rPr>
          <w:rFonts w:ascii="Times New Roman" w:hAnsi="Times New Roman" w:cs="Times New Roman"/>
          <w:sz w:val="24"/>
          <w:szCs w:val="24"/>
        </w:rPr>
      </w:pPr>
      <w:r w:rsidRPr="00C56D1B">
        <w:rPr>
          <w:rFonts w:ascii="Times New Roman" w:hAnsi="Times New Roman" w:cs="Times New Roman"/>
          <w:sz w:val="24"/>
          <w:szCs w:val="24"/>
        </w:rPr>
        <w:t>Work your way through several common coding questions</w:t>
      </w:r>
    </w:p>
    <w:p w14:paraId="3369729D" w14:textId="77777777" w:rsidR="00C56D1B" w:rsidRPr="00C56D1B" w:rsidRDefault="00C56D1B" w:rsidP="00C56D1B">
      <w:pPr>
        <w:pStyle w:val="ListParagraph"/>
        <w:numPr>
          <w:ilvl w:val="0"/>
          <w:numId w:val="2"/>
        </w:numPr>
        <w:rPr>
          <w:rFonts w:ascii="Times New Roman" w:hAnsi="Times New Roman" w:cs="Times New Roman"/>
          <w:sz w:val="24"/>
          <w:szCs w:val="24"/>
        </w:rPr>
      </w:pPr>
      <w:r w:rsidRPr="00C56D1B">
        <w:rPr>
          <w:rFonts w:ascii="Times New Roman" w:hAnsi="Times New Roman" w:cs="Times New Roman"/>
          <w:sz w:val="24"/>
          <w:szCs w:val="24"/>
        </w:rPr>
        <w:t>Respond comfortably to open-ended interview questions</w:t>
      </w:r>
    </w:p>
    <w:p w14:paraId="6F5EBD03" w14:textId="006E5390" w:rsidR="00C56D1B" w:rsidRPr="00C56D1B" w:rsidRDefault="00C56D1B" w:rsidP="00C56D1B">
      <w:pPr>
        <w:pStyle w:val="ListParagraph"/>
        <w:numPr>
          <w:ilvl w:val="0"/>
          <w:numId w:val="2"/>
        </w:numPr>
        <w:rPr>
          <w:rFonts w:ascii="Times New Roman" w:hAnsi="Times New Roman" w:cs="Times New Roman"/>
          <w:sz w:val="24"/>
          <w:szCs w:val="24"/>
        </w:rPr>
      </w:pPr>
      <w:r w:rsidRPr="00C56D1B">
        <w:rPr>
          <w:rFonts w:ascii="Times New Roman" w:hAnsi="Times New Roman" w:cs="Times New Roman"/>
          <w:sz w:val="24"/>
          <w:szCs w:val="24"/>
        </w:rPr>
        <w:t>Set yourself apart and leave an impression on employers</w:t>
      </w:r>
    </w:p>
    <w:p w14:paraId="278117BB" w14:textId="77777777" w:rsidR="00C56D1B" w:rsidRPr="00C56D1B" w:rsidRDefault="00C56D1B" w:rsidP="00C56D1B">
      <w:pPr>
        <w:rPr>
          <w:rFonts w:ascii="Times New Roman" w:hAnsi="Times New Roman" w:cs="Times New Roman"/>
          <w:b/>
          <w:bCs/>
        </w:rPr>
      </w:pPr>
      <w:r w:rsidRPr="00C56D1B">
        <w:rPr>
          <w:rFonts w:ascii="Times New Roman" w:hAnsi="Times New Roman" w:cs="Times New Roman"/>
          <w:b/>
          <w:bCs/>
        </w:rPr>
        <w:t>Clarifying the Problem</w:t>
      </w:r>
    </w:p>
    <w:p w14:paraId="1E782066" w14:textId="77777777" w:rsidR="00C56D1B" w:rsidRPr="00C56D1B" w:rsidRDefault="00C56D1B" w:rsidP="00C56D1B">
      <w:pPr>
        <w:rPr>
          <w:rFonts w:ascii="Times New Roman" w:hAnsi="Times New Roman" w:cs="Times New Roman"/>
        </w:rPr>
      </w:pPr>
      <w:r w:rsidRPr="00C56D1B">
        <w:rPr>
          <w:rFonts w:ascii="Times New Roman" w:hAnsi="Times New Roman" w:cs="Times New Roman"/>
        </w:rPr>
        <w:t>Whiteboarding interviews begin with a problem from the interviewer. The interviewee must be confident they understand the dimensions of the problem!</w:t>
      </w:r>
    </w:p>
    <w:p w14:paraId="017FBD21" w14:textId="77777777" w:rsidR="00C56D1B" w:rsidRPr="00C56D1B" w:rsidRDefault="00C56D1B" w:rsidP="00C56D1B">
      <w:pPr>
        <w:rPr>
          <w:rFonts w:ascii="Times New Roman" w:hAnsi="Times New Roman" w:cs="Times New Roman"/>
        </w:rPr>
      </w:pPr>
      <w:r w:rsidRPr="00C56D1B">
        <w:rPr>
          <w:rFonts w:ascii="Times New Roman" w:hAnsi="Times New Roman" w:cs="Times New Roman"/>
        </w:rPr>
        <w:t>Software development is full of ambiguity. Programming requires concrete deliverables, but company needs can be murky. Even when the need is clear, a feature could have dozens of possible implementations. The ability to clearly define a problem is an important skill to demonstrate.</w:t>
      </w:r>
    </w:p>
    <w:p w14:paraId="1C8746D3" w14:textId="77777777" w:rsidR="00C56D1B" w:rsidRPr="00C56D1B" w:rsidRDefault="00C56D1B" w:rsidP="00C56D1B">
      <w:pPr>
        <w:rPr>
          <w:rFonts w:ascii="Times New Roman" w:hAnsi="Times New Roman" w:cs="Times New Roman"/>
        </w:rPr>
      </w:pPr>
      <w:r w:rsidRPr="00C56D1B">
        <w:rPr>
          <w:rFonts w:ascii="Times New Roman" w:hAnsi="Times New Roman" w:cs="Times New Roman"/>
        </w:rPr>
        <w:t>When the interviewer presents their technical question, repeat the question back to the interviewer in your own words. This gives you a moment to think and will resolve any glaring misunderstandings.</w:t>
      </w:r>
    </w:p>
    <w:p w14:paraId="0CB4CA19" w14:textId="77777777" w:rsidR="00C56D1B" w:rsidRPr="00C56D1B" w:rsidRDefault="00C56D1B" w:rsidP="00C56D1B">
      <w:pPr>
        <w:rPr>
          <w:rFonts w:ascii="Times New Roman" w:hAnsi="Times New Roman" w:cs="Times New Roman"/>
        </w:rPr>
      </w:pPr>
      <w:r w:rsidRPr="00C56D1B">
        <w:rPr>
          <w:rFonts w:ascii="Times New Roman" w:hAnsi="Times New Roman" w:cs="Times New Roman"/>
        </w:rPr>
        <w:t>Once you’ve repeated the question, ask every clarifying question that comes to mind.</w:t>
      </w:r>
    </w:p>
    <w:p w14:paraId="0EB9DDF7" w14:textId="77777777" w:rsidR="00C56D1B" w:rsidRPr="00C56D1B" w:rsidRDefault="00C56D1B" w:rsidP="00C56D1B">
      <w:pPr>
        <w:rPr>
          <w:rFonts w:ascii="Times New Roman" w:hAnsi="Times New Roman" w:cs="Times New Roman"/>
        </w:rPr>
      </w:pPr>
      <w:r w:rsidRPr="00C56D1B">
        <w:rPr>
          <w:rFonts w:ascii="Times New Roman" w:hAnsi="Times New Roman" w:cs="Times New Roman"/>
        </w:rPr>
        <w:t>Assumptions must be communicated to the interviewer so there is agreement on the scope of the problem.</w:t>
      </w:r>
    </w:p>
    <w:p w14:paraId="0B850365" w14:textId="77777777" w:rsidR="00C56D1B" w:rsidRPr="00C56D1B" w:rsidRDefault="00C56D1B" w:rsidP="00C56D1B">
      <w:pPr>
        <w:rPr>
          <w:rFonts w:ascii="Times New Roman" w:hAnsi="Times New Roman" w:cs="Times New Roman"/>
        </w:rPr>
      </w:pPr>
      <w:r w:rsidRPr="00C56D1B">
        <w:rPr>
          <w:rFonts w:ascii="Times New Roman" w:hAnsi="Times New Roman" w:cs="Times New Roman"/>
        </w:rPr>
        <w:t>For example, if asked:</w:t>
      </w:r>
    </w:p>
    <w:p w14:paraId="08DFED6F" w14:textId="77777777" w:rsidR="00C56D1B" w:rsidRPr="00C56D1B" w:rsidRDefault="00C56D1B" w:rsidP="00C56D1B">
      <w:pPr>
        <w:rPr>
          <w:rFonts w:ascii="Times New Roman" w:hAnsi="Times New Roman" w:cs="Times New Roman"/>
          <w:b/>
          <w:bCs/>
        </w:rPr>
      </w:pPr>
      <w:r w:rsidRPr="00C56D1B">
        <w:rPr>
          <w:rFonts w:ascii="Times New Roman" w:hAnsi="Times New Roman" w:cs="Times New Roman"/>
          <w:b/>
          <w:bCs/>
        </w:rPr>
        <w:t>Write a function that returns duplicate characters in string.</w:t>
      </w:r>
    </w:p>
    <w:p w14:paraId="11A46BD8" w14:textId="77777777" w:rsidR="00C56D1B" w:rsidRPr="00C56D1B" w:rsidRDefault="00C56D1B" w:rsidP="00C56D1B">
      <w:pPr>
        <w:rPr>
          <w:rFonts w:ascii="Times New Roman" w:hAnsi="Times New Roman" w:cs="Times New Roman"/>
        </w:rPr>
      </w:pPr>
      <w:r w:rsidRPr="00C56D1B">
        <w:rPr>
          <w:rFonts w:ascii="Times New Roman" w:hAnsi="Times New Roman" w:cs="Times New Roman"/>
        </w:rPr>
        <w:t>Here are some questions which may come to mind:</w:t>
      </w:r>
    </w:p>
    <w:p w14:paraId="6BC9F540" w14:textId="77777777" w:rsidR="00C56D1B" w:rsidRPr="00C56D1B" w:rsidRDefault="00C56D1B" w:rsidP="00C56D1B">
      <w:pPr>
        <w:pStyle w:val="ListParagraph"/>
        <w:numPr>
          <w:ilvl w:val="0"/>
          <w:numId w:val="4"/>
        </w:numPr>
        <w:rPr>
          <w:rFonts w:ascii="Times New Roman" w:hAnsi="Times New Roman" w:cs="Times New Roman"/>
        </w:rPr>
      </w:pPr>
      <w:r w:rsidRPr="00C56D1B">
        <w:rPr>
          <w:rFonts w:ascii="Times New Roman" w:hAnsi="Times New Roman" w:cs="Times New Roman"/>
        </w:rPr>
        <w:t>What is the desired return value?</w:t>
      </w:r>
    </w:p>
    <w:p w14:paraId="3DD28E26" w14:textId="77777777" w:rsidR="00C56D1B" w:rsidRPr="00C56D1B" w:rsidRDefault="00C56D1B" w:rsidP="00C56D1B">
      <w:pPr>
        <w:pStyle w:val="ListParagraph"/>
        <w:numPr>
          <w:ilvl w:val="0"/>
          <w:numId w:val="4"/>
        </w:numPr>
        <w:rPr>
          <w:rFonts w:ascii="Times New Roman" w:hAnsi="Times New Roman" w:cs="Times New Roman"/>
        </w:rPr>
      </w:pPr>
      <w:proofErr w:type="spellStart"/>
      <w:r w:rsidRPr="00C56D1B">
        <w:rPr>
          <w:rFonts w:ascii="Times New Roman" w:hAnsi="Times New Roman" w:cs="Times New Roman"/>
        </w:rPr>
        <w:t>True|False</w:t>
      </w:r>
      <w:proofErr w:type="spellEnd"/>
      <w:r w:rsidRPr="00C56D1B">
        <w:rPr>
          <w:rFonts w:ascii="Times New Roman" w:hAnsi="Times New Roman" w:cs="Times New Roman"/>
        </w:rPr>
        <w:t>, a list of characters, or …?</w:t>
      </w:r>
    </w:p>
    <w:p w14:paraId="51A42DA2" w14:textId="77777777" w:rsidR="00C56D1B" w:rsidRPr="00C56D1B" w:rsidRDefault="00C56D1B" w:rsidP="00C56D1B">
      <w:pPr>
        <w:pStyle w:val="ListParagraph"/>
        <w:numPr>
          <w:ilvl w:val="0"/>
          <w:numId w:val="4"/>
        </w:numPr>
        <w:rPr>
          <w:rFonts w:ascii="Times New Roman" w:hAnsi="Times New Roman" w:cs="Times New Roman"/>
        </w:rPr>
      </w:pPr>
      <w:r w:rsidRPr="00C56D1B">
        <w:rPr>
          <w:rFonts w:ascii="Times New Roman" w:hAnsi="Times New Roman" w:cs="Times New Roman"/>
        </w:rPr>
        <w:t>Do punctuation and spaces count as “characters”?</w:t>
      </w:r>
    </w:p>
    <w:p w14:paraId="227773EC" w14:textId="77777777" w:rsidR="00C56D1B" w:rsidRPr="00C56D1B" w:rsidRDefault="00C56D1B" w:rsidP="00C56D1B">
      <w:pPr>
        <w:pStyle w:val="ListParagraph"/>
        <w:numPr>
          <w:ilvl w:val="0"/>
          <w:numId w:val="4"/>
        </w:numPr>
        <w:rPr>
          <w:rFonts w:ascii="Times New Roman" w:hAnsi="Times New Roman" w:cs="Times New Roman"/>
        </w:rPr>
      </w:pPr>
      <w:r w:rsidRPr="00C56D1B">
        <w:rPr>
          <w:rFonts w:ascii="Times New Roman" w:hAnsi="Times New Roman" w:cs="Times New Roman"/>
        </w:rPr>
        <w:t>Should case be considered?</w:t>
      </w:r>
    </w:p>
    <w:p w14:paraId="5BA6F6EE" w14:textId="77777777" w:rsidR="00C56D1B" w:rsidRPr="00C56D1B" w:rsidRDefault="00C56D1B" w:rsidP="00C56D1B">
      <w:pPr>
        <w:pStyle w:val="ListParagraph"/>
        <w:numPr>
          <w:ilvl w:val="0"/>
          <w:numId w:val="4"/>
        </w:numPr>
        <w:rPr>
          <w:rFonts w:ascii="Times New Roman" w:hAnsi="Times New Roman" w:cs="Times New Roman"/>
        </w:rPr>
      </w:pPr>
      <w:r w:rsidRPr="00C56D1B">
        <w:rPr>
          <w:rFonts w:ascii="Times New Roman" w:hAnsi="Times New Roman" w:cs="Times New Roman"/>
        </w:rPr>
        <w:t>are "a" and "A" duplicates?</w:t>
      </w:r>
    </w:p>
    <w:p w14:paraId="2F5BEC44" w14:textId="77777777" w:rsidR="00C56D1B" w:rsidRPr="00C56D1B" w:rsidRDefault="00C56D1B" w:rsidP="00C56D1B">
      <w:pPr>
        <w:pStyle w:val="ListParagraph"/>
        <w:numPr>
          <w:ilvl w:val="0"/>
          <w:numId w:val="4"/>
        </w:numPr>
        <w:rPr>
          <w:rFonts w:ascii="Times New Roman" w:hAnsi="Times New Roman" w:cs="Times New Roman"/>
        </w:rPr>
      </w:pPr>
      <w:r w:rsidRPr="00C56D1B">
        <w:rPr>
          <w:rFonts w:ascii="Times New Roman" w:hAnsi="Times New Roman" w:cs="Times New Roman"/>
        </w:rPr>
        <w:t>Should we be checking for </w:t>
      </w:r>
      <w:hyperlink r:id="rId5" w:tgtFrame="_blank" w:history="1">
        <w:r w:rsidRPr="00C56D1B">
          <w:rPr>
            <w:rStyle w:val="Hyperlink"/>
            <w:rFonts w:ascii="Times New Roman" w:hAnsi="Times New Roman" w:cs="Times New Roman"/>
          </w:rPr>
          <w:t>Unicode</w:t>
        </w:r>
      </w:hyperlink>
      <w:r w:rsidRPr="00C56D1B">
        <w:rPr>
          <w:rFonts w:ascii="Times New Roman" w:hAnsi="Times New Roman" w:cs="Times New Roman"/>
        </w:rPr>
        <w:t> characters?</w:t>
      </w:r>
    </w:p>
    <w:p w14:paraId="7483C471" w14:textId="77777777" w:rsidR="00C56D1B" w:rsidRPr="00C56D1B" w:rsidRDefault="00C56D1B" w:rsidP="00C56D1B">
      <w:pPr>
        <w:pStyle w:val="ListParagraph"/>
        <w:numPr>
          <w:ilvl w:val="0"/>
          <w:numId w:val="4"/>
        </w:numPr>
        <w:rPr>
          <w:rFonts w:ascii="Times New Roman" w:hAnsi="Times New Roman" w:cs="Times New Roman"/>
        </w:rPr>
      </w:pPr>
      <w:r w:rsidRPr="00C56D1B">
        <w:rPr>
          <w:rFonts w:ascii="Times New Roman" w:hAnsi="Times New Roman" w:cs="Times New Roman"/>
        </w:rPr>
        <w:t xml:space="preserve">Can we assume it’s a </w:t>
      </w:r>
      <w:proofErr w:type="gramStart"/>
      <w:r w:rsidRPr="00C56D1B">
        <w:rPr>
          <w:rFonts w:ascii="Times New Roman" w:hAnsi="Times New Roman" w:cs="Times New Roman"/>
        </w:rPr>
        <w:t>26 character</w:t>
      </w:r>
      <w:proofErr w:type="gramEnd"/>
      <w:r w:rsidRPr="00C56D1B">
        <w:rPr>
          <w:rFonts w:ascii="Times New Roman" w:hAnsi="Times New Roman" w:cs="Times New Roman"/>
        </w:rPr>
        <w:t xml:space="preserve"> alphabet?</w:t>
      </w:r>
    </w:p>
    <w:p w14:paraId="7E1417C9" w14:textId="77777777" w:rsidR="00C56D1B" w:rsidRPr="00C56D1B" w:rsidRDefault="00C56D1B" w:rsidP="00C56D1B">
      <w:pPr>
        <w:rPr>
          <w:rFonts w:ascii="Times New Roman" w:hAnsi="Times New Roman" w:cs="Times New Roman"/>
          <w:b/>
          <w:bCs/>
        </w:rPr>
      </w:pPr>
      <w:r w:rsidRPr="00C56D1B">
        <w:rPr>
          <w:rFonts w:ascii="Times New Roman" w:hAnsi="Times New Roman" w:cs="Times New Roman"/>
          <w:b/>
          <w:bCs/>
        </w:rPr>
        <w:t>Instructions</w:t>
      </w:r>
    </w:p>
    <w:p w14:paraId="63E17A38" w14:textId="77777777" w:rsidR="00C56D1B" w:rsidRPr="00C56D1B" w:rsidRDefault="00C56D1B" w:rsidP="00C56D1B">
      <w:pPr>
        <w:rPr>
          <w:rFonts w:ascii="Times New Roman" w:hAnsi="Times New Roman" w:cs="Times New Roman"/>
        </w:rPr>
      </w:pPr>
      <w:r w:rsidRPr="00C56D1B">
        <w:rPr>
          <w:rFonts w:ascii="Times New Roman" w:hAnsi="Times New Roman" w:cs="Times New Roman"/>
        </w:rPr>
        <w:t>We’ll apply these steps to a single problem through the rest of the lesson.</w:t>
      </w:r>
    </w:p>
    <w:p w14:paraId="5C1AAE74" w14:textId="77777777" w:rsidR="00C56D1B" w:rsidRPr="00C56D1B" w:rsidRDefault="00C56D1B" w:rsidP="00C56D1B">
      <w:pPr>
        <w:rPr>
          <w:rFonts w:ascii="Times New Roman" w:hAnsi="Times New Roman" w:cs="Times New Roman"/>
        </w:rPr>
      </w:pPr>
      <w:r w:rsidRPr="00C56D1B">
        <w:rPr>
          <w:rFonts w:ascii="Times New Roman" w:hAnsi="Times New Roman" w:cs="Times New Roman"/>
        </w:rPr>
        <w:t>Given a list of numbers, return whether the list contains Pythagorean Triplets.</w:t>
      </w:r>
    </w:p>
    <w:p w14:paraId="06A37881" w14:textId="77777777" w:rsidR="00C56D1B" w:rsidRPr="00C56D1B" w:rsidRDefault="00C56D1B" w:rsidP="00C56D1B">
      <w:pPr>
        <w:rPr>
          <w:rFonts w:ascii="Times New Roman" w:hAnsi="Times New Roman" w:cs="Times New Roman"/>
        </w:rPr>
      </w:pPr>
      <w:r w:rsidRPr="00C56D1B">
        <w:rPr>
          <w:rFonts w:ascii="Times New Roman" w:hAnsi="Times New Roman" w:cs="Times New Roman"/>
        </w:rPr>
        <w:lastRenderedPageBreak/>
        <w:t>Rephrase this problem in your own words and write that down.</w:t>
      </w:r>
    </w:p>
    <w:p w14:paraId="4852909B" w14:textId="77777777" w:rsidR="00C56D1B" w:rsidRPr="00C56D1B" w:rsidRDefault="00C56D1B" w:rsidP="00C56D1B">
      <w:pPr>
        <w:rPr>
          <w:rFonts w:ascii="Times New Roman" w:hAnsi="Times New Roman" w:cs="Times New Roman"/>
        </w:rPr>
      </w:pPr>
      <w:r w:rsidRPr="00C56D1B">
        <w:rPr>
          <w:rFonts w:ascii="Times New Roman" w:hAnsi="Times New Roman" w:cs="Times New Roman"/>
        </w:rPr>
        <w:t>Then, write down every question or assumption you have.</w:t>
      </w:r>
    </w:p>
    <w:p w14:paraId="22825670" w14:textId="77777777" w:rsidR="00C56D1B" w:rsidRPr="00272FD2" w:rsidRDefault="00C56D1B" w:rsidP="00C56D1B">
      <w:pPr>
        <w:rPr>
          <w:rFonts w:ascii="Times New Roman" w:hAnsi="Times New Roman" w:cs="Times New Roman"/>
        </w:rPr>
      </w:pPr>
      <w:r w:rsidRPr="00272FD2">
        <w:rPr>
          <w:rFonts w:ascii="Times New Roman" w:hAnsi="Times New Roman" w:cs="Times New Roman"/>
        </w:rPr>
        <w:t>Watch the video to see how we clarified this question.</w:t>
      </w:r>
    </w:p>
    <w:p w14:paraId="32C8368D" w14:textId="77777777" w:rsidR="00272FD2" w:rsidRPr="00272FD2" w:rsidRDefault="00272FD2" w:rsidP="00272FD2">
      <w:pPr>
        <w:rPr>
          <w:rFonts w:ascii="Times New Roman" w:hAnsi="Times New Roman" w:cs="Times New Roman"/>
          <w:b/>
          <w:bCs/>
        </w:rPr>
      </w:pPr>
      <w:r w:rsidRPr="00272FD2">
        <w:rPr>
          <w:rFonts w:ascii="Times New Roman" w:hAnsi="Times New Roman" w:cs="Times New Roman"/>
          <w:b/>
          <w:bCs/>
        </w:rPr>
        <w:t>Producing Inputs and Finding Edge Cases</w:t>
      </w:r>
    </w:p>
    <w:p w14:paraId="45E19611" w14:textId="77777777" w:rsidR="00272FD2" w:rsidRPr="00272FD2" w:rsidRDefault="00272FD2" w:rsidP="00272FD2">
      <w:pPr>
        <w:rPr>
          <w:rFonts w:ascii="Times New Roman" w:hAnsi="Times New Roman" w:cs="Times New Roman"/>
        </w:rPr>
      </w:pPr>
      <w:r w:rsidRPr="00272FD2">
        <w:rPr>
          <w:rFonts w:ascii="Times New Roman" w:hAnsi="Times New Roman" w:cs="Times New Roman"/>
        </w:rPr>
        <w:t>When the question is clear, we then produce concrete inputs and outputs. These inputs guide a solution for the remainder of the interview so write them on the board!</w:t>
      </w:r>
    </w:p>
    <w:p w14:paraId="7A46D1A7" w14:textId="77777777" w:rsidR="00272FD2" w:rsidRPr="00272FD2" w:rsidRDefault="00272FD2" w:rsidP="00272FD2">
      <w:pPr>
        <w:rPr>
          <w:rFonts w:ascii="Times New Roman" w:hAnsi="Times New Roman" w:cs="Times New Roman"/>
        </w:rPr>
      </w:pPr>
      <w:r w:rsidRPr="00272FD2">
        <w:rPr>
          <w:rFonts w:ascii="Times New Roman" w:hAnsi="Times New Roman" w:cs="Times New Roman"/>
        </w:rPr>
        <w:t>You may still be unclear how to solve the problem in code, but it’s certain that given an input, X, your function will produce an output, Y.</w:t>
      </w:r>
    </w:p>
    <w:p w14:paraId="09E5FED0" w14:textId="77777777" w:rsidR="00272FD2" w:rsidRPr="00272FD2" w:rsidRDefault="00272FD2" w:rsidP="00272FD2">
      <w:pPr>
        <w:rPr>
          <w:rFonts w:ascii="Times New Roman" w:hAnsi="Times New Roman" w:cs="Times New Roman"/>
        </w:rPr>
      </w:pPr>
      <w:r w:rsidRPr="00272FD2">
        <w:rPr>
          <w:rFonts w:ascii="Times New Roman" w:hAnsi="Times New Roman" w:cs="Times New Roman"/>
        </w:rPr>
        <w:t>Make one input the happy path: input that reflects a common scenario.</w:t>
      </w:r>
    </w:p>
    <w:p w14:paraId="576D30E0" w14:textId="77777777" w:rsidR="00272FD2" w:rsidRPr="00272FD2" w:rsidRDefault="00272FD2" w:rsidP="00272FD2">
      <w:pPr>
        <w:rPr>
          <w:rFonts w:ascii="Times New Roman" w:hAnsi="Times New Roman" w:cs="Times New Roman"/>
        </w:rPr>
      </w:pPr>
      <w:r w:rsidRPr="00272FD2">
        <w:rPr>
          <w:rFonts w:ascii="Times New Roman" w:hAnsi="Times New Roman" w:cs="Times New Roman"/>
        </w:rPr>
        <w:t>For example, you’re asked to write a function which capitalizes the first letter of an input string.</w:t>
      </w:r>
    </w:p>
    <w:p w14:paraId="12F8EDE0" w14:textId="77777777" w:rsidR="00272FD2" w:rsidRPr="00272FD2" w:rsidRDefault="00272FD2" w:rsidP="00272FD2">
      <w:pPr>
        <w:rPr>
          <w:rFonts w:ascii="Times New Roman" w:hAnsi="Times New Roman" w:cs="Times New Roman"/>
        </w:rPr>
      </w:pPr>
      <w:r w:rsidRPr="00272FD2">
        <w:rPr>
          <w:rFonts w:ascii="Times New Roman" w:hAnsi="Times New Roman" w:cs="Times New Roman"/>
        </w:rPr>
        <w:t>A good input could be "apple", which returns "Apple" because this demonstrates the function’s purpose.</w:t>
      </w:r>
    </w:p>
    <w:p w14:paraId="72CA5E73" w14:textId="77777777" w:rsidR="00272FD2" w:rsidRPr="00272FD2" w:rsidRDefault="00272FD2" w:rsidP="00272FD2">
      <w:pPr>
        <w:rPr>
          <w:rFonts w:ascii="Times New Roman" w:hAnsi="Times New Roman" w:cs="Times New Roman"/>
        </w:rPr>
      </w:pPr>
      <w:r w:rsidRPr="00272FD2">
        <w:rPr>
          <w:rFonts w:ascii="Times New Roman" w:hAnsi="Times New Roman" w:cs="Times New Roman"/>
        </w:rPr>
        <w:t>If the input were "Apple", it would return "Apple". That’s correct but less informative.</w:t>
      </w:r>
    </w:p>
    <w:p w14:paraId="589644D5" w14:textId="77777777" w:rsidR="00272FD2" w:rsidRPr="00272FD2" w:rsidRDefault="00272FD2" w:rsidP="00272FD2">
      <w:pPr>
        <w:rPr>
          <w:rFonts w:ascii="Times New Roman" w:hAnsi="Times New Roman" w:cs="Times New Roman"/>
        </w:rPr>
      </w:pPr>
      <w:r w:rsidRPr="00272FD2">
        <w:rPr>
          <w:rFonts w:ascii="Times New Roman" w:hAnsi="Times New Roman" w:cs="Times New Roman"/>
        </w:rPr>
        <w:t>Also think about edge cases, or inputs which do not reflect a common scenario and may cause problems.</w:t>
      </w:r>
    </w:p>
    <w:p w14:paraId="17DB7E51" w14:textId="77777777" w:rsidR="00272FD2" w:rsidRPr="00272FD2" w:rsidRDefault="00272FD2" w:rsidP="00272FD2">
      <w:pPr>
        <w:rPr>
          <w:rFonts w:ascii="Times New Roman" w:hAnsi="Times New Roman" w:cs="Times New Roman"/>
        </w:rPr>
      </w:pPr>
      <w:r w:rsidRPr="00272FD2">
        <w:rPr>
          <w:rFonts w:ascii="Times New Roman" w:hAnsi="Times New Roman" w:cs="Times New Roman"/>
        </w:rPr>
        <w:t>For the capitalization function, what should you return if given None as input? Or a number?</w:t>
      </w:r>
    </w:p>
    <w:p w14:paraId="5A89A238" w14:textId="77777777" w:rsidR="00272FD2" w:rsidRPr="00272FD2" w:rsidRDefault="00272FD2" w:rsidP="00272FD2">
      <w:pPr>
        <w:rPr>
          <w:rFonts w:ascii="Times New Roman" w:hAnsi="Times New Roman" w:cs="Times New Roman"/>
        </w:rPr>
      </w:pPr>
      <w:r w:rsidRPr="00272FD2">
        <w:rPr>
          <w:rFonts w:ascii="Times New Roman" w:hAnsi="Times New Roman" w:cs="Times New Roman"/>
        </w:rPr>
        <w:t>Instructions</w:t>
      </w:r>
    </w:p>
    <w:p w14:paraId="6D213268" w14:textId="77777777" w:rsidR="00272FD2" w:rsidRPr="00272FD2" w:rsidRDefault="00272FD2" w:rsidP="00272FD2">
      <w:pPr>
        <w:rPr>
          <w:rFonts w:ascii="Times New Roman" w:hAnsi="Times New Roman" w:cs="Times New Roman"/>
        </w:rPr>
      </w:pPr>
      <w:r w:rsidRPr="00272FD2">
        <w:rPr>
          <w:rFonts w:ascii="Times New Roman" w:hAnsi="Times New Roman" w:cs="Times New Roman"/>
        </w:rPr>
        <w:t>Write inputs and outputs for the Pythagorean Triplet problem.</w:t>
      </w:r>
    </w:p>
    <w:p w14:paraId="2D97A77C" w14:textId="77777777" w:rsidR="00272FD2" w:rsidRPr="00272FD2" w:rsidRDefault="00272FD2" w:rsidP="00272FD2">
      <w:pPr>
        <w:rPr>
          <w:rFonts w:ascii="Times New Roman" w:hAnsi="Times New Roman" w:cs="Times New Roman"/>
        </w:rPr>
      </w:pPr>
      <w:r w:rsidRPr="00272FD2">
        <w:rPr>
          <w:rFonts w:ascii="Times New Roman" w:hAnsi="Times New Roman" w:cs="Times New Roman"/>
        </w:rPr>
        <w:t>Try to give yourself a few different cases.</w:t>
      </w:r>
    </w:p>
    <w:p w14:paraId="2E010282" w14:textId="77777777" w:rsidR="00272FD2" w:rsidRPr="00272FD2" w:rsidRDefault="00272FD2" w:rsidP="00272FD2">
      <w:pPr>
        <w:rPr>
          <w:rFonts w:ascii="Times New Roman" w:hAnsi="Times New Roman" w:cs="Times New Roman"/>
        </w:rPr>
      </w:pPr>
      <w:r w:rsidRPr="00272FD2">
        <w:rPr>
          <w:rFonts w:ascii="Times New Roman" w:hAnsi="Times New Roman" w:cs="Times New Roman"/>
        </w:rPr>
        <w:t>Watch the video to see how we made inputs/outputs.</w:t>
      </w:r>
    </w:p>
    <w:p w14:paraId="23885E62" w14:textId="1C6CDB79" w:rsidR="00C56D1B" w:rsidRDefault="00C56D1B" w:rsidP="00C56D1B">
      <w:pPr>
        <w:rPr>
          <w:rFonts w:ascii="Times New Roman" w:hAnsi="Times New Roman" w:cs="Times New Roman"/>
          <w:sz w:val="24"/>
          <w:szCs w:val="24"/>
        </w:rPr>
      </w:pPr>
    </w:p>
    <w:p w14:paraId="172C8075" w14:textId="457C159A" w:rsidR="00C56D1B" w:rsidRDefault="00C56D1B" w:rsidP="00C56D1B">
      <w:pPr>
        <w:rPr>
          <w:rFonts w:ascii="Times New Roman" w:hAnsi="Times New Roman" w:cs="Times New Roman"/>
          <w:sz w:val="24"/>
          <w:szCs w:val="24"/>
        </w:rPr>
      </w:pPr>
      <w:hyperlink r:id="rId6" w:history="1">
        <w:r w:rsidRPr="00C56D1B">
          <w:rPr>
            <w:rStyle w:val="Hyperlink"/>
            <w:rFonts w:ascii="Times New Roman" w:hAnsi="Times New Roman" w:cs="Times New Roman"/>
            <w:sz w:val="24"/>
            <w:szCs w:val="24"/>
          </w:rPr>
          <w:t>https://www.youtube.com/watch?v=xzYgM0eIauA&amp;t=161s</w:t>
        </w:r>
      </w:hyperlink>
    </w:p>
    <w:p w14:paraId="44559A53" w14:textId="370DD3B8" w:rsidR="00C56D1B" w:rsidRDefault="00272FD2" w:rsidP="00C56D1B">
      <w:pPr>
        <w:rPr>
          <w:rFonts w:ascii="Times New Roman" w:hAnsi="Times New Roman" w:cs="Times New Roman"/>
          <w:sz w:val="24"/>
          <w:szCs w:val="24"/>
        </w:rPr>
      </w:pPr>
      <w:hyperlink r:id="rId7" w:history="1">
        <w:r w:rsidRPr="004F4810">
          <w:rPr>
            <w:rStyle w:val="Hyperlink"/>
            <w:rFonts w:ascii="Times New Roman" w:hAnsi="Times New Roman" w:cs="Times New Roman"/>
            <w:sz w:val="24"/>
            <w:szCs w:val="24"/>
          </w:rPr>
          <w:t>https://www.youtube.com/watch?v=tccfJmGM0XI&amp;t=25s</w:t>
        </w:r>
      </w:hyperlink>
    </w:p>
    <w:p w14:paraId="3E45C528" w14:textId="77777777" w:rsidR="00272FD2" w:rsidRDefault="00272FD2" w:rsidP="00C56D1B">
      <w:pPr>
        <w:rPr>
          <w:rFonts w:ascii="Times New Roman" w:hAnsi="Times New Roman" w:cs="Times New Roman"/>
          <w:sz w:val="24"/>
          <w:szCs w:val="24"/>
        </w:rPr>
      </w:pPr>
    </w:p>
    <w:p w14:paraId="1A17C472" w14:textId="4F98972B" w:rsidR="00C56D1B" w:rsidRDefault="00C56D1B" w:rsidP="00C56D1B">
      <w:pPr>
        <w:rPr>
          <w:rFonts w:ascii="Times New Roman" w:hAnsi="Times New Roman" w:cs="Times New Roman"/>
          <w:sz w:val="24"/>
          <w:szCs w:val="24"/>
        </w:rPr>
      </w:pPr>
      <w:hyperlink r:id="rId8" w:history="1">
        <w:proofErr w:type="spellStart"/>
        <w:r w:rsidRPr="00C56D1B">
          <w:rPr>
            <w:rStyle w:val="Hyperlink"/>
            <w:rFonts w:ascii="Times New Roman" w:hAnsi="Times New Roman" w:cs="Times New Roman"/>
            <w:sz w:val="24"/>
            <w:szCs w:val="24"/>
          </w:rPr>
          <w:t>Cheatsheet</w:t>
        </w:r>
        <w:proofErr w:type="spellEnd"/>
      </w:hyperlink>
    </w:p>
    <w:p w14:paraId="066AD01B" w14:textId="77777777" w:rsidR="00C56D1B" w:rsidRPr="00C56D1B" w:rsidRDefault="00C56D1B" w:rsidP="00C56D1B">
      <w:pPr>
        <w:rPr>
          <w:rFonts w:ascii="Times New Roman" w:hAnsi="Times New Roman" w:cs="Times New Roman"/>
          <w:sz w:val="24"/>
          <w:szCs w:val="24"/>
        </w:rPr>
      </w:pPr>
    </w:p>
    <w:p w14:paraId="7F387F80" w14:textId="77777777" w:rsidR="00C56D1B" w:rsidRPr="00C56D1B" w:rsidRDefault="00C56D1B" w:rsidP="00C56D1B">
      <w:pPr>
        <w:rPr>
          <w:rFonts w:ascii="Times New Roman" w:hAnsi="Times New Roman" w:cs="Times New Roman"/>
          <w:sz w:val="24"/>
          <w:szCs w:val="24"/>
        </w:rPr>
      </w:pPr>
    </w:p>
    <w:p w14:paraId="64FFA7EA" w14:textId="77777777" w:rsidR="00D9414C" w:rsidRPr="00C56D1B" w:rsidRDefault="00D9414C" w:rsidP="00C56D1B">
      <w:pPr>
        <w:rPr>
          <w:rFonts w:ascii="Times New Roman" w:hAnsi="Times New Roman" w:cs="Times New Roman"/>
          <w:sz w:val="24"/>
          <w:szCs w:val="24"/>
        </w:rPr>
      </w:pPr>
    </w:p>
    <w:sectPr w:rsidR="00D9414C" w:rsidRPr="00C56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3200"/>
    <w:multiLevelType w:val="multilevel"/>
    <w:tmpl w:val="DF6CD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014B78"/>
    <w:multiLevelType w:val="hybridMultilevel"/>
    <w:tmpl w:val="E0EEAA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FB619B"/>
    <w:multiLevelType w:val="hybridMultilevel"/>
    <w:tmpl w:val="884A1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FA57EC"/>
    <w:multiLevelType w:val="multilevel"/>
    <w:tmpl w:val="616A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5607494">
    <w:abstractNumId w:val="3"/>
  </w:num>
  <w:num w:numId="2" w16cid:durableId="1623999264">
    <w:abstractNumId w:val="2"/>
  </w:num>
  <w:num w:numId="3" w16cid:durableId="1890534454">
    <w:abstractNumId w:val="0"/>
  </w:num>
  <w:num w:numId="4" w16cid:durableId="7355929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14C"/>
    <w:rsid w:val="00272FD2"/>
    <w:rsid w:val="00583E46"/>
    <w:rsid w:val="00C56D1B"/>
    <w:rsid w:val="00D94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DA5A8"/>
  <w15:chartTrackingRefBased/>
  <w15:docId w15:val="{3861C741-3F1E-405A-9607-FC8B71610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56D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C56D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D1B"/>
    <w:rPr>
      <w:rFonts w:ascii="Times New Roman" w:eastAsia="Times New Roman" w:hAnsi="Times New Roman" w:cs="Times New Roman"/>
      <w:b/>
      <w:bCs/>
      <w:kern w:val="36"/>
      <w:sz w:val="48"/>
      <w:szCs w:val="48"/>
    </w:rPr>
  </w:style>
  <w:style w:type="paragraph" w:customStyle="1" w:styleId="p1qg33igem5pagn4kpmirjw">
    <w:name w:val="p__1qg33igem5pagn4kpmirjw"/>
    <w:basedOn w:val="Normal"/>
    <w:rsid w:val="00C56D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1kqbjwbwa3ze6v0bvxq9rx">
    <w:name w:val="li__1kqbjwbwa3ze6v0bvxq9rx"/>
    <w:basedOn w:val="Normal"/>
    <w:rsid w:val="00C56D1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56D1B"/>
    <w:pPr>
      <w:ind w:left="720"/>
      <w:contextualSpacing/>
    </w:pPr>
  </w:style>
  <w:style w:type="character" w:styleId="Hyperlink">
    <w:name w:val="Hyperlink"/>
    <w:basedOn w:val="DefaultParagraphFont"/>
    <w:uiPriority w:val="99"/>
    <w:unhideWhenUsed/>
    <w:rsid w:val="00C56D1B"/>
    <w:rPr>
      <w:color w:val="0563C1" w:themeColor="hyperlink"/>
      <w:u w:val="single"/>
    </w:rPr>
  </w:style>
  <w:style w:type="character" w:styleId="UnresolvedMention">
    <w:name w:val="Unresolved Mention"/>
    <w:basedOn w:val="DefaultParagraphFont"/>
    <w:uiPriority w:val="99"/>
    <w:semiHidden/>
    <w:unhideWhenUsed/>
    <w:rsid w:val="00C56D1B"/>
    <w:rPr>
      <w:color w:val="605E5C"/>
      <w:shd w:val="clear" w:color="auto" w:fill="E1DFDD"/>
    </w:rPr>
  </w:style>
  <w:style w:type="character" w:customStyle="1" w:styleId="Heading3Char">
    <w:name w:val="Heading 3 Char"/>
    <w:basedOn w:val="DefaultParagraphFont"/>
    <w:link w:val="Heading3"/>
    <w:uiPriority w:val="9"/>
    <w:semiHidden/>
    <w:rsid w:val="00C56D1B"/>
    <w:rPr>
      <w:rFonts w:asciiTheme="majorHAnsi" w:eastAsiaTheme="majorEastAsia" w:hAnsiTheme="majorHAnsi" w:cstheme="majorBidi"/>
      <w:color w:val="1F3763" w:themeColor="accent1" w:themeShade="7F"/>
      <w:sz w:val="24"/>
      <w:szCs w:val="24"/>
    </w:rPr>
  </w:style>
  <w:style w:type="character" w:customStyle="1" w:styleId="gamut-yj8jvy-text">
    <w:name w:val="gamut-yj8jvy-text"/>
    <w:basedOn w:val="DefaultParagraphFont"/>
    <w:rsid w:val="00C56D1B"/>
  </w:style>
  <w:style w:type="character" w:styleId="Strong">
    <w:name w:val="Strong"/>
    <w:basedOn w:val="DefaultParagraphFont"/>
    <w:uiPriority w:val="22"/>
    <w:qFormat/>
    <w:rsid w:val="00C56D1B"/>
    <w:rPr>
      <w:b/>
      <w:bCs/>
    </w:rPr>
  </w:style>
  <w:style w:type="character" w:styleId="HTMLCode">
    <w:name w:val="HTML Code"/>
    <w:basedOn w:val="DefaultParagraphFont"/>
    <w:uiPriority w:val="99"/>
    <w:semiHidden/>
    <w:unhideWhenUsed/>
    <w:rsid w:val="00C56D1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5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6D1B"/>
    <w:rPr>
      <w:rFonts w:ascii="Courier New" w:eastAsia="Times New Roman" w:hAnsi="Courier New" w:cs="Courier New"/>
      <w:sz w:val="20"/>
      <w:szCs w:val="20"/>
    </w:rPr>
  </w:style>
  <w:style w:type="character" w:customStyle="1" w:styleId="mtk1">
    <w:name w:val="mtk1"/>
    <w:basedOn w:val="DefaultParagraphFont"/>
    <w:rsid w:val="00C56D1B"/>
  </w:style>
  <w:style w:type="character" w:styleId="Emphasis">
    <w:name w:val="Emphasis"/>
    <w:basedOn w:val="DefaultParagraphFont"/>
    <w:uiPriority w:val="20"/>
    <w:qFormat/>
    <w:rsid w:val="00272F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775858">
      <w:bodyDiv w:val="1"/>
      <w:marLeft w:val="0"/>
      <w:marRight w:val="0"/>
      <w:marTop w:val="0"/>
      <w:marBottom w:val="0"/>
      <w:divBdr>
        <w:top w:val="none" w:sz="0" w:space="0" w:color="auto"/>
        <w:left w:val="none" w:sz="0" w:space="0" w:color="auto"/>
        <w:bottom w:val="none" w:sz="0" w:space="0" w:color="auto"/>
        <w:right w:val="none" w:sz="0" w:space="0" w:color="auto"/>
      </w:divBdr>
    </w:div>
    <w:div w:id="1795949632">
      <w:bodyDiv w:val="1"/>
      <w:marLeft w:val="0"/>
      <w:marRight w:val="0"/>
      <w:marTop w:val="0"/>
      <w:marBottom w:val="0"/>
      <w:divBdr>
        <w:top w:val="none" w:sz="0" w:space="0" w:color="auto"/>
        <w:left w:val="none" w:sz="0" w:space="0" w:color="auto"/>
        <w:bottom w:val="none" w:sz="0" w:space="0" w:color="auto"/>
        <w:right w:val="none" w:sz="0" w:space="0" w:color="auto"/>
      </w:divBdr>
    </w:div>
    <w:div w:id="1888443284">
      <w:bodyDiv w:val="1"/>
      <w:marLeft w:val="0"/>
      <w:marRight w:val="0"/>
      <w:marTop w:val="0"/>
      <w:marBottom w:val="0"/>
      <w:divBdr>
        <w:top w:val="none" w:sz="0" w:space="0" w:color="auto"/>
        <w:left w:val="none" w:sz="0" w:space="0" w:color="auto"/>
        <w:bottom w:val="none" w:sz="0" w:space="0" w:color="auto"/>
        <w:right w:val="none" w:sz="0" w:space="0" w:color="auto"/>
      </w:divBdr>
      <w:divsChild>
        <w:div w:id="348799865">
          <w:marLeft w:val="0"/>
          <w:marRight w:val="0"/>
          <w:marTop w:val="0"/>
          <w:marBottom w:val="0"/>
          <w:divBdr>
            <w:top w:val="none" w:sz="0" w:space="0" w:color="auto"/>
            <w:left w:val="none" w:sz="0" w:space="0" w:color="auto"/>
            <w:bottom w:val="none" w:sz="0" w:space="0" w:color="auto"/>
            <w:right w:val="none" w:sz="0" w:space="0" w:color="auto"/>
          </w:divBdr>
          <w:divsChild>
            <w:div w:id="1128008031">
              <w:marLeft w:val="0"/>
              <w:marRight w:val="0"/>
              <w:marTop w:val="0"/>
              <w:marBottom w:val="0"/>
              <w:divBdr>
                <w:top w:val="none" w:sz="0" w:space="0" w:color="auto"/>
                <w:left w:val="none" w:sz="0" w:space="0" w:color="auto"/>
                <w:bottom w:val="none" w:sz="0" w:space="0" w:color="auto"/>
                <w:right w:val="none" w:sz="0" w:space="0" w:color="auto"/>
              </w:divBdr>
              <w:divsChild>
                <w:div w:id="754786048">
                  <w:marLeft w:val="0"/>
                  <w:marRight w:val="0"/>
                  <w:marTop w:val="0"/>
                  <w:marBottom w:val="0"/>
                  <w:divBdr>
                    <w:top w:val="none" w:sz="0" w:space="0" w:color="auto"/>
                    <w:left w:val="none" w:sz="0" w:space="0" w:color="auto"/>
                    <w:bottom w:val="none" w:sz="0" w:space="0" w:color="auto"/>
                    <w:right w:val="none" w:sz="0" w:space="0" w:color="auto"/>
                  </w:divBdr>
                  <w:divsChild>
                    <w:div w:id="889539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82026803">
          <w:marLeft w:val="0"/>
          <w:marRight w:val="0"/>
          <w:marTop w:val="0"/>
          <w:marBottom w:val="0"/>
          <w:divBdr>
            <w:top w:val="none" w:sz="0" w:space="0" w:color="auto"/>
            <w:left w:val="none" w:sz="0" w:space="0" w:color="auto"/>
            <w:bottom w:val="none" w:sz="0" w:space="0" w:color="auto"/>
            <w:right w:val="none" w:sz="0" w:space="0" w:color="auto"/>
          </w:divBdr>
        </w:div>
        <w:div w:id="1770661613">
          <w:marLeft w:val="0"/>
          <w:marRight w:val="0"/>
          <w:marTop w:val="0"/>
          <w:marBottom w:val="0"/>
          <w:divBdr>
            <w:top w:val="none" w:sz="0" w:space="0" w:color="auto"/>
            <w:left w:val="none" w:sz="0" w:space="0" w:color="auto"/>
            <w:bottom w:val="none" w:sz="0" w:space="0" w:color="auto"/>
            <w:right w:val="none" w:sz="0" w:space="0" w:color="auto"/>
          </w:divBdr>
          <w:divsChild>
            <w:div w:id="1346592017">
              <w:marLeft w:val="0"/>
              <w:marRight w:val="0"/>
              <w:marTop w:val="0"/>
              <w:marBottom w:val="0"/>
              <w:divBdr>
                <w:top w:val="none" w:sz="0" w:space="0" w:color="auto"/>
                <w:left w:val="none" w:sz="0" w:space="0" w:color="auto"/>
                <w:bottom w:val="none" w:sz="0" w:space="0" w:color="auto"/>
                <w:right w:val="none" w:sz="0" w:space="0" w:color="auto"/>
              </w:divBdr>
              <w:divsChild>
                <w:div w:id="12512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39664">
      <w:bodyDiv w:val="1"/>
      <w:marLeft w:val="0"/>
      <w:marRight w:val="0"/>
      <w:marTop w:val="0"/>
      <w:marBottom w:val="0"/>
      <w:divBdr>
        <w:top w:val="none" w:sz="0" w:space="0" w:color="auto"/>
        <w:left w:val="none" w:sz="0" w:space="0" w:color="auto"/>
        <w:bottom w:val="none" w:sz="0" w:space="0" w:color="auto"/>
        <w:right w:val="none" w:sz="0" w:space="0" w:color="auto"/>
      </w:divBdr>
      <w:divsChild>
        <w:div w:id="224491615">
          <w:marLeft w:val="0"/>
          <w:marRight w:val="0"/>
          <w:marTop w:val="0"/>
          <w:marBottom w:val="0"/>
          <w:divBdr>
            <w:top w:val="none" w:sz="0" w:space="0" w:color="auto"/>
            <w:left w:val="none" w:sz="0" w:space="0" w:color="auto"/>
            <w:bottom w:val="none" w:sz="0" w:space="0" w:color="auto"/>
            <w:right w:val="none" w:sz="0" w:space="0" w:color="auto"/>
          </w:divBdr>
          <w:divsChild>
            <w:div w:id="1196890744">
              <w:marLeft w:val="0"/>
              <w:marRight w:val="0"/>
              <w:marTop w:val="0"/>
              <w:marBottom w:val="0"/>
              <w:divBdr>
                <w:top w:val="none" w:sz="0" w:space="0" w:color="auto"/>
                <w:left w:val="none" w:sz="0" w:space="0" w:color="auto"/>
                <w:bottom w:val="none" w:sz="0" w:space="0" w:color="auto"/>
                <w:right w:val="none" w:sz="0" w:space="0" w:color="auto"/>
              </w:divBdr>
              <w:divsChild>
                <w:div w:id="60234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01199">
          <w:marLeft w:val="0"/>
          <w:marRight w:val="0"/>
          <w:marTop w:val="0"/>
          <w:marBottom w:val="0"/>
          <w:divBdr>
            <w:top w:val="none" w:sz="0" w:space="0" w:color="auto"/>
            <w:left w:val="none" w:sz="0" w:space="0" w:color="auto"/>
            <w:bottom w:val="none" w:sz="0" w:space="0" w:color="auto"/>
            <w:right w:val="none" w:sz="0" w:space="0" w:color="auto"/>
          </w:divBdr>
        </w:div>
        <w:div w:id="1420445047">
          <w:marLeft w:val="0"/>
          <w:marRight w:val="0"/>
          <w:marTop w:val="0"/>
          <w:marBottom w:val="0"/>
          <w:divBdr>
            <w:top w:val="none" w:sz="0" w:space="0" w:color="auto"/>
            <w:left w:val="none" w:sz="0" w:space="0" w:color="auto"/>
            <w:bottom w:val="none" w:sz="0" w:space="0" w:color="auto"/>
            <w:right w:val="none" w:sz="0" w:space="0" w:color="auto"/>
          </w:divBdr>
          <w:divsChild>
            <w:div w:id="352153049">
              <w:marLeft w:val="0"/>
              <w:marRight w:val="0"/>
              <w:marTop w:val="0"/>
              <w:marBottom w:val="0"/>
              <w:divBdr>
                <w:top w:val="none" w:sz="0" w:space="0" w:color="auto"/>
                <w:left w:val="none" w:sz="0" w:space="0" w:color="auto"/>
                <w:bottom w:val="none" w:sz="0" w:space="0" w:color="auto"/>
                <w:right w:val="none" w:sz="0" w:space="0" w:color="auto"/>
              </w:divBdr>
              <w:divsChild>
                <w:div w:id="35843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learn/paths/back-end-engineer-career-path/tracks/becp-22-interview-skills/modules/wdcp-22-technical-interviews-whiteboarding/cheatsheet" TargetMode="External"/><Relationship Id="rId3" Type="http://schemas.openxmlformats.org/officeDocument/2006/relationships/settings" Target="settings.xml"/><Relationship Id="rId7" Type="http://schemas.openxmlformats.org/officeDocument/2006/relationships/hyperlink" Target="https://www.youtube.com/watch?v=tccfJmGM0XI&amp;t=25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xzYgM0eIauA&amp;t=161s" TargetMode="External"/><Relationship Id="rId5" Type="http://schemas.openxmlformats.org/officeDocument/2006/relationships/hyperlink" Target="https://en.wikipedia.org/wiki/Unicod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Long Diệp Lý</dc:creator>
  <cp:keywords/>
  <dc:description/>
  <cp:lastModifiedBy>Bảo Long Diệp Lý</cp:lastModifiedBy>
  <cp:revision>4</cp:revision>
  <dcterms:created xsi:type="dcterms:W3CDTF">2022-11-29T15:26:00Z</dcterms:created>
  <dcterms:modified xsi:type="dcterms:W3CDTF">2022-11-29T15:38:00Z</dcterms:modified>
</cp:coreProperties>
</file>