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C815" w14:textId="64041A01" w:rsidR="00317E7E" w:rsidRPr="00992179" w:rsidRDefault="00992179">
      <w:pPr>
        <w:rPr>
          <w:b/>
          <w:color w:val="0070C0"/>
          <w:sz w:val="72"/>
          <w:szCs w:val="72"/>
        </w:rPr>
      </w:pPr>
      <w:r w:rsidRPr="00992179">
        <w:rPr>
          <w:b/>
          <w:color w:val="0070C0"/>
          <w:sz w:val="72"/>
          <w:szCs w:val="72"/>
        </w:rPr>
        <w:t>Customer</w:t>
      </w:r>
      <w:r w:rsidR="00043D2A">
        <w:rPr>
          <w:b/>
          <w:color w:val="0070C0"/>
          <w:sz w:val="72"/>
          <w:szCs w:val="72"/>
        </w:rPr>
        <w:t xml:space="preserve">s </w:t>
      </w:r>
      <w:r w:rsidRPr="00992179">
        <w:rPr>
          <w:b/>
          <w:color w:val="0070C0"/>
          <w:sz w:val="72"/>
          <w:szCs w:val="72"/>
        </w:rPr>
        <w:t>Database</w:t>
      </w:r>
    </w:p>
    <w:p w14:paraId="7145C1C4" w14:textId="77777777" w:rsidR="00992179" w:rsidRDefault="00992179"/>
    <w:p w14:paraId="1C276B06" w14:textId="1B4F3BB1" w:rsidR="00992179" w:rsidRDefault="00CA33C3" w:rsidP="00992179">
      <w:pPr>
        <w:spacing w:after="0"/>
      </w:pPr>
      <w:r w:rsidRPr="00CA33C3">
        <w:drawing>
          <wp:inline distT="0" distB="0" distL="0" distR="0" wp14:anchorId="49B1B943" wp14:editId="1BE03F58">
            <wp:extent cx="9144000" cy="391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179" w:rsidSect="00992179">
      <w:pgSz w:w="15840" w:h="12240" w:orient="landscape"/>
      <w:pgMar w:top="245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79"/>
    <w:rsid w:val="00043D2A"/>
    <w:rsid w:val="000B67D1"/>
    <w:rsid w:val="00317E7E"/>
    <w:rsid w:val="004340AD"/>
    <w:rsid w:val="007C30CE"/>
    <w:rsid w:val="007E62AF"/>
    <w:rsid w:val="00864E7E"/>
    <w:rsid w:val="00984BBC"/>
    <w:rsid w:val="00992179"/>
    <w:rsid w:val="00A67455"/>
    <w:rsid w:val="00AF0518"/>
    <w:rsid w:val="00B017AA"/>
    <w:rsid w:val="00CA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DA35"/>
  <w15:chartTrackingRefBased/>
  <w15:docId w15:val="{9FC2F517-5228-47E8-ACA8-40BDA9AE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7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7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Canovatchel, Frank</dc:creator>
  <cp:keywords/>
  <dc:description/>
  <cp:lastModifiedBy>Canovatchel, Frank</cp:lastModifiedBy>
  <cp:revision>4</cp:revision>
  <dcterms:created xsi:type="dcterms:W3CDTF">2019-03-17T20:06:00Z</dcterms:created>
  <dcterms:modified xsi:type="dcterms:W3CDTF">2024-03-12T12:30:00Z</dcterms:modified>
</cp:coreProperties>
</file>