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Міністерство освіти і науки України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інформатики та програмної інженерії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лабораторної роботи №1 з дисципліни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«Основи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Виконав студент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>Боровко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Іван Ігорович</w:t>
      </w:r>
    </w:p>
    <w:p>
      <w:pPr>
        <w:pStyle w:val="LOnormal"/>
        <w:spacing w:lineRule="auto" w:line="175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 прізвище, ім'я, по батькові)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Перевірив викладач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 w:eastAsia="zh-CN" w:bidi="hi-IN"/>
        </w:rPr>
        <w:t>Вітковська Ірина Іванівна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</w:t>
      </w:r>
    </w:p>
    <w:p>
      <w:pPr>
        <w:pStyle w:val="LOnormal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zh-CN" w:bidi="hi-IN"/>
        </w:rPr>
        <w:t>Файли даних</w:t>
      </w:r>
    </w:p>
    <w:p>
      <w:pPr>
        <w:pStyle w:val="Style9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  <w:lang w:val="en-US"/>
        </w:rPr>
        <w:t>3</w:t>
      </w:r>
    </w:p>
    <w:p>
      <w:pPr>
        <w:pStyle w:val="1"/>
        <w:spacing w:lineRule="auto" w:line="259" w:before="0" w:after="160"/>
        <w:jc w:val="center"/>
        <w:rPr>
          <w:rFonts w:ascii="Montserrat;Helvetica Neue;sans-serif" w:hAnsi="Montserrat;Helvetica Neue;sans-serif"/>
          <w:b w:val="false"/>
          <w:i w:val="false"/>
          <w:caps w:val="false"/>
          <w:smallCaps w:val="false"/>
          <w:color w:val="1A1A1A"/>
          <w:spacing w:val="0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uk-UA" w:eastAsia="zh-CN" w:bidi="hi-IN"/>
        </w:rPr>
        <w:t>КЛАСИ ТА ОБ’ЄКТИ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ab/>
        <w:t>Мета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вивчити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 xml:space="preserve">особливості створення і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використання кла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>сів та об’єктів.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Умова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2801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Код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quadrangle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.h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pp</w:t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quadrangle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private: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x1, y1, x2, y2, x3, y3, x4, y4;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public: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SetCoordinates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x3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y3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x4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y4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CalculatePerimeter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quadrangle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quadrangle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.cpp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color w:val="C586C0"/>
          <w:kern w:val="0"/>
          <w:sz w:val="32"/>
          <w:szCs w:val="32"/>
          <w:shd w:fill="1E1E1E" w:val="clear"/>
          <w:lang w:val="en-US" w:eastAsia="zh-CN" w:bidi="hi-IN"/>
        </w:rPr>
        <w:t>#include</w:t>
      </w:r>
      <w:r>
        <w:rPr>
          <w:rFonts w:eastAsia="Times New Roman" w:cs="Times New Roman" w:ascii="Times New Roman" w:hAnsi="Times New Roman"/>
          <w:b w:val="false"/>
          <w:color w:val="569CD6"/>
          <w:kern w:val="0"/>
          <w:sz w:val="32"/>
          <w:szCs w:val="32"/>
          <w:shd w:fill="1E1E1E" w:val="clear"/>
          <w:lang w:val="en-US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CE9178"/>
          <w:kern w:val="0"/>
          <w:sz w:val="32"/>
          <w:szCs w:val="32"/>
          <w:shd w:fill="1E1E1E" w:val="clear"/>
          <w:lang w:val="en-US" w:eastAsia="zh-CN" w:bidi="hi-IN"/>
        </w:rPr>
        <w:t>"quadrangle.hpp"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&lt;math.h&gt;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&lt;iostream&gt;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quadrangle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quadrangle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x1 = 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x2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x1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x2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y1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y2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y3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y4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CalculateLength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sqrt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((x1 - x2),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) +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((y1 - y2),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));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quadrangle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SetCoordinates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x3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y3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x4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y4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x1;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x2;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x3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x1;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x4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x2;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y1;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y2;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y3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y3;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y4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y4;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quadrangle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CalculatePerimeter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CalculateLength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(x1, y1, x2, y2) +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CalculateLength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(x2, y2, x3, y3) +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CalculateLength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(x3, y3, x4, y4) +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CalculateLength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(x4, y4, x1, y1);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hello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::cout &lt;&lt;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"hello"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main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.cpp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Consolas;Courier New;monospace" w:hAnsi="Consolas;Courier New;monospace"/>
          <w:b w:val="false"/>
          <w:color w:val="C586C0"/>
          <w:kern w:val="0"/>
          <w:sz w:val="17"/>
          <w:szCs w:val="32"/>
          <w:shd w:fill="1E1E1E" w:val="clear"/>
          <w:lang w:val="en-US" w:eastAsia="zh-CN" w:bidi="hi-IN"/>
        </w:rPr>
        <w:t>#include</w:t>
      </w:r>
      <w:r>
        <w:rPr>
          <w:rFonts w:eastAsia="Times New Roman" w:cs="Times New Roman" w:ascii="Consolas;Courier New;monospace" w:hAnsi="Consolas;Courier New;monospace"/>
          <w:b w:val="false"/>
          <w:color w:val="569CD6"/>
          <w:kern w:val="0"/>
          <w:sz w:val="17"/>
          <w:szCs w:val="32"/>
          <w:shd w:fill="1E1E1E" w:val="clear"/>
          <w:lang w:val="en-US" w:eastAsia="zh-CN" w:bidi="hi-IN"/>
        </w:rPr>
        <w:t xml:space="preserve"> </w:t>
      </w:r>
      <w:r>
        <w:rPr>
          <w:rFonts w:eastAsia="Times New Roman" w:cs="Times New Roman" w:ascii="Consolas;Courier New;monospace" w:hAnsi="Consolas;Courier New;monospace"/>
          <w:b w:val="false"/>
          <w:color w:val="CE9178"/>
          <w:kern w:val="0"/>
          <w:sz w:val="17"/>
          <w:szCs w:val="32"/>
          <w:shd w:fill="1E1E1E" w:val="clear"/>
          <w:lang w:val="en-US" w:eastAsia="zh-CN" w:bidi="hi-IN"/>
        </w:rPr>
        <w:t>&lt;iostream&gt;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&lt;vector&gt;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"quadrangle.hpp"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using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namespace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7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size_t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n;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cout &lt;&lt;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"How much quadrangles do you want to create?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cin &gt;&gt; n;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vector&lt;quadrangle&gt;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(n);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size_t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i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 i &lt; n; i++)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x1, y1, x2, y2, x3, y3, x4, y4;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cout &lt;&lt;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"Enter coordinates of the convex quadrangle: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cin &gt;&gt; x1 &gt;&gt; y1 &gt;&gt; x2 &gt;&gt; y2 &gt;&gt; x3 &gt;&gt; y3 &gt;&gt; x4 &gt;&gt; y4;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[i].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SetCoordinates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(x1, y1, x2, y2, x3, y3, x4, y4);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Maxi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MaxPer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].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CalculatePerimeter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size_t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i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 i &lt; n; i++)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cout &lt;&lt; i +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&lt;&lt;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"-th quadrangle's perimeter is: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&lt;&lt;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[i].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CalculatePerimeter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 &lt;&lt;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(MaxPer &lt;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[i].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CalculatePerimeter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())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MaxPer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[i].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CalculatePerimeter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();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Maxi = i;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cout &lt;&lt;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"Maximal perimeter has 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&lt;&lt; Maxi +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&lt;&lt;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"-th quadrangle with perimeter value to 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&lt;&lt; MaxPer &lt;&lt;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-RU" w:eastAsia="zh-CN" w:bidi="hi-IN"/>
        </w:rPr>
        <w:t>Скр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іншоти виконання програми: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-24765</wp:posOffset>
            </wp:positionH>
            <wp:positionV relativeFrom="paragraph">
              <wp:posOffset>635</wp:posOffset>
            </wp:positionV>
            <wp:extent cx="4450080" cy="269748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Висновок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В ход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лабораторної роботи я вивчив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 xml:space="preserve">особливості створення і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використання кла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>сів та об’єктів.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709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Montserrat">
    <w:altName w:val="Helvetica Neue"/>
    <w:charset w:val="cc"/>
    <w:family w:val="auto"/>
    <w:pitch w:val="default"/>
  </w:font>
  <w:font w:name="Cascadia Mono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LibreOffice/7.2.0.4$Windows_X86_64 LibreOffice_project/9a9c6381e3f7a62afc1329bd359cc48accb6435b</Application>
  <AppVersion>15.0000</AppVersion>
  <Pages>5</Pages>
  <Words>412</Words>
  <Characters>2139</Characters>
  <CharactersWithSpaces>2697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2022-04-18T21:02:50Z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