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інформатики та програмної інженерії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лабораторної роботи №1 з дисципліни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«Основи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Боровко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Іван Ігорович</w:t>
      </w:r>
    </w:p>
    <w:p>
      <w:pPr>
        <w:pStyle w:val="LOnormal"/>
        <w:spacing w:lineRule="auto" w:line="175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 прізвище, ім'я, по батькові)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Перевірив викладач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 w:eastAsia="zh-CN" w:bidi="hi-IN"/>
        </w:rPr>
        <w:t>Вітковська Ірина Іванівна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LOnormal"/>
        <w:jc w:val="center"/>
        <w:rPr/>
      </w:pPr>
      <w:hyperlink r:id="rId2">
        <w:r>
          <w:rPr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8"/>
            <w:szCs w:val="28"/>
            <w:u w:val="none"/>
            <w:effect w:val="none"/>
            <w:shd w:fill="FFFFFF" w:val="clear"/>
            <w:lang w:val="uk-UA" w:eastAsia="zh-CN" w:bidi="hi-IN"/>
          </w:rPr>
          <w:t>ПЕРЕВАНТАЖЕННЯ ОПЕРАТОРІВ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 xml:space="preserve"> </w:t>
      </w:r>
    </w:p>
    <w:p>
      <w:pPr>
        <w:pStyle w:val="Style10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  <w:lang w:val="uk-UA"/>
        </w:rPr>
        <w:t>4</w:t>
      </w:r>
    </w:p>
    <w:p>
      <w:pPr>
        <w:pStyle w:val="LOnormal"/>
        <w:spacing w:lineRule="auto" w:line="259" w:before="0" w:after="160"/>
        <w:jc w:val="center"/>
        <w:rPr/>
      </w:pPr>
      <w:hyperlink r:id="rId3">
        <w:r>
          <w:rPr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8"/>
            <w:szCs w:val="28"/>
            <w:u w:val="none"/>
            <w:effect w:val="none"/>
            <w:shd w:fill="FFFFFF" w:val="clear"/>
            <w:lang w:val="uk-UA" w:eastAsia="zh-CN" w:bidi="hi-IN"/>
          </w:rPr>
          <w:t>ПЕРЕВАНТАЖЕННЯ ОПЕРАТОРІВ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zh-CN" w:bidi="hi-IN"/>
        </w:rPr>
        <w:t xml:space="preserve">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6565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32"/>
          <w:szCs w:val="32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Умова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863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Код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Line.hpp</w:t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&lt;vector&gt;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Coords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double x, y;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Line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    </w:t>
      </w:r>
      <w:r>
        <w:rPr/>
        <w:t>struct TAngle</w:t>
      </w:r>
    </w:p>
    <w:p>
      <w:pPr>
        <w:pStyle w:val="Normal"/>
        <w:rPr/>
      </w:pPr>
      <w:r>
        <w:rPr/>
        <w:t xml:space="preserve">    </w:t>
      </w:r>
      <w:r>
        <w:rPr/>
        <w:t>{</w:t>
      </w:r>
    </w:p>
    <w:p>
      <w:pPr>
        <w:pStyle w:val="Normal"/>
        <w:rPr/>
      </w:pPr>
      <w:r>
        <w:rPr/>
        <w:t xml:space="preserve">        </w:t>
      </w:r>
      <w:r>
        <w:rPr/>
        <w:t>double rad, deg;</w:t>
      </w:r>
    </w:p>
    <w:p>
      <w:pPr>
        <w:pStyle w:val="Normal"/>
        <w:rPr/>
      </w:pPr>
      <w:r>
        <w:rPr/>
        <w:t xml:space="preserve">    </w:t>
      </w:r>
      <w:r>
        <w:rPr/>
        <w:t>};</w:t>
      </w:r>
    </w:p>
    <w:p>
      <w:pPr>
        <w:pStyle w:val="Normal"/>
        <w:rPr/>
      </w:pPr>
      <w:r>
        <w:rPr/>
        <w:t xml:space="preserve">    </w:t>
      </w:r>
    </w:p>
    <w:p>
      <w:pPr>
        <w:pStyle w:val="Normal"/>
        <w:rPr/>
      </w:pPr>
      <w:r>
        <w:rPr/>
        <w:t xml:space="preserve">    </w:t>
      </w:r>
      <w:r>
        <w:rPr/>
        <w:t>Line();</w:t>
      </w:r>
    </w:p>
    <w:p>
      <w:pPr>
        <w:pStyle w:val="Normal"/>
        <w:rPr/>
      </w:pPr>
      <w:r>
        <w:rPr/>
        <w:t xml:space="preserve">    </w:t>
      </w:r>
      <w:r>
        <w:rPr/>
        <w:t>Line(int c);</w:t>
      </w:r>
    </w:p>
    <w:p>
      <w:pPr>
        <w:pStyle w:val="Normal"/>
        <w:rPr/>
      </w:pPr>
      <w:r>
        <w:rPr/>
        <w:t xml:space="preserve">    </w:t>
      </w:r>
      <w:r>
        <w:rPr/>
        <w:t>Line(int a, int b, int c);</w:t>
      </w:r>
    </w:p>
    <w:p>
      <w:pPr>
        <w:pStyle w:val="Normal"/>
        <w:rPr/>
      </w:pPr>
      <w:r>
        <w:rPr/>
        <w:t xml:space="preserve">    </w:t>
      </w:r>
      <w:r>
        <w:rPr/>
        <w:t>void operator++();</w:t>
      </w:r>
    </w:p>
    <w:p>
      <w:pPr>
        <w:pStyle w:val="Normal"/>
        <w:rPr/>
      </w:pPr>
      <w:r>
        <w:rPr/>
        <w:t xml:space="preserve">    </w:t>
      </w:r>
      <w:r>
        <w:rPr/>
        <w:t>bool operator||(Line SecondLine);</w:t>
      </w:r>
    </w:p>
    <w:p>
      <w:pPr>
        <w:pStyle w:val="Normal"/>
        <w:rPr/>
      </w:pPr>
      <w:r>
        <w:rPr/>
        <w:t xml:space="preserve">    </w:t>
      </w:r>
      <w:r>
        <w:rPr/>
        <w:t>double GetAngle();</w:t>
      </w:r>
    </w:p>
    <w:p>
      <w:pPr>
        <w:pStyle w:val="Normal"/>
        <w:rPr/>
      </w:pPr>
      <w:r>
        <w:rPr/>
        <w:t xml:space="preserve">    </w:t>
      </w:r>
      <w:r>
        <w:rPr/>
        <w:t>Coords FindIntersection(Line SecondLine);</w:t>
      </w:r>
    </w:p>
    <w:p>
      <w:pPr>
        <w:pStyle w:val="Normal"/>
        <w:rPr/>
      </w:pPr>
      <w:r>
        <w:rPr/>
        <w:t xml:space="preserve">   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    </w:t>
      </w:r>
      <w:r>
        <w:rPr/>
        <w:t>vector&lt;int&gt; Coefs;</w:t>
      </w:r>
    </w:p>
    <w:p>
      <w:pPr>
        <w:pStyle w:val="Normal"/>
        <w:rPr/>
      </w:pPr>
      <w:r>
        <w:rPr/>
        <w:t xml:space="preserve">    </w:t>
      </w:r>
      <w:r>
        <w:rPr/>
        <w:t>TAngle Angle;</w:t>
      </w:r>
    </w:p>
    <w:p>
      <w:pPr>
        <w:pStyle w:val="Normal"/>
        <w:rPr/>
      </w:pPr>
      <w:r>
        <w:rPr/>
        <w:t>};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Line.cpp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"Line.hpp"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&lt;math.h&gt;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&lt;iostream&gt;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static double RadToDeg(double Rad)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Rad * (180.0 / M_PI);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static double DegToRad(double Deg)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Deg * (M_PI / 180.0);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Line::Line()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std::cout&lt;&lt;"Line P1 y = x  created;\n";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Coefs = {1, -1, 0};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Angle = { M_PI / 4, 45};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Line::Line(int c)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Coefs = {0, -1, c};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Angle = {0, 0};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Line::Line(int a, int b, int c)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Coefs = {a, b, c};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if (b != 0)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Angle.rad =atan(static_cast&lt;double&gt;(-a) / b);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Angle.deg = RadToDeg(Angle.rad);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else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Angle = { M_PI/2, 90};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void Line::operator++()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Angle.deg += 1;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Angle.rad += RadToDeg(1);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Coefs[1] = tan(Angle.rad);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bool Line::operator||(Line SecondLine)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if (this-&gt;Angle.rad == SecondLine.Angle.rad)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return true;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else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return false;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double Line::GetAngle()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Angle.deg;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Coords Line::FindIntersection(Line SecondLine)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Coords Intersect;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int divider, multiplier;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double a[2][3];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if (this-&gt;Coefs[0] != 0)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for (size_t i = 0; i &lt; 3;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a[0][i] = this-&gt;Coefs[i];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if (i == 3)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a[0][i] *= -1;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for (size_t i = 0; i &lt; 3;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a[1][i] = SecondLine.Coefs[i];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if (i == 3)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a[1][i] *= -1;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else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for (size_t i = 0; i &lt; 3;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a[1][i] = this-&gt;Coefs[i];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if (i == 3)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a[1][i] *= -1;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for (size_t i = 0; i &lt; 3;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a[0][i] = SecondLine.Coefs[i];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if (i == 3)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a[0][i] *= -1;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double a_clone[2][3];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2;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for (size_t j = 0; j &lt; 3; j++)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a_clone[i][j] = a[i][j];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3;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a_clone[0][i] /= a[0][0];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3;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a_clone[1][i] -= a[1][0] * a_clone[0][i];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Intersect.y = -1 * a_clone[1][2] / a_clone[1][1];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Intersect.x = a_clone[0][2] - Intersect.y * a_clone[0][1];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Intersect;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main.cpp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"Line.hpp"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&lt;iostream&gt;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using namespace std;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main(int argc, char const *argv[])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int a, b, c;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Line P1;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"Enter C coef to create the P2 line parallel to the X axis: 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cin &gt;&gt; c;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Line P2(c);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"Enter 3 coef to create the P3 line: 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cin &gt;&gt; a &gt;&gt; b &gt;&gt; c;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Line P3(a, b, c);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if (P1 || P2)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cout &lt;&lt; "Lines P1 and P2 are parallel.\n";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else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cout &lt;&lt; "Lines P1 and P2 aren't parallel.\n";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if (!(P2 || P3))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Coords answer = P2.FindIntersection(P3);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cout &lt;&lt; "Point of intersection P2 and P3 is: " &lt;&lt; answer.x &lt;&lt; ' ' &lt;&lt; answer.y &lt;&lt;"\n\n";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else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cout &lt;&lt; "Point of intersection P2 and P3 doesn't exist\n\n";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"P3 angle is: " &lt;&lt; P3.GetAngle() &lt;&lt; '\n';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++P3;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"P3++ angle is: " &lt;&lt; P3.GetAngle() &lt;&lt; '\n\n';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0;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  <w:t>Скр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іншоти виконання програми: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1195" cy="203454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Висновок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 ход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лабораторної роботи я вивчив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мех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анізми створення класів з використанням перевантажених операторів.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pi.kpi.ua/study/ii-semestr/laboratorni-roboti/lpboratorna-robota-3-perevantazhennya-operatoriv/" TargetMode="External"/><Relationship Id="rId3" Type="http://schemas.openxmlformats.org/officeDocument/2006/relationships/hyperlink" Target="http://ipi.kpi.ua/study/ii-semestr/laboratorni-roboti/lpboratorna-robota-3-perevantazhennya-operatoriv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LibreOffice/7.2.0.4$Windows_X86_64 LibreOffice_project/9a9c6381e3f7a62afc1329bd359cc48accb6435b</Application>
  <AppVersion>15.0000</AppVersion>
  <Pages>9</Pages>
  <Words>592</Words>
  <Characters>2934</Characters>
  <CharactersWithSpaces>4063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2022-05-03T11:27:36Z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