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1C" w:rsidRDefault="00737B1C">
      <w:pPr>
        <w:rPr>
          <w:rFonts w:hint="eastAsia"/>
        </w:rPr>
      </w:pPr>
      <w:r>
        <w:rPr>
          <w:rFonts w:hint="eastAsia"/>
        </w:rPr>
        <w:t>类图：</w:t>
      </w:r>
    </w:p>
    <w:p w:rsidR="00737B1C" w:rsidRDefault="00956C9B">
      <w:r w:rsidRPr="00956C9B">
        <w:rPr>
          <w:noProof/>
        </w:rPr>
        <w:drawing>
          <wp:inline distT="0" distB="0" distL="0" distR="0">
            <wp:extent cx="6104633" cy="434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36" cy="43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47" w:rsidRDefault="00800547">
      <w:r>
        <w:t>AdminSystem:</w:t>
      </w:r>
    </w:p>
    <w:p w:rsidR="00800547" w:rsidRDefault="00800547">
      <w:r>
        <w:t>login()</w:t>
      </w:r>
      <w:r>
        <w:rPr>
          <w:rFonts w:hint="eastAsia"/>
        </w:rPr>
        <w:t>：输入管理员</w:t>
      </w:r>
      <w:r>
        <w:t>密码</w:t>
      </w:r>
    </w:p>
    <w:p w:rsidR="00800547" w:rsidRDefault="00800547">
      <w:r>
        <w:rPr>
          <w:rFonts w:hint="eastAsia"/>
        </w:rPr>
        <w:t>getAccountList()</w:t>
      </w:r>
      <w:r>
        <w:rPr>
          <w:rFonts w:hint="eastAsia"/>
        </w:rPr>
        <w:t>：</w:t>
      </w:r>
      <w:r>
        <w:t>得到</w:t>
      </w:r>
      <w:r>
        <w:rPr>
          <w:rFonts w:hint="eastAsia"/>
        </w:rPr>
        <w:t>全部账号</w:t>
      </w:r>
      <w:r>
        <w:t>列表</w:t>
      </w:r>
    </w:p>
    <w:p w:rsidR="00800547" w:rsidRDefault="00800547" w:rsidP="00800547">
      <w:r>
        <w:rPr>
          <w:rFonts w:hint="eastAsia"/>
        </w:rPr>
        <w:t>get</w:t>
      </w:r>
      <w:r>
        <w:t>Person</w:t>
      </w:r>
      <w:r>
        <w:rPr>
          <w:rFonts w:hint="eastAsia"/>
        </w:rPr>
        <w:t>List()</w:t>
      </w:r>
      <w:r>
        <w:rPr>
          <w:rFonts w:hint="eastAsia"/>
        </w:rPr>
        <w:t>：</w:t>
      </w:r>
      <w:r>
        <w:t>得到</w:t>
      </w:r>
      <w:r>
        <w:rPr>
          <w:rFonts w:hint="eastAsia"/>
        </w:rPr>
        <w:t>全部个人信息</w:t>
      </w:r>
      <w:r>
        <w:t>列表</w:t>
      </w:r>
    </w:p>
    <w:p w:rsidR="00800547" w:rsidRDefault="00800547"/>
    <w:p w:rsidR="00800547" w:rsidRDefault="00800547">
      <w:r>
        <w:t>SignInSystem</w:t>
      </w:r>
    </w:p>
    <w:p w:rsidR="003D1FE6" w:rsidRDefault="00800547">
      <w:r>
        <w:t>signIn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4176C9">
        <w:rPr>
          <w:rFonts w:hint="eastAsia"/>
        </w:rPr>
        <w:t>输入</w:t>
      </w:r>
      <w:r w:rsidR="003D1FE6">
        <w:t>帐号</w:t>
      </w:r>
      <w:r w:rsidR="003D1FE6">
        <w:rPr>
          <w:rFonts w:hint="eastAsia"/>
        </w:rPr>
        <w:t>和</w:t>
      </w:r>
      <w:r w:rsidR="003D1FE6">
        <w:t>个人信息</w:t>
      </w:r>
      <w:r w:rsidR="004176C9">
        <w:rPr>
          <w:rFonts w:hint="eastAsia"/>
        </w:rPr>
        <w:t>，</w:t>
      </w:r>
      <w:r w:rsidR="004176C9">
        <w:t>进行注册，</w:t>
      </w:r>
      <w:r w:rsidR="004176C9">
        <w:t>返回</w:t>
      </w:r>
      <w:r w:rsidR="004176C9">
        <w:rPr>
          <w:rFonts w:hint="eastAsia"/>
        </w:rPr>
        <w:t>boolean</w:t>
      </w:r>
    </w:p>
    <w:p w:rsidR="004176C9" w:rsidRDefault="004176C9">
      <w:pPr>
        <w:rPr>
          <w:rFonts w:hint="eastAsia"/>
        </w:rPr>
      </w:pPr>
      <w:r>
        <w:rPr>
          <w:rFonts w:hint="eastAsia"/>
        </w:rPr>
        <w:t>其中</w:t>
      </w:r>
      <w:r>
        <w:t>，程序包括</w:t>
      </w:r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函数。</w:t>
      </w:r>
    </w:p>
    <w:p w:rsidR="00800547" w:rsidRDefault="00800547">
      <w:pPr>
        <w:rPr>
          <w:rFonts w:hint="eastAsia"/>
        </w:rPr>
      </w:pPr>
      <w:r w:rsidRPr="00800547">
        <w:t>ckeckAccountIsExist</w:t>
      </w:r>
      <w:r>
        <w:rPr>
          <w:rFonts w:hint="eastAsia"/>
        </w:rPr>
        <w:t>：</w:t>
      </w:r>
      <w:r>
        <w:t>输入帐号</w:t>
      </w:r>
      <w:r>
        <w:rPr>
          <w:rFonts w:hint="eastAsia"/>
        </w:rPr>
        <w:t>，判断</w:t>
      </w:r>
      <w:r>
        <w:t>是否</w:t>
      </w:r>
      <w:r>
        <w:rPr>
          <w:rFonts w:hint="eastAsia"/>
        </w:rPr>
        <w:t>已</w:t>
      </w:r>
      <w:r>
        <w:t>被注册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boolean</w:t>
      </w:r>
    </w:p>
    <w:p w:rsidR="00800547" w:rsidRDefault="00800547">
      <w:r>
        <w:t>checkPhoneIsExist(</w:t>
      </w:r>
      <w:r>
        <w:rPr>
          <w:rFonts w:hint="eastAsia"/>
        </w:rPr>
        <w:t>)</w:t>
      </w:r>
      <w:r>
        <w:rPr>
          <w:rFonts w:hint="eastAsia"/>
        </w:rPr>
        <w:t>：输入</w:t>
      </w:r>
      <w:r>
        <w:t>电话</w:t>
      </w:r>
      <w:r>
        <w:rPr>
          <w:rFonts w:hint="eastAsia"/>
        </w:rPr>
        <w:t>号码</w:t>
      </w:r>
      <w:r>
        <w:t>，判断是否已经被使用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boolean</w:t>
      </w:r>
    </w:p>
    <w:p w:rsidR="00800547" w:rsidRDefault="00800547">
      <w:pPr>
        <w:rPr>
          <w:rFonts w:hint="eastAsia"/>
        </w:rPr>
      </w:pPr>
      <w:r w:rsidRPr="00800547">
        <w:t>saveAccountInfo</w:t>
      </w:r>
      <w:r w:rsidRPr="00800547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956C9B">
        <w:rPr>
          <w:rFonts w:hint="eastAsia"/>
        </w:rPr>
        <w:t>输入帐号信息</w:t>
      </w:r>
      <w:r w:rsidR="00956C9B">
        <w:t>，存表</w:t>
      </w:r>
    </w:p>
    <w:p w:rsidR="00800547" w:rsidRPr="00800547" w:rsidRDefault="00800547">
      <w:pPr>
        <w:rPr>
          <w:rFonts w:hint="eastAsia"/>
        </w:rPr>
      </w:pPr>
      <w:r w:rsidRPr="00800547">
        <w:t>savePersonInfo</w:t>
      </w:r>
      <w:r>
        <w:t>()</w:t>
      </w:r>
      <w:r>
        <w:rPr>
          <w:rFonts w:hint="eastAsia"/>
        </w:rPr>
        <w:t>：</w:t>
      </w:r>
      <w:r w:rsidR="00956C9B">
        <w:rPr>
          <w:rFonts w:hint="eastAsia"/>
        </w:rPr>
        <w:t>输入</w:t>
      </w:r>
      <w:r w:rsidR="00956C9B">
        <w:t>个人信息，存表</w:t>
      </w:r>
    </w:p>
    <w:p w:rsidR="00956C9B" w:rsidRDefault="00956C9B">
      <w:pPr>
        <w:widowControl/>
        <w:jc w:val="left"/>
      </w:pPr>
    </w:p>
    <w:p w:rsidR="00956C9B" w:rsidRDefault="00956C9B" w:rsidP="00956C9B">
      <w:r>
        <w:t>User</w:t>
      </w:r>
      <w:r>
        <w:t>System:</w:t>
      </w:r>
    </w:p>
    <w:p w:rsidR="00081306" w:rsidRDefault="00956C9B" w:rsidP="00956C9B">
      <w:r>
        <w:t>login()</w:t>
      </w:r>
      <w:r>
        <w:rPr>
          <w:rFonts w:hint="eastAsia"/>
        </w:rPr>
        <w:t>：输入</w:t>
      </w:r>
      <w:r w:rsidR="00081306">
        <w:rPr>
          <w:rFonts w:hint="eastAsia"/>
        </w:rPr>
        <w:t>用户</w:t>
      </w:r>
      <w:r w:rsidR="00081306">
        <w:t>帐号，</w:t>
      </w:r>
      <w:r>
        <w:t>密码</w:t>
      </w:r>
      <w:r w:rsidR="00081306">
        <w:rPr>
          <w:rFonts w:hint="eastAsia"/>
        </w:rPr>
        <w:t>，</w:t>
      </w:r>
      <w:r w:rsidR="00081306">
        <w:t>返回</w:t>
      </w:r>
      <w:r w:rsidR="00081306">
        <w:rPr>
          <w:rFonts w:hint="eastAsia"/>
        </w:rPr>
        <w:t>boolean</w:t>
      </w:r>
    </w:p>
    <w:p w:rsidR="009F674A" w:rsidRDefault="009F674A" w:rsidP="00956C9B">
      <w:pPr>
        <w:rPr>
          <w:rFonts w:hint="eastAsia"/>
        </w:rPr>
      </w:pPr>
      <w:r>
        <w:rPr>
          <w:rFonts w:hint="eastAsia"/>
        </w:rPr>
        <w:t>其中，</w:t>
      </w:r>
      <w:r>
        <w:t>程序</w:t>
      </w:r>
      <w:r>
        <w:rPr>
          <w:rFonts w:hint="eastAsia"/>
        </w:rPr>
        <w:t>包括</w:t>
      </w:r>
      <w:r w:rsidR="00577671">
        <w:t>以下</w:t>
      </w:r>
      <w:r w:rsidR="00577671">
        <w:t>2</w:t>
      </w:r>
      <w:r>
        <w:t>个函数</w:t>
      </w:r>
    </w:p>
    <w:p w:rsidR="00442778" w:rsidRDefault="00442778" w:rsidP="00956C9B">
      <w:pPr>
        <w:rPr>
          <w:rFonts w:hint="eastAsia"/>
        </w:rPr>
      </w:pPr>
      <w:r w:rsidRPr="00800547">
        <w:t>ckeckAccountIsExist</w:t>
      </w:r>
      <w:r>
        <w:rPr>
          <w:rFonts w:hint="eastAsia"/>
        </w:rPr>
        <w:t>：</w:t>
      </w:r>
      <w:r>
        <w:t>输入帐号</w:t>
      </w:r>
      <w:r>
        <w:rPr>
          <w:rFonts w:hint="eastAsia"/>
        </w:rPr>
        <w:t>，判断</w:t>
      </w:r>
      <w:r>
        <w:t>是否</w:t>
      </w:r>
      <w:r>
        <w:rPr>
          <w:rFonts w:hint="eastAsia"/>
        </w:rPr>
        <w:t>存在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boolean</w:t>
      </w:r>
    </w:p>
    <w:p w:rsidR="00956C9B" w:rsidRDefault="00956C9B" w:rsidP="00956C9B">
      <w:pPr>
        <w:rPr>
          <w:rFonts w:hint="eastAsia"/>
        </w:rPr>
      </w:pPr>
      <w:r w:rsidRPr="00956C9B">
        <w:t>ckeckKeyIsRight</w:t>
      </w:r>
      <w:r>
        <w:t>()</w:t>
      </w:r>
      <w:r>
        <w:rPr>
          <w:rFonts w:hint="eastAsia"/>
        </w:rPr>
        <w:t>：</w:t>
      </w:r>
      <w:r w:rsidR="00442778">
        <w:t>输入</w:t>
      </w:r>
      <w:r w:rsidR="00442778">
        <w:rPr>
          <w:rFonts w:hint="eastAsia"/>
        </w:rPr>
        <w:t>密码</w:t>
      </w:r>
      <w:r w:rsidR="00442778">
        <w:rPr>
          <w:rFonts w:hint="eastAsia"/>
        </w:rPr>
        <w:t>，判断</w:t>
      </w:r>
      <w:r w:rsidR="00442778">
        <w:t>是否</w:t>
      </w:r>
      <w:r w:rsidR="00442778">
        <w:rPr>
          <w:rFonts w:hint="eastAsia"/>
        </w:rPr>
        <w:t>正确</w:t>
      </w:r>
      <w:r w:rsidR="00442778">
        <w:rPr>
          <w:rFonts w:hint="eastAsia"/>
        </w:rPr>
        <w:t>，</w:t>
      </w:r>
      <w:r w:rsidR="00442778">
        <w:t>返回</w:t>
      </w:r>
      <w:r w:rsidR="00442778">
        <w:rPr>
          <w:rFonts w:hint="eastAsia"/>
        </w:rPr>
        <w:t>boolean</w:t>
      </w:r>
    </w:p>
    <w:p w:rsidR="00956C9B" w:rsidRDefault="005562F3" w:rsidP="00956C9B">
      <w:pPr>
        <w:rPr>
          <w:rFonts w:hint="eastAsia"/>
        </w:rPr>
      </w:pPr>
      <w:r>
        <w:rPr>
          <w:rFonts w:hint="eastAsia"/>
        </w:rPr>
        <w:t>getAccount</w:t>
      </w:r>
      <w:r w:rsidR="00956C9B">
        <w:rPr>
          <w:rFonts w:hint="eastAsia"/>
        </w:rPr>
        <w:t>()</w:t>
      </w:r>
      <w:r w:rsidR="00956C9B">
        <w:rPr>
          <w:rFonts w:hint="eastAsia"/>
        </w:rPr>
        <w:t>：</w:t>
      </w:r>
      <w:r w:rsidR="00956C9B">
        <w:t>得到</w:t>
      </w:r>
      <w:r>
        <w:rPr>
          <w:rFonts w:hint="eastAsia"/>
        </w:rPr>
        <w:t>账号</w:t>
      </w:r>
      <w:r>
        <w:t>信息</w:t>
      </w:r>
    </w:p>
    <w:p w:rsidR="00956C9B" w:rsidRDefault="00956C9B" w:rsidP="00956C9B">
      <w:pPr>
        <w:rPr>
          <w:rFonts w:hint="eastAsia"/>
        </w:rPr>
      </w:pPr>
      <w:r>
        <w:rPr>
          <w:rFonts w:hint="eastAsia"/>
        </w:rPr>
        <w:t>get</w:t>
      </w:r>
      <w:r>
        <w:t>Person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t>得到</w:t>
      </w:r>
      <w:r>
        <w:rPr>
          <w:rFonts w:hint="eastAsia"/>
        </w:rPr>
        <w:t>个人信息</w:t>
      </w:r>
    </w:p>
    <w:p w:rsidR="00800547" w:rsidRDefault="00800547">
      <w:pPr>
        <w:widowControl/>
        <w:jc w:val="left"/>
      </w:pPr>
      <w:r>
        <w:br w:type="page"/>
      </w:r>
    </w:p>
    <w:p w:rsidR="00E72855" w:rsidRDefault="00E72855">
      <w:r>
        <w:rPr>
          <w:rFonts w:hint="eastAsia"/>
        </w:rPr>
        <w:lastRenderedPageBreak/>
        <w:t>流程图</w:t>
      </w:r>
      <w:r>
        <w:t>：</w:t>
      </w:r>
    </w:p>
    <w:p w:rsidR="00E72855" w:rsidRDefault="00C57AF0">
      <w:r>
        <w:rPr>
          <w:rFonts w:hint="eastAsia"/>
        </w:rPr>
        <w:t>注册</w:t>
      </w:r>
      <w:r>
        <w:t>：</w:t>
      </w:r>
    </w:p>
    <w:p w:rsidR="00C57AF0" w:rsidRDefault="00F3670F">
      <w:r>
        <w:object w:dxaOrig="4740" w:dyaOrig="8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642pt" o:ole="">
            <v:imagedata r:id="rId8" o:title=""/>
          </v:shape>
          <o:OLEObject Type="Embed" ProgID="Visio.Drawing.15" ShapeID="_x0000_i1025" DrawAspect="Content" ObjectID="_1493994984" r:id="rId9"/>
        </w:object>
      </w:r>
    </w:p>
    <w:p w:rsidR="00C57AF0" w:rsidRDefault="00C57AF0" w:rsidP="00F3670F">
      <w:pPr>
        <w:widowControl/>
        <w:jc w:val="left"/>
      </w:pPr>
      <w:r>
        <w:br w:type="page"/>
      </w:r>
      <w:r>
        <w:rPr>
          <w:rFonts w:hint="eastAsia"/>
        </w:rPr>
        <w:lastRenderedPageBreak/>
        <w:t>用户查看</w:t>
      </w:r>
      <w:r>
        <w:t>：</w:t>
      </w:r>
    </w:p>
    <w:p w:rsidR="00B96E6D" w:rsidRDefault="00F3670F">
      <w:r>
        <w:object w:dxaOrig="4740" w:dyaOrig="7891">
          <v:shape id="_x0000_i1026" type="#_x0000_t75" style="width:387pt;height:644.25pt" o:ole="">
            <v:imagedata r:id="rId10" o:title=""/>
          </v:shape>
          <o:OLEObject Type="Embed" ProgID="Visio.Drawing.15" ShapeID="_x0000_i1026" DrawAspect="Content" ObjectID="_1493994985" r:id="rId11"/>
        </w:object>
      </w:r>
    </w:p>
    <w:p w:rsidR="00B96E6D" w:rsidRDefault="00B96E6D">
      <w:pPr>
        <w:widowControl/>
        <w:jc w:val="left"/>
      </w:pPr>
      <w:r>
        <w:br w:type="page"/>
      </w:r>
    </w:p>
    <w:p w:rsidR="00C57AF0" w:rsidRDefault="00B96E6D">
      <w:r>
        <w:rPr>
          <w:rFonts w:hint="eastAsia"/>
        </w:rPr>
        <w:lastRenderedPageBreak/>
        <w:t>管理员看</w:t>
      </w:r>
      <w:r>
        <w:t>信息：</w:t>
      </w:r>
    </w:p>
    <w:p w:rsidR="00D618D9" w:rsidRDefault="00B0712E">
      <w:r>
        <w:object w:dxaOrig="4606" w:dyaOrig="6736">
          <v:shape id="_x0000_i1027" type="#_x0000_t75" style="width:424.5pt;height:621pt" o:ole="">
            <v:imagedata r:id="rId12" o:title=""/>
          </v:shape>
          <o:OLEObject Type="Embed" ProgID="Visio.Drawing.15" ShapeID="_x0000_i1027" DrawAspect="Content" ObjectID="_1493994986" r:id="rId13"/>
        </w:object>
      </w:r>
    </w:p>
    <w:p w:rsidR="00D618D9" w:rsidRDefault="00D618D9">
      <w:pPr>
        <w:widowControl/>
        <w:jc w:val="left"/>
      </w:pPr>
      <w:r>
        <w:br w:type="page"/>
      </w:r>
    </w:p>
    <w:p w:rsidR="00B96E6D" w:rsidRPr="00F42284" w:rsidRDefault="00D618D9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数据库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表格：</w:t>
      </w:r>
    </w:p>
    <w:p w:rsidR="00D618D9" w:rsidRPr="00F42284" w:rsidRDefault="006C0055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AccountInfoTable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(帐</w:t>
      </w:r>
      <w:r w:rsidR="00D618D9" w:rsidRPr="00F42284">
        <w:rPr>
          <w:rFonts w:ascii="宋体" w:eastAsia="宋体" w:hAnsi="宋体" w:cs="宋体" w:hint="eastAsia"/>
          <w:color w:val="000000"/>
          <w:kern w:val="0"/>
          <w:sz w:val="22"/>
        </w:rPr>
        <w:t>号信息表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D618D9" w:rsidRPr="00F42284">
        <w:rPr>
          <w:rFonts w:ascii="宋体" w:eastAsia="宋体" w:hAnsi="宋体" w:cs="宋体"/>
          <w:color w:val="000000"/>
          <w:kern w:val="0"/>
          <w:sz w:val="22"/>
        </w:rPr>
        <w:t>：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D618D9" w:rsidRPr="00D618D9" w:rsidTr="00D618D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D9" w:rsidRPr="00D618D9" w:rsidRDefault="00D618D9" w:rsidP="00F4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618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8D9" w:rsidRPr="00D618D9" w:rsidRDefault="00D618D9" w:rsidP="00F422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618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</w:t>
            </w:r>
          </w:p>
        </w:tc>
      </w:tr>
    </w:tbl>
    <w:p w:rsidR="00D618D9" w:rsidRDefault="00D618D9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主键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为</w:t>
      </w:r>
      <w:r w:rsidRPr="00D618D9">
        <w:rPr>
          <w:rFonts w:ascii="宋体" w:eastAsia="宋体" w:hAnsi="宋体" w:cs="宋体" w:hint="eastAsia"/>
          <w:color w:val="000000"/>
          <w:kern w:val="0"/>
          <w:sz w:val="22"/>
        </w:rPr>
        <w:t>account</w:t>
      </w:r>
    </w:p>
    <w:p w:rsidR="00E52CFF" w:rsidRPr="00F42284" w:rsidRDefault="00E52CFF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a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ccount为</w:t>
      </w:r>
      <w:r w:rsidR="00F42284" w:rsidRPr="00F42284"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="00F42284" w:rsidRPr="00F42284">
        <w:rPr>
          <w:rFonts w:ascii="宋体" w:eastAsia="宋体" w:hAnsi="宋体" w:cs="宋体"/>
          <w:color w:val="000000"/>
          <w:kern w:val="0"/>
          <w:sz w:val="22"/>
        </w:rPr>
        <w:t>ccount</w:t>
      </w:r>
      <w:r w:rsidR="00F42284">
        <w:rPr>
          <w:rFonts w:ascii="宋体" w:eastAsia="宋体" w:hAnsi="宋体" w:cs="宋体"/>
          <w:color w:val="000000"/>
          <w:kern w:val="0"/>
          <w:sz w:val="22"/>
        </w:rPr>
        <w:t>_</w:t>
      </w:r>
      <w:r w:rsidR="00F42284" w:rsidRPr="00F42284">
        <w:rPr>
          <w:rFonts w:ascii="宋体" w:eastAsia="宋体" w:hAnsi="宋体" w:cs="宋体"/>
          <w:color w:val="000000"/>
          <w:kern w:val="0"/>
          <w:sz w:val="22"/>
        </w:rPr>
        <w:t>Tel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外键</w:t>
      </w:r>
    </w:p>
    <w:p w:rsidR="009470A9" w:rsidRPr="00F42284" w:rsidRDefault="009470A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create table AccountInfoTable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(</w:t>
      </w:r>
    </w:p>
    <w:p w:rsidR="009470A9" w:rsidRPr="00F42284" w:rsidRDefault="009470A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D618D9">
        <w:rPr>
          <w:rFonts w:ascii="宋体" w:eastAsia="宋体" w:hAnsi="宋体" w:cs="宋体" w:hint="eastAsia"/>
          <w:color w:val="000000"/>
          <w:kern w:val="0"/>
          <w:sz w:val="22"/>
        </w:rPr>
        <w:t>account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varchar(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30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) not null primary key,</w:t>
      </w:r>
    </w:p>
    <w:p w:rsidR="009470A9" w:rsidRPr="00F42284" w:rsidRDefault="009470A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key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varchar(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30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) not null,</w:t>
      </w:r>
    </w:p>
    <w:p w:rsidR="008E6984" w:rsidRDefault="00F42284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foreign AccountInfoTable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(</w:t>
      </w:r>
      <w:r w:rsidRPr="00D618D9">
        <w:rPr>
          <w:rFonts w:ascii="宋体" w:eastAsia="宋体" w:hAnsi="宋体" w:cs="宋体" w:hint="eastAsia"/>
          <w:color w:val="000000"/>
          <w:kern w:val="0"/>
          <w:sz w:val="22"/>
        </w:rPr>
        <w:t>account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) references </w:t>
      </w:r>
      <w:r w:rsidR="008B241B" w:rsidRPr="00F42284"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="008B241B" w:rsidRPr="00F42284">
        <w:rPr>
          <w:rFonts w:ascii="宋体" w:eastAsia="宋体" w:hAnsi="宋体" w:cs="宋体"/>
          <w:color w:val="000000"/>
          <w:kern w:val="0"/>
          <w:sz w:val="22"/>
        </w:rPr>
        <w:t>ccount</w:t>
      </w:r>
      <w:r w:rsidR="008B241B">
        <w:rPr>
          <w:rFonts w:ascii="宋体" w:eastAsia="宋体" w:hAnsi="宋体" w:cs="宋体"/>
          <w:color w:val="000000"/>
          <w:kern w:val="0"/>
          <w:sz w:val="22"/>
        </w:rPr>
        <w:t>_</w:t>
      </w:r>
      <w:r w:rsidR="008B241B" w:rsidRPr="00F42284">
        <w:rPr>
          <w:rFonts w:ascii="宋体" w:eastAsia="宋体" w:hAnsi="宋体" w:cs="宋体"/>
          <w:color w:val="000000"/>
          <w:kern w:val="0"/>
          <w:sz w:val="22"/>
        </w:rPr>
        <w:t>Tel</w:t>
      </w:r>
      <w:r w:rsidR="008B241B"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(</w:t>
      </w:r>
      <w:r w:rsidR="008B241B" w:rsidRPr="00D618D9">
        <w:rPr>
          <w:rFonts w:ascii="宋体" w:eastAsia="宋体" w:hAnsi="宋体" w:cs="宋体" w:hint="eastAsia"/>
          <w:color w:val="000000"/>
          <w:kern w:val="0"/>
          <w:sz w:val="22"/>
        </w:rPr>
        <w:t>account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) </w:t>
      </w:r>
    </w:p>
    <w:p w:rsidR="009470A9" w:rsidRPr="00F42284" w:rsidRDefault="009470A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);</w:t>
      </w:r>
    </w:p>
    <w:p w:rsidR="009470A9" w:rsidRPr="00F42284" w:rsidRDefault="009470A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6C0055" w:rsidRPr="00F42284" w:rsidRDefault="006C0055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A4557C" w:rsidRPr="00F42284" w:rsidRDefault="00A4557C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P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ersonInfoTable(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个人信息表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)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4557C" w:rsidRPr="00A4557C" w:rsidTr="00A4557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57C" w:rsidRPr="00A4557C" w:rsidRDefault="00A4557C" w:rsidP="00F4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55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57C" w:rsidRPr="00A4557C" w:rsidRDefault="00A4557C" w:rsidP="00F422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455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57C" w:rsidRPr="00A4557C" w:rsidRDefault="00A4557C" w:rsidP="00F422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455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57C" w:rsidRPr="00A4557C" w:rsidRDefault="00A4557C" w:rsidP="00F422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455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57C" w:rsidRPr="00A4557C" w:rsidRDefault="00A4557C" w:rsidP="00F422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455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</w:tr>
    </w:tbl>
    <w:p w:rsidR="00A4557C" w:rsidRPr="00F42284" w:rsidRDefault="00561EC6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主键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为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ph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one</w:t>
      </w:r>
    </w:p>
    <w:p w:rsidR="00595A69" w:rsidRPr="00F42284" w:rsidRDefault="00595A6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create table 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P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ersonInfoTable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(</w:t>
      </w:r>
    </w:p>
    <w:p w:rsidR="00595A69" w:rsidRPr="00F42284" w:rsidRDefault="00595A6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A4557C">
        <w:rPr>
          <w:rFonts w:ascii="宋体" w:eastAsia="宋体" w:hAnsi="宋体" w:cs="宋体" w:hint="eastAsia"/>
          <w:color w:val="000000"/>
          <w:kern w:val="0"/>
          <w:sz w:val="22"/>
        </w:rPr>
        <w:t>phone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varchar(11)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not null primary key,</w:t>
      </w:r>
    </w:p>
    <w:p w:rsidR="00595A69" w:rsidRPr="00F42284" w:rsidRDefault="00595A6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id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varchar(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18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) not null,</w:t>
      </w:r>
    </w:p>
    <w:p w:rsidR="00595A69" w:rsidRPr="00F42284" w:rsidRDefault="00595A69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name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1F4C76" w:rsidRPr="00F42284">
        <w:rPr>
          <w:rFonts w:ascii="宋体" w:eastAsia="宋体" w:hAnsi="宋体" w:cs="宋体"/>
          <w:color w:val="000000"/>
          <w:kern w:val="0"/>
          <w:sz w:val="22"/>
        </w:rPr>
        <w:t>varchar(</w:t>
      </w:r>
      <w:r w:rsidR="001F4C76" w:rsidRPr="00F42284">
        <w:rPr>
          <w:rFonts w:ascii="宋体" w:eastAsia="宋体" w:hAnsi="宋体" w:cs="宋体"/>
          <w:color w:val="000000"/>
          <w:kern w:val="0"/>
          <w:sz w:val="22"/>
        </w:rPr>
        <w:t>20</w:t>
      </w:r>
      <w:r w:rsidR="001F4C76" w:rsidRPr="00F42284">
        <w:rPr>
          <w:rFonts w:ascii="宋体" w:eastAsia="宋体" w:hAnsi="宋体" w:cs="宋体"/>
          <w:color w:val="000000"/>
          <w:kern w:val="0"/>
          <w:sz w:val="22"/>
        </w:rPr>
        <w:t>)</w:t>
      </w:r>
      <w:r w:rsidR="001F4C76"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1F4C76" w:rsidRPr="00F42284">
        <w:rPr>
          <w:rFonts w:ascii="宋体" w:eastAsia="宋体" w:hAnsi="宋体" w:cs="宋体"/>
          <w:color w:val="000000"/>
          <w:kern w:val="0"/>
          <w:sz w:val="22"/>
        </w:rPr>
        <w:t>not null,</w:t>
      </w:r>
    </w:p>
    <w:p w:rsidR="009360C6" w:rsidRPr="00F42284" w:rsidRDefault="009360C6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email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varchar(20),</w:t>
      </w:r>
    </w:p>
    <w:p w:rsidR="00F42284" w:rsidRDefault="009360C6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sex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varchar(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2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) </w:t>
      </w:r>
      <w:r w:rsidR="00F42284">
        <w:rPr>
          <w:rFonts w:ascii="宋体" w:eastAsia="宋体" w:hAnsi="宋体" w:cs="宋体"/>
          <w:color w:val="000000"/>
          <w:kern w:val="0"/>
          <w:sz w:val="22"/>
        </w:rPr>
        <w:t>not null</w:t>
      </w:r>
    </w:p>
    <w:p w:rsidR="00595A69" w:rsidRPr="00F42284" w:rsidRDefault="00595A6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);</w:t>
      </w:r>
    </w:p>
    <w:p w:rsidR="00595A69" w:rsidRPr="00F42284" w:rsidRDefault="00595A69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561EC6" w:rsidRPr="00F42284" w:rsidRDefault="00561EC6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6C0055" w:rsidRPr="00F42284" w:rsidRDefault="006C0055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ccount</w:t>
      </w:r>
      <w:r w:rsidR="00F42284">
        <w:rPr>
          <w:rFonts w:ascii="宋体" w:eastAsia="宋体" w:hAnsi="宋体" w:cs="宋体"/>
          <w:color w:val="000000"/>
          <w:kern w:val="0"/>
          <w:sz w:val="22"/>
        </w:rPr>
        <w:t>_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Tel</w:t>
      </w:r>
      <w:r w:rsidR="00F42284"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(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帐号——手机关系表)：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6C0055" w:rsidRPr="006C0055" w:rsidTr="006C005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55" w:rsidRPr="006C0055" w:rsidRDefault="006C0055" w:rsidP="00F42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0055" w:rsidRPr="006C0055" w:rsidRDefault="006C0055" w:rsidP="00F4228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0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</w:tr>
    </w:tbl>
    <w:p w:rsidR="006C0055" w:rsidRPr="00F42284" w:rsidRDefault="006C0055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主键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为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account+phone</w:t>
      </w:r>
    </w:p>
    <w:p w:rsidR="00E52CFF" w:rsidRDefault="00257051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p</w:t>
      </w:r>
      <w:r w:rsidR="00E52CFF" w:rsidRPr="00F42284">
        <w:rPr>
          <w:rFonts w:ascii="宋体" w:eastAsia="宋体" w:hAnsi="宋体" w:cs="宋体" w:hint="eastAsia"/>
          <w:color w:val="000000"/>
          <w:kern w:val="0"/>
          <w:sz w:val="22"/>
        </w:rPr>
        <w:t>hone</w:t>
      </w:r>
      <w:r w:rsidR="00E52CFF" w:rsidRPr="00F42284">
        <w:rPr>
          <w:rFonts w:ascii="宋体" w:eastAsia="宋体" w:hAnsi="宋体" w:cs="宋体" w:hint="eastAsia"/>
          <w:color w:val="000000"/>
          <w:kern w:val="0"/>
          <w:sz w:val="22"/>
        </w:rPr>
        <w:t>为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P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ersonInfoTable</w:t>
      </w:r>
      <w:r w:rsidRPr="00F42284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外键</w:t>
      </w:r>
    </w:p>
    <w:p w:rsidR="008E6984" w:rsidRPr="00F42284" w:rsidRDefault="008E6984" w:rsidP="008E69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create table AccountInfoTable (</w:t>
      </w:r>
    </w:p>
    <w:p w:rsidR="008E6984" w:rsidRPr="00F42284" w:rsidRDefault="008E6984" w:rsidP="008E69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D618D9">
        <w:rPr>
          <w:rFonts w:ascii="宋体" w:eastAsia="宋体" w:hAnsi="宋体" w:cs="宋体" w:hint="eastAsia"/>
          <w:color w:val="000000"/>
          <w:kern w:val="0"/>
          <w:sz w:val="22"/>
        </w:rPr>
        <w:t>account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varchar(30)</w:t>
      </w:r>
      <w:r w:rsidR="005160F6">
        <w:rPr>
          <w:rFonts w:ascii="宋体" w:eastAsia="宋体" w:hAnsi="宋体" w:cs="宋体"/>
          <w:color w:val="000000"/>
          <w:kern w:val="0"/>
          <w:sz w:val="22"/>
        </w:rPr>
        <w:t xml:space="preserve"> not null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,</w:t>
      </w:r>
    </w:p>
    <w:p w:rsidR="008E6984" w:rsidRPr="00F42284" w:rsidRDefault="005160F6" w:rsidP="008E69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6C0055">
        <w:rPr>
          <w:rFonts w:ascii="宋体" w:eastAsia="宋体" w:hAnsi="宋体" w:cs="宋体" w:hint="eastAsia"/>
          <w:color w:val="000000"/>
          <w:kern w:val="0"/>
          <w:sz w:val="22"/>
        </w:rPr>
        <w:t>phone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8E6984" w:rsidRPr="00F42284">
        <w:rPr>
          <w:rFonts w:ascii="宋体" w:eastAsia="宋体" w:hAnsi="宋体" w:cs="宋体"/>
          <w:color w:val="000000"/>
          <w:kern w:val="0"/>
          <w:sz w:val="22"/>
        </w:rPr>
        <w:t>varchar(30) not null,</w:t>
      </w:r>
    </w:p>
    <w:p w:rsidR="008E6984" w:rsidRPr="00F42284" w:rsidRDefault="008E6984" w:rsidP="008E69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foreign </w:t>
      </w:r>
      <w:r w:rsidR="00EE35ED" w:rsidRPr="00F42284">
        <w:rPr>
          <w:rFonts w:ascii="宋体" w:eastAsia="宋体" w:hAnsi="宋体" w:cs="宋体" w:hint="eastAsia"/>
          <w:color w:val="000000"/>
          <w:kern w:val="0"/>
          <w:sz w:val="22"/>
        </w:rPr>
        <w:t>A</w:t>
      </w:r>
      <w:r w:rsidR="00EE35ED" w:rsidRPr="00F42284">
        <w:rPr>
          <w:rFonts w:ascii="宋体" w:eastAsia="宋体" w:hAnsi="宋体" w:cs="宋体"/>
          <w:color w:val="000000"/>
          <w:kern w:val="0"/>
          <w:sz w:val="22"/>
        </w:rPr>
        <w:t>ccount</w:t>
      </w:r>
      <w:r w:rsidR="00EE35ED">
        <w:rPr>
          <w:rFonts w:ascii="宋体" w:eastAsia="宋体" w:hAnsi="宋体" w:cs="宋体"/>
          <w:color w:val="000000"/>
          <w:kern w:val="0"/>
          <w:sz w:val="22"/>
        </w:rPr>
        <w:t>_</w:t>
      </w:r>
      <w:r w:rsidR="00EE35ED" w:rsidRPr="00F42284">
        <w:rPr>
          <w:rFonts w:ascii="宋体" w:eastAsia="宋体" w:hAnsi="宋体" w:cs="宋体"/>
          <w:color w:val="000000"/>
          <w:kern w:val="0"/>
          <w:sz w:val="22"/>
        </w:rPr>
        <w:t>Tel</w:t>
      </w:r>
      <w:r w:rsidR="00EE35ED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>(</w:t>
      </w:r>
      <w:r w:rsidR="001201C8" w:rsidRPr="006C0055">
        <w:rPr>
          <w:rFonts w:ascii="宋体" w:eastAsia="宋体" w:hAnsi="宋体" w:cs="宋体" w:hint="eastAsia"/>
          <w:color w:val="000000"/>
          <w:kern w:val="0"/>
          <w:sz w:val="22"/>
        </w:rPr>
        <w:t>phone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) references </w:t>
      </w:r>
      <w:r w:rsidR="001201C8" w:rsidRPr="00F42284">
        <w:rPr>
          <w:rFonts w:ascii="宋体" w:eastAsia="宋体" w:hAnsi="宋体" w:cs="宋体" w:hint="eastAsia"/>
          <w:color w:val="000000"/>
          <w:kern w:val="0"/>
          <w:sz w:val="22"/>
        </w:rPr>
        <w:t>P</w:t>
      </w:r>
      <w:r w:rsidR="001201C8" w:rsidRPr="00F42284">
        <w:rPr>
          <w:rFonts w:ascii="宋体" w:eastAsia="宋体" w:hAnsi="宋体" w:cs="宋体"/>
          <w:color w:val="000000"/>
          <w:kern w:val="0"/>
          <w:sz w:val="22"/>
        </w:rPr>
        <w:t>ersonInfoTable</w:t>
      </w:r>
      <w:r w:rsidRPr="00F42284">
        <w:rPr>
          <w:rFonts w:ascii="宋体" w:eastAsia="宋体" w:hAnsi="宋体" w:cs="宋体"/>
          <w:color w:val="000000"/>
          <w:kern w:val="0"/>
          <w:sz w:val="22"/>
        </w:rPr>
        <w:t xml:space="preserve"> (</w:t>
      </w:r>
      <w:r w:rsidR="001201C8" w:rsidRPr="006C0055">
        <w:rPr>
          <w:rFonts w:ascii="宋体" w:eastAsia="宋体" w:hAnsi="宋体" w:cs="宋体" w:hint="eastAsia"/>
          <w:color w:val="000000"/>
          <w:kern w:val="0"/>
          <w:sz w:val="22"/>
        </w:rPr>
        <w:t>phone</w:t>
      </w:r>
      <w:r w:rsidR="00B3398A">
        <w:rPr>
          <w:rFonts w:ascii="宋体" w:eastAsia="宋体" w:hAnsi="宋体" w:cs="宋体"/>
          <w:color w:val="000000"/>
          <w:kern w:val="0"/>
          <w:sz w:val="22"/>
        </w:rPr>
        <w:t>),</w:t>
      </w:r>
    </w:p>
    <w:p w:rsidR="008E6984" w:rsidRPr="00F42284" w:rsidRDefault="008E6984" w:rsidP="008E69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primary key</w:t>
      </w:r>
      <w:r w:rsidR="005160F6">
        <w:rPr>
          <w:rFonts w:ascii="宋体" w:eastAsia="宋体" w:hAnsi="宋体" w:cs="宋体"/>
          <w:color w:val="000000"/>
          <w:kern w:val="0"/>
          <w:sz w:val="22"/>
        </w:rPr>
        <w:t>(account,phone)</w:t>
      </w:r>
    </w:p>
    <w:p w:rsidR="008E6984" w:rsidRPr="00F42284" w:rsidRDefault="008E6984" w:rsidP="008E69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42284">
        <w:rPr>
          <w:rFonts w:ascii="宋体" w:eastAsia="宋体" w:hAnsi="宋体" w:cs="宋体"/>
          <w:color w:val="000000"/>
          <w:kern w:val="0"/>
          <w:sz w:val="22"/>
        </w:rPr>
        <w:t>);</w:t>
      </w:r>
    </w:p>
    <w:p w:rsidR="009121F8" w:rsidRDefault="009121F8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br w:type="page"/>
      </w:r>
    </w:p>
    <w:p w:rsidR="008E6984" w:rsidRDefault="009121F8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程序</w:t>
      </w:r>
      <w:r w:rsidR="00111676">
        <w:rPr>
          <w:rFonts w:ascii="宋体" w:eastAsia="宋体" w:hAnsi="宋体" w:cs="宋体" w:hint="eastAsia"/>
          <w:color w:val="000000"/>
          <w:kern w:val="0"/>
          <w:sz w:val="22"/>
        </w:rPr>
        <w:t>层次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结构</w:t>
      </w:r>
      <w:r w:rsidR="00111676">
        <w:rPr>
          <w:rFonts w:ascii="宋体" w:eastAsia="宋体" w:hAnsi="宋体" w:cs="宋体" w:hint="eastAsia"/>
          <w:color w:val="000000"/>
          <w:kern w:val="0"/>
          <w:sz w:val="22"/>
        </w:rPr>
        <w:t>图</w:t>
      </w:r>
      <w:r>
        <w:rPr>
          <w:rFonts w:ascii="宋体" w:eastAsia="宋体" w:hAnsi="宋体" w:cs="宋体"/>
          <w:color w:val="000000"/>
          <w:kern w:val="0"/>
          <w:sz w:val="22"/>
        </w:rPr>
        <w:t>：</w:t>
      </w:r>
    </w:p>
    <w:p w:rsidR="001018FA" w:rsidRDefault="00111676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11676"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>
            <wp:extent cx="4198030" cy="7134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30" cy="714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FA" w:rsidRDefault="001018FA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br w:type="page"/>
      </w:r>
    </w:p>
    <w:p w:rsidR="009121F8" w:rsidRDefault="001018FA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界面</w:t>
      </w:r>
      <w:r w:rsidR="007E1DD8">
        <w:rPr>
          <w:rFonts w:ascii="宋体" w:eastAsia="宋体" w:hAnsi="宋体" w:cs="宋体" w:hint="eastAsia"/>
          <w:color w:val="000000"/>
          <w:kern w:val="0"/>
          <w:sz w:val="22"/>
        </w:rPr>
        <w:t>简单</w:t>
      </w:r>
      <w:r>
        <w:rPr>
          <w:rFonts w:ascii="宋体" w:eastAsia="宋体" w:hAnsi="宋体" w:cs="宋体"/>
          <w:color w:val="000000"/>
          <w:kern w:val="0"/>
          <w:sz w:val="22"/>
        </w:rPr>
        <w:t>布局：</w:t>
      </w:r>
    </w:p>
    <w:p w:rsidR="007E1DD8" w:rsidRDefault="007E1DD8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管理员</w:t>
      </w:r>
      <w:r>
        <w:rPr>
          <w:rFonts w:ascii="宋体" w:eastAsia="宋体" w:hAnsi="宋体" w:cs="宋体"/>
          <w:color w:val="000000"/>
          <w:kern w:val="0"/>
          <w:sz w:val="22"/>
        </w:rPr>
        <w:t>登陆界面：</w:t>
      </w:r>
    </w:p>
    <w:p w:rsidR="007E1DD8" w:rsidRDefault="00867911" w:rsidP="00F42284">
      <w:pPr>
        <w:widowControl/>
        <w:jc w:val="left"/>
      </w:pPr>
      <w:r>
        <w:object w:dxaOrig="10260" w:dyaOrig="6060">
          <v:shape id="_x0000_i1028" type="#_x0000_t75" style="width:426.75pt;height:252pt" o:ole="">
            <v:imagedata r:id="rId15" o:title=""/>
          </v:shape>
          <o:OLEObject Type="Embed" ProgID="Visio.Drawing.15" ShapeID="_x0000_i1028" DrawAspect="Content" ObjectID="_1493994987" r:id="rId16"/>
        </w:object>
      </w:r>
    </w:p>
    <w:p w:rsidR="007E1DD8" w:rsidRDefault="007E1DD8" w:rsidP="00F42284">
      <w:pPr>
        <w:widowControl/>
        <w:jc w:val="left"/>
      </w:pPr>
      <w:r>
        <w:rPr>
          <w:rFonts w:hint="eastAsia"/>
        </w:rPr>
        <w:t>用户</w:t>
      </w:r>
      <w:r>
        <w:t>登录界面：</w:t>
      </w:r>
    </w:p>
    <w:p w:rsidR="007E1DD8" w:rsidRDefault="00867911" w:rsidP="00F42284">
      <w:pPr>
        <w:widowControl/>
        <w:jc w:val="left"/>
      </w:pPr>
      <w:r>
        <w:object w:dxaOrig="10260" w:dyaOrig="6060">
          <v:shape id="_x0000_i1029" type="#_x0000_t75" style="width:427.5pt;height:252.75pt" o:ole="">
            <v:imagedata r:id="rId17" o:title=""/>
          </v:shape>
          <o:OLEObject Type="Embed" ProgID="Visio.Drawing.15" ShapeID="_x0000_i1029" DrawAspect="Content" ObjectID="_1493994988" r:id="rId18"/>
        </w:object>
      </w:r>
      <w:bookmarkStart w:id="0" w:name="_GoBack"/>
      <w:bookmarkEnd w:id="0"/>
    </w:p>
    <w:p w:rsidR="007E1DD8" w:rsidRDefault="007E1DD8">
      <w:pPr>
        <w:widowControl/>
        <w:jc w:val="left"/>
      </w:pPr>
      <w:r>
        <w:br w:type="page"/>
      </w:r>
    </w:p>
    <w:p w:rsidR="007E1DD8" w:rsidRDefault="007E1DD8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注册</w:t>
      </w:r>
      <w:r>
        <w:rPr>
          <w:rFonts w:ascii="宋体" w:eastAsia="宋体" w:hAnsi="宋体" w:cs="宋体"/>
          <w:color w:val="000000"/>
          <w:kern w:val="0"/>
          <w:sz w:val="22"/>
        </w:rPr>
        <w:t>界面：</w:t>
      </w:r>
    </w:p>
    <w:p w:rsidR="007E1DD8" w:rsidRDefault="007E1DD8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object w:dxaOrig="10260" w:dyaOrig="6060">
          <v:shape id="_x0000_i1030" type="#_x0000_t75" style="width:414.75pt;height:245.25pt" o:ole="">
            <v:imagedata r:id="rId19" o:title=""/>
          </v:shape>
          <o:OLEObject Type="Embed" ProgID="Visio.Drawing.15" ShapeID="_x0000_i1030" DrawAspect="Content" ObjectID="_1493994989" r:id="rId20"/>
        </w:object>
      </w:r>
      <w:r>
        <w:br/>
      </w:r>
      <w:r w:rsidR="00867911">
        <w:rPr>
          <w:rFonts w:ascii="宋体" w:eastAsia="宋体" w:hAnsi="宋体" w:cs="宋体" w:hint="eastAsia"/>
          <w:color w:val="000000"/>
          <w:kern w:val="0"/>
          <w:sz w:val="22"/>
        </w:rPr>
        <w:t>用户</w:t>
      </w:r>
      <w:r w:rsidR="00867911">
        <w:rPr>
          <w:rFonts w:ascii="宋体" w:eastAsia="宋体" w:hAnsi="宋体" w:cs="宋体"/>
          <w:color w:val="000000"/>
          <w:kern w:val="0"/>
          <w:sz w:val="22"/>
        </w:rPr>
        <w:t>查看</w:t>
      </w:r>
      <w:r w:rsidR="00867911">
        <w:rPr>
          <w:rFonts w:ascii="宋体" w:eastAsia="宋体" w:hAnsi="宋体" w:cs="宋体" w:hint="eastAsia"/>
          <w:color w:val="000000"/>
          <w:kern w:val="0"/>
          <w:sz w:val="22"/>
        </w:rPr>
        <w:t>界面</w:t>
      </w:r>
      <w:r w:rsidR="00867911">
        <w:rPr>
          <w:rFonts w:ascii="宋体" w:eastAsia="宋体" w:hAnsi="宋体" w:cs="宋体"/>
          <w:color w:val="000000"/>
          <w:kern w:val="0"/>
          <w:sz w:val="22"/>
        </w:rPr>
        <w:t>：</w:t>
      </w:r>
    </w:p>
    <w:p w:rsidR="00867911" w:rsidRDefault="00867911" w:rsidP="00F42284">
      <w:pPr>
        <w:widowControl/>
        <w:jc w:val="left"/>
      </w:pPr>
      <w:r>
        <w:object w:dxaOrig="10260" w:dyaOrig="6060">
          <v:shape id="_x0000_i1031" type="#_x0000_t75" style="width:414.75pt;height:245.25pt" o:ole="">
            <v:imagedata r:id="rId21" o:title=""/>
          </v:shape>
          <o:OLEObject Type="Embed" ProgID="Visio.Drawing.15" ShapeID="_x0000_i1031" DrawAspect="Content" ObjectID="_1493994990" r:id="rId22"/>
        </w:object>
      </w:r>
    </w:p>
    <w:p w:rsidR="00867911" w:rsidRDefault="00867911">
      <w:pPr>
        <w:widowControl/>
        <w:jc w:val="left"/>
      </w:pPr>
      <w:r>
        <w:br w:type="page"/>
      </w:r>
    </w:p>
    <w:p w:rsidR="00867911" w:rsidRDefault="00867911" w:rsidP="00F4228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管理员查看界面</w:t>
      </w:r>
      <w:r>
        <w:rPr>
          <w:rFonts w:ascii="宋体" w:eastAsia="宋体" w:hAnsi="宋体" w:cs="宋体"/>
          <w:color w:val="000000"/>
          <w:kern w:val="0"/>
          <w:sz w:val="22"/>
        </w:rPr>
        <w:t>：</w:t>
      </w:r>
    </w:p>
    <w:p w:rsidR="00867911" w:rsidRPr="007E1DD8" w:rsidRDefault="00867911" w:rsidP="00F422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object w:dxaOrig="10260" w:dyaOrig="6060">
          <v:shape id="_x0000_i1032" type="#_x0000_t75" style="width:414.75pt;height:245.25pt" o:ole="">
            <v:imagedata r:id="rId23" o:title=""/>
          </v:shape>
          <o:OLEObject Type="Embed" ProgID="Visio.Drawing.15" ShapeID="_x0000_i1032" DrawAspect="Content" ObjectID="_1493994991" r:id="rId24"/>
        </w:object>
      </w:r>
    </w:p>
    <w:sectPr w:rsidR="00867911" w:rsidRPr="007E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FE5" w:rsidRDefault="002E5FE5" w:rsidP="00737B1C">
      <w:r>
        <w:separator/>
      </w:r>
    </w:p>
  </w:endnote>
  <w:endnote w:type="continuationSeparator" w:id="0">
    <w:p w:rsidR="002E5FE5" w:rsidRDefault="002E5FE5" w:rsidP="0073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FE5" w:rsidRDefault="002E5FE5" w:rsidP="00737B1C">
      <w:r>
        <w:separator/>
      </w:r>
    </w:p>
  </w:footnote>
  <w:footnote w:type="continuationSeparator" w:id="0">
    <w:p w:rsidR="002E5FE5" w:rsidRDefault="002E5FE5" w:rsidP="00737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D3"/>
    <w:rsid w:val="0004156A"/>
    <w:rsid w:val="00081306"/>
    <w:rsid w:val="001018FA"/>
    <w:rsid w:val="00111676"/>
    <w:rsid w:val="001201C8"/>
    <w:rsid w:val="001F4C76"/>
    <w:rsid w:val="00257051"/>
    <w:rsid w:val="002E5FE5"/>
    <w:rsid w:val="003D1FE6"/>
    <w:rsid w:val="004176C9"/>
    <w:rsid w:val="00442778"/>
    <w:rsid w:val="004E1C79"/>
    <w:rsid w:val="005160F6"/>
    <w:rsid w:val="005562F3"/>
    <w:rsid w:val="00561EC6"/>
    <w:rsid w:val="00577671"/>
    <w:rsid w:val="00595A69"/>
    <w:rsid w:val="0059625A"/>
    <w:rsid w:val="00624DD3"/>
    <w:rsid w:val="006C0055"/>
    <w:rsid w:val="00737B1C"/>
    <w:rsid w:val="007E1DD8"/>
    <w:rsid w:val="00800547"/>
    <w:rsid w:val="00867911"/>
    <w:rsid w:val="008B241B"/>
    <w:rsid w:val="008E6984"/>
    <w:rsid w:val="009121F8"/>
    <w:rsid w:val="009360C6"/>
    <w:rsid w:val="009470A9"/>
    <w:rsid w:val="00956C9B"/>
    <w:rsid w:val="00962F6F"/>
    <w:rsid w:val="009F674A"/>
    <w:rsid w:val="00A4557C"/>
    <w:rsid w:val="00B0712E"/>
    <w:rsid w:val="00B3398A"/>
    <w:rsid w:val="00B4117D"/>
    <w:rsid w:val="00B96E6D"/>
    <w:rsid w:val="00C57AF0"/>
    <w:rsid w:val="00D618D9"/>
    <w:rsid w:val="00E52CFF"/>
    <w:rsid w:val="00E72855"/>
    <w:rsid w:val="00EE35ED"/>
    <w:rsid w:val="00F3670F"/>
    <w:rsid w:val="00F4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EC3235-B888-49A0-8A5D-E37FB98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B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95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5A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A14D-DE37-4002-8A2C-951676BE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232</Words>
  <Characters>1326</Characters>
  <Application>Microsoft Office Word</Application>
  <DocSecurity>0</DocSecurity>
  <Lines>11</Lines>
  <Paragraphs>3</Paragraphs>
  <ScaleCrop>false</ScaleCrop>
  <Company>Sky123.Org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32</cp:revision>
  <dcterms:created xsi:type="dcterms:W3CDTF">2015-05-24T03:56:00Z</dcterms:created>
  <dcterms:modified xsi:type="dcterms:W3CDTF">2015-05-24T09:48:00Z</dcterms:modified>
</cp:coreProperties>
</file>