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2149" w14:textId="77777777" w:rsidR="00D81A78" w:rsidRDefault="00D81A78">
      <w:pPr>
        <w:pStyle w:val="NormalWeb"/>
        <w:shd w:val="clear" w:color="auto" w:fill="220340"/>
        <w:spacing w:before="0" w:beforeAutospacing="0" w:after="480" w:afterAutospacing="0" w:line="480" w:lineRule="atLeast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>Orlando é uma das cidades mais visitadas do mundo. A região é muito conhecida por conta das famosas atrações turísticas e parques temáticos, especialmente a Disney. Além disso, o lugar conta com uma ótima infraestrutura e serviços de qualidade oferecidos aos turistas. Fazer uma viagem para Orlando não é apenas uma opção de férias para as crianças, mas para toda a família. Comprar uma passagem para Orlando é garantir uma experiência maravilhosa que levará consigo para o resto da sua vida.</w:t>
      </w:r>
    </w:p>
    <w:p w14:paraId="5F7AB60C" w14:textId="77777777" w:rsidR="00D81A78" w:rsidRDefault="00D81A78">
      <w:pPr>
        <w:pStyle w:val="Ttulo3"/>
        <w:shd w:val="clear" w:color="auto" w:fill="220340"/>
        <w:spacing w:before="0" w:after="240" w:line="420" w:lineRule="atLeast"/>
        <w:rPr>
          <w:rFonts w:ascii="Arial" w:eastAsia="Times New Roman" w:hAnsi="Arial" w:cs="Arial"/>
          <w:color w:val="FFFFFF"/>
          <w:sz w:val="30"/>
          <w:szCs w:val="30"/>
        </w:rPr>
      </w:pPr>
      <w:r>
        <w:rPr>
          <w:rFonts w:ascii="Arial" w:eastAsia="Times New Roman" w:hAnsi="Arial" w:cs="Arial"/>
          <w:color w:val="FFFFFF"/>
          <w:sz w:val="30"/>
          <w:szCs w:val="30"/>
        </w:rPr>
        <w:t>Quando viajar para Orlando?</w:t>
      </w:r>
    </w:p>
    <w:p w14:paraId="01A6E3F9" w14:textId="77777777" w:rsidR="00D81A78" w:rsidRDefault="00D81A78">
      <w:pPr>
        <w:pStyle w:val="NormalWeb"/>
        <w:shd w:val="clear" w:color="auto" w:fill="220340"/>
        <w:spacing w:before="0" w:beforeAutospacing="0" w:after="480" w:afterAutospacing="0" w:line="480" w:lineRule="atLeast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>Dependendo da época do ano, uma viagem para Orlando acaba saindo mais cara. Por exemplo, em Janeiro, Julho, Junho e Dezembro, devido à alta temporada, os preços de passagens aéreas para Orlando sobem bastante. No entanto, são nesses meses que ocorrem as férias escolares. Se você pretende viajar com a família, vale a pena analisar os melhores preços e viajar mesmo na alta temporada, para que todos possam aproveitar.</w:t>
      </w:r>
    </w:p>
    <w:p w14:paraId="7A84735D" w14:textId="77777777" w:rsidR="00D81A78" w:rsidRDefault="00D81A78">
      <w:pPr>
        <w:pStyle w:val="NormalWeb"/>
        <w:shd w:val="clear" w:color="auto" w:fill="220340"/>
        <w:spacing w:before="0" w:beforeAutospacing="0" w:after="480" w:afterAutospacing="0" w:line="480" w:lineRule="atLeast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>Para quem tem férias flexíveis ou mais disponibilidade durante o ano, nos meses de Abril, Maio, Setembro e Outubro é possível encontrar uma passagem para Orlando com preços mais em conta, além de um público menor nos parques para aproveitar com mais calma.</w:t>
      </w:r>
    </w:p>
    <w:p w14:paraId="5F3BF4BE" w14:textId="77777777" w:rsidR="00FE59F3" w:rsidRDefault="00FE59F3">
      <w:pPr>
        <w:pStyle w:val="Ttulo2"/>
        <w:shd w:val="clear" w:color="auto" w:fill="220340"/>
        <w:spacing w:before="312" w:after="168" w:line="600" w:lineRule="atLeast"/>
        <w:divId w:val="1865635008"/>
        <w:rPr>
          <w:rFonts w:ascii="Arial" w:eastAsia="Times New Roman" w:hAnsi="Arial" w:cs="Arial"/>
          <w:sz w:val="50"/>
          <w:szCs w:val="50"/>
        </w:rPr>
      </w:pPr>
      <w:r>
        <w:rPr>
          <w:rFonts w:ascii="Arial" w:eastAsia="Times New Roman" w:hAnsi="Arial" w:cs="Arial"/>
          <w:sz w:val="50"/>
          <w:szCs w:val="50"/>
        </w:rPr>
        <w:lastRenderedPageBreak/>
        <w:t>Dicas de viagem para Orlando</w:t>
      </w:r>
    </w:p>
    <w:p w14:paraId="1A290267" w14:textId="77777777" w:rsidR="00FE59F3" w:rsidRDefault="00FE59F3">
      <w:pPr>
        <w:pStyle w:val="NormalWeb"/>
        <w:shd w:val="clear" w:color="auto" w:fill="220340"/>
        <w:spacing w:before="0" w:beforeAutospacing="0" w:after="480" w:afterAutospacing="0" w:line="480" w:lineRule="atLeast"/>
        <w:divId w:val="305859571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>Orlando atende a diversos públicos: você pode viajar sozinho(a), com amigos ou familiares. Há atrações para todos!</w:t>
      </w:r>
    </w:p>
    <w:p w14:paraId="324DFA0B" w14:textId="77777777" w:rsidR="00FE59F3" w:rsidRDefault="00FE59F3">
      <w:pPr>
        <w:pStyle w:val="Ttulo3"/>
        <w:shd w:val="clear" w:color="auto" w:fill="220340"/>
        <w:spacing w:before="0" w:after="240" w:line="420" w:lineRule="atLeast"/>
        <w:divId w:val="305859571"/>
        <w:rPr>
          <w:rFonts w:ascii="Arial" w:eastAsia="Times New Roman" w:hAnsi="Arial" w:cs="Arial"/>
          <w:color w:val="FFFFFF"/>
          <w:sz w:val="30"/>
          <w:szCs w:val="30"/>
        </w:rPr>
      </w:pPr>
      <w:r>
        <w:rPr>
          <w:rFonts w:ascii="Arial" w:eastAsia="Times New Roman" w:hAnsi="Arial" w:cs="Arial"/>
          <w:color w:val="FFFFFF"/>
          <w:sz w:val="30"/>
          <w:szCs w:val="30"/>
        </w:rPr>
        <w:t>Principais pontos turísticos em Orlando</w:t>
      </w:r>
    </w:p>
    <w:p w14:paraId="747E3C8D" w14:textId="77777777" w:rsidR="00FE59F3" w:rsidRDefault="00FE59F3">
      <w:pPr>
        <w:pStyle w:val="NormalWeb"/>
        <w:shd w:val="clear" w:color="auto" w:fill="220340"/>
        <w:spacing w:before="0" w:beforeAutospacing="0" w:after="480" w:afterAutospacing="0" w:line="480" w:lineRule="atLeast"/>
        <w:divId w:val="305859571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 xml:space="preserve">Os lugares mais procurados pelos brasileiros são os parques temáticos: 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Disney’s</w:t>
      </w:r>
      <w:proofErr w:type="spellEnd"/>
      <w:r>
        <w:rPr>
          <w:rFonts w:ascii="Arial" w:hAnsi="Arial" w:cs="Arial"/>
          <w:color w:val="DFDEDE"/>
          <w:sz w:val="30"/>
          <w:szCs w:val="30"/>
        </w:rPr>
        <w:t xml:space="preserve"> Hollywood 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Studios</w:t>
      </w:r>
      <w:proofErr w:type="spellEnd"/>
      <w:r>
        <w:rPr>
          <w:rFonts w:ascii="Arial" w:hAnsi="Arial" w:cs="Arial"/>
          <w:color w:val="DFDEDE"/>
          <w:sz w:val="30"/>
          <w:szCs w:val="30"/>
        </w:rPr>
        <w:t xml:space="preserve">, Universal 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Studios</w:t>
      </w:r>
      <w:proofErr w:type="spellEnd"/>
      <w:r>
        <w:rPr>
          <w:rFonts w:ascii="Arial" w:hAnsi="Arial" w:cs="Arial"/>
          <w:color w:val="DFDEDE"/>
          <w:sz w:val="30"/>
          <w:szCs w:val="30"/>
        </w:rPr>
        <w:t xml:space="preserve"> Florida, 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SeaWorld</w:t>
      </w:r>
      <w:proofErr w:type="spellEnd"/>
      <w:r>
        <w:rPr>
          <w:rFonts w:ascii="Arial" w:hAnsi="Arial" w:cs="Arial"/>
          <w:color w:val="DFDEDE"/>
          <w:sz w:val="30"/>
          <w:szCs w:val="30"/>
        </w:rPr>
        <w:t xml:space="preserve"> Orlando, 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Busch</w:t>
      </w:r>
      <w:proofErr w:type="spellEnd"/>
      <w:r>
        <w:rPr>
          <w:rFonts w:ascii="Arial" w:hAnsi="Arial" w:cs="Arial"/>
          <w:color w:val="DFDED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Gardens</w:t>
      </w:r>
      <w:proofErr w:type="spellEnd"/>
      <w:r>
        <w:rPr>
          <w:rFonts w:ascii="Arial" w:hAnsi="Arial" w:cs="Arial"/>
          <w:color w:val="DFDEDE"/>
          <w:sz w:val="30"/>
          <w:szCs w:val="30"/>
        </w:rPr>
        <w:t xml:space="preserve"> Tampa 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Bay</w:t>
      </w:r>
      <w:proofErr w:type="spellEnd"/>
      <w:r>
        <w:rPr>
          <w:rFonts w:ascii="Arial" w:hAnsi="Arial" w:cs="Arial"/>
          <w:color w:val="DFDEDE"/>
          <w:sz w:val="30"/>
          <w:szCs w:val="30"/>
        </w:rPr>
        <w:t xml:space="preserve"> e entre outros. Fique ligado: se você comprou um passaporte para os parques da Disney e Universal, eles dão direito a transporte gratuito de diversos pontos através do 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Disney’s</w:t>
      </w:r>
      <w:proofErr w:type="spellEnd"/>
      <w:r>
        <w:rPr>
          <w:rFonts w:ascii="Arial" w:hAnsi="Arial" w:cs="Arial"/>
          <w:color w:val="DFDED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Magical</w:t>
      </w:r>
      <w:proofErr w:type="spellEnd"/>
      <w:r>
        <w:rPr>
          <w:rFonts w:ascii="Arial" w:hAnsi="Arial" w:cs="Arial"/>
          <w:color w:val="DFDEDE"/>
          <w:sz w:val="30"/>
          <w:szCs w:val="30"/>
        </w:rPr>
        <w:t xml:space="preserve"> Express Service e Hotel-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CityWalk</w:t>
      </w:r>
      <w:proofErr w:type="spellEnd"/>
      <w:r>
        <w:rPr>
          <w:rFonts w:ascii="Arial" w:hAnsi="Arial" w:cs="Arial"/>
          <w:color w:val="DFDEDE"/>
          <w:sz w:val="30"/>
          <w:szCs w:val="30"/>
        </w:rPr>
        <w:t>, respectivamente.</w:t>
      </w:r>
    </w:p>
    <w:p w14:paraId="29E5F525" w14:textId="77777777" w:rsidR="00FE59F3" w:rsidRDefault="00FE59F3">
      <w:pPr>
        <w:pStyle w:val="Ttulo3"/>
        <w:shd w:val="clear" w:color="auto" w:fill="220340"/>
        <w:spacing w:before="0" w:after="240" w:line="420" w:lineRule="atLeast"/>
        <w:divId w:val="305859571"/>
        <w:rPr>
          <w:rFonts w:ascii="Arial" w:eastAsia="Times New Roman" w:hAnsi="Arial" w:cs="Arial"/>
          <w:color w:val="FFFFFF"/>
          <w:sz w:val="30"/>
          <w:szCs w:val="30"/>
        </w:rPr>
      </w:pPr>
      <w:r>
        <w:rPr>
          <w:rFonts w:ascii="Arial" w:eastAsia="Times New Roman" w:hAnsi="Arial" w:cs="Arial"/>
          <w:color w:val="FFFFFF"/>
          <w:sz w:val="30"/>
          <w:szCs w:val="30"/>
        </w:rPr>
        <w:t>Espetáculos</w:t>
      </w:r>
    </w:p>
    <w:p w14:paraId="75FA5319" w14:textId="77777777" w:rsidR="00FE59F3" w:rsidRDefault="00FE59F3">
      <w:pPr>
        <w:pStyle w:val="NormalWeb"/>
        <w:shd w:val="clear" w:color="auto" w:fill="220340"/>
        <w:spacing w:before="0" w:beforeAutospacing="0" w:after="480" w:afterAutospacing="0" w:line="480" w:lineRule="atLeast"/>
        <w:divId w:val="305859571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 xml:space="preserve">Nem só de parque temático vive Orlando. Você pode assistir a um espetáculo no La 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Nouba</w:t>
      </w:r>
      <w:proofErr w:type="spellEnd"/>
      <w:r>
        <w:rPr>
          <w:rFonts w:ascii="Arial" w:hAnsi="Arial" w:cs="Arial"/>
          <w:color w:val="DFDEDE"/>
          <w:sz w:val="30"/>
          <w:szCs w:val="30"/>
        </w:rPr>
        <w:t xml:space="preserve"> Du 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Cirque</w:t>
      </w:r>
      <w:proofErr w:type="spellEnd"/>
      <w:r>
        <w:rPr>
          <w:rFonts w:ascii="Arial" w:hAnsi="Arial" w:cs="Arial"/>
          <w:color w:val="DFDED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DFDEDE"/>
          <w:sz w:val="30"/>
          <w:szCs w:val="30"/>
        </w:rPr>
        <w:t>du</w:t>
      </w:r>
      <w:proofErr w:type="spellEnd"/>
      <w:r>
        <w:rPr>
          <w:rFonts w:ascii="Arial" w:hAnsi="Arial" w:cs="Arial"/>
          <w:color w:val="DFDEDE"/>
          <w:sz w:val="30"/>
          <w:szCs w:val="30"/>
        </w:rPr>
        <w:t xml:space="preserve"> Soleil ou fazer um passeio nos famosos aerobarcos da região. Jogar golfe, tênis e passear com caiaque também são opções para quem é mais ativo.</w:t>
      </w:r>
    </w:p>
    <w:p w14:paraId="1F52CAF0" w14:textId="77777777" w:rsidR="00FE59F3" w:rsidRDefault="00FE59F3">
      <w:pPr>
        <w:pStyle w:val="Ttulo3"/>
        <w:shd w:val="clear" w:color="auto" w:fill="220340"/>
        <w:spacing w:before="0" w:after="240" w:line="420" w:lineRule="atLeast"/>
        <w:divId w:val="305859571"/>
        <w:rPr>
          <w:rFonts w:ascii="Arial" w:eastAsia="Times New Roman" w:hAnsi="Arial" w:cs="Arial"/>
          <w:color w:val="FFFFFF"/>
          <w:sz w:val="30"/>
          <w:szCs w:val="30"/>
        </w:rPr>
      </w:pPr>
      <w:r>
        <w:rPr>
          <w:rFonts w:ascii="Arial" w:eastAsia="Times New Roman" w:hAnsi="Arial" w:cs="Arial"/>
          <w:color w:val="FFFFFF"/>
          <w:sz w:val="30"/>
          <w:szCs w:val="30"/>
        </w:rPr>
        <w:t>Compras em Orlando</w:t>
      </w:r>
    </w:p>
    <w:p w14:paraId="46401F8C" w14:textId="77777777" w:rsidR="00FE59F3" w:rsidRDefault="00FE59F3">
      <w:pPr>
        <w:pStyle w:val="NormalWeb"/>
        <w:shd w:val="clear" w:color="auto" w:fill="220340"/>
        <w:spacing w:before="0" w:beforeAutospacing="0" w:after="480" w:afterAutospacing="0" w:line="480" w:lineRule="atLeast"/>
        <w:divId w:val="305859571"/>
        <w:rPr>
          <w:rFonts w:ascii="Arial" w:hAnsi="Arial" w:cs="Arial"/>
          <w:color w:val="DFDEDE"/>
          <w:sz w:val="30"/>
          <w:szCs w:val="30"/>
        </w:rPr>
      </w:pPr>
      <w:r>
        <w:rPr>
          <w:rFonts w:ascii="Arial" w:hAnsi="Arial" w:cs="Arial"/>
          <w:color w:val="DFDEDE"/>
          <w:sz w:val="30"/>
          <w:szCs w:val="30"/>
        </w:rPr>
        <w:t>Fique atento ao comprar em lojas de brasileiros em Orlando. A língua pode até facilitar, mas estes locais costumam se aproveitar dos turistas para faturar uma graninha a mais.</w:t>
      </w:r>
    </w:p>
    <w:p w14:paraId="464AA18F" w14:textId="77777777" w:rsidR="00D81A78" w:rsidRDefault="00D81A78">
      <w:bookmarkStart w:id="0" w:name="_GoBack"/>
      <w:bookmarkEnd w:id="0"/>
    </w:p>
    <w:sectPr w:rsidR="00D81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78"/>
    <w:rsid w:val="00D81A78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62BB4B"/>
  <w15:chartTrackingRefBased/>
  <w15:docId w15:val="{0A0D2F7D-9F0A-F34C-AB78-76997B69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5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1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D81A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1A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5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3</cp:revision>
  <dcterms:created xsi:type="dcterms:W3CDTF">2019-06-21T19:39:00Z</dcterms:created>
  <dcterms:modified xsi:type="dcterms:W3CDTF">2019-06-21T19:40:00Z</dcterms:modified>
</cp:coreProperties>
</file>