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0FEF" w14:textId="77777777" w:rsidR="00885812" w:rsidRPr="00885812" w:rsidRDefault="00885812" w:rsidP="00885812">
      <w:pPr>
        <w:spacing w:after="300" w:line="240" w:lineRule="auto"/>
        <w:outlineLvl w:val="2"/>
        <w:divId w:val="1718775548"/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</w:pPr>
      <w:r w:rsidRPr="00885812"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  <w:t>Fique no coração de Paris –</w:t>
      </w:r>
      <w:hyperlink r:id="rId5" w:anchor="map_opened-loc_hp_all_brand_logos_v2" w:history="1">
        <w:r w:rsidRPr="00885812">
          <w:rPr>
            <w:rFonts w:ascii="Helvetica" w:eastAsia="Times New Roman" w:hAnsi="Helvetica" w:cs="Times New Roman"/>
            <w:b/>
            <w:bCs/>
            <w:color w:val="0077CC"/>
            <w:sz w:val="20"/>
            <w:szCs w:val="20"/>
            <w:u w:val="single"/>
          </w:rPr>
          <w:t>Localização excelente - mostrar o mapa</w:t>
        </w:r>
      </w:hyperlink>
    </w:p>
    <w:p w14:paraId="536829BA" w14:textId="77777777" w:rsidR="00885812" w:rsidRPr="00885812" w:rsidRDefault="00885812" w:rsidP="00885812">
      <w:pPr>
        <w:spacing w:before="100" w:beforeAutospacing="1" w:after="100" w:afterAutospacing="1" w:line="240" w:lineRule="auto"/>
        <w:divId w:val="1472869688"/>
        <w:rPr>
          <w:rFonts w:ascii="Helvetica" w:hAnsi="Helvetica" w:cs="Times New Roman"/>
          <w:color w:val="383838"/>
          <w:sz w:val="21"/>
          <w:szCs w:val="21"/>
        </w:rPr>
      </w:pPr>
      <w:r w:rsidRPr="00885812">
        <w:rPr>
          <w:rFonts w:ascii="Helvetica" w:hAnsi="Helvetica" w:cs="Times New Roman"/>
          <w:b/>
          <w:bCs/>
          <w:color w:val="FEBB02"/>
          <w:sz w:val="21"/>
          <w:szCs w:val="21"/>
        </w:rPr>
        <w:t> Um de nossos campeões de vendas em Paris!</w:t>
      </w:r>
      <w:r w:rsidRPr="00885812">
        <w:rPr>
          <w:rFonts w:ascii="Helvetica" w:hAnsi="Helvetica" w:cs="Times New Roman"/>
          <w:color w:val="383838"/>
          <w:sz w:val="21"/>
          <w:szCs w:val="21"/>
        </w:rPr>
        <w:t>Localizado a 500 metros do Jardim das Tulherias, em Paris, o Le Roch Hotel &amp; Spa apresenta piscina coberta e um centro de spa. O hotel dispõe de um terraço e de um bar.</w:t>
      </w:r>
    </w:p>
    <w:p w14:paraId="5E159F9B" w14:textId="77777777" w:rsidR="00885812" w:rsidRPr="00885812" w:rsidRDefault="00885812" w:rsidP="00885812">
      <w:pPr>
        <w:spacing w:before="100" w:beforeAutospacing="1" w:after="100" w:afterAutospacing="1" w:line="240" w:lineRule="auto"/>
        <w:divId w:val="1472869688"/>
        <w:rPr>
          <w:rFonts w:ascii="Helvetica" w:hAnsi="Helvetica" w:cs="Times New Roman"/>
          <w:color w:val="383838"/>
          <w:sz w:val="21"/>
          <w:szCs w:val="21"/>
        </w:rPr>
      </w:pPr>
      <w:r w:rsidRPr="00885812">
        <w:rPr>
          <w:rFonts w:ascii="Helvetica" w:hAnsi="Helvetica" w:cs="Times New Roman"/>
          <w:color w:val="383838"/>
          <w:sz w:val="21"/>
          <w:szCs w:val="21"/>
        </w:rPr>
        <w:t>Todos os quartos incluem TV de tela plana com canais via satélite, cafeteira, frigobar e banheiro privativo com roupões de banho, chinelos e amenidades de banho de cortesia. Algumas unidades contam com uma varanda, e todas apresentam vista da cidade.</w:t>
      </w:r>
    </w:p>
    <w:p w14:paraId="7E98F1BE" w14:textId="77777777" w:rsidR="00885812" w:rsidRPr="00885812" w:rsidRDefault="00885812" w:rsidP="00885812">
      <w:pPr>
        <w:spacing w:before="100" w:beforeAutospacing="1" w:after="100" w:afterAutospacing="1" w:line="240" w:lineRule="auto"/>
        <w:divId w:val="1472869688"/>
        <w:rPr>
          <w:rFonts w:ascii="Helvetica" w:hAnsi="Helvetica" w:cs="Times New Roman"/>
          <w:color w:val="383838"/>
          <w:sz w:val="21"/>
          <w:szCs w:val="21"/>
        </w:rPr>
      </w:pPr>
      <w:r w:rsidRPr="00885812">
        <w:rPr>
          <w:rFonts w:ascii="Helvetica" w:hAnsi="Helvetica" w:cs="Times New Roman"/>
          <w:color w:val="383838"/>
          <w:sz w:val="21"/>
          <w:szCs w:val="21"/>
        </w:rPr>
        <w:t>Durante sua estadia, você poderá desfrutar de refeições no restaurante Le Roch Hotel &amp; Spa. Além disso, uma grande variedade de bares, cafés e restaurantes podem ser encontrados na área circundante.</w:t>
      </w:r>
    </w:p>
    <w:p w14:paraId="4C7F1091" w14:textId="77777777" w:rsidR="00885812" w:rsidRPr="00885812" w:rsidRDefault="00885812" w:rsidP="00885812">
      <w:pPr>
        <w:spacing w:before="100" w:beforeAutospacing="1" w:after="100" w:afterAutospacing="1" w:line="240" w:lineRule="auto"/>
        <w:divId w:val="1472869688"/>
        <w:rPr>
          <w:rFonts w:ascii="Helvetica" w:hAnsi="Helvetica" w:cs="Times New Roman"/>
          <w:color w:val="383838"/>
          <w:sz w:val="21"/>
          <w:szCs w:val="21"/>
        </w:rPr>
      </w:pPr>
      <w:r w:rsidRPr="00885812">
        <w:rPr>
          <w:rFonts w:ascii="Helvetica" w:hAnsi="Helvetica" w:cs="Times New Roman"/>
          <w:color w:val="383838"/>
          <w:sz w:val="21"/>
          <w:szCs w:val="21"/>
        </w:rPr>
        <w:t>O Le Roch Hotel &amp; Spa fica a 600 metros da Ópera Garnier, a 700 metros do Museu do Louvre e a 15 km do aeroporto mais próximo, Aeroporto de Paris - Orly. Para sua comodidade, a propriedade oferece um serviço de transfer e WiFi gratuito em todas as áreas.</w:t>
      </w:r>
    </w:p>
    <w:p w14:paraId="41AB5EF8" w14:textId="77777777" w:rsidR="00885812" w:rsidRPr="00885812" w:rsidRDefault="00885812" w:rsidP="00885812">
      <w:pPr>
        <w:spacing w:before="100" w:beforeAutospacing="1" w:after="100" w:afterAutospacing="1" w:line="240" w:lineRule="auto"/>
        <w:divId w:val="839155592"/>
        <w:rPr>
          <w:rFonts w:ascii="Helvetica" w:hAnsi="Helvetica" w:cs="Times New Roman"/>
          <w:color w:val="383838"/>
          <w:sz w:val="21"/>
          <w:szCs w:val="21"/>
        </w:rPr>
      </w:pPr>
      <w:r w:rsidRPr="00885812">
        <w:rPr>
          <w:rFonts w:ascii="Helvetica" w:hAnsi="Helvetica" w:cs="Times New Roman"/>
          <w:color w:val="383838"/>
          <w:sz w:val="21"/>
          <w:szCs w:val="21"/>
        </w:rPr>
        <w:t>1º arr. é uma ótima escolha para viajantes interessados em gastronomia, compras e museus.</w:t>
      </w:r>
    </w:p>
    <w:p w14:paraId="66673731" w14:textId="77777777" w:rsidR="00885812" w:rsidRPr="00885812" w:rsidRDefault="00885812" w:rsidP="00885812">
      <w:pPr>
        <w:spacing w:before="100" w:beforeAutospacing="1" w:after="100" w:afterAutospacing="1" w:line="240" w:lineRule="auto"/>
        <w:divId w:val="779180280"/>
        <w:rPr>
          <w:rFonts w:ascii="Helvetica" w:hAnsi="Helvetica" w:cs="Times New Roman"/>
          <w:color w:val="383838"/>
          <w:sz w:val="21"/>
          <w:szCs w:val="21"/>
        </w:rPr>
      </w:pPr>
      <w:r w:rsidRPr="00885812">
        <w:rPr>
          <w:rFonts w:ascii="Helvetica" w:hAnsi="Helvetica" w:cs="Times New Roman"/>
          <w:color w:val="383838"/>
          <w:sz w:val="21"/>
          <w:szCs w:val="21"/>
        </w:rPr>
        <w:t>Esta é a parte de Paris de que os nossos hóspedes mais gostam, de acordo com avaliações independentes. Esta área também é ótima para compras, com marcas famosas nas proximidades: Rolex, Cartier, Chanel, Louis Vuitton</w:t>
      </w:r>
    </w:p>
    <w:p w14:paraId="20BD509C" w14:textId="77777777" w:rsidR="00885812" w:rsidRPr="00885812" w:rsidRDefault="00885812" w:rsidP="00885812">
      <w:pPr>
        <w:spacing w:before="100" w:beforeAutospacing="1" w:after="100" w:afterAutospacing="1" w:line="240" w:lineRule="auto"/>
        <w:divId w:val="779180280"/>
        <w:rPr>
          <w:rFonts w:ascii="Helvetica" w:hAnsi="Helvetica" w:cs="Times New Roman"/>
          <w:color w:val="383838"/>
          <w:sz w:val="21"/>
          <w:szCs w:val="21"/>
        </w:rPr>
      </w:pPr>
      <w:r w:rsidRPr="00885812">
        <w:rPr>
          <w:rFonts w:ascii="Helvetica" w:hAnsi="Helvetica" w:cs="Times New Roman"/>
          <w:color w:val="383838"/>
          <w:sz w:val="21"/>
          <w:szCs w:val="21"/>
        </w:rPr>
        <w:t>Essa acomodação também tem uma das localizações mais bem avaliadas em Paris! Os hóspedes estão mais felizes com ela, em comparação a outras acomodações na região.</w:t>
      </w:r>
    </w:p>
    <w:p w14:paraId="19CA232D" w14:textId="77777777" w:rsidR="00885812" w:rsidRPr="00885812" w:rsidRDefault="00885812" w:rsidP="00885812">
      <w:pPr>
        <w:spacing w:before="100" w:beforeAutospacing="1" w:after="100" w:afterAutospacing="1" w:line="240" w:lineRule="auto"/>
        <w:divId w:val="779180280"/>
        <w:rPr>
          <w:rFonts w:ascii="Helvetica" w:hAnsi="Helvetica" w:cs="Times New Roman"/>
          <w:color w:val="383838"/>
          <w:sz w:val="21"/>
          <w:szCs w:val="21"/>
        </w:rPr>
      </w:pPr>
      <w:r w:rsidRPr="00885812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885812">
        <w:rPr>
          <w:rFonts w:ascii="Helvetica" w:hAnsi="Helvetica" w:cs="Times New Roman"/>
          <w:b/>
          <w:bCs/>
          <w:color w:val="383838"/>
          <w:sz w:val="21"/>
          <w:szCs w:val="21"/>
        </w:rPr>
        <w:t>9,5</w:t>
      </w:r>
      <w:r w:rsidRPr="00885812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7AB43928" w14:textId="77777777" w:rsidR="00885812" w:rsidRPr="00885812" w:rsidRDefault="00885812" w:rsidP="00885812">
      <w:pPr>
        <w:spacing w:before="100" w:beforeAutospacing="1" w:after="100" w:afterAutospacing="1" w:line="240" w:lineRule="auto"/>
        <w:divId w:val="779180280"/>
        <w:rPr>
          <w:rFonts w:ascii="Helvetica" w:hAnsi="Helvetica" w:cs="Times New Roman"/>
          <w:color w:val="383838"/>
          <w:sz w:val="21"/>
          <w:szCs w:val="21"/>
        </w:rPr>
      </w:pPr>
      <w:r w:rsidRPr="00885812">
        <w:rPr>
          <w:rFonts w:ascii="Helvetica" w:hAnsi="Helvetica" w:cs="Times New Roman"/>
          <w:color w:val="383838"/>
          <w:sz w:val="21"/>
          <w:szCs w:val="21"/>
        </w:rPr>
        <w:t>Este hotel é avaliado pelo melhor custo-benefício em Paris! O dinheiro dos hóspedes vale mais, quando comparado com outras acomodações nesta cidade.</w:t>
      </w:r>
    </w:p>
    <w:p w14:paraId="6F019C21" w14:textId="77777777" w:rsidR="00885812" w:rsidRPr="00885812" w:rsidRDefault="00885812" w:rsidP="00885812">
      <w:pPr>
        <w:spacing w:before="225" w:after="225" w:line="240" w:lineRule="auto"/>
        <w:outlineLvl w:val="2"/>
        <w:divId w:val="1222790538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885812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2BCF8DB5" w14:textId="77777777" w:rsidR="00885812" w:rsidRPr="00885812" w:rsidRDefault="00885812" w:rsidP="00885812">
      <w:pPr>
        <w:spacing w:after="150" w:line="390" w:lineRule="atLeast"/>
        <w:divId w:val="115553326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8581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547C2C00" w14:textId="77777777" w:rsidR="00885812" w:rsidRPr="00885812" w:rsidRDefault="00885812" w:rsidP="00885812">
      <w:pPr>
        <w:spacing w:after="150" w:line="390" w:lineRule="atLeast"/>
        <w:divId w:val="178311130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8581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3AB0CE46" w14:textId="77777777" w:rsidR="00885812" w:rsidRPr="00885812" w:rsidRDefault="00885812" w:rsidP="00885812">
      <w:pPr>
        <w:spacing w:after="150" w:line="390" w:lineRule="atLeast"/>
        <w:divId w:val="31125764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8581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Spa / Centro de bem-estar</w:t>
      </w:r>
    </w:p>
    <w:p w14:paraId="2BE617D7" w14:textId="77777777" w:rsidR="00885812" w:rsidRPr="00885812" w:rsidRDefault="00885812" w:rsidP="00885812">
      <w:pPr>
        <w:spacing w:after="150" w:line="390" w:lineRule="atLeast"/>
        <w:divId w:val="104792093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8581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352D66BA" w14:textId="77777777" w:rsidR="00885812" w:rsidRPr="00885812" w:rsidRDefault="00885812" w:rsidP="00885812">
      <w:pPr>
        <w:spacing w:after="150" w:line="390" w:lineRule="atLeast"/>
        <w:divId w:val="212175274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8581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disponível em todas as áreas</w:t>
      </w:r>
    </w:p>
    <w:p w14:paraId="29CABC52" w14:textId="77777777" w:rsidR="00885812" w:rsidRPr="00885812" w:rsidRDefault="00885812" w:rsidP="00885812">
      <w:pPr>
        <w:spacing w:after="150" w:line="390" w:lineRule="atLeast"/>
        <w:divId w:val="170324523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8581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61A76BF4" w14:textId="77777777" w:rsidR="00885812" w:rsidRPr="00885812" w:rsidRDefault="00885812" w:rsidP="00885812">
      <w:pPr>
        <w:spacing w:after="150" w:line="390" w:lineRule="atLeast"/>
        <w:divId w:val="35261429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88581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bom</w:t>
      </w:r>
    </w:p>
    <w:p w14:paraId="6EE56B7F" w14:textId="77777777" w:rsidR="00885812" w:rsidRPr="00885812" w:rsidRDefault="00885812" w:rsidP="00885812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885812">
        <w:rPr>
          <w:rFonts w:ascii="Helvetica" w:hAnsi="Helvetica" w:cs="Times New Roman"/>
          <w:b/>
          <w:bCs/>
          <w:color w:val="0AB21B"/>
          <w:sz w:val="20"/>
          <w:szCs w:val="20"/>
        </w:rPr>
        <w:t>Bom para casais - eles avaliam as comodidades como nota 9,0 para hospedagem de duas pessoas.</w:t>
      </w:r>
    </w:p>
    <w:p w14:paraId="7259CAA4" w14:textId="7A84E0A1" w:rsidR="00885812" w:rsidRDefault="00885812"/>
    <w:p w14:paraId="56AA7527" w14:textId="645D2BF6" w:rsidR="00A516C7" w:rsidRDefault="00A516C7"/>
    <w:p w14:paraId="5062C87E" w14:textId="77777777" w:rsidR="002150E8" w:rsidRPr="002150E8" w:rsidRDefault="002150E8" w:rsidP="002150E8">
      <w:pPr>
        <w:spacing w:after="0" w:line="240" w:lineRule="auto"/>
        <w:outlineLvl w:val="1"/>
        <w:divId w:val="415832978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2150E8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2150E8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Le Roch Hotel &amp; Spa, Paris - Verifique a localização" w:history="1">
        <w:r w:rsidRPr="002150E8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Localização excelente - mostrar o mapa</w:t>
        </w:r>
      </w:hyperlink>
      <w:r w:rsidRPr="002150E8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 hóspedes adoraram caminhar pelo bairro!</w:t>
      </w:r>
    </w:p>
    <w:p w14:paraId="78B2797D" w14:textId="77777777" w:rsidR="002150E8" w:rsidRPr="002150E8" w:rsidRDefault="002150E8" w:rsidP="002150E8">
      <w:pPr>
        <w:spacing w:after="60" w:line="360" w:lineRule="atLeast"/>
        <w:outlineLvl w:val="2"/>
        <w:divId w:val="260263198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150E8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71EBA9F1" w14:textId="77777777" w:rsidR="002150E8" w:rsidRPr="002150E8" w:rsidRDefault="002150E8" w:rsidP="002150E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5241794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Place du Marché Saint-Honoré</w:t>
      </w:r>
    </w:p>
    <w:p w14:paraId="78E3745D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16761062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48F410B1" w14:textId="77777777" w:rsidR="002150E8" w:rsidRPr="002150E8" w:rsidRDefault="002150E8" w:rsidP="002150E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93428556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Estação de metrô Pyramides</w:t>
      </w:r>
    </w:p>
    <w:p w14:paraId="56312859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69908415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36E5B433" w14:textId="77777777" w:rsidR="002150E8" w:rsidRPr="002150E8" w:rsidRDefault="002150E8" w:rsidP="002150E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5356778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Igreja Saint-Roch</w:t>
      </w:r>
    </w:p>
    <w:p w14:paraId="253EE883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17997637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796AB736" w14:textId="77777777" w:rsidR="002150E8" w:rsidRPr="002150E8" w:rsidRDefault="002150E8" w:rsidP="002150E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4314590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La Pepiniere Theatre</w:t>
      </w:r>
    </w:p>
    <w:p w14:paraId="0E0399B7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8627170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3B2CC823" w14:textId="77777777" w:rsidR="002150E8" w:rsidRPr="002150E8" w:rsidRDefault="002150E8" w:rsidP="002150E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5572998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Estação de metrô Tuileries</w:t>
      </w:r>
    </w:p>
    <w:p w14:paraId="4006CB92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109806485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5FBC663F" w14:textId="77777777" w:rsidR="002150E8" w:rsidRPr="002150E8" w:rsidRDefault="002150E8" w:rsidP="002150E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214015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Praça Vendôme</w:t>
      </w:r>
    </w:p>
    <w:p w14:paraId="59AB604B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2846528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E99FC2F" w14:textId="77777777" w:rsidR="002150E8" w:rsidRPr="002150E8" w:rsidRDefault="002150E8" w:rsidP="002150E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3571999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Palais Royal</w:t>
      </w:r>
    </w:p>
    <w:p w14:paraId="146C4FDF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161809565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A40EBB7" w14:textId="77777777" w:rsidR="002150E8" w:rsidRPr="002150E8" w:rsidRDefault="002150E8" w:rsidP="002150E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6418833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Ministério da Justiça</w:t>
      </w:r>
    </w:p>
    <w:p w14:paraId="479F8CD1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8410506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4EEA16C0" w14:textId="77777777" w:rsidR="002150E8" w:rsidRPr="002150E8" w:rsidRDefault="002150E8" w:rsidP="002150E8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680411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Daunou Theatre</w:t>
      </w:r>
    </w:p>
    <w:p w14:paraId="0577A204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212337509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598F13E5" w14:textId="77777777" w:rsidR="002150E8" w:rsidRPr="002150E8" w:rsidRDefault="002150E8" w:rsidP="002150E8">
      <w:pPr>
        <w:numPr>
          <w:ilvl w:val="0"/>
          <w:numId w:val="1"/>
        </w:numPr>
        <w:spacing w:after="120" w:line="300" w:lineRule="atLeast"/>
        <w:divId w:val="57501330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Museu das Artes Decorativas</w:t>
      </w:r>
    </w:p>
    <w:p w14:paraId="60FB2AFB" w14:textId="77777777" w:rsidR="002150E8" w:rsidRPr="002150E8" w:rsidRDefault="002150E8" w:rsidP="002150E8">
      <w:pPr>
        <w:spacing w:after="120" w:line="300" w:lineRule="atLeast"/>
        <w:divId w:val="103311413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1EACC384" w14:textId="77777777" w:rsidR="002150E8" w:rsidRPr="002150E8" w:rsidRDefault="002150E8" w:rsidP="002150E8">
      <w:pPr>
        <w:spacing w:after="60" w:line="360" w:lineRule="atLeast"/>
        <w:outlineLvl w:val="2"/>
        <w:divId w:val="183177769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150E8">
        <w:rPr>
          <w:rFonts w:ascii="Helvetica" w:eastAsia="Times New Roman" w:hAnsi="Helvetica" w:cs="Times New Roman"/>
          <w:color w:val="383838"/>
          <w:sz w:val="24"/>
          <w:szCs w:val="24"/>
        </w:rPr>
        <w:t>Restaurantes e mercados *</w:t>
      </w:r>
    </w:p>
    <w:p w14:paraId="64D55ABE" w14:textId="77777777" w:rsidR="002150E8" w:rsidRPr="002150E8" w:rsidRDefault="002150E8" w:rsidP="002150E8">
      <w:pPr>
        <w:numPr>
          <w:ilvl w:val="0"/>
          <w:numId w:val="2"/>
        </w:numPr>
        <w:pBdr>
          <w:bottom w:val="single" w:sz="6" w:space="12" w:color="EDEDED"/>
        </w:pBdr>
        <w:spacing w:after="0" w:line="300" w:lineRule="atLeast"/>
        <w:divId w:val="19524229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Saint-Honoré </w:t>
      </w:r>
      <w:r w:rsidRPr="002150E8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Feira</w:t>
      </w:r>
    </w:p>
    <w:p w14:paraId="68072947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24438467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0,2 km</w:t>
      </w:r>
    </w:p>
    <w:p w14:paraId="75C7651A" w14:textId="77777777" w:rsidR="002150E8" w:rsidRPr="002150E8" w:rsidRDefault="002150E8" w:rsidP="002150E8">
      <w:pPr>
        <w:numPr>
          <w:ilvl w:val="0"/>
          <w:numId w:val="2"/>
        </w:numPr>
        <w:spacing w:after="120" w:line="300" w:lineRule="atLeast"/>
        <w:divId w:val="89026597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Colette </w:t>
      </w:r>
      <w:r w:rsidRPr="002150E8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Supermercado</w:t>
      </w:r>
    </w:p>
    <w:p w14:paraId="7D7E8E41" w14:textId="77777777" w:rsidR="002150E8" w:rsidRPr="002150E8" w:rsidRDefault="002150E8" w:rsidP="002150E8">
      <w:pPr>
        <w:spacing w:after="120" w:line="300" w:lineRule="atLeast"/>
        <w:divId w:val="189472850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7B243E88" w14:textId="77777777" w:rsidR="002150E8" w:rsidRPr="002150E8" w:rsidRDefault="002150E8" w:rsidP="002150E8">
      <w:pPr>
        <w:spacing w:after="60" w:line="360" w:lineRule="atLeast"/>
        <w:outlineLvl w:val="2"/>
        <w:divId w:val="152024334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150E8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387FEF67" w14:textId="77777777" w:rsidR="002150E8" w:rsidRPr="002150E8" w:rsidRDefault="002150E8" w:rsidP="002150E8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47255299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Aeroporto de Paris-Orly</w:t>
      </w:r>
    </w:p>
    <w:p w14:paraId="1F100FF9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94261333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15,4 km</w:t>
      </w:r>
    </w:p>
    <w:p w14:paraId="464176DC" w14:textId="77777777" w:rsidR="002150E8" w:rsidRPr="002150E8" w:rsidRDefault="002150E8" w:rsidP="002150E8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28423715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Aeroporto de Paris - Charles de Gaulle</w:t>
      </w:r>
    </w:p>
    <w:p w14:paraId="5879A0A0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5689253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23,3 km</w:t>
      </w:r>
    </w:p>
    <w:p w14:paraId="4D13F7A3" w14:textId="77777777" w:rsidR="002150E8" w:rsidRPr="002150E8" w:rsidRDefault="002150E8" w:rsidP="002150E8">
      <w:pPr>
        <w:numPr>
          <w:ilvl w:val="0"/>
          <w:numId w:val="3"/>
        </w:numPr>
        <w:spacing w:after="120" w:line="300" w:lineRule="atLeast"/>
        <w:divId w:val="10299935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Aeroporto de Beauvais Tille</w:t>
      </w:r>
    </w:p>
    <w:p w14:paraId="120FF612" w14:textId="77777777" w:rsidR="002150E8" w:rsidRPr="002150E8" w:rsidRDefault="002150E8" w:rsidP="002150E8">
      <w:pPr>
        <w:spacing w:after="120" w:line="300" w:lineRule="atLeast"/>
        <w:divId w:val="194545767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67,9 km</w:t>
      </w:r>
    </w:p>
    <w:p w14:paraId="095FB974" w14:textId="77777777" w:rsidR="002150E8" w:rsidRPr="002150E8" w:rsidRDefault="002150E8" w:rsidP="002150E8">
      <w:pPr>
        <w:spacing w:after="60" w:line="360" w:lineRule="atLeast"/>
        <w:outlineLvl w:val="2"/>
        <w:divId w:val="1092361196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150E8">
        <w:rPr>
          <w:rFonts w:ascii="Helvetica" w:eastAsia="Times New Roman" w:hAnsi="Helvetica" w:cs="Times New Roman"/>
          <w:color w:val="383838"/>
          <w:sz w:val="24"/>
          <w:szCs w:val="24"/>
        </w:rPr>
        <w:t>Áreas para compras nas proximidades - tudo em 500 metros! *</w:t>
      </w:r>
    </w:p>
    <w:p w14:paraId="385A515C" w14:textId="77777777" w:rsidR="002150E8" w:rsidRPr="002150E8" w:rsidRDefault="002150E8" w:rsidP="002150E8">
      <w:pPr>
        <w:numPr>
          <w:ilvl w:val="0"/>
          <w:numId w:val="4"/>
        </w:numPr>
        <w:spacing w:after="120" w:line="300" w:lineRule="atLeast"/>
        <w:divId w:val="916317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Place Vendome </w:t>
      </w:r>
      <w:r w:rsidRPr="002150E8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2150E8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Loja de grife</w:t>
      </w: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2150E8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Boutique</w:t>
      </w:r>
    </w:p>
    <w:p w14:paraId="7BF0156D" w14:textId="77777777" w:rsidR="002150E8" w:rsidRPr="002150E8" w:rsidRDefault="002150E8" w:rsidP="002150E8">
      <w:pPr>
        <w:spacing w:after="120" w:line="300" w:lineRule="atLeast"/>
        <w:divId w:val="1467166997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Marcas famosas como: Rolex, Cartier, Chanel, Louis Vuitton</w:t>
      </w:r>
    </w:p>
    <w:p w14:paraId="44730317" w14:textId="77777777" w:rsidR="002150E8" w:rsidRPr="002150E8" w:rsidRDefault="002150E8" w:rsidP="002150E8">
      <w:pPr>
        <w:spacing w:after="60" w:line="360" w:lineRule="atLeast"/>
        <w:outlineLvl w:val="2"/>
        <w:divId w:val="1208225299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2150E8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0B4A5303" w14:textId="77777777" w:rsidR="002150E8" w:rsidRPr="002150E8" w:rsidRDefault="002150E8" w:rsidP="002150E8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46493565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Ópera Garnier</w:t>
      </w:r>
    </w:p>
    <w:p w14:paraId="3D5F62C5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179001052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0,6 km</w:t>
      </w:r>
    </w:p>
    <w:p w14:paraId="0F5D00C0" w14:textId="77777777" w:rsidR="002150E8" w:rsidRPr="002150E8" w:rsidRDefault="002150E8" w:rsidP="002150E8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5724172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Museu do Louvre</w:t>
      </w:r>
    </w:p>
    <w:p w14:paraId="7DF28FC7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162176232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5D82B0D0" w14:textId="77777777" w:rsidR="002150E8" w:rsidRPr="002150E8" w:rsidRDefault="002150E8" w:rsidP="002150E8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37666149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Teatro La Cigale</w:t>
      </w:r>
    </w:p>
    <w:p w14:paraId="79C60E93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56669634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3E2A16A3" w14:textId="77777777" w:rsidR="002150E8" w:rsidRPr="002150E8" w:rsidRDefault="002150E8" w:rsidP="002150E8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91995146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Catedral de Notre Dame de Paris</w:t>
      </w:r>
    </w:p>
    <w:p w14:paraId="6FB34128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988424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1,9 km</w:t>
      </w:r>
    </w:p>
    <w:p w14:paraId="4AD7827B" w14:textId="77777777" w:rsidR="002150E8" w:rsidRPr="002150E8" w:rsidRDefault="002150E8" w:rsidP="002150E8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9250009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Estação de metrô Gare de l'Est</w:t>
      </w:r>
    </w:p>
    <w:p w14:paraId="48B598B4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105782595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2,2 km</w:t>
      </w:r>
    </w:p>
    <w:p w14:paraId="79AFFA11" w14:textId="77777777" w:rsidR="002150E8" w:rsidRPr="002150E8" w:rsidRDefault="002150E8" w:rsidP="002150E8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924248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Estação de l'Est</w:t>
      </w:r>
    </w:p>
    <w:p w14:paraId="6F1965B8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64901799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2,2 km</w:t>
      </w:r>
    </w:p>
    <w:p w14:paraId="3C603450" w14:textId="77777777" w:rsidR="002150E8" w:rsidRPr="002150E8" w:rsidRDefault="002150E8" w:rsidP="002150E8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81764838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Jardim de Luxemburgo (Jardin du Luxembourg)</w:t>
      </w:r>
    </w:p>
    <w:p w14:paraId="51C3AD44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98423580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2,2 km</w:t>
      </w:r>
    </w:p>
    <w:p w14:paraId="5ADAD920" w14:textId="77777777" w:rsidR="002150E8" w:rsidRPr="002150E8" w:rsidRDefault="002150E8" w:rsidP="002150E8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81114055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Basílica de Sacré-Coeur</w:t>
      </w:r>
    </w:p>
    <w:p w14:paraId="18C88F26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13329464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2,4 km</w:t>
      </w:r>
    </w:p>
    <w:p w14:paraId="61285535" w14:textId="77777777" w:rsidR="002150E8" w:rsidRPr="002150E8" w:rsidRDefault="002150E8" w:rsidP="002150E8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4321660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Arco do Triunfo</w:t>
      </w:r>
    </w:p>
    <w:p w14:paraId="6359B921" w14:textId="77777777" w:rsidR="002150E8" w:rsidRPr="002150E8" w:rsidRDefault="002150E8" w:rsidP="002150E8">
      <w:pPr>
        <w:pBdr>
          <w:bottom w:val="single" w:sz="6" w:space="12" w:color="EDEDED"/>
        </w:pBdr>
        <w:spacing w:after="0" w:line="300" w:lineRule="atLeast"/>
        <w:divId w:val="80323083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2,9 km</w:t>
      </w:r>
    </w:p>
    <w:p w14:paraId="04200FE4" w14:textId="77777777" w:rsidR="002150E8" w:rsidRPr="002150E8" w:rsidRDefault="002150E8" w:rsidP="002150E8">
      <w:pPr>
        <w:numPr>
          <w:ilvl w:val="0"/>
          <w:numId w:val="5"/>
        </w:numPr>
        <w:spacing w:after="120" w:line="300" w:lineRule="atLeast"/>
        <w:divId w:val="1292245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383838"/>
          <w:sz w:val="21"/>
          <w:szCs w:val="21"/>
        </w:rPr>
        <w:t>Ópera da Bastilha</w:t>
      </w:r>
    </w:p>
    <w:p w14:paraId="5D0E5CB1" w14:textId="77777777" w:rsidR="002150E8" w:rsidRPr="002150E8" w:rsidRDefault="002150E8" w:rsidP="002150E8">
      <w:pPr>
        <w:spacing w:line="300" w:lineRule="atLeast"/>
        <w:divId w:val="3017351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2150E8">
        <w:rPr>
          <w:rFonts w:ascii="Helvetica" w:eastAsia="Times New Roman" w:hAnsi="Helvetica" w:cs="Times New Roman"/>
          <w:color w:val="707070"/>
          <w:sz w:val="21"/>
          <w:szCs w:val="21"/>
        </w:rPr>
        <w:t>3,1 km</w:t>
      </w:r>
    </w:p>
    <w:p w14:paraId="0B06DB5B" w14:textId="77777777" w:rsidR="002150E8" w:rsidRPr="002150E8" w:rsidRDefault="002150E8" w:rsidP="002150E8">
      <w:pPr>
        <w:spacing w:after="0" w:line="270" w:lineRule="atLeast"/>
        <w:divId w:val="692419600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2150E8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2119D880" w14:textId="77777777" w:rsidR="002150E8" w:rsidRPr="002150E8" w:rsidRDefault="002150E8" w:rsidP="002150E8">
      <w:pPr>
        <w:spacing w:line="270" w:lineRule="atLeast"/>
        <w:divId w:val="558588650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2150E8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variar.</w:t>
      </w:r>
    </w:p>
    <w:p w14:paraId="656C718E" w14:textId="0BCBE0E1" w:rsidR="00A516C7" w:rsidRDefault="00A516C7"/>
    <w:p w14:paraId="277EE1D8" w14:textId="49AAE798" w:rsidR="000E5E22" w:rsidRDefault="000E5E22"/>
    <w:p w14:paraId="38975D78" w14:textId="77777777" w:rsidR="00FF265E" w:rsidRPr="00FF265E" w:rsidRDefault="00FF265E" w:rsidP="00FF265E">
      <w:pPr>
        <w:spacing w:after="0" w:line="240" w:lineRule="auto"/>
        <w:outlineLvl w:val="1"/>
        <w:divId w:val="129398917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FF265E">
        <w:rPr>
          <w:rFonts w:ascii="Helvetica" w:eastAsia="Times New Roman" w:hAnsi="Helvetica" w:cs="Times New Roman"/>
          <w:color w:val="383838"/>
          <w:sz w:val="38"/>
          <w:szCs w:val="38"/>
        </w:rPr>
        <w:t>Comodidades do(a) Le Roch Hotel &amp; Spa </w:t>
      </w:r>
      <w:r w:rsidRPr="00FF265E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5 estrelas</w:t>
      </w:r>
      <w:r w:rsidRPr="00FF265E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FF265E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FF265E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9,0</w:t>
      </w:r>
      <w:bookmarkEnd w:id="0"/>
    </w:p>
    <w:p w14:paraId="21E99033" w14:textId="77777777" w:rsidR="00FF265E" w:rsidRPr="00FF265E" w:rsidRDefault="00FF265E" w:rsidP="00FF265E">
      <w:pPr>
        <w:spacing w:before="225" w:after="225" w:line="240" w:lineRule="auto"/>
        <w:outlineLvl w:val="2"/>
        <w:divId w:val="1905942790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FF265E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184DB292" w14:textId="77777777" w:rsidR="00FF265E" w:rsidRPr="00FF265E" w:rsidRDefault="00FF265E" w:rsidP="00FF265E">
      <w:pPr>
        <w:spacing w:after="150" w:line="390" w:lineRule="atLeast"/>
        <w:divId w:val="78920421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F265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77C84DCC" w14:textId="77777777" w:rsidR="00FF265E" w:rsidRPr="00FF265E" w:rsidRDefault="00FF265E" w:rsidP="00FF265E">
      <w:pPr>
        <w:spacing w:after="150" w:line="390" w:lineRule="atLeast"/>
        <w:divId w:val="188895302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F265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Piscina</w:t>
      </w:r>
    </w:p>
    <w:p w14:paraId="5A5D853E" w14:textId="77777777" w:rsidR="00FF265E" w:rsidRPr="00FF265E" w:rsidRDefault="00FF265E" w:rsidP="00FF265E">
      <w:pPr>
        <w:spacing w:after="150" w:line="390" w:lineRule="atLeast"/>
        <w:divId w:val="1959677598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F265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Spa / Centro de bem-estar</w:t>
      </w:r>
    </w:p>
    <w:p w14:paraId="50CD785C" w14:textId="77777777" w:rsidR="00FF265E" w:rsidRPr="00FF265E" w:rsidRDefault="00FF265E" w:rsidP="00FF265E">
      <w:pPr>
        <w:spacing w:after="150" w:line="390" w:lineRule="atLeast"/>
        <w:divId w:val="64049929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F265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Restaurante</w:t>
      </w:r>
    </w:p>
    <w:p w14:paraId="758F3D48" w14:textId="77777777" w:rsidR="00FF265E" w:rsidRPr="00FF265E" w:rsidRDefault="00FF265E" w:rsidP="00FF265E">
      <w:pPr>
        <w:spacing w:after="150" w:line="390" w:lineRule="atLeast"/>
        <w:divId w:val="171346052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F265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disponível em todas as áreas</w:t>
      </w:r>
    </w:p>
    <w:p w14:paraId="132EE786" w14:textId="77777777" w:rsidR="00FF265E" w:rsidRPr="00FF265E" w:rsidRDefault="00FF265E" w:rsidP="00FF265E">
      <w:pPr>
        <w:spacing w:after="150" w:line="390" w:lineRule="atLeast"/>
        <w:divId w:val="5447171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F265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0974B69B" w14:textId="77777777" w:rsidR="00FF265E" w:rsidRPr="00FF265E" w:rsidRDefault="00FF265E" w:rsidP="00FF265E">
      <w:pPr>
        <w:spacing w:after="150" w:line="390" w:lineRule="atLeast"/>
        <w:divId w:val="107940352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FF265E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bom</w:t>
      </w:r>
    </w:p>
    <w:p w14:paraId="5D8E1141" w14:textId="77777777" w:rsidR="00FF265E" w:rsidRPr="00FF265E" w:rsidRDefault="00FF265E" w:rsidP="00FF265E">
      <w:pPr>
        <w:spacing w:before="240" w:after="0" w:line="240" w:lineRule="auto"/>
        <w:outlineLvl w:val="4"/>
        <w:divId w:val="1065185803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2E38C641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Papel higiênico</w:t>
      </w:r>
    </w:p>
    <w:p w14:paraId="531A64B5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Roupa de cama</w:t>
      </w:r>
    </w:p>
    <w:p w14:paraId="36965D54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Toalhas</w:t>
      </w:r>
    </w:p>
    <w:p w14:paraId="418736BB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Chinelos</w:t>
      </w:r>
    </w:p>
    <w:p w14:paraId="7B4B8E41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Banheiro privativo</w:t>
      </w:r>
    </w:p>
    <w:p w14:paraId="1C9D4A27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Vaso sanitário</w:t>
      </w:r>
    </w:p>
    <w:p w14:paraId="59327B6E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Produtos de higiene pessoal gratuitos</w:t>
      </w:r>
    </w:p>
    <w:p w14:paraId="00B60CD2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Roupão</w:t>
      </w:r>
    </w:p>
    <w:p w14:paraId="6316904E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Secador de cabelo</w:t>
      </w:r>
    </w:p>
    <w:p w14:paraId="73AAED21" w14:textId="77777777" w:rsidR="00FF265E" w:rsidRPr="00FF265E" w:rsidRDefault="00FF265E" w:rsidP="00FF265E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1065185803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Chuveiro</w:t>
      </w:r>
    </w:p>
    <w:p w14:paraId="7F580CC3" w14:textId="77777777" w:rsidR="00FF265E" w:rsidRPr="00FF265E" w:rsidRDefault="00FF265E" w:rsidP="00FF265E">
      <w:pPr>
        <w:spacing w:before="240" w:after="0" w:line="240" w:lineRule="auto"/>
        <w:outlineLvl w:val="4"/>
        <w:divId w:val="94530649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Quarto</w:t>
      </w:r>
    </w:p>
    <w:p w14:paraId="6FEE85C1" w14:textId="77777777" w:rsidR="00FF265E" w:rsidRPr="00FF265E" w:rsidRDefault="00FF265E" w:rsidP="00FF265E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9453064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Guarda-roupa ou armário</w:t>
      </w:r>
    </w:p>
    <w:p w14:paraId="2C8E3320" w14:textId="77777777" w:rsidR="00FF265E" w:rsidRPr="00FF265E" w:rsidRDefault="00FF265E" w:rsidP="00FF265E">
      <w:pPr>
        <w:spacing w:before="240" w:after="0" w:line="240" w:lineRule="auto"/>
        <w:outlineLvl w:val="4"/>
        <w:divId w:val="72891942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Vista</w:t>
      </w:r>
    </w:p>
    <w:p w14:paraId="664C2FC2" w14:textId="77777777" w:rsidR="00FF265E" w:rsidRPr="00FF265E" w:rsidRDefault="00FF265E" w:rsidP="00FF265E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728919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Vista da cidade</w:t>
      </w:r>
    </w:p>
    <w:p w14:paraId="13D11D37" w14:textId="77777777" w:rsidR="00FF265E" w:rsidRPr="00FF265E" w:rsidRDefault="00FF265E" w:rsidP="00FF265E">
      <w:pPr>
        <w:numPr>
          <w:ilvl w:val="0"/>
          <w:numId w:val="8"/>
        </w:numPr>
        <w:spacing w:before="100" w:beforeAutospacing="1" w:after="100" w:afterAutospacing="1" w:line="240" w:lineRule="auto"/>
        <w:ind w:left="150"/>
        <w:divId w:val="72891942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Vista</w:t>
      </w:r>
    </w:p>
    <w:p w14:paraId="585A847F" w14:textId="77777777" w:rsidR="00FF265E" w:rsidRPr="00FF265E" w:rsidRDefault="00FF265E" w:rsidP="00FF265E">
      <w:pPr>
        <w:spacing w:before="240" w:after="0" w:line="240" w:lineRule="auto"/>
        <w:outlineLvl w:val="4"/>
        <w:divId w:val="30605630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Área ao ar livre</w:t>
      </w:r>
    </w:p>
    <w:p w14:paraId="2399DAD9" w14:textId="77777777" w:rsidR="00FF265E" w:rsidRPr="00FF265E" w:rsidRDefault="00FF265E" w:rsidP="00FF265E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30605630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Terraço coberto</w:t>
      </w:r>
    </w:p>
    <w:p w14:paraId="606D8116" w14:textId="77777777" w:rsidR="00FF265E" w:rsidRPr="00FF265E" w:rsidRDefault="00FF265E" w:rsidP="00FF265E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30605630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Jardim</w:t>
      </w:r>
    </w:p>
    <w:p w14:paraId="63FE030E" w14:textId="77777777" w:rsidR="00FF265E" w:rsidRPr="00FF265E" w:rsidRDefault="00FF265E" w:rsidP="00FF265E">
      <w:pPr>
        <w:spacing w:before="240" w:after="0" w:line="240" w:lineRule="auto"/>
        <w:outlineLvl w:val="4"/>
        <w:divId w:val="4241304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Cozinha</w:t>
      </w:r>
    </w:p>
    <w:p w14:paraId="22C816AA" w14:textId="77777777" w:rsidR="00FF265E" w:rsidRPr="00FF265E" w:rsidRDefault="00FF265E" w:rsidP="00FF265E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4241304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Máquina de café</w:t>
      </w:r>
    </w:p>
    <w:p w14:paraId="711A44C8" w14:textId="77777777" w:rsidR="00FF265E" w:rsidRPr="00FF265E" w:rsidRDefault="00FF265E" w:rsidP="00FF265E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42413041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Chaleira elétrica</w:t>
      </w:r>
    </w:p>
    <w:p w14:paraId="17CDA25F" w14:textId="77777777" w:rsidR="00FF265E" w:rsidRPr="00FF265E" w:rsidRDefault="00FF265E" w:rsidP="00FF265E">
      <w:pPr>
        <w:spacing w:before="240" w:after="0" w:line="240" w:lineRule="auto"/>
        <w:outlineLvl w:val="4"/>
        <w:divId w:val="173365627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46DAD7C6" w14:textId="77777777" w:rsidR="00FF265E" w:rsidRPr="00FF265E" w:rsidRDefault="00FF265E" w:rsidP="00FF265E">
      <w:pPr>
        <w:numPr>
          <w:ilvl w:val="0"/>
          <w:numId w:val="11"/>
        </w:numPr>
        <w:spacing w:after="0" w:line="240" w:lineRule="auto"/>
        <w:divId w:val="1733656276"/>
        <w:rPr>
          <w:rFonts w:ascii="Helvetica" w:hAnsi="Helvetica" w:cs="Times New Roman"/>
          <w:color w:val="383838"/>
          <w:sz w:val="20"/>
          <w:szCs w:val="20"/>
        </w:rPr>
      </w:pPr>
      <w:r w:rsidRPr="00FF265E">
        <w:rPr>
          <w:rFonts w:ascii="Helvetica" w:hAnsi="Helvetica" w:cs="Times New Roman"/>
          <w:color w:val="383838"/>
          <w:sz w:val="20"/>
          <w:szCs w:val="20"/>
        </w:rPr>
        <w:t>Animais de estimação: permitidos mediante pedido. Custos adicionais podem ser aplicados.</w:t>
      </w:r>
    </w:p>
    <w:p w14:paraId="5494A8C9" w14:textId="77777777" w:rsidR="00FF265E" w:rsidRPr="00FF265E" w:rsidRDefault="00FF265E" w:rsidP="00FF265E">
      <w:pPr>
        <w:spacing w:before="240" w:after="0" w:line="240" w:lineRule="auto"/>
        <w:outlineLvl w:val="4"/>
        <w:divId w:val="211447337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661C0966" w14:textId="77777777" w:rsidR="00FF265E" w:rsidRPr="00FF265E" w:rsidRDefault="00FF265E" w:rsidP="00FF265E">
      <w:pPr>
        <w:numPr>
          <w:ilvl w:val="0"/>
          <w:numId w:val="12"/>
        </w:numPr>
        <w:spacing w:before="100" w:beforeAutospacing="1" w:after="100" w:afterAutospacing="1" w:line="240" w:lineRule="auto"/>
        <w:divId w:val="211447337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iPad</w:t>
      </w:r>
    </w:p>
    <w:p w14:paraId="5CA17AD9" w14:textId="77777777" w:rsidR="00FF265E" w:rsidRPr="00FF265E" w:rsidRDefault="00FF265E" w:rsidP="00FF265E">
      <w:pPr>
        <w:numPr>
          <w:ilvl w:val="0"/>
          <w:numId w:val="12"/>
        </w:numPr>
        <w:spacing w:before="100" w:beforeAutospacing="1" w:after="100" w:afterAutospacing="1" w:line="240" w:lineRule="auto"/>
        <w:divId w:val="211447337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Base para iPod</w:t>
      </w:r>
    </w:p>
    <w:p w14:paraId="39F2CD25" w14:textId="77777777" w:rsidR="00FF265E" w:rsidRPr="00FF265E" w:rsidRDefault="00FF265E" w:rsidP="00FF265E">
      <w:pPr>
        <w:numPr>
          <w:ilvl w:val="0"/>
          <w:numId w:val="12"/>
        </w:numPr>
        <w:spacing w:before="100" w:beforeAutospacing="1" w:after="100" w:afterAutospacing="1" w:line="240" w:lineRule="auto"/>
        <w:divId w:val="211447337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32B4D703" w14:textId="77777777" w:rsidR="00FF265E" w:rsidRPr="00FF265E" w:rsidRDefault="00FF265E" w:rsidP="00FF265E">
      <w:pPr>
        <w:numPr>
          <w:ilvl w:val="0"/>
          <w:numId w:val="12"/>
        </w:numPr>
        <w:spacing w:before="100" w:beforeAutospacing="1" w:after="100" w:afterAutospacing="1" w:line="240" w:lineRule="auto"/>
        <w:divId w:val="211447337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Canais a cabo</w:t>
      </w:r>
    </w:p>
    <w:p w14:paraId="5EA96E5F" w14:textId="77777777" w:rsidR="00FF265E" w:rsidRPr="00FF265E" w:rsidRDefault="00FF265E" w:rsidP="00FF265E">
      <w:pPr>
        <w:numPr>
          <w:ilvl w:val="0"/>
          <w:numId w:val="12"/>
        </w:numPr>
        <w:spacing w:before="100" w:beforeAutospacing="1" w:after="100" w:afterAutospacing="1" w:line="240" w:lineRule="auto"/>
        <w:divId w:val="211447337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Canais via satélite</w:t>
      </w:r>
    </w:p>
    <w:p w14:paraId="24FC1C03" w14:textId="77777777" w:rsidR="00FF265E" w:rsidRPr="00FF265E" w:rsidRDefault="00FF265E" w:rsidP="00FF265E">
      <w:pPr>
        <w:numPr>
          <w:ilvl w:val="0"/>
          <w:numId w:val="12"/>
        </w:numPr>
        <w:spacing w:before="100" w:beforeAutospacing="1" w:after="100" w:afterAutospacing="1" w:line="240" w:lineRule="auto"/>
        <w:divId w:val="211447337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Aparelho de vídeo</w:t>
      </w:r>
    </w:p>
    <w:p w14:paraId="76CB6F56" w14:textId="77777777" w:rsidR="00FF265E" w:rsidRPr="00FF265E" w:rsidRDefault="00FF265E" w:rsidP="00FF265E">
      <w:pPr>
        <w:numPr>
          <w:ilvl w:val="0"/>
          <w:numId w:val="12"/>
        </w:numPr>
        <w:spacing w:before="100" w:beforeAutospacing="1" w:after="100" w:afterAutospacing="1" w:line="240" w:lineRule="auto"/>
        <w:divId w:val="211447337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Telefone</w:t>
      </w:r>
    </w:p>
    <w:p w14:paraId="757B24AF" w14:textId="77777777" w:rsidR="00FF265E" w:rsidRPr="00FF265E" w:rsidRDefault="00FF265E" w:rsidP="00FF265E">
      <w:pPr>
        <w:numPr>
          <w:ilvl w:val="0"/>
          <w:numId w:val="12"/>
        </w:numPr>
        <w:spacing w:before="100" w:beforeAutospacing="1" w:after="100" w:afterAutospacing="1" w:line="240" w:lineRule="auto"/>
        <w:divId w:val="211447337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TV</w:t>
      </w:r>
    </w:p>
    <w:p w14:paraId="103B43E4" w14:textId="77777777" w:rsidR="00FF265E" w:rsidRPr="00FF265E" w:rsidRDefault="00FF265E" w:rsidP="00FF265E">
      <w:pPr>
        <w:spacing w:before="240" w:after="0" w:line="240" w:lineRule="auto"/>
        <w:outlineLvl w:val="4"/>
        <w:divId w:val="199013246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4CA82E1C" w14:textId="77777777" w:rsidR="00FF265E" w:rsidRPr="00FF265E" w:rsidRDefault="00FF265E" w:rsidP="00FF265E">
      <w:pPr>
        <w:numPr>
          <w:ilvl w:val="0"/>
          <w:numId w:val="13"/>
        </w:numPr>
        <w:spacing w:before="100" w:beforeAutospacing="1" w:after="100" w:afterAutospacing="1" w:line="240" w:lineRule="auto"/>
        <w:divId w:val="199013246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Restaurante</w:t>
      </w:r>
    </w:p>
    <w:p w14:paraId="6AFDCF6C" w14:textId="77777777" w:rsidR="00FF265E" w:rsidRPr="00FF265E" w:rsidRDefault="00FF265E" w:rsidP="00FF265E">
      <w:pPr>
        <w:numPr>
          <w:ilvl w:val="0"/>
          <w:numId w:val="13"/>
        </w:numPr>
        <w:spacing w:before="100" w:beforeAutospacing="1" w:after="100" w:afterAutospacing="1" w:line="240" w:lineRule="auto"/>
        <w:divId w:val="199013246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Frigobar</w:t>
      </w:r>
    </w:p>
    <w:p w14:paraId="260B479D" w14:textId="77777777" w:rsidR="00FF265E" w:rsidRPr="00FF265E" w:rsidRDefault="00FF265E" w:rsidP="00FF265E">
      <w:pPr>
        <w:numPr>
          <w:ilvl w:val="0"/>
          <w:numId w:val="13"/>
        </w:numPr>
        <w:spacing w:before="100" w:beforeAutospacing="1" w:after="100" w:afterAutospacing="1" w:line="240" w:lineRule="auto"/>
        <w:divId w:val="199013246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FF265E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muito bom</w:t>
      </w: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19C722BC" w14:textId="77777777" w:rsidR="00FF265E" w:rsidRPr="00FF265E" w:rsidRDefault="00FF265E" w:rsidP="00FF265E">
      <w:pPr>
        <w:spacing w:before="240" w:after="0" w:line="240" w:lineRule="auto"/>
        <w:outlineLvl w:val="4"/>
        <w:divId w:val="189045878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078C51D4" w14:textId="77777777" w:rsidR="00FF265E" w:rsidRPr="00FF265E" w:rsidRDefault="00FF265E" w:rsidP="00FF265E">
      <w:pPr>
        <w:numPr>
          <w:ilvl w:val="0"/>
          <w:numId w:val="14"/>
        </w:numPr>
        <w:spacing w:after="0" w:line="240" w:lineRule="auto"/>
        <w:divId w:val="1890458788"/>
        <w:rPr>
          <w:rFonts w:ascii="Helvetica" w:hAnsi="Helvetica" w:cs="Times New Roman"/>
          <w:color w:val="383838"/>
          <w:sz w:val="20"/>
          <w:szCs w:val="20"/>
        </w:rPr>
      </w:pPr>
      <w:r w:rsidRPr="00FF265E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FF265E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2D2BE917" w14:textId="77777777" w:rsidR="00FF265E" w:rsidRPr="00FF265E" w:rsidRDefault="00FF265E" w:rsidP="00FF265E">
      <w:pPr>
        <w:spacing w:before="240" w:after="0" w:line="240" w:lineRule="auto"/>
        <w:outlineLvl w:val="4"/>
        <w:divId w:val="163902198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0899DE3E" w14:textId="77777777" w:rsidR="00FF265E" w:rsidRPr="00FF265E" w:rsidRDefault="00FF265E" w:rsidP="00FF265E">
      <w:pPr>
        <w:numPr>
          <w:ilvl w:val="0"/>
          <w:numId w:val="15"/>
        </w:numPr>
        <w:spacing w:after="0" w:line="240" w:lineRule="auto"/>
        <w:divId w:val="1639021980"/>
        <w:rPr>
          <w:rFonts w:ascii="Helvetica" w:hAnsi="Helvetica" w:cs="Times New Roman"/>
          <w:color w:val="383838"/>
          <w:sz w:val="20"/>
          <w:szCs w:val="20"/>
        </w:rPr>
      </w:pPr>
      <w:r w:rsidRPr="00FF265E">
        <w:rPr>
          <w:rFonts w:ascii="Helvetica" w:hAnsi="Helvetica" w:cs="Times New Roman"/>
          <w:color w:val="383838"/>
          <w:sz w:val="20"/>
          <w:szCs w:val="20"/>
        </w:rPr>
        <w:t>Sem estacionamento disponível.</w:t>
      </w:r>
    </w:p>
    <w:p w14:paraId="11EF9D8F" w14:textId="77777777" w:rsidR="00FF265E" w:rsidRPr="00FF265E" w:rsidRDefault="00FF265E" w:rsidP="00FF265E">
      <w:pPr>
        <w:spacing w:before="240" w:after="0" w:line="240" w:lineRule="auto"/>
        <w:outlineLvl w:val="4"/>
        <w:divId w:val="121827685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Piscina e comodidades de bem-estar</w:t>
      </w:r>
    </w:p>
    <w:p w14:paraId="307C30CC" w14:textId="77777777" w:rsidR="00FF265E" w:rsidRPr="00FF265E" w:rsidRDefault="00FF265E" w:rsidP="00FF265E">
      <w:pPr>
        <w:numPr>
          <w:ilvl w:val="0"/>
          <w:numId w:val="16"/>
        </w:numPr>
        <w:spacing w:before="100" w:beforeAutospacing="1" w:after="100" w:afterAutospacing="1" w:line="240" w:lineRule="auto"/>
        <w:divId w:val="121827685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Piscina</w:t>
      </w:r>
    </w:p>
    <w:p w14:paraId="2768BE47" w14:textId="77777777" w:rsidR="00FF265E" w:rsidRPr="00FF265E" w:rsidRDefault="00FF265E" w:rsidP="00FF265E">
      <w:pPr>
        <w:numPr>
          <w:ilvl w:val="0"/>
          <w:numId w:val="16"/>
        </w:numPr>
        <w:spacing w:before="100" w:beforeAutospacing="1" w:after="100" w:afterAutospacing="1" w:line="240" w:lineRule="auto"/>
        <w:divId w:val="121827685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78587E29" w14:textId="77777777" w:rsidR="00FF265E" w:rsidRPr="00FF265E" w:rsidRDefault="00FF265E" w:rsidP="00FF265E">
      <w:pPr>
        <w:numPr>
          <w:ilvl w:val="0"/>
          <w:numId w:val="16"/>
        </w:numPr>
        <w:spacing w:before="100" w:beforeAutospacing="1" w:after="100" w:afterAutospacing="1" w:line="240" w:lineRule="auto"/>
        <w:divId w:val="121827685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Instalações do spa</w:t>
      </w:r>
    </w:p>
    <w:p w14:paraId="75ECD8F6" w14:textId="77777777" w:rsidR="00FF265E" w:rsidRPr="00FF265E" w:rsidRDefault="00FF265E" w:rsidP="00FF265E">
      <w:pPr>
        <w:numPr>
          <w:ilvl w:val="0"/>
          <w:numId w:val="16"/>
        </w:numPr>
        <w:spacing w:before="100" w:beforeAutospacing="1" w:after="100" w:afterAutospacing="1" w:line="240" w:lineRule="auto"/>
        <w:divId w:val="121827685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Piscina coberta</w:t>
      </w:r>
    </w:p>
    <w:p w14:paraId="1A4C4F21" w14:textId="77777777" w:rsidR="00FF265E" w:rsidRPr="00FF265E" w:rsidRDefault="00FF265E" w:rsidP="00FF265E">
      <w:pPr>
        <w:numPr>
          <w:ilvl w:val="0"/>
          <w:numId w:val="16"/>
        </w:numPr>
        <w:spacing w:before="100" w:beforeAutospacing="1" w:after="100" w:afterAutospacing="1" w:line="240" w:lineRule="auto"/>
        <w:divId w:val="121827685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Banho turco / Sauna a vapor</w:t>
      </w:r>
    </w:p>
    <w:p w14:paraId="7C845EE8" w14:textId="77777777" w:rsidR="00FF265E" w:rsidRPr="00FF265E" w:rsidRDefault="00FF265E" w:rsidP="00FF265E">
      <w:pPr>
        <w:numPr>
          <w:ilvl w:val="0"/>
          <w:numId w:val="16"/>
        </w:numPr>
        <w:spacing w:before="100" w:beforeAutospacing="1" w:after="100" w:afterAutospacing="1" w:line="240" w:lineRule="auto"/>
        <w:divId w:val="121827685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Serviços de massagem</w:t>
      </w:r>
    </w:p>
    <w:p w14:paraId="7D39D3C7" w14:textId="77777777" w:rsidR="00FF265E" w:rsidRPr="00FF265E" w:rsidRDefault="00FF265E" w:rsidP="00FF265E">
      <w:pPr>
        <w:numPr>
          <w:ilvl w:val="0"/>
          <w:numId w:val="16"/>
        </w:numPr>
        <w:spacing w:before="100" w:beforeAutospacing="1" w:after="100" w:afterAutospacing="1" w:line="240" w:lineRule="auto"/>
        <w:divId w:val="1218276850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Spa / Centro de bem-estar</w:t>
      </w:r>
    </w:p>
    <w:p w14:paraId="2E7E6FE8" w14:textId="77777777" w:rsidR="00FF265E" w:rsidRPr="00FF265E" w:rsidRDefault="00FF265E" w:rsidP="00FF265E">
      <w:pPr>
        <w:spacing w:before="240" w:after="0" w:line="240" w:lineRule="auto"/>
        <w:outlineLvl w:val="4"/>
        <w:divId w:val="174622353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Serviços</w:t>
      </w:r>
    </w:p>
    <w:p w14:paraId="4397DF70" w14:textId="77777777" w:rsidR="00FF265E" w:rsidRPr="00FF265E" w:rsidRDefault="00FF265E" w:rsidP="00FF265E">
      <w:pPr>
        <w:numPr>
          <w:ilvl w:val="0"/>
          <w:numId w:val="17"/>
        </w:numPr>
        <w:spacing w:before="100" w:beforeAutospacing="1" w:after="100" w:afterAutospacing="1" w:line="240" w:lineRule="auto"/>
        <w:divId w:val="17462235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Serviço de concierge</w:t>
      </w:r>
    </w:p>
    <w:p w14:paraId="3463A275" w14:textId="77777777" w:rsidR="00FF265E" w:rsidRPr="00FF265E" w:rsidRDefault="00FF265E" w:rsidP="00FF265E">
      <w:pPr>
        <w:numPr>
          <w:ilvl w:val="0"/>
          <w:numId w:val="17"/>
        </w:numPr>
        <w:spacing w:before="100" w:beforeAutospacing="1" w:after="100" w:afterAutospacing="1" w:line="240" w:lineRule="auto"/>
        <w:divId w:val="17462235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6D5C2304" w14:textId="77777777" w:rsidR="00FF265E" w:rsidRPr="00FF265E" w:rsidRDefault="00FF265E" w:rsidP="00FF265E">
      <w:pPr>
        <w:numPr>
          <w:ilvl w:val="0"/>
          <w:numId w:val="17"/>
        </w:numPr>
        <w:spacing w:before="100" w:beforeAutospacing="1" w:after="100" w:afterAutospacing="1" w:line="240" w:lineRule="auto"/>
        <w:divId w:val="17462235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Serviço de despertar</w:t>
      </w:r>
    </w:p>
    <w:p w14:paraId="02B8395B" w14:textId="77777777" w:rsidR="00FF265E" w:rsidRPr="00FF265E" w:rsidRDefault="00FF265E" w:rsidP="00FF265E">
      <w:pPr>
        <w:numPr>
          <w:ilvl w:val="0"/>
          <w:numId w:val="17"/>
        </w:numPr>
        <w:spacing w:before="100" w:beforeAutospacing="1" w:after="100" w:afterAutospacing="1" w:line="240" w:lineRule="auto"/>
        <w:divId w:val="17462235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Lavagem a seco</w:t>
      </w:r>
    </w:p>
    <w:p w14:paraId="707D16EC" w14:textId="77777777" w:rsidR="00FF265E" w:rsidRPr="00FF265E" w:rsidRDefault="00FF265E" w:rsidP="00FF265E">
      <w:pPr>
        <w:numPr>
          <w:ilvl w:val="0"/>
          <w:numId w:val="17"/>
        </w:numPr>
        <w:spacing w:before="100" w:beforeAutospacing="1" w:after="100" w:afterAutospacing="1" w:line="240" w:lineRule="auto"/>
        <w:divId w:val="17462235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Lavanderia</w:t>
      </w:r>
    </w:p>
    <w:p w14:paraId="09E544CA" w14:textId="77777777" w:rsidR="00FF265E" w:rsidRPr="00FF265E" w:rsidRDefault="00FF265E" w:rsidP="00FF265E">
      <w:pPr>
        <w:numPr>
          <w:ilvl w:val="0"/>
          <w:numId w:val="17"/>
        </w:numPr>
        <w:spacing w:before="100" w:beforeAutospacing="1" w:after="100" w:afterAutospacing="1" w:line="240" w:lineRule="auto"/>
        <w:divId w:val="17462235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Babá / Serviços para crianças</w:t>
      </w:r>
      <w:r w:rsidRPr="00FF265E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B8CB6E6" w14:textId="77777777" w:rsidR="00FF265E" w:rsidRPr="00FF265E" w:rsidRDefault="00FF265E" w:rsidP="00FF265E">
      <w:pPr>
        <w:numPr>
          <w:ilvl w:val="0"/>
          <w:numId w:val="17"/>
        </w:numPr>
        <w:spacing w:before="100" w:beforeAutospacing="1" w:after="100" w:afterAutospacing="1" w:line="240" w:lineRule="auto"/>
        <w:divId w:val="174622353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20517444" w14:textId="77777777" w:rsidR="00FF265E" w:rsidRPr="00FF265E" w:rsidRDefault="00FF265E" w:rsidP="00FF265E">
      <w:pPr>
        <w:spacing w:before="240" w:after="0" w:line="240" w:lineRule="auto"/>
        <w:outlineLvl w:val="4"/>
        <w:divId w:val="1433361878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6FE61EF4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Piso de madeira ou parquet</w:t>
      </w:r>
    </w:p>
    <w:p w14:paraId="6A3E7711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Isolamento acústico</w:t>
      </w:r>
    </w:p>
    <w:p w14:paraId="796AADE6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Entrada privativa</w:t>
      </w:r>
    </w:p>
    <w:p w14:paraId="0C9E51E2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Cofre para laptop</w:t>
      </w:r>
    </w:p>
    <w:p w14:paraId="30B8125C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20A5234C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7A47E635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33578A06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4056CAF1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5CB45352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0CED4D7B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06C20F40" w14:textId="77777777" w:rsidR="00FF265E" w:rsidRPr="00FF265E" w:rsidRDefault="00FF265E" w:rsidP="00FF265E">
      <w:pPr>
        <w:numPr>
          <w:ilvl w:val="0"/>
          <w:numId w:val="18"/>
        </w:numPr>
        <w:spacing w:before="100" w:beforeAutospacing="1" w:after="100" w:afterAutospacing="1" w:line="240" w:lineRule="auto"/>
        <w:divId w:val="1433361878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5DCFBA21" w14:textId="77777777" w:rsidR="00FF265E" w:rsidRPr="00FF265E" w:rsidRDefault="00FF265E" w:rsidP="00FF265E">
      <w:pPr>
        <w:spacing w:before="240" w:after="0" w:line="240" w:lineRule="auto"/>
        <w:outlineLvl w:val="4"/>
        <w:divId w:val="191223285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FF265E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05246074" w14:textId="77777777" w:rsidR="00FF265E" w:rsidRPr="00FF265E" w:rsidRDefault="00FF265E" w:rsidP="00FF265E">
      <w:pPr>
        <w:numPr>
          <w:ilvl w:val="0"/>
          <w:numId w:val="19"/>
        </w:numPr>
        <w:spacing w:before="100" w:beforeAutospacing="1" w:after="100" w:afterAutospacing="1" w:line="240" w:lineRule="auto"/>
        <w:divId w:val="21250778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5F94FB29" w14:textId="77777777" w:rsidR="00FF265E" w:rsidRPr="00FF265E" w:rsidRDefault="00FF265E" w:rsidP="00FF265E">
      <w:pPr>
        <w:numPr>
          <w:ilvl w:val="0"/>
          <w:numId w:val="19"/>
        </w:numPr>
        <w:spacing w:before="100" w:beforeAutospacing="1" w:after="100" w:afterAutospacing="1" w:line="240" w:lineRule="auto"/>
        <w:divId w:val="21250778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Francês</w:t>
      </w:r>
    </w:p>
    <w:p w14:paraId="7174367F" w14:textId="77777777" w:rsidR="00FF265E" w:rsidRPr="00FF265E" w:rsidRDefault="00FF265E" w:rsidP="00FF265E">
      <w:pPr>
        <w:numPr>
          <w:ilvl w:val="0"/>
          <w:numId w:val="19"/>
        </w:numPr>
        <w:spacing w:before="100" w:beforeAutospacing="1" w:after="100" w:afterAutospacing="1" w:line="240" w:lineRule="auto"/>
        <w:divId w:val="21250778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Japonês</w:t>
      </w:r>
    </w:p>
    <w:p w14:paraId="125BA7D7" w14:textId="77777777" w:rsidR="00FF265E" w:rsidRPr="00FF265E" w:rsidRDefault="00FF265E" w:rsidP="00FF265E">
      <w:pPr>
        <w:numPr>
          <w:ilvl w:val="0"/>
          <w:numId w:val="19"/>
        </w:numPr>
        <w:spacing w:before="100" w:beforeAutospacing="1" w:after="100" w:afterAutospacing="1" w:line="240" w:lineRule="auto"/>
        <w:divId w:val="212507782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FF265E">
        <w:rPr>
          <w:rFonts w:ascii="Helvetica" w:eastAsia="Times New Roman" w:hAnsi="Helvetica" w:cs="Times New Roman"/>
          <w:color w:val="383838"/>
          <w:sz w:val="20"/>
          <w:szCs w:val="20"/>
        </w:rPr>
        <w:t>Chinês</w:t>
      </w:r>
    </w:p>
    <w:p w14:paraId="3C83A10A" w14:textId="77777777" w:rsidR="000E5E22" w:rsidRDefault="000E5E22">
      <w:bookmarkStart w:id="1" w:name="_GoBack"/>
      <w:bookmarkEnd w:id="1"/>
    </w:p>
    <w:sectPr w:rsidR="000E5E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236F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658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414A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C40F5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D7075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A477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D4BE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A030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BB0F0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463F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9F024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461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635D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5B59A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847B8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AB57D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CD371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1A141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DD3C3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5"/>
  </w:num>
  <w:num w:numId="5">
    <w:abstractNumId w:val="7"/>
  </w:num>
  <w:num w:numId="6">
    <w:abstractNumId w:val="16"/>
  </w:num>
  <w:num w:numId="7">
    <w:abstractNumId w:val="6"/>
  </w:num>
  <w:num w:numId="8">
    <w:abstractNumId w:val="11"/>
  </w:num>
  <w:num w:numId="9">
    <w:abstractNumId w:val="13"/>
  </w:num>
  <w:num w:numId="10">
    <w:abstractNumId w:val="8"/>
  </w:num>
  <w:num w:numId="11">
    <w:abstractNumId w:val="17"/>
  </w:num>
  <w:num w:numId="12">
    <w:abstractNumId w:val="14"/>
  </w:num>
  <w:num w:numId="13">
    <w:abstractNumId w:val="10"/>
  </w:num>
  <w:num w:numId="14">
    <w:abstractNumId w:val="0"/>
  </w:num>
  <w:num w:numId="15">
    <w:abstractNumId w:val="15"/>
  </w:num>
  <w:num w:numId="16">
    <w:abstractNumId w:val="1"/>
  </w:num>
  <w:num w:numId="17">
    <w:abstractNumId w:val="4"/>
  </w:num>
  <w:num w:numId="18">
    <w:abstractNumId w:val="1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12"/>
    <w:rsid w:val="000E5E22"/>
    <w:rsid w:val="002150E8"/>
    <w:rsid w:val="00885812"/>
    <w:rsid w:val="00A516C7"/>
    <w:rsid w:val="00FF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369A96"/>
  <w15:chartTrackingRefBased/>
  <w15:docId w15:val="{B8B99547-283F-DC4E-8994-7F271E26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58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26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885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265E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2790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421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95302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77598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9929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46052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171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0352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5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4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42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30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04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627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3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4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198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8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5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8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8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180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55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0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3264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1302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764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93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274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23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4290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5972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3198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7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71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0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6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0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0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77769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8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7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26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24334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9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45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99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361196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6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225299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6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5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8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0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23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4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9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23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73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0812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60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h.priceline.com/hotel/fr/le-roch-amp-spa.pt-br.html?aid=850798&amp;label=barcelona-IRKNJwKQ6rVHVncdzYvNfgSM84283336872%3Apl%3Ata%3Ap1%3Ap2%3Aac%3Aap1t3%3Aneg%3Afi%3Atikwd-1253063056%3Alp1001767%3Ali%3Adem%3Adm&amp;sid=1549aff94bc51f41f81e0e871cb84cd3&amp;all_sr_blocks=180536107_124171729_0_2_0&amp;checkin=2019-06-21&amp;checkout=2019-06-22&amp;dest_id=2281&amp;dest_type=district&amp;hapos=5&amp;highlighted_blocks=180536107_124171729_0_2_0&amp;hpos=5&amp;sr_order=popularity&amp;srepoch=1561130285&amp;srpvid=990f6b964d800102&amp;ucfs=1&amp;matching_block_id=180536107_124171729_3_0_0&amp;srhp=1&amp;ref_is_wl=1" TargetMode="External" /><Relationship Id="rId5" Type="http://schemas.openxmlformats.org/officeDocument/2006/relationships/hyperlink" Target="http://h.priceline.com/hotel/fr/le-roch-amp-spa.pt-br.html?aid=850798&amp;label=barcelona-IRKNJwKQ6rVHVncdzYvNfgSM84283336872%3Apl%3Ata%3Ap1%3Ap2%3Aac%3Aap1t3%3Aneg%3Afi%3Atikwd-1253063056%3Alp1001767%3Ali%3Adem%3Adm&amp;sid=1549aff94bc51f41f81e0e871cb84cd3&amp;all_sr_blocks=180536107_124171729_0_2_0&amp;checkin=2019-06-21&amp;checkout=2019-06-22&amp;dest_id=2281&amp;dest_type=district&amp;hapos=5&amp;highlighted_blocks=180536107_124171729_0_2_0&amp;hpos=5&amp;sr_order=popularity&amp;srepoch=1561130285&amp;srpvid=990f6b964d800102&amp;ucfs=1&amp;matching_block_id=180536107_124171729_3_0_0&amp;srhp=1&amp;ref_is_wl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936</Words>
  <Characters>5055</Characters>
  <Application>Microsoft Office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6</cp:revision>
  <dcterms:created xsi:type="dcterms:W3CDTF">2019-06-21T20:33:00Z</dcterms:created>
  <dcterms:modified xsi:type="dcterms:W3CDTF">2019-06-21T20:36:00Z</dcterms:modified>
</cp:coreProperties>
</file>