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8D3" w:rsidRPr="00D818D3" w:rsidRDefault="00D818D3" w:rsidP="00D818D3">
      <w:pPr>
        <w:spacing w:after="0" w:line="288" w:lineRule="atLeast"/>
        <w:outlineLvl w:val="0"/>
        <w:rPr>
          <w:rFonts w:ascii="inherit" w:eastAsia="Times New Roman" w:hAnsi="inherit" w:cs="Times New Roman"/>
          <w:b/>
          <w:bCs/>
          <w:color w:val="333333"/>
          <w:kern w:val="36"/>
          <w:sz w:val="48"/>
          <w:szCs w:val="48"/>
          <w:lang w:eastAsia="pt-BR"/>
        </w:rPr>
      </w:pPr>
      <w:r w:rsidRPr="00D818D3">
        <w:rPr>
          <w:rFonts w:ascii="inherit" w:eastAsia="Times New Roman" w:hAnsi="inherit" w:cs="Times New Roman"/>
          <w:b/>
          <w:bCs/>
          <w:color w:val="333333"/>
          <w:kern w:val="36"/>
          <w:sz w:val="48"/>
          <w:szCs w:val="48"/>
          <w:lang w:eastAsia="pt-BR"/>
        </w:rPr>
        <w:t>10 melhores exercícios para tríceps – Casa e academia</w:t>
      </w:r>
    </w:p>
    <w:p w:rsidR="00D818D3" w:rsidRPr="00D818D3" w:rsidRDefault="00D818D3" w:rsidP="00D818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81000" cy="381000"/>
            <wp:effectExtent l="0" t="0" r="0" b="0"/>
            <wp:docPr id="13" name="Imagem 13" descr="Photo of auth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 of auth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8D3" w:rsidRPr="00D818D3" w:rsidRDefault="00D818D3" w:rsidP="00D818D3">
      <w:pPr>
        <w:spacing w:after="150" w:line="240" w:lineRule="auto"/>
        <w:rPr>
          <w:rFonts w:ascii="Times New Roman" w:eastAsia="Times New Roman" w:hAnsi="Times New Roman" w:cs="Times New Roman"/>
          <w:sz w:val="21"/>
          <w:szCs w:val="21"/>
          <w:lang w:eastAsia="pt-BR"/>
        </w:rPr>
      </w:pPr>
      <w:r w:rsidRPr="00D818D3">
        <w:rPr>
          <w:rFonts w:ascii="Times New Roman" w:eastAsia="Times New Roman" w:hAnsi="Times New Roman" w:cs="Times New Roman"/>
          <w:sz w:val="21"/>
          <w:szCs w:val="21"/>
          <w:lang w:eastAsia="pt-BR"/>
        </w:rPr>
        <w:t xml:space="preserve">Especialista </w:t>
      </w:r>
      <w:proofErr w:type="gramStart"/>
      <w:r w:rsidRPr="00D818D3">
        <w:rPr>
          <w:rFonts w:ascii="Times New Roman" w:eastAsia="Times New Roman" w:hAnsi="Times New Roman" w:cs="Times New Roman"/>
          <w:sz w:val="21"/>
          <w:szCs w:val="21"/>
          <w:lang w:eastAsia="pt-BR"/>
        </w:rPr>
        <w:t>consultor(</w:t>
      </w:r>
      <w:proofErr w:type="gramEnd"/>
      <w:r w:rsidRPr="00D818D3">
        <w:rPr>
          <w:rFonts w:ascii="Times New Roman" w:eastAsia="Times New Roman" w:hAnsi="Times New Roman" w:cs="Times New Roman"/>
          <w:sz w:val="21"/>
          <w:szCs w:val="21"/>
          <w:lang w:eastAsia="pt-BR"/>
        </w:rPr>
        <w:t>a): </w:t>
      </w:r>
      <w:hyperlink r:id="rId7" w:history="1">
        <w:r w:rsidRPr="00D818D3">
          <w:rPr>
            <w:rFonts w:ascii="Times New Roman" w:eastAsia="Times New Roman" w:hAnsi="Times New Roman" w:cs="Times New Roman"/>
            <w:color w:val="008EB2"/>
            <w:sz w:val="21"/>
            <w:szCs w:val="21"/>
            <w:u w:val="single"/>
            <w:bdr w:val="none" w:sz="0" w:space="0" w:color="auto" w:frame="1"/>
            <w:lang w:eastAsia="pt-BR"/>
          </w:rPr>
          <w:t>Francisco Santana</w:t>
        </w:r>
      </w:hyperlink>
    </w:p>
    <w:p w:rsidR="00D818D3" w:rsidRPr="00D818D3" w:rsidRDefault="00D818D3" w:rsidP="00D818D3">
      <w:pPr>
        <w:spacing w:after="0" w:line="240" w:lineRule="auto"/>
        <w:rPr>
          <w:rFonts w:ascii="Times New Roman" w:eastAsia="Times New Roman" w:hAnsi="Times New Roman" w:cs="Times New Roman"/>
          <w:color w:val="858585"/>
          <w:sz w:val="21"/>
          <w:szCs w:val="21"/>
          <w:lang w:eastAsia="pt-BR"/>
        </w:rPr>
      </w:pPr>
      <w:proofErr w:type="gramStart"/>
      <w:r w:rsidRPr="00D818D3">
        <w:rPr>
          <w:rFonts w:ascii="Times New Roman" w:eastAsia="Times New Roman" w:hAnsi="Times New Roman" w:cs="Times New Roman"/>
          <w:color w:val="858585"/>
          <w:sz w:val="21"/>
          <w:szCs w:val="21"/>
          <w:bdr w:val="none" w:sz="0" w:space="0" w:color="auto" w:frame="1"/>
          <w:lang w:eastAsia="pt-BR"/>
        </w:rPr>
        <w:t>atualizado</w:t>
      </w:r>
      <w:proofErr w:type="gramEnd"/>
      <w:r w:rsidRPr="00D818D3">
        <w:rPr>
          <w:rFonts w:ascii="Times New Roman" w:eastAsia="Times New Roman" w:hAnsi="Times New Roman" w:cs="Times New Roman"/>
          <w:color w:val="858585"/>
          <w:sz w:val="21"/>
          <w:szCs w:val="21"/>
          <w:bdr w:val="none" w:sz="0" w:space="0" w:color="auto" w:frame="1"/>
          <w:lang w:eastAsia="pt-BR"/>
        </w:rPr>
        <w:t xml:space="preserve"> em 09/11/2022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O tríceps é um músculo que está localizado na região posterior do braço e é dividido em três porções: a cabeça lateral, a cabeça medial e a cabeça longa. Ele é responsável por movimentos importantes da região, como a força para empurrar.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Quem deseja ter braços definidos e musculosos, além de, no caso das mulheres, não vê-lo balançando demais na hora de dar um </w:t>
      </w:r>
      <w:proofErr w:type="spell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tchauzinho</w:t>
      </w:r>
      <w:proofErr w:type="spell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, deve incluir bons exercícios para tríceps em seus treinos, seja feito em casa ou na academia.</w:t>
      </w:r>
    </w:p>
    <w:p w:rsidR="00D818D3" w:rsidRPr="00D818D3" w:rsidRDefault="00D818D3" w:rsidP="00D818D3">
      <w:pPr>
        <w:shd w:val="clear" w:color="auto" w:fill="FFFFFF"/>
        <w:spacing w:after="0" w:line="720" w:lineRule="auto"/>
        <w:jc w:val="center"/>
        <w:rPr>
          <w:rFonts w:ascii="Arial" w:eastAsia="Times New Roman" w:hAnsi="Arial" w:cs="Arial"/>
          <w:caps/>
          <w:color w:val="ADADAD"/>
          <w:spacing w:val="15"/>
          <w:sz w:val="15"/>
          <w:szCs w:val="15"/>
          <w:lang w:eastAsia="pt-BR"/>
        </w:rPr>
      </w:pPr>
      <w:r w:rsidRPr="00D818D3">
        <w:rPr>
          <w:rFonts w:ascii="Arial" w:eastAsia="Times New Roman" w:hAnsi="Arial" w:cs="Arial"/>
          <w:caps/>
          <w:color w:val="ADADAD"/>
          <w:spacing w:val="15"/>
          <w:sz w:val="15"/>
          <w:szCs w:val="15"/>
          <w:lang w:eastAsia="pt-BR"/>
        </w:rPr>
        <w:t>  CONTINUA DEPOIS DA PUBLICIDADE  </w:t>
      </w:r>
    </w:p>
    <w:p w:rsidR="00D818D3" w:rsidRPr="00D818D3" w:rsidRDefault="00D818D3" w:rsidP="00D818D3">
      <w:pPr>
        <w:shd w:val="clear" w:color="auto" w:fill="FFFFFF"/>
        <w:spacing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>
        <w:rPr>
          <w:rFonts w:ascii="Segoe UI" w:eastAsia="Times New Roman" w:hAnsi="Segoe UI" w:cs="Segoe UI"/>
          <w:noProof/>
          <w:color w:val="3A3A3A"/>
          <w:sz w:val="27"/>
          <w:szCs w:val="27"/>
          <w:lang w:eastAsia="pt-BR"/>
        </w:rPr>
        <w:drawing>
          <wp:inline distT="0" distB="0" distL="0" distR="0">
            <wp:extent cx="6191250" cy="3476625"/>
            <wp:effectExtent l="0" t="0" r="0" b="9525"/>
            <wp:docPr id="12" name="Imagem 12" descr="cabeças do tríceps e flacid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beças do tríceps e flacide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Segmentos, ou “cabeças” do </w:t>
      </w:r>
      <w:proofErr w:type="gram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tríceps</w:t>
      </w:r>
      <w:proofErr w:type="gramEnd"/>
    </w:p>
    <w:p w:rsidR="00D818D3" w:rsidRPr="00D818D3" w:rsidRDefault="00D818D3" w:rsidP="00D818D3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Veja também:</w:t>
      </w: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 </w:t>
      </w:r>
      <w:hyperlink r:id="rId9" w:history="1">
        <w:r w:rsidRPr="00D818D3">
          <w:rPr>
            <w:rFonts w:ascii="Segoe UI" w:eastAsia="Times New Roman" w:hAnsi="Segoe UI" w:cs="Segoe UI"/>
            <w:color w:val="008EB2"/>
            <w:sz w:val="27"/>
            <w:szCs w:val="27"/>
            <w:u w:val="single"/>
            <w:bdr w:val="none" w:sz="0" w:space="0" w:color="auto" w:frame="1"/>
            <w:lang w:eastAsia="pt-BR"/>
          </w:rPr>
          <w:t>Os maiores erros no treino de tríceps e como evitá-los</w:t>
        </w:r>
      </w:hyperlink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.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A seguir, trazemos dicas de 10 exercícios para tríceps importantes que você pode incluir no seu treinamento. Confira:</w:t>
      </w:r>
    </w:p>
    <w:p w:rsidR="00D818D3" w:rsidRPr="00D818D3" w:rsidRDefault="00D818D3" w:rsidP="00D818D3">
      <w:pPr>
        <w:shd w:val="clear" w:color="auto" w:fill="FFFFFF"/>
        <w:spacing w:after="360" w:line="288" w:lineRule="atLeast"/>
        <w:outlineLvl w:val="1"/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</w:pPr>
      <w:r w:rsidRPr="00D818D3"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  <w:lastRenderedPageBreak/>
        <w:t xml:space="preserve">1. Extensão de tríceps deitado ou inclinado (tríceps testa), com barra reta ou barra </w:t>
      </w:r>
      <w:proofErr w:type="gramStart"/>
      <w:r w:rsidRPr="00D818D3"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  <w:t>EZ</w:t>
      </w:r>
      <w:proofErr w:type="gramEnd"/>
    </w:p>
    <w:p w:rsidR="00D818D3" w:rsidRPr="00D818D3" w:rsidRDefault="00D818D3" w:rsidP="00D818D3">
      <w:pPr>
        <w:shd w:val="clear" w:color="auto" w:fill="FFFFFF"/>
        <w:spacing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>
        <w:rPr>
          <w:rFonts w:ascii="Segoe UI" w:eastAsia="Times New Roman" w:hAnsi="Segoe UI" w:cs="Segoe UI"/>
          <w:noProof/>
          <w:color w:val="3A3A3A"/>
          <w:sz w:val="27"/>
          <w:szCs w:val="27"/>
          <w:lang w:eastAsia="pt-BR"/>
        </w:rPr>
        <w:drawing>
          <wp:inline distT="0" distB="0" distL="0" distR="0">
            <wp:extent cx="3429000" cy="3429000"/>
            <wp:effectExtent l="0" t="0" r="0" b="0"/>
            <wp:docPr id="11" name="Imagem 11" descr="tríceps testa no banco inclinado e barra 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íceps testa no banco inclinado e barra e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Extensão de tríceps usando a barra EZ e banco inclinado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O primeiro exercício da nossa lista de exercícios para tríceps trabalha tanto a cabeça lateral quanto a cabeça longa do músculo e é classificado como um dos melhores movimentos para ativar o tríceps de maneira geral.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A extensão de tríceps deitado é um exercício de força com nível de dificuldade iniciante, que também trabalha a região dos antebraços. Ela é executada com o auxílio de uma barra EZ, mas também pode ser feito com a barra reta, e até mesmo no banco inclinado.</w:t>
      </w:r>
    </w:p>
    <w:p w:rsidR="00D818D3" w:rsidRPr="00D818D3" w:rsidRDefault="00D818D3" w:rsidP="00D818D3">
      <w:pPr>
        <w:shd w:val="clear" w:color="auto" w:fill="FFFFFF"/>
        <w:spacing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>
        <w:rPr>
          <w:rFonts w:ascii="Segoe UI" w:eastAsia="Times New Roman" w:hAnsi="Segoe UI" w:cs="Segoe UI"/>
          <w:noProof/>
          <w:color w:val="3A3A3A"/>
          <w:sz w:val="27"/>
          <w:szCs w:val="27"/>
          <w:lang w:eastAsia="pt-BR"/>
        </w:rPr>
        <w:lastRenderedPageBreak/>
        <w:drawing>
          <wp:inline distT="0" distB="0" distL="0" distR="0">
            <wp:extent cx="3429000" cy="3429000"/>
            <wp:effectExtent l="0" t="0" r="0" b="0"/>
            <wp:docPr id="10" name="Imagem 10" descr="rosca tríceps testa deitado no banco com barra tradi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sca tríceps testa deitado no banco com barra tradiciona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Extensão de tríceps usando a barra reta</w:t>
      </w:r>
    </w:p>
    <w:p w:rsidR="00D818D3" w:rsidRPr="00D818D3" w:rsidRDefault="00D818D3" w:rsidP="00D818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Como fazer o movimento deitado:</w:t>
      </w:r>
    </w:p>
    <w:p w:rsidR="00D818D3" w:rsidRPr="00D818D3" w:rsidRDefault="00D818D3" w:rsidP="00D818D3">
      <w:pPr>
        <w:numPr>
          <w:ilvl w:val="0"/>
          <w:numId w:val="2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Primeiro, deite-se de costas em um banco reto e segure a barra com uma pegada fechada, as palmas das mãos apontando para fora e os braços estendidos e perpendiculares ao solo;</w:t>
      </w:r>
    </w:p>
    <w:p w:rsidR="00D818D3" w:rsidRPr="00D818D3" w:rsidRDefault="00D818D3" w:rsidP="00D818D3">
      <w:pPr>
        <w:numPr>
          <w:ilvl w:val="0"/>
          <w:numId w:val="2"/>
        </w:num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A partir dessa posição inicial, abaixar a barra, flexionando os cotovelos e mantendo os antebraços fixos.</w:t>
      </w: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 </w:t>
      </w: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Não abra os cotovelos para fora durante o movimento.</w:t>
      </w:r>
    </w:p>
    <w:p w:rsidR="00D818D3" w:rsidRPr="00D818D3" w:rsidRDefault="00D818D3" w:rsidP="00D818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Inale durante a descida da barra e pausar quando ela se encontrar diretamente acima da testa. Então, levante a barra e retorne ao posicionamento original, ao mesmo tempo em que exala o ar e estende os cotovelos.</w:t>
      </w: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 </w:t>
      </w:r>
    </w:p>
    <w:p w:rsidR="00D818D3" w:rsidRPr="00D818D3" w:rsidRDefault="00D818D3" w:rsidP="00D818D3">
      <w:pPr>
        <w:shd w:val="clear" w:color="auto" w:fill="FFFFFF"/>
        <w:spacing w:after="0" w:line="720" w:lineRule="auto"/>
        <w:jc w:val="center"/>
        <w:rPr>
          <w:rFonts w:ascii="Arial" w:eastAsia="Times New Roman" w:hAnsi="Arial" w:cs="Arial"/>
          <w:caps/>
          <w:color w:val="ADADAD"/>
          <w:spacing w:val="15"/>
          <w:sz w:val="15"/>
          <w:szCs w:val="15"/>
          <w:lang w:eastAsia="pt-BR"/>
        </w:rPr>
      </w:pPr>
      <w:r w:rsidRPr="00D818D3">
        <w:rPr>
          <w:rFonts w:ascii="Arial" w:eastAsia="Times New Roman" w:hAnsi="Arial" w:cs="Arial"/>
          <w:caps/>
          <w:color w:val="ADADAD"/>
          <w:spacing w:val="15"/>
          <w:sz w:val="15"/>
          <w:szCs w:val="15"/>
          <w:lang w:eastAsia="pt-BR"/>
        </w:rPr>
        <w:t>  CONTINUA DEPOIS DA PUBLICIDADE  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Este exercício pode ser feito também no banco inclinado.</w:t>
      </w:r>
    </w:p>
    <w:p w:rsidR="00D818D3" w:rsidRPr="00D818D3" w:rsidRDefault="00D818D3" w:rsidP="00D818D3">
      <w:pPr>
        <w:shd w:val="clear" w:color="auto" w:fill="FFFFFF"/>
        <w:spacing w:after="360" w:line="288" w:lineRule="atLeast"/>
        <w:outlineLvl w:val="1"/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</w:pPr>
      <w:r w:rsidRPr="00D818D3"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  <w:t>2. Supino no banco reto com pegada fechada</w:t>
      </w:r>
    </w:p>
    <w:p w:rsidR="00D818D3" w:rsidRPr="00D818D3" w:rsidRDefault="00D818D3" w:rsidP="00D818D3">
      <w:pPr>
        <w:shd w:val="clear" w:color="auto" w:fill="FFFFFF"/>
        <w:spacing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>
        <w:rPr>
          <w:rFonts w:ascii="Segoe UI" w:eastAsia="Times New Roman" w:hAnsi="Segoe UI" w:cs="Segoe UI"/>
          <w:noProof/>
          <w:color w:val="3A3A3A"/>
          <w:sz w:val="27"/>
          <w:szCs w:val="27"/>
          <w:lang w:eastAsia="pt-BR"/>
        </w:rPr>
        <w:lastRenderedPageBreak/>
        <w:drawing>
          <wp:inline distT="0" distB="0" distL="0" distR="0">
            <wp:extent cx="3429000" cy="3429000"/>
            <wp:effectExtent l="0" t="0" r="0" b="0"/>
            <wp:docPr id="9" name="Imagem 9" descr="Supino no banco reto com pegada fech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pino no banco reto com pegada fechad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Este exercício composto trabalha principalmente os tríceps, mas também aciona o peito e os ombros. Um estudo já mostrou que quando o exercício é feito em um banco reto com uma pegada menor, há uma ativação maior na cabeça longa do tríceps do que no banco inclinado.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A pegada fechada deve ser de uma distância de 20 a 25 cm entre as mãos para trabalhar bem os tríceps. Uma pegada menor que essa não coloca mais estresse nos braços, porém, traz um aumento de tensão nos pulsos, que não é o objetivo aqui.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Para os iniciantes no exercício, recomenda-se ter o acompanhamento de alguém durante sua execução. Também é importante ser cauteloso quanto à carga escolhida e não forçar além de seus limites, além de prestar atenção para que a barra alcance a região média do peito durante a descida. Ela não deve parar em nenhum outro lugar que não seja esse.</w:t>
      </w:r>
    </w:p>
    <w:p w:rsidR="00D818D3" w:rsidRPr="00D818D3" w:rsidRDefault="00D818D3" w:rsidP="00D818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Como fazer:</w:t>
      </w:r>
    </w:p>
    <w:p w:rsidR="00D818D3" w:rsidRPr="00D818D3" w:rsidRDefault="00D818D3" w:rsidP="00D818D3">
      <w:pPr>
        <w:numPr>
          <w:ilvl w:val="0"/>
          <w:numId w:val="3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Deite-se de costas em um banco reto e agarre a barra com uma pegada fechada;</w:t>
      </w:r>
    </w:p>
    <w:p w:rsidR="00D818D3" w:rsidRPr="00D818D3" w:rsidRDefault="00D818D3" w:rsidP="00D818D3">
      <w:pPr>
        <w:numPr>
          <w:ilvl w:val="0"/>
          <w:numId w:val="3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Levante a barra em linha reta e segure-a, com os braços esticados;</w:t>
      </w:r>
    </w:p>
    <w:p w:rsidR="00D818D3" w:rsidRPr="00D818D3" w:rsidRDefault="00D818D3" w:rsidP="00D818D3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lastRenderedPageBreak/>
        <w:t xml:space="preserve">Enquanto inala o ar, desça a barra lentamente, até que ela </w:t>
      </w:r>
      <w:proofErr w:type="gram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encoste na</w:t>
      </w:r>
      <w:proofErr w:type="gram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 região média do seu peito.</w:t>
      </w: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 </w:t>
      </w: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Durante o movimento, mantenha os cotovelos próximos ao tronco o tempo todo para aumentar a participação dos tríceps.</w:t>
      </w:r>
    </w:p>
    <w:p w:rsidR="00D818D3" w:rsidRPr="00D818D3" w:rsidRDefault="00D818D3" w:rsidP="00D818D3">
      <w:pPr>
        <w:numPr>
          <w:ilvl w:val="0"/>
          <w:numId w:val="3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Pause por um segundo e eleve novamente a barra, em sua posição inicial, usando os tríceps para executar o movimento e exalando o ar;</w:t>
      </w:r>
    </w:p>
    <w:p w:rsidR="00D818D3" w:rsidRPr="00D818D3" w:rsidRDefault="00D818D3" w:rsidP="00D818D3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Então, mantenha os braços esticados, segure o posicionamento por um segundo e descer a barra lentamente. A descida deve demorar o dobro do tempo da subida.</w:t>
      </w: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 </w:t>
      </w:r>
    </w:p>
    <w:p w:rsidR="00D818D3" w:rsidRPr="00D818D3" w:rsidRDefault="00D818D3" w:rsidP="00D818D3">
      <w:pPr>
        <w:shd w:val="clear" w:color="auto" w:fill="FFFFFF"/>
        <w:spacing w:after="360" w:line="288" w:lineRule="atLeast"/>
        <w:outlineLvl w:val="1"/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</w:pPr>
      <w:r w:rsidRPr="00D818D3"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  <w:t>3. Mergulho no banco</w:t>
      </w:r>
    </w:p>
    <w:p w:rsidR="00D818D3" w:rsidRPr="00D818D3" w:rsidRDefault="00D818D3" w:rsidP="00D818D3">
      <w:pPr>
        <w:shd w:val="clear" w:color="auto" w:fill="FFFFFF"/>
        <w:spacing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>
        <w:rPr>
          <w:rFonts w:ascii="Segoe UI" w:eastAsia="Times New Roman" w:hAnsi="Segoe UI" w:cs="Segoe UI"/>
          <w:noProof/>
          <w:color w:val="3A3A3A"/>
          <w:sz w:val="27"/>
          <w:szCs w:val="27"/>
          <w:lang w:eastAsia="pt-BR"/>
        </w:rPr>
        <w:drawing>
          <wp:inline distT="0" distB="0" distL="0" distR="0">
            <wp:extent cx="3429000" cy="3429000"/>
            <wp:effectExtent l="0" t="0" r="0" b="0"/>
            <wp:docPr id="8" name="Imagem 8" descr="tríceps mergulho apoiado em dois ban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ríceps mergulho apoiado em dois banc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Esta versão de exercícios para tríceps usa o peso do corpo e é executada com o auxílio de dois bancos retos. Também traz bastante ativação ao músculo do tríceps. Ao adicionar carga ao exercício, colocando um peso no colo, ele torna-se ainda mais eficiente.</w:t>
      </w:r>
    </w:p>
    <w:p w:rsidR="00D818D3" w:rsidRPr="00D818D3" w:rsidRDefault="00D818D3" w:rsidP="00D818D3">
      <w:pPr>
        <w:shd w:val="clear" w:color="auto" w:fill="FFFFFF"/>
        <w:spacing w:after="0" w:line="720" w:lineRule="auto"/>
        <w:jc w:val="center"/>
        <w:rPr>
          <w:rFonts w:ascii="Arial" w:eastAsia="Times New Roman" w:hAnsi="Arial" w:cs="Arial"/>
          <w:caps/>
          <w:color w:val="ADADAD"/>
          <w:spacing w:val="15"/>
          <w:sz w:val="15"/>
          <w:szCs w:val="15"/>
          <w:lang w:eastAsia="pt-BR"/>
        </w:rPr>
      </w:pPr>
      <w:r w:rsidRPr="00D818D3">
        <w:rPr>
          <w:rFonts w:ascii="Arial" w:eastAsia="Times New Roman" w:hAnsi="Arial" w:cs="Arial"/>
          <w:caps/>
          <w:color w:val="ADADAD"/>
          <w:spacing w:val="15"/>
          <w:sz w:val="15"/>
          <w:szCs w:val="15"/>
          <w:lang w:eastAsia="pt-BR"/>
        </w:rPr>
        <w:t>  CONTINUA DEPOIS DA PUBLICIDADE  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No entanto, recomenda-se que a primeira vez em que for fazer o mergulho no banco, o peso não seja utilizado, para que você se acostume com os movimentos. Então, quando ele se tornar algo fácil de executar, você pode começar a adicionar a carga.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lastRenderedPageBreak/>
        <w:t>O movimento é composto e além de acionar os tríceps, trabalha o peito e os ombros. Seu nível de dificuldade é intermediário.</w:t>
      </w:r>
    </w:p>
    <w:p w:rsidR="00D818D3" w:rsidRPr="00D818D3" w:rsidRDefault="00D818D3" w:rsidP="00D818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Como fazer:</w:t>
      </w:r>
    </w:p>
    <w:p w:rsidR="00D818D3" w:rsidRPr="00D818D3" w:rsidRDefault="00D818D3" w:rsidP="00D818D3">
      <w:pPr>
        <w:numPr>
          <w:ilvl w:val="0"/>
          <w:numId w:val="4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Coloque um banco atrás de você e outro na sua frente. Eles devem estar perpendiculares ao seu corpo e você deve segurar na borda do banco de trás com as duas mãos próximas ao corpo. As palmas devem estar separadas em uma distância equivalente à largura dos ombros e os braços devem estar completamente estendidos.</w:t>
      </w:r>
    </w:p>
    <w:p w:rsidR="00D818D3" w:rsidRPr="00D818D3" w:rsidRDefault="00D818D3" w:rsidP="00D818D3">
      <w:pPr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As pernas devem ficar estendidas </w:t>
      </w:r>
      <w:proofErr w:type="gram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para a</w:t>
      </w:r>
      <w:proofErr w:type="gram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 frente em cima do outro banco, com os pés paralelos. Elas devem estar paralelas ao chão e o tronco perpendicular ao chão. Se optar por usar o peso, peça que um colega coloque a carga no seu colo.</w:t>
      </w: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 </w:t>
      </w:r>
    </w:p>
    <w:p w:rsidR="00D818D3" w:rsidRPr="00D818D3" w:rsidRDefault="00D818D3" w:rsidP="00D818D3">
      <w:pPr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O peso deve ser posicionado de modo adequado, para que fique em cima de você durante todo o exercício. Você não deve colocar </w:t>
      </w:r>
      <w:proofErr w:type="gram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a carga sozinho</w:t>
      </w:r>
      <w:proofErr w:type="gram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, pois o movimento será difícil e você correrá riscos de se lesionar.</w:t>
      </w: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 </w:t>
      </w:r>
    </w:p>
    <w:p w:rsidR="00D818D3" w:rsidRPr="00D818D3" w:rsidRDefault="00D818D3" w:rsidP="00D818D3">
      <w:pPr>
        <w:numPr>
          <w:ilvl w:val="0"/>
          <w:numId w:val="4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Então, lentamente abaixe o corpo, dobrando os cotovelos ao mesmo tempo em que inala o ar. Pare de descer quando formar um ângulo ligeiramente menor que 90º com a parte superior e a inferior dos braços. Neste momento, os cotovelos devem estar o mais perto possível e os antebraços devem apontar para baixo o tempo todo.</w:t>
      </w:r>
    </w:p>
    <w:p w:rsidR="00D818D3" w:rsidRPr="00D818D3" w:rsidRDefault="00D818D3" w:rsidP="00D818D3">
      <w:pPr>
        <w:numPr>
          <w:ilvl w:val="0"/>
          <w:numId w:val="4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Use o tríceps para levar o tronco para cima e elevar novamente o corpo para a posição inicial, ao mesmo tempo em que exala o ar.</w:t>
      </w:r>
    </w:p>
    <w:p w:rsidR="00D818D3" w:rsidRPr="00D818D3" w:rsidRDefault="00D818D3" w:rsidP="00D818D3">
      <w:pPr>
        <w:shd w:val="clear" w:color="auto" w:fill="FFFFFF"/>
        <w:spacing w:after="360" w:line="288" w:lineRule="atLeast"/>
        <w:outlineLvl w:val="1"/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</w:pPr>
      <w:r w:rsidRPr="00D818D3"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  <w:t>4. Tríceps apoiado no banco</w:t>
      </w:r>
    </w:p>
    <w:p w:rsidR="00D818D3" w:rsidRPr="00D818D3" w:rsidRDefault="00D818D3" w:rsidP="00D818D3">
      <w:pPr>
        <w:shd w:val="clear" w:color="auto" w:fill="FFFFFF"/>
        <w:spacing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>
        <w:rPr>
          <w:rFonts w:ascii="Segoe UI" w:eastAsia="Times New Roman" w:hAnsi="Segoe UI" w:cs="Segoe UI"/>
          <w:noProof/>
          <w:color w:val="3A3A3A"/>
          <w:sz w:val="27"/>
          <w:szCs w:val="27"/>
          <w:lang w:eastAsia="pt-BR"/>
        </w:rPr>
        <w:lastRenderedPageBreak/>
        <w:drawing>
          <wp:inline distT="0" distB="0" distL="0" distR="0">
            <wp:extent cx="3429000" cy="3429000"/>
            <wp:effectExtent l="0" t="0" r="0" b="0"/>
            <wp:docPr id="7" name="Imagem 7" descr="tríceps apoiado no b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íceps apoiado no banc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Este tipo de exercícios para tríceps possui nível de dificuldade iniciante. Ele também aciona outros músculos como os deltoides, glúteos, posteriores da coxa, abdominais e quadris.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Durante a execução do tríceps no banco, recomenda-se manter o corpo reto e evitar o relaxamento excessivo dos quadris. Também é importante manter os cotovelos retos durante o exercício e evitar que eles abram para os lados.</w:t>
      </w:r>
    </w:p>
    <w:p w:rsidR="00D818D3" w:rsidRPr="00D818D3" w:rsidRDefault="00D818D3" w:rsidP="00D818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Como fazer:</w:t>
      </w:r>
    </w:p>
    <w:p w:rsidR="00D818D3" w:rsidRPr="00D818D3" w:rsidRDefault="00D818D3" w:rsidP="00D818D3">
      <w:pPr>
        <w:shd w:val="clear" w:color="auto" w:fill="FFFFFF"/>
        <w:spacing w:after="0" w:line="720" w:lineRule="auto"/>
        <w:jc w:val="center"/>
        <w:rPr>
          <w:rFonts w:ascii="Arial" w:eastAsia="Times New Roman" w:hAnsi="Arial" w:cs="Arial"/>
          <w:caps/>
          <w:color w:val="ADADAD"/>
          <w:spacing w:val="15"/>
          <w:sz w:val="15"/>
          <w:szCs w:val="15"/>
          <w:lang w:eastAsia="pt-BR"/>
        </w:rPr>
      </w:pPr>
      <w:r w:rsidRPr="00D818D3">
        <w:rPr>
          <w:rFonts w:ascii="Arial" w:eastAsia="Times New Roman" w:hAnsi="Arial" w:cs="Arial"/>
          <w:caps/>
          <w:color w:val="ADADAD"/>
          <w:spacing w:val="15"/>
          <w:sz w:val="15"/>
          <w:szCs w:val="15"/>
          <w:lang w:eastAsia="pt-BR"/>
        </w:rPr>
        <w:t>  CONTINUA DEPOIS DA PUBLICIDADE  </w:t>
      </w:r>
    </w:p>
    <w:p w:rsidR="00D818D3" w:rsidRPr="00D818D3" w:rsidRDefault="00D818D3" w:rsidP="00D818D3">
      <w:pPr>
        <w:numPr>
          <w:ilvl w:val="0"/>
          <w:numId w:val="5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Sente-se na borda de um banco com as mãos abaixo dos ombros, com as palmas firmes na extremidade do banco e os joelhos flexionados a 90º.</w:t>
      </w:r>
    </w:p>
    <w:p w:rsidR="00D818D3" w:rsidRPr="00D818D3" w:rsidRDefault="00D818D3" w:rsidP="00D818D3">
      <w:pPr>
        <w:numPr>
          <w:ilvl w:val="0"/>
          <w:numId w:val="5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É preciso segurar firmemente, manter o tronco firme e encaixado, contrair os glúteos e dar uns passos </w:t>
      </w:r>
      <w:proofErr w:type="gram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para a</w:t>
      </w:r>
      <w:proofErr w:type="gram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 frente, deixando os braços totalmente estendidos e sustentando o peso do corpo.</w:t>
      </w:r>
    </w:p>
    <w:p w:rsidR="00D818D3" w:rsidRPr="00D818D3" w:rsidRDefault="00D818D3" w:rsidP="00D818D3">
      <w:pPr>
        <w:numPr>
          <w:ilvl w:val="0"/>
          <w:numId w:val="5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O próximo passo é flexionar os cotovelos e abaixar o corpo em frente ao banco, formando um ângulo de 90º. Fique nessa posição por um instante, deixando os cotovelos junto ao tronco, e volte ao posicionamento original utilizando a força dos tríceps.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lastRenderedPageBreak/>
        <w:t>Se você quiser deixar o exercício mais difícil, deve esticar as pernas e mantê-las assim durante a execução.</w:t>
      </w:r>
    </w:p>
    <w:p w:rsidR="00D818D3" w:rsidRPr="00D818D3" w:rsidRDefault="00D818D3" w:rsidP="00D818D3">
      <w:pPr>
        <w:shd w:val="clear" w:color="auto" w:fill="FFFFFF"/>
        <w:spacing w:after="360" w:line="288" w:lineRule="atLeast"/>
        <w:outlineLvl w:val="1"/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</w:pPr>
      <w:r w:rsidRPr="00D818D3"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  <w:t>5. Extensão de halteres sob a cabeça</w:t>
      </w:r>
    </w:p>
    <w:p w:rsidR="00D818D3" w:rsidRPr="00D818D3" w:rsidRDefault="00D818D3" w:rsidP="00D818D3">
      <w:pPr>
        <w:shd w:val="clear" w:color="auto" w:fill="FFFFFF"/>
        <w:spacing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>
        <w:rPr>
          <w:rFonts w:ascii="Segoe UI" w:eastAsia="Times New Roman" w:hAnsi="Segoe UI" w:cs="Segoe UI"/>
          <w:noProof/>
          <w:color w:val="3A3A3A"/>
          <w:sz w:val="27"/>
          <w:szCs w:val="27"/>
          <w:lang w:eastAsia="pt-BR"/>
        </w:rPr>
        <w:drawing>
          <wp:inline distT="0" distB="0" distL="0" distR="0">
            <wp:extent cx="3429000" cy="3429000"/>
            <wp:effectExtent l="0" t="0" r="0" b="0"/>
            <wp:docPr id="6" name="Imagem 6" descr="Extensão de halteres sob a cabe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tensão de halteres sob a cabeç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Quando a extensão de halteres sob a cabeça é feita, com os braços erguidos acima da cabeça, a região da cabeça longa do tríceps é acionada. Este exercício de força possui um nível de dificuldade iniciante e além de atingir os tríceps, também trabalha os deltoides e o trapézio.</w:t>
      </w:r>
    </w:p>
    <w:p w:rsidR="00D818D3" w:rsidRPr="00D818D3" w:rsidRDefault="00D818D3" w:rsidP="00D818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Como fazer:</w:t>
      </w:r>
    </w:p>
    <w:p w:rsidR="00D818D3" w:rsidRPr="00D818D3" w:rsidRDefault="00D818D3" w:rsidP="00D818D3">
      <w:pPr>
        <w:numPr>
          <w:ilvl w:val="0"/>
          <w:numId w:val="6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Posicione-se em pé com os pés afastados em uma largura equivalente à largura dos ombros.</w:t>
      </w:r>
    </w:p>
    <w:p w:rsidR="00D818D3" w:rsidRPr="00D818D3" w:rsidRDefault="00D818D3" w:rsidP="00D818D3">
      <w:pPr>
        <w:numPr>
          <w:ilvl w:val="0"/>
          <w:numId w:val="6"/>
        </w:num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Segure um halter em cada uma das mãos e estender os braços para cima, sobre a cabeça, com uma palma da mão voltada para a outra.</w:t>
      </w: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 </w:t>
      </w:r>
    </w:p>
    <w:p w:rsidR="00D818D3" w:rsidRPr="00D818D3" w:rsidRDefault="00D818D3" w:rsidP="00D818D3">
      <w:pPr>
        <w:numPr>
          <w:ilvl w:val="0"/>
          <w:numId w:val="6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Então, flexione os cotovelos e abaixe o haltere, colocando-o atrás da cabeça, de modo que ele fique perpendicular ao chão.</w:t>
      </w:r>
    </w:p>
    <w:p w:rsidR="00D818D3" w:rsidRPr="00D818D3" w:rsidRDefault="00D818D3" w:rsidP="00D818D3">
      <w:pPr>
        <w:numPr>
          <w:ilvl w:val="0"/>
          <w:numId w:val="6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Pause brevemente e estenda os braços, levando o halter sob a cabeça e retornando à posição inicial.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lastRenderedPageBreak/>
        <w:t>A partir de agora, veremos exercícios para tríceps que requerem a utilização de aparelhos ou equipamentos que você certamente só terá acesso na academia. Confira:</w:t>
      </w:r>
    </w:p>
    <w:p w:rsidR="00D818D3" w:rsidRPr="00D818D3" w:rsidRDefault="00D818D3" w:rsidP="00D818D3">
      <w:pPr>
        <w:shd w:val="clear" w:color="auto" w:fill="FFFFFF"/>
        <w:spacing w:after="360" w:line="288" w:lineRule="atLeast"/>
        <w:outlineLvl w:val="1"/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</w:pPr>
      <w:r w:rsidRPr="00D818D3"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  <w:t>6. Mergulho nas paralelas (com ou sem pesos)</w:t>
      </w:r>
    </w:p>
    <w:p w:rsidR="00D818D3" w:rsidRPr="00D818D3" w:rsidRDefault="00D818D3" w:rsidP="00D818D3">
      <w:pPr>
        <w:shd w:val="clear" w:color="auto" w:fill="FFFFFF"/>
        <w:spacing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>
        <w:rPr>
          <w:rFonts w:ascii="Segoe UI" w:eastAsia="Times New Roman" w:hAnsi="Segoe UI" w:cs="Segoe UI"/>
          <w:noProof/>
          <w:color w:val="3A3A3A"/>
          <w:sz w:val="27"/>
          <w:szCs w:val="27"/>
          <w:lang w:eastAsia="pt-BR"/>
        </w:rPr>
        <w:drawing>
          <wp:inline distT="0" distB="0" distL="0" distR="0">
            <wp:extent cx="3429000" cy="3429000"/>
            <wp:effectExtent l="0" t="0" r="0" b="0"/>
            <wp:docPr id="5" name="Imagem 5" descr="tríceps e peito parale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ríceps e peito paralela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Este item da nossa lista de exercícios para tríceps trabalha também os deltoides e possui um nível de dificuldade intermediário. Para acrescentar a carga ao movimento, é possível adicionar caneleiras com peso nos tornozelos ou amarrar um cinto com uma anilha presa na cintura.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Tenha atenção em relação à quantidade de carga utilizada para que esteja de acordo com os seus limites. Outra dica relevante é manter o corpo o mais vertical que conseguir durante o exercício, para focar o trabalho nos tríceps. Se você inclinar </w:t>
      </w:r>
      <w:proofErr w:type="gram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para a</w:t>
      </w:r>
      <w:proofErr w:type="gram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 frente, acionará o peito.</w:t>
      </w:r>
    </w:p>
    <w:p w:rsidR="00D818D3" w:rsidRPr="00D818D3" w:rsidRDefault="00D818D3" w:rsidP="00D818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Como fazer:</w:t>
      </w:r>
    </w:p>
    <w:p w:rsidR="00D818D3" w:rsidRPr="00D818D3" w:rsidRDefault="00D818D3" w:rsidP="00D818D3">
      <w:pPr>
        <w:numPr>
          <w:ilvl w:val="0"/>
          <w:numId w:val="7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Coloque a caneleira ou o cinto com o peso. Segure-se nos apoios do aparelho e erga o corpo até que os braços estejam alinhados e o corpo possa descer em linha reta.</w:t>
      </w:r>
    </w:p>
    <w:p w:rsidR="00D818D3" w:rsidRPr="00D818D3" w:rsidRDefault="00D818D3" w:rsidP="00D818D3">
      <w:pPr>
        <w:numPr>
          <w:ilvl w:val="0"/>
          <w:numId w:val="7"/>
        </w:num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lastRenderedPageBreak/>
        <w:t>Então, flexione levemente os joelhos e dobre os cotovelos, descendo o corpo até que a parte superior dos braços esteja paralela ao chão. Com os braços, erga o corpo novamente e retorne ao posicionamento original.</w:t>
      </w: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 </w:t>
      </w:r>
    </w:p>
    <w:p w:rsidR="00D818D3" w:rsidRPr="00D818D3" w:rsidRDefault="00D818D3" w:rsidP="00D818D3">
      <w:pPr>
        <w:shd w:val="clear" w:color="auto" w:fill="FFFFFF"/>
        <w:spacing w:after="360" w:line="288" w:lineRule="atLeast"/>
        <w:outlineLvl w:val="1"/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</w:pPr>
      <w:r w:rsidRPr="00D818D3"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  <w:t>7. Tríceps na máquina</w:t>
      </w:r>
    </w:p>
    <w:p w:rsidR="00D818D3" w:rsidRPr="00D818D3" w:rsidRDefault="00D818D3" w:rsidP="00D818D3">
      <w:pPr>
        <w:shd w:val="clear" w:color="auto" w:fill="FFFFFF"/>
        <w:spacing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>
        <w:rPr>
          <w:rFonts w:ascii="Segoe UI" w:eastAsia="Times New Roman" w:hAnsi="Segoe UI" w:cs="Segoe UI"/>
          <w:noProof/>
          <w:color w:val="3A3A3A"/>
          <w:sz w:val="27"/>
          <w:szCs w:val="27"/>
          <w:lang w:eastAsia="pt-BR"/>
        </w:rPr>
        <w:drawing>
          <wp:inline distT="0" distB="0" distL="0" distR="0">
            <wp:extent cx="3429000" cy="3429000"/>
            <wp:effectExtent l="0" t="0" r="0" b="0"/>
            <wp:docPr id="4" name="Imagem 4" descr="Mergulho de tríceps na máqu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ergulho de tríceps na máquin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Trata-se de um exercício composto que trabalha os tríceps, além de mobilizar os ombros e o peito. A carga deve ser escolhida de acordo com seus objetivos: se o foco do seu treino for força, a indicação é trabalhar com mais peso do que se a meta for </w:t>
      </w:r>
      <w:proofErr w:type="gram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a</w:t>
      </w:r>
      <w:proofErr w:type="gram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 construção muscular. Sem </w:t>
      </w:r>
      <w:proofErr w:type="gram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esquecer de</w:t>
      </w:r>
      <w:proofErr w:type="gram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 selecionar a carga conforme suas condições e não exceder seus limites para não se machucar.</w:t>
      </w:r>
    </w:p>
    <w:p w:rsidR="00D818D3" w:rsidRPr="00D818D3" w:rsidRDefault="00D818D3" w:rsidP="00D818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Como fazer:</w:t>
      </w:r>
    </w:p>
    <w:p w:rsidR="00D818D3" w:rsidRPr="00D818D3" w:rsidRDefault="00D818D3" w:rsidP="00D818D3">
      <w:pPr>
        <w:numPr>
          <w:ilvl w:val="0"/>
          <w:numId w:val="8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Sente-se corretamente no equipamento, escolha o peso e segure com firmeza nas alças da máquina. Dobre os cotovelos em um ângulo de 90º, mantendo-os ao lado do corpo, para focar o trabalho nos tríceps.</w:t>
      </w:r>
    </w:p>
    <w:p w:rsidR="00D818D3" w:rsidRPr="00D818D3" w:rsidRDefault="00D818D3" w:rsidP="00D818D3">
      <w:pPr>
        <w:numPr>
          <w:ilvl w:val="0"/>
          <w:numId w:val="8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Então, contraia os tríceps e estenda os braços enquanto exala o ar. Na parte baixa do movimento, mantenha os braços ligeiramente dobrados para causar tensão nos tríceps.</w:t>
      </w:r>
    </w:p>
    <w:p w:rsidR="00D818D3" w:rsidRPr="00D818D3" w:rsidRDefault="00D818D3" w:rsidP="00D818D3">
      <w:pPr>
        <w:numPr>
          <w:ilvl w:val="0"/>
          <w:numId w:val="8"/>
        </w:num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lastRenderedPageBreak/>
        <w:t>Lentamente, volte ao posicionamento original ao mesmo tempo em que inala o ar.</w:t>
      </w: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 </w:t>
      </w:r>
    </w:p>
    <w:p w:rsidR="00D818D3" w:rsidRPr="00D818D3" w:rsidRDefault="00D818D3" w:rsidP="00D818D3">
      <w:pPr>
        <w:shd w:val="clear" w:color="auto" w:fill="FFFFFF"/>
        <w:spacing w:after="360" w:line="288" w:lineRule="atLeast"/>
        <w:outlineLvl w:val="1"/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</w:pPr>
      <w:r w:rsidRPr="00D818D3"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  <w:t>8. Extensão de tríceps no cabo sob a cabeça com corda (sentado ou em pé)</w:t>
      </w:r>
    </w:p>
    <w:p w:rsidR="00D818D3" w:rsidRPr="00D818D3" w:rsidRDefault="00D818D3" w:rsidP="00D818D3">
      <w:pPr>
        <w:shd w:val="clear" w:color="auto" w:fill="FFFFFF"/>
        <w:spacing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>
        <w:rPr>
          <w:rFonts w:ascii="Segoe UI" w:eastAsia="Times New Roman" w:hAnsi="Segoe UI" w:cs="Segoe UI"/>
          <w:noProof/>
          <w:color w:val="3A3A3A"/>
          <w:sz w:val="27"/>
          <w:szCs w:val="27"/>
          <w:lang w:eastAsia="pt-BR"/>
        </w:rPr>
        <w:drawing>
          <wp:inline distT="0" distB="0" distL="0" distR="0">
            <wp:extent cx="3429000" cy="3429000"/>
            <wp:effectExtent l="0" t="0" r="0" b="0"/>
            <wp:docPr id="3" name="Imagem 3" descr="Extensão no cabo sob a cabeça com cor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xtensão no cabo sob a cabeça com cor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Temos outro exercício de nível de dificuldade intermediário que aciona a cabeça longa dos tríceps. Seu foco é a força e ele é executado no aparelho de cabo com uma corda. Durante todo o exercício, é importante que os cotovelos permaneçam alinhados, e que não abram para fora.</w:t>
      </w:r>
    </w:p>
    <w:p w:rsidR="00D818D3" w:rsidRPr="00D818D3" w:rsidRDefault="00D818D3" w:rsidP="00D818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Como fazer:</w:t>
      </w:r>
    </w:p>
    <w:p w:rsidR="00D818D3" w:rsidRPr="00D818D3" w:rsidRDefault="00D818D3" w:rsidP="00D818D3">
      <w:pPr>
        <w:numPr>
          <w:ilvl w:val="0"/>
          <w:numId w:val="9"/>
        </w:num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Posicione um banco em frente à máquina de cabo e sente-se nele. Segurar a ponta da corda presa ao cabo do aparelho, com os cotovelos dobrados e as mãos atrás do trapézio.</w:t>
      </w: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 </w:t>
      </w:r>
    </w:p>
    <w:p w:rsidR="00D818D3" w:rsidRPr="00D818D3" w:rsidRDefault="00D818D3" w:rsidP="00D818D3">
      <w:pPr>
        <w:numPr>
          <w:ilvl w:val="0"/>
          <w:numId w:val="9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O próximo passo é estender os cotovelos até que as mãos fiquem acima da cabeça. Neste momento, os braços devem ficar o mais vertical que puderem.</w:t>
      </w:r>
    </w:p>
    <w:p w:rsidR="00D818D3" w:rsidRPr="00D818D3" w:rsidRDefault="00D818D3" w:rsidP="00D818D3">
      <w:pPr>
        <w:numPr>
          <w:ilvl w:val="0"/>
          <w:numId w:val="9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Pause por um instante e, lentamente, retorne ao posicionamento original.</w:t>
      </w:r>
    </w:p>
    <w:p w:rsidR="00D818D3" w:rsidRPr="00D818D3" w:rsidRDefault="00D818D3" w:rsidP="00D818D3">
      <w:pPr>
        <w:shd w:val="clear" w:color="auto" w:fill="FFFFFF"/>
        <w:spacing w:after="360" w:line="288" w:lineRule="atLeast"/>
        <w:outlineLvl w:val="1"/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</w:pPr>
      <w:r w:rsidRPr="00D818D3"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  <w:t>9. Tríceps na polia alta com barra reta</w:t>
      </w:r>
    </w:p>
    <w:p w:rsidR="00D818D3" w:rsidRPr="00D818D3" w:rsidRDefault="00D818D3" w:rsidP="00D818D3">
      <w:pPr>
        <w:shd w:val="clear" w:color="auto" w:fill="FFFFFF"/>
        <w:spacing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>
        <w:rPr>
          <w:rFonts w:ascii="Segoe UI" w:eastAsia="Times New Roman" w:hAnsi="Segoe UI" w:cs="Segoe UI"/>
          <w:noProof/>
          <w:color w:val="3A3A3A"/>
          <w:sz w:val="27"/>
          <w:szCs w:val="27"/>
          <w:lang w:eastAsia="pt-BR"/>
        </w:rPr>
        <w:lastRenderedPageBreak/>
        <w:drawing>
          <wp:inline distT="0" distB="0" distL="0" distR="0">
            <wp:extent cx="3429000" cy="3429000"/>
            <wp:effectExtent l="0" t="0" r="0" b="0"/>
            <wp:docPr id="2" name="Imagem 2" descr="Tríceps na polia alta com barra r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ríceps na polia alta com barra re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Temos aqui um exercício que trabalha a cabeça lateral do tríceps melhor do que outros movimentos como a extensão de tríceps deitado, por exemplo. Este exercício trabalha os tríceps de maneira isolada.</w:t>
      </w:r>
    </w:p>
    <w:p w:rsidR="00D818D3" w:rsidRPr="00D818D3" w:rsidRDefault="00D818D3" w:rsidP="00D818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Como fazer:</w:t>
      </w:r>
    </w:p>
    <w:p w:rsidR="00D818D3" w:rsidRPr="00D818D3" w:rsidRDefault="00D818D3" w:rsidP="00D818D3">
      <w:pPr>
        <w:numPr>
          <w:ilvl w:val="0"/>
          <w:numId w:val="10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Prenda uma barra reta ou inclinada a uma polia alta e segure-a com as palmas das mãos voltadas para baixo e separadas em uma distância equivalente à largura dos ombros.</w:t>
      </w:r>
    </w:p>
    <w:p w:rsidR="00D818D3" w:rsidRPr="00D818D3" w:rsidRDefault="00D818D3" w:rsidP="00D818D3">
      <w:pPr>
        <w:numPr>
          <w:ilvl w:val="0"/>
          <w:numId w:val="10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Mantendo o corpo na posição reta, com uma leve inclinação do tronco para frente, aproxime os antebraços do corpo e deixe-os perpendiculares ao chão. Neste momento, os cotovelos estarão dobrados e os antebraços direcionados para a polia.</w:t>
      </w:r>
    </w:p>
    <w:p w:rsidR="00D818D3" w:rsidRPr="00D818D3" w:rsidRDefault="00D818D3" w:rsidP="00D818D3">
      <w:pPr>
        <w:numPr>
          <w:ilvl w:val="0"/>
          <w:numId w:val="10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Use o tríceps para empurrar a barra até a frente das coxas, deixando os braços totalmente estendidos, ao mesmo tempo em que exala o ar. Pause o movimento por um segundo nesta posição, e volte lentamente </w:t>
      </w:r>
      <w:proofErr w:type="gram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a</w:t>
      </w:r>
      <w:proofErr w:type="gram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 barra ao seu posicionamento original enquanto inala o ar.</w:t>
      </w:r>
    </w:p>
    <w:p w:rsidR="00D818D3" w:rsidRPr="00D818D3" w:rsidRDefault="00D818D3" w:rsidP="00D818D3">
      <w:pPr>
        <w:shd w:val="clear" w:color="auto" w:fill="FFFFFF"/>
        <w:spacing w:after="360" w:line="288" w:lineRule="atLeast"/>
        <w:outlineLvl w:val="1"/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</w:pPr>
      <w:r w:rsidRPr="00D818D3"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  <w:t>10. Tríceps na polia alta com corda</w:t>
      </w:r>
    </w:p>
    <w:p w:rsidR="00D818D3" w:rsidRPr="00D818D3" w:rsidRDefault="00D818D3" w:rsidP="00D818D3">
      <w:pPr>
        <w:shd w:val="clear" w:color="auto" w:fill="FFFFFF"/>
        <w:spacing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>
        <w:rPr>
          <w:rFonts w:ascii="Segoe UI" w:eastAsia="Times New Roman" w:hAnsi="Segoe UI" w:cs="Segoe UI"/>
          <w:noProof/>
          <w:color w:val="3A3A3A"/>
          <w:sz w:val="27"/>
          <w:szCs w:val="27"/>
          <w:lang w:eastAsia="pt-BR"/>
        </w:rPr>
        <w:lastRenderedPageBreak/>
        <w:drawing>
          <wp:inline distT="0" distB="0" distL="0" distR="0">
            <wp:extent cx="3429000" cy="3429000"/>
            <wp:effectExtent l="0" t="0" r="0" b="0"/>
            <wp:docPr id="1" name="Imagem 1" descr="Tríceps na polia alta com cor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íceps na polia alta com cord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O último item da nossa lista de exercícios para tríceps possui um nível iniciante de dificuldade. Ele age de maneira isolada e é classificado como excelente.</w:t>
      </w:r>
    </w:p>
    <w:p w:rsidR="00D818D3" w:rsidRPr="00D818D3" w:rsidRDefault="00D818D3" w:rsidP="00D818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Como fazer:</w:t>
      </w:r>
    </w:p>
    <w:p w:rsidR="00D818D3" w:rsidRPr="00D818D3" w:rsidRDefault="00D818D3" w:rsidP="00D818D3">
      <w:pPr>
        <w:numPr>
          <w:ilvl w:val="0"/>
          <w:numId w:val="11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Prenda uma corda a uma polia alta no equipamento de cabo e segure-a com uma pegada neutra, ou seja, as palmas das mãos devem ficar voltadas uma para a outra.</w:t>
      </w:r>
    </w:p>
    <w:p w:rsidR="00D818D3" w:rsidRPr="00D818D3" w:rsidRDefault="00D818D3" w:rsidP="00D818D3">
      <w:pPr>
        <w:numPr>
          <w:ilvl w:val="0"/>
          <w:numId w:val="11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Fique em pé, com o tronco reto e </w:t>
      </w:r>
      <w:proofErr w:type="gram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uma ligeiramente inclinado</w:t>
      </w:r>
      <w:proofErr w:type="gram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 para frente. Os antebraços devem estar próximos ao corpo e perpendiculares ao chão.</w:t>
      </w:r>
    </w:p>
    <w:p w:rsidR="00D818D3" w:rsidRPr="00D818D3" w:rsidRDefault="00D818D3" w:rsidP="00D818D3">
      <w:pPr>
        <w:numPr>
          <w:ilvl w:val="0"/>
          <w:numId w:val="11"/>
        </w:numPr>
        <w:shd w:val="clear" w:color="auto" w:fill="FFFFFF"/>
        <w:spacing w:after="12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Então, use o tríceps para abaixar a corda, levando cada lado do acessório até as coxas, ao mesmo tempo em que exala o ar. Na parte final do movimento, os braços deverão estar totalmente estendidos e quase perpendiculares ao chão.</w:t>
      </w:r>
    </w:p>
    <w:p w:rsidR="00D818D3" w:rsidRPr="00D818D3" w:rsidRDefault="00D818D3" w:rsidP="00D818D3">
      <w:pPr>
        <w:numPr>
          <w:ilvl w:val="0"/>
          <w:numId w:val="11"/>
        </w:num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Segure a posição contraída durante um segundo e lentamente erga a corda, retornando ao posicionamento original, ao mesmo tempo em que exala o ar.</w:t>
      </w: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 </w:t>
      </w:r>
    </w:p>
    <w:p w:rsidR="00D818D3" w:rsidRPr="00D818D3" w:rsidRDefault="00D818D3" w:rsidP="00D818D3">
      <w:pPr>
        <w:shd w:val="clear" w:color="auto" w:fill="FFFFFF"/>
        <w:spacing w:after="0" w:line="288" w:lineRule="atLeast"/>
        <w:outlineLvl w:val="1"/>
        <w:rPr>
          <w:rFonts w:ascii="inherit" w:eastAsia="Times New Roman" w:hAnsi="inherit" w:cs="Segoe UI"/>
          <w:b/>
          <w:bCs/>
          <w:color w:val="008EB2"/>
          <w:sz w:val="48"/>
          <w:szCs w:val="48"/>
          <w:lang w:eastAsia="pt-BR"/>
        </w:rPr>
      </w:pPr>
      <w:r w:rsidRPr="00D818D3">
        <w:rPr>
          <w:rFonts w:ascii="inherit" w:eastAsia="Times New Roman" w:hAnsi="inherit" w:cs="Segoe UI"/>
          <w:b/>
          <w:bCs/>
          <w:color w:val="008EB2"/>
          <w:sz w:val="48"/>
          <w:szCs w:val="48"/>
          <w:bdr w:val="none" w:sz="0" w:space="0" w:color="auto" w:frame="1"/>
          <w:lang w:eastAsia="pt-BR"/>
        </w:rPr>
        <w:t>Cuidados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Antes de começar a fazer seus exercícios para tríceps ou qualquer outro tipo de atividade, tenha o cuidado de checar com seu médico se </w:t>
      </w: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lastRenderedPageBreak/>
        <w:t>você está apto a praticar musculação. Isso ajudará a evitar futuros problemas de saúde e lesões.</w:t>
      </w:r>
    </w:p>
    <w:p w:rsidR="00D818D3" w:rsidRPr="00D818D3" w:rsidRDefault="00D818D3" w:rsidP="00D818D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Se puder, conte ainda com o acompanhamento de um </w:t>
      </w:r>
      <w:proofErr w:type="spellStart"/>
      <w:r w:rsidRPr="00D818D3">
        <w:rPr>
          <w:rFonts w:ascii="Segoe UI" w:eastAsia="Times New Roman" w:hAnsi="Segoe UI" w:cs="Segoe UI"/>
          <w:i/>
          <w:iCs/>
          <w:color w:val="3A3A3A"/>
          <w:sz w:val="27"/>
          <w:szCs w:val="27"/>
          <w:bdr w:val="none" w:sz="0" w:space="0" w:color="auto" w:frame="1"/>
          <w:lang w:eastAsia="pt-BR"/>
        </w:rPr>
        <w:t>personal</w:t>
      </w:r>
      <w:proofErr w:type="spellEnd"/>
      <w:r w:rsidRPr="00D818D3">
        <w:rPr>
          <w:rFonts w:ascii="Segoe UI" w:eastAsia="Times New Roman" w:hAnsi="Segoe UI" w:cs="Segoe UI"/>
          <w:i/>
          <w:iCs/>
          <w:color w:val="3A3A3A"/>
          <w:sz w:val="27"/>
          <w:szCs w:val="27"/>
          <w:bdr w:val="none" w:sz="0" w:space="0" w:color="auto" w:frame="1"/>
          <w:lang w:eastAsia="pt-BR"/>
        </w:rPr>
        <w:t xml:space="preserve"> </w:t>
      </w:r>
      <w:proofErr w:type="spellStart"/>
      <w:r w:rsidRPr="00D818D3">
        <w:rPr>
          <w:rFonts w:ascii="Segoe UI" w:eastAsia="Times New Roman" w:hAnsi="Segoe UI" w:cs="Segoe UI"/>
          <w:i/>
          <w:iCs/>
          <w:color w:val="3A3A3A"/>
          <w:sz w:val="27"/>
          <w:szCs w:val="27"/>
          <w:bdr w:val="none" w:sz="0" w:space="0" w:color="auto" w:frame="1"/>
          <w:lang w:eastAsia="pt-BR"/>
        </w:rPr>
        <w:t>trainer</w:t>
      </w:r>
      <w:proofErr w:type="spell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, seja na academia ou em sua casa. Ele é o profissional mais indicado para te ajudar a montar o treino, ensinar as técnicas dos exercícios e te socorrer caso algum problema ou lesão aconteça. </w:t>
      </w:r>
      <w:proofErr w:type="gram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Sua presença nas sessões de musculação trazem</w:t>
      </w:r>
      <w:proofErr w:type="gram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 maior segurança e garantia de eficiência nos treinamentos.</w:t>
      </w:r>
    </w:p>
    <w:p w:rsidR="00D818D3" w:rsidRPr="00D818D3" w:rsidRDefault="00D818D3" w:rsidP="00D818D3">
      <w:pPr>
        <w:numPr>
          <w:ilvl w:val="0"/>
          <w:numId w:val="12"/>
        </w:num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b/>
          <w:bCs/>
          <w:color w:val="3A3A3A"/>
          <w:sz w:val="27"/>
          <w:szCs w:val="27"/>
          <w:bdr w:val="none" w:sz="0" w:space="0" w:color="auto" w:frame="1"/>
          <w:lang w:eastAsia="pt-BR"/>
        </w:rPr>
        <w:t>Veja também:</w:t>
      </w: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 </w:t>
      </w:r>
      <w:hyperlink r:id="rId21" w:history="1">
        <w:r w:rsidRPr="00D818D3">
          <w:rPr>
            <w:rFonts w:ascii="Segoe UI" w:eastAsia="Times New Roman" w:hAnsi="Segoe UI" w:cs="Segoe UI"/>
            <w:color w:val="008EB2"/>
            <w:sz w:val="27"/>
            <w:szCs w:val="27"/>
            <w:u w:val="single"/>
            <w:bdr w:val="none" w:sz="0" w:space="0" w:color="auto" w:frame="1"/>
            <w:lang w:eastAsia="pt-BR"/>
          </w:rPr>
          <w:t xml:space="preserve">Como identificar um bom </w:t>
        </w:r>
        <w:proofErr w:type="spellStart"/>
        <w:r w:rsidRPr="00D818D3">
          <w:rPr>
            <w:rFonts w:ascii="Segoe UI" w:eastAsia="Times New Roman" w:hAnsi="Segoe UI" w:cs="Segoe UI"/>
            <w:color w:val="008EB2"/>
            <w:sz w:val="27"/>
            <w:szCs w:val="27"/>
            <w:u w:val="single"/>
            <w:bdr w:val="none" w:sz="0" w:space="0" w:color="auto" w:frame="1"/>
            <w:lang w:eastAsia="pt-BR"/>
          </w:rPr>
          <w:t>personal</w:t>
        </w:r>
        <w:proofErr w:type="spellEnd"/>
        <w:r w:rsidRPr="00D818D3">
          <w:rPr>
            <w:rFonts w:ascii="Segoe UI" w:eastAsia="Times New Roman" w:hAnsi="Segoe UI" w:cs="Segoe UI"/>
            <w:color w:val="008EB2"/>
            <w:sz w:val="27"/>
            <w:szCs w:val="27"/>
            <w:u w:val="single"/>
            <w:bdr w:val="none" w:sz="0" w:space="0" w:color="auto" w:frame="1"/>
            <w:lang w:eastAsia="pt-BR"/>
          </w:rPr>
          <w:t xml:space="preserve"> </w:t>
        </w:r>
        <w:proofErr w:type="spellStart"/>
        <w:r w:rsidRPr="00D818D3">
          <w:rPr>
            <w:rFonts w:ascii="Segoe UI" w:eastAsia="Times New Roman" w:hAnsi="Segoe UI" w:cs="Segoe UI"/>
            <w:color w:val="008EB2"/>
            <w:sz w:val="27"/>
            <w:szCs w:val="27"/>
            <w:u w:val="single"/>
            <w:bdr w:val="none" w:sz="0" w:space="0" w:color="auto" w:frame="1"/>
            <w:lang w:eastAsia="pt-BR"/>
          </w:rPr>
          <w:t>trainer</w:t>
        </w:r>
        <w:proofErr w:type="spellEnd"/>
      </w:hyperlink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.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Porém, se optar por malhar sozinho, apenas com tutoriais do </w:t>
      </w:r>
      <w:proofErr w:type="spellStart"/>
      <w:proofErr w:type="gram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YouTube</w:t>
      </w:r>
      <w:proofErr w:type="spellEnd"/>
      <w:proofErr w:type="gram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, tenha o cuidado de assistir com atenção, pausando e repetindo quantas vezes for necessário, até entender corretamente como os movimentos devem ser executados.</w:t>
      </w:r>
    </w:p>
    <w:p w:rsidR="00D818D3" w:rsidRPr="00D818D3" w:rsidRDefault="00D818D3" w:rsidP="00D818D3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</w:pPr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E em casos de lesões, machucados ou qualquer outro problema de saúde, não </w:t>
      </w:r>
      <w:proofErr w:type="gramStart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>demore para</w:t>
      </w:r>
      <w:proofErr w:type="gramEnd"/>
      <w:r w:rsidRPr="00D818D3">
        <w:rPr>
          <w:rFonts w:ascii="Segoe UI" w:eastAsia="Times New Roman" w:hAnsi="Segoe UI" w:cs="Segoe UI"/>
          <w:color w:val="3A3A3A"/>
          <w:sz w:val="27"/>
          <w:szCs w:val="27"/>
          <w:lang w:eastAsia="pt-BR"/>
        </w:rPr>
        <w:t xml:space="preserve"> buscar atendimento médico, especialmente se estiver treinando sozinho.</w:t>
      </w:r>
    </w:p>
    <w:p w:rsidR="00891B77" w:rsidRDefault="00891B77">
      <w:bookmarkStart w:id="0" w:name="_GoBack"/>
      <w:bookmarkEnd w:id="0"/>
    </w:p>
    <w:sectPr w:rsidR="00891B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C16F7"/>
    <w:multiLevelType w:val="multilevel"/>
    <w:tmpl w:val="4BA44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FE46E0"/>
    <w:multiLevelType w:val="multilevel"/>
    <w:tmpl w:val="7996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11B5B0E"/>
    <w:multiLevelType w:val="multilevel"/>
    <w:tmpl w:val="DFB4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7DB62FC"/>
    <w:multiLevelType w:val="multilevel"/>
    <w:tmpl w:val="61CC4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245373"/>
    <w:multiLevelType w:val="multilevel"/>
    <w:tmpl w:val="47F4D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5EE2323"/>
    <w:multiLevelType w:val="multilevel"/>
    <w:tmpl w:val="3EEE9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AEB0BE9"/>
    <w:multiLevelType w:val="multilevel"/>
    <w:tmpl w:val="559E1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046718E"/>
    <w:multiLevelType w:val="multilevel"/>
    <w:tmpl w:val="5C20C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5727EC"/>
    <w:multiLevelType w:val="multilevel"/>
    <w:tmpl w:val="8A12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BA70008"/>
    <w:multiLevelType w:val="multilevel"/>
    <w:tmpl w:val="E4042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8CF34AC"/>
    <w:multiLevelType w:val="multilevel"/>
    <w:tmpl w:val="CD18B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5582691"/>
    <w:multiLevelType w:val="multilevel"/>
    <w:tmpl w:val="65EA3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4"/>
  </w:num>
  <w:num w:numId="5">
    <w:abstractNumId w:val="5"/>
  </w:num>
  <w:num w:numId="6">
    <w:abstractNumId w:val="11"/>
  </w:num>
  <w:num w:numId="7">
    <w:abstractNumId w:val="7"/>
  </w:num>
  <w:num w:numId="8">
    <w:abstractNumId w:val="8"/>
  </w:num>
  <w:num w:numId="9">
    <w:abstractNumId w:val="0"/>
  </w:num>
  <w:num w:numId="10">
    <w:abstractNumId w:val="3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F3A"/>
    <w:rsid w:val="00445F3A"/>
    <w:rsid w:val="00891B77"/>
    <w:rsid w:val="00D8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D818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D818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818D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818D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D818D3"/>
    <w:rPr>
      <w:color w:val="0000FF"/>
      <w:u w:val="single"/>
    </w:rPr>
  </w:style>
  <w:style w:type="character" w:customStyle="1" w:styleId="gb-headline-text">
    <w:name w:val="gb-headline-text"/>
    <w:basedOn w:val="Fontepargpadro"/>
    <w:rsid w:val="00D818D3"/>
  </w:style>
  <w:style w:type="paragraph" w:styleId="NormalWeb">
    <w:name w:val="Normal (Web)"/>
    <w:basedOn w:val="Normal"/>
    <w:uiPriority w:val="99"/>
    <w:semiHidden/>
    <w:unhideWhenUsed/>
    <w:rsid w:val="00D818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D818D3"/>
    <w:rPr>
      <w:b/>
      <w:bCs/>
    </w:rPr>
  </w:style>
  <w:style w:type="character" w:styleId="nfase">
    <w:name w:val="Emphasis"/>
    <w:basedOn w:val="Fontepargpadro"/>
    <w:uiPriority w:val="20"/>
    <w:qFormat/>
    <w:rsid w:val="00D818D3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81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818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D818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D818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818D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818D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D818D3"/>
    <w:rPr>
      <w:color w:val="0000FF"/>
      <w:u w:val="single"/>
    </w:rPr>
  </w:style>
  <w:style w:type="character" w:customStyle="1" w:styleId="gb-headline-text">
    <w:name w:val="gb-headline-text"/>
    <w:basedOn w:val="Fontepargpadro"/>
    <w:rsid w:val="00D818D3"/>
  </w:style>
  <w:style w:type="paragraph" w:styleId="NormalWeb">
    <w:name w:val="Normal (Web)"/>
    <w:basedOn w:val="Normal"/>
    <w:uiPriority w:val="99"/>
    <w:semiHidden/>
    <w:unhideWhenUsed/>
    <w:rsid w:val="00D818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D818D3"/>
    <w:rPr>
      <w:b/>
      <w:bCs/>
    </w:rPr>
  </w:style>
  <w:style w:type="character" w:styleId="nfase">
    <w:name w:val="Emphasis"/>
    <w:basedOn w:val="Fontepargpadro"/>
    <w:uiPriority w:val="20"/>
    <w:qFormat/>
    <w:rsid w:val="00D818D3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81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818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0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0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3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43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7952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86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30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49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50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72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95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18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235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57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100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36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48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gif"/><Relationship Id="rId18" Type="http://schemas.openxmlformats.org/officeDocument/2006/relationships/image" Target="media/image11.gif"/><Relationship Id="rId3" Type="http://schemas.microsoft.com/office/2007/relationships/stylesWithEffects" Target="stylesWithEffects.xml"/><Relationship Id="rId21" Type="http://schemas.openxmlformats.org/officeDocument/2006/relationships/hyperlink" Target="https://www.mundoboaforma.com.br/como-identificar-um-bom-personal-trainer/" TargetMode="External"/><Relationship Id="rId7" Type="http://schemas.openxmlformats.org/officeDocument/2006/relationships/hyperlink" Target="https://www.mundoboaforma.com.br/author/francisco-santana/" TargetMode="Externa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" Type="http://schemas.openxmlformats.org/officeDocument/2006/relationships/styles" Target="styles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theme" Target="theme/theme1.xml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hyperlink" Target="https://www.mundoboaforma.com.br/5-maiores-erros-no-treino-de-triceps-e-como-evita-los/" TargetMode="External"/><Relationship Id="rId14" Type="http://schemas.openxmlformats.org/officeDocument/2006/relationships/image" Target="media/image7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2107</Words>
  <Characters>11378</Characters>
  <Application>Microsoft Office Word</Application>
  <DocSecurity>0</DocSecurity>
  <Lines>94</Lines>
  <Paragraphs>26</Paragraphs>
  <ScaleCrop>false</ScaleCrop>
  <Company/>
  <LinksUpToDate>false</LinksUpToDate>
  <CharactersWithSpaces>13459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Paiva</dc:creator>
  <cp:keywords/>
  <dc:description/>
  <cp:lastModifiedBy>Johnny Paiva</cp:lastModifiedBy>
  <cp:revision>2</cp:revision>
  <dcterms:created xsi:type="dcterms:W3CDTF">2023-12-07T21:34:00Z</dcterms:created>
  <dcterms:modified xsi:type="dcterms:W3CDTF">2023-12-07T21:34:00Z</dcterms:modified>
</cp:coreProperties>
</file>