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6DF0" w14:textId="14BC3F33" w:rsidR="00080C97" w:rsidRDefault="00D4606A" w:rsidP="00D4606A">
      <w:pPr>
        <w:pStyle w:val="NoSpacing"/>
      </w:pPr>
      <w:r>
        <w:t>Johnny Rivera</w:t>
      </w:r>
    </w:p>
    <w:p w14:paraId="43FB7F75" w14:textId="694B2D40" w:rsidR="00080C97" w:rsidRDefault="00D4606A" w:rsidP="00D4606A">
      <w:pPr>
        <w:pStyle w:val="NoSpacing"/>
      </w:pPr>
      <w:r>
        <w:t>Dr. Walden</w:t>
      </w:r>
    </w:p>
    <w:p w14:paraId="22557B3B" w14:textId="06A574A5" w:rsidR="00080C97" w:rsidRDefault="00D4606A" w:rsidP="00D4606A">
      <w:pPr>
        <w:pStyle w:val="NoSpacing"/>
      </w:pPr>
      <w:r>
        <w:t>CIT 485</w:t>
      </w:r>
    </w:p>
    <w:p w14:paraId="4465441A" w14:textId="68C5044F" w:rsidR="007D4B2F" w:rsidRDefault="00D4606A" w:rsidP="00D4606A">
      <w:pPr>
        <w:pStyle w:val="NoSpacing"/>
      </w:pPr>
      <w:r>
        <w:t>0</w:t>
      </w:r>
      <w:r w:rsidR="00FA0C9C">
        <w:t>4</w:t>
      </w:r>
      <w:r>
        <w:t>/</w:t>
      </w:r>
      <w:r w:rsidR="00FA0C9C">
        <w:t>1</w:t>
      </w:r>
      <w:r>
        <w:t>9/22</w:t>
      </w:r>
    </w:p>
    <w:p w14:paraId="7BF25FBA" w14:textId="6592259C" w:rsidR="00080C97" w:rsidRDefault="00FA0C9C" w:rsidP="003C644A">
      <w:pPr>
        <w:pStyle w:val="Heading1"/>
        <w:jc w:val="center"/>
      </w:pPr>
      <w:r>
        <w:t>Incident</w:t>
      </w:r>
      <w:r w:rsidR="00D4606A">
        <w:t xml:space="preserve"> Report</w:t>
      </w:r>
    </w:p>
    <w:p w14:paraId="4DC4524E" w14:textId="21490B79" w:rsidR="00E1652C" w:rsidRPr="00E1652C" w:rsidRDefault="00E1652C" w:rsidP="00E1652C">
      <w:pPr>
        <w:pStyle w:val="Heading2"/>
        <w:rPr>
          <w:sz w:val="28"/>
          <w:szCs w:val="28"/>
        </w:rPr>
      </w:pPr>
      <w:r>
        <w:rPr>
          <w:sz w:val="28"/>
          <w:szCs w:val="28"/>
        </w:rPr>
        <w:t>Introduction</w:t>
      </w:r>
    </w:p>
    <w:p w14:paraId="7A6FF9B6" w14:textId="2B7D26EE" w:rsidR="009F13EA" w:rsidRDefault="00067156" w:rsidP="00067156">
      <w:pPr>
        <w:ind w:firstLine="0"/>
      </w:pPr>
      <w:r>
        <w:tab/>
      </w:r>
      <w:r w:rsidR="009A0C76">
        <w:t xml:space="preserve">Nitroba State University’s (NSU) Information Technology (IT) department received an email from one of their teachers, Lili Tuckrige, in the chemistry department regarding emails the teacher has been receiving. These emails were suspected to be sent by one of the students in her classroom chemistry 109. </w:t>
      </w:r>
      <w:r w:rsidR="009B74EC">
        <w:t>The system administrator that first received the complaint was able to pinpoint that the attacker sends the harassing emails from the student dorm rooms and the website that they used to launch the attack. This was done by the system administrator by placing a network sniffer on the ethernet port to log the packets that were being sent and received. The investigation materials that we will analyze and use to find the culprit were provided by the teacher and the system administrator.</w:t>
      </w:r>
      <w:r w:rsidR="004C744F">
        <w:t xml:space="preserve"> After investigating this </w:t>
      </w:r>
      <w:r w:rsidR="003055EE">
        <w:t>incident,</w:t>
      </w:r>
      <w:r w:rsidR="004C744F">
        <w:t xml:space="preserve"> we will be able to find out who sent these emails, when the attacks started/stopped and what happened on the network when they sent out these emails.</w:t>
      </w:r>
    </w:p>
    <w:p w14:paraId="6031344E" w14:textId="421D179F" w:rsidR="00C31900" w:rsidRDefault="00C31900" w:rsidP="00067156">
      <w:pPr>
        <w:ind w:firstLine="0"/>
      </w:pPr>
    </w:p>
    <w:p w14:paraId="3643E09D" w14:textId="353BD4D2" w:rsidR="00C82879" w:rsidRDefault="00C82879" w:rsidP="00C82879">
      <w:pPr>
        <w:pStyle w:val="Heading2"/>
        <w:rPr>
          <w:sz w:val="28"/>
          <w:szCs w:val="28"/>
        </w:rPr>
      </w:pPr>
      <w:r>
        <w:rPr>
          <w:sz w:val="28"/>
          <w:szCs w:val="28"/>
        </w:rPr>
        <w:t xml:space="preserve">Investigation </w:t>
      </w:r>
      <w:r w:rsidR="00217A85">
        <w:rPr>
          <w:sz w:val="28"/>
          <w:szCs w:val="28"/>
        </w:rPr>
        <w:t>Process</w:t>
      </w:r>
    </w:p>
    <w:p w14:paraId="649FA28D" w14:textId="77777777" w:rsidR="00603D77" w:rsidRDefault="000E6E7C" w:rsidP="00A45D1C">
      <w:r>
        <w:t>In order to fully understand where to start it is best to organize the data that was presented into a more friendly view so that we can connect pieces of information better.</w:t>
      </w:r>
    </w:p>
    <w:p w14:paraId="64CC4CEA" w14:textId="24EAF401" w:rsidR="00AF674F" w:rsidRDefault="00AF674F" w:rsidP="00A45D1C">
      <w:r>
        <w:br/>
      </w:r>
      <w:r>
        <w:tab/>
        <w:t xml:space="preserve"> </w:t>
      </w:r>
      <w:r w:rsidR="00A45D1C" w:rsidRPr="00A45D1C">
        <w:drawing>
          <wp:inline distT="0" distB="0" distL="0" distR="0" wp14:anchorId="13B82A17" wp14:editId="36FCBCCB">
            <wp:extent cx="4445001" cy="1136129"/>
            <wp:effectExtent l="0" t="0" r="0" b="6985"/>
            <wp:docPr id="14" name="Picture 1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text&#10;&#10;Description automatically generated"/>
                    <pic:cNvPicPr/>
                  </pic:nvPicPr>
                  <pic:blipFill>
                    <a:blip r:embed="rId9"/>
                    <a:stretch>
                      <a:fillRect/>
                    </a:stretch>
                  </pic:blipFill>
                  <pic:spPr>
                    <a:xfrm>
                      <a:off x="0" y="0"/>
                      <a:ext cx="4476710" cy="1144234"/>
                    </a:xfrm>
                    <a:prstGeom prst="rect">
                      <a:avLst/>
                    </a:prstGeom>
                  </pic:spPr>
                </pic:pic>
              </a:graphicData>
            </a:graphic>
          </wp:inline>
        </w:drawing>
      </w:r>
    </w:p>
    <w:p w14:paraId="08903A20" w14:textId="54BBA906" w:rsidR="000E6E7C" w:rsidRDefault="00A45D1C" w:rsidP="000E6E7C">
      <w:r>
        <w:t xml:space="preserve">The diagram shown is a very simple visual aid on how the network works at NSU dorms. </w:t>
      </w:r>
      <w:r w:rsidR="00351D8D">
        <w:t xml:space="preserve">The tools I used to investigate this case were Wireshark </w:t>
      </w:r>
      <w:r w:rsidR="00351D8D">
        <w:rPr>
          <w:vertAlign w:val="superscript"/>
        </w:rPr>
        <w:t xml:space="preserve">[1] </w:t>
      </w:r>
      <w:r w:rsidR="00351D8D">
        <w:t xml:space="preserve">and the information provided by </w:t>
      </w:r>
      <w:r w:rsidR="006F612B">
        <w:t xml:space="preserve">the System administrator at NSU </w:t>
      </w:r>
      <w:r w:rsidR="006F612B">
        <w:rPr>
          <w:vertAlign w:val="superscript"/>
        </w:rPr>
        <w:t>[2]</w:t>
      </w:r>
      <w:r w:rsidR="006F612B">
        <w:t xml:space="preserve">. </w:t>
      </w:r>
      <w:r w:rsidR="00041FAD">
        <w:t xml:space="preserve">While looking through the network sniffing capture that the system administrator </w:t>
      </w:r>
      <w:r w:rsidR="00C95A66">
        <w:t>obtained,</w:t>
      </w:r>
      <w:r w:rsidR="00041FAD">
        <w:t xml:space="preserve"> we were able to find the following:</w:t>
      </w:r>
    </w:p>
    <w:p w14:paraId="3E502D69" w14:textId="77777777" w:rsidR="00603D77" w:rsidRDefault="00603D77" w:rsidP="000E6E7C"/>
    <w:tbl>
      <w:tblPr>
        <w:tblStyle w:val="TableGrid"/>
        <w:tblW w:w="0" w:type="auto"/>
        <w:tblLook w:val="04A0" w:firstRow="1" w:lastRow="0" w:firstColumn="1" w:lastColumn="0" w:noHBand="0" w:noVBand="1"/>
      </w:tblPr>
      <w:tblGrid>
        <w:gridCol w:w="3118"/>
        <w:gridCol w:w="3116"/>
        <w:gridCol w:w="3116"/>
      </w:tblGrid>
      <w:tr w:rsidR="00517CA3" w14:paraId="6C86E11B" w14:textId="77777777" w:rsidTr="007E018B">
        <w:tc>
          <w:tcPr>
            <w:tcW w:w="3118" w:type="dxa"/>
          </w:tcPr>
          <w:p w14:paraId="49BD733B" w14:textId="779D59F4" w:rsidR="00517CA3" w:rsidRDefault="00517CA3" w:rsidP="000E6E7C">
            <w:pPr>
              <w:ind w:firstLine="0"/>
            </w:pPr>
            <w:r>
              <w:t>User Agent</w:t>
            </w:r>
          </w:p>
        </w:tc>
        <w:tc>
          <w:tcPr>
            <w:tcW w:w="3116" w:type="dxa"/>
          </w:tcPr>
          <w:p w14:paraId="03FA762E" w14:textId="356558B1" w:rsidR="00517CA3" w:rsidRDefault="00517CA3" w:rsidP="000E6E7C">
            <w:pPr>
              <w:ind w:firstLine="0"/>
            </w:pPr>
            <w:r>
              <w:t>Given Name</w:t>
            </w:r>
          </w:p>
        </w:tc>
        <w:tc>
          <w:tcPr>
            <w:tcW w:w="3116" w:type="dxa"/>
          </w:tcPr>
          <w:p w14:paraId="3A947630" w14:textId="1F2B4E46" w:rsidR="00517CA3" w:rsidRDefault="00517CA3" w:rsidP="000E6E7C">
            <w:pPr>
              <w:ind w:firstLine="0"/>
            </w:pPr>
            <w:r>
              <w:t>Owner</w:t>
            </w:r>
          </w:p>
        </w:tc>
      </w:tr>
      <w:tr w:rsidR="00517CA3" w14:paraId="127F0956" w14:textId="77777777" w:rsidTr="007E018B">
        <w:tc>
          <w:tcPr>
            <w:tcW w:w="3118" w:type="dxa"/>
          </w:tcPr>
          <w:p w14:paraId="0D76C891" w14:textId="53C77DE5" w:rsidR="00517CA3" w:rsidRDefault="00517CA3" w:rsidP="000E6E7C">
            <w:pPr>
              <w:ind w:firstLine="0"/>
            </w:pPr>
            <w:r w:rsidRPr="00517CA3">
              <w:t>Mozilla/4.0 (compatible; MSIE 6.0; Windows NT 5.1; SV1)</w:t>
            </w:r>
          </w:p>
        </w:tc>
        <w:tc>
          <w:tcPr>
            <w:tcW w:w="3116" w:type="dxa"/>
          </w:tcPr>
          <w:p w14:paraId="20F90A9D" w14:textId="30D0BEFE" w:rsidR="00517CA3" w:rsidRDefault="00517CA3" w:rsidP="000E6E7C">
            <w:pPr>
              <w:ind w:firstLine="0"/>
            </w:pPr>
            <w:r>
              <w:t>User 1</w:t>
            </w:r>
          </w:p>
        </w:tc>
        <w:tc>
          <w:tcPr>
            <w:tcW w:w="3116" w:type="dxa"/>
          </w:tcPr>
          <w:p w14:paraId="0D18FBC2" w14:textId="21C2703B" w:rsidR="00517CA3" w:rsidRDefault="00517CA3" w:rsidP="000E6E7C">
            <w:pPr>
              <w:ind w:firstLine="0"/>
            </w:pPr>
            <w:r>
              <w:t>Johnny Coach</w:t>
            </w:r>
          </w:p>
        </w:tc>
      </w:tr>
      <w:tr w:rsidR="00517CA3" w14:paraId="51ED4A44" w14:textId="77777777" w:rsidTr="007E018B">
        <w:tc>
          <w:tcPr>
            <w:tcW w:w="3118" w:type="dxa"/>
          </w:tcPr>
          <w:p w14:paraId="2E95E323" w14:textId="2B603412" w:rsidR="00517CA3" w:rsidRDefault="00517CA3" w:rsidP="000E6E7C">
            <w:pPr>
              <w:ind w:firstLine="0"/>
            </w:pPr>
            <w:r w:rsidRPr="00517CA3">
              <w:t>Mozilla/4.0 (compatible; MSIE 5.5)</w:t>
            </w:r>
          </w:p>
        </w:tc>
        <w:tc>
          <w:tcPr>
            <w:tcW w:w="3116" w:type="dxa"/>
          </w:tcPr>
          <w:p w14:paraId="473786B6" w14:textId="141D7FE8" w:rsidR="00517CA3" w:rsidRDefault="00517CA3" w:rsidP="000E6E7C">
            <w:pPr>
              <w:ind w:firstLine="0"/>
            </w:pPr>
            <w:r>
              <w:t>User 2</w:t>
            </w:r>
          </w:p>
        </w:tc>
        <w:tc>
          <w:tcPr>
            <w:tcW w:w="3116" w:type="dxa"/>
          </w:tcPr>
          <w:p w14:paraId="3837DB85" w14:textId="1A0344D5" w:rsidR="00517CA3" w:rsidRDefault="00517CA3" w:rsidP="000E6E7C">
            <w:pPr>
              <w:ind w:firstLine="0"/>
            </w:pPr>
            <w:r>
              <w:t>Amy Smith</w:t>
            </w:r>
          </w:p>
        </w:tc>
      </w:tr>
    </w:tbl>
    <w:p w14:paraId="5EDFE046" w14:textId="4DABD949" w:rsidR="00603D77" w:rsidRDefault="00D91338" w:rsidP="00603D77">
      <w:r w:rsidRPr="00D91338">
        <w:lastRenderedPageBreak/>
        <w:drawing>
          <wp:anchor distT="0" distB="0" distL="114300" distR="114300" simplePos="0" relativeHeight="251660288" behindDoc="0" locked="0" layoutInCell="1" allowOverlap="1" wp14:anchorId="553A1A3A" wp14:editId="2A23AAE4">
            <wp:simplePos x="0" y="0"/>
            <wp:positionH relativeFrom="margin">
              <wp:posOffset>3695700</wp:posOffset>
            </wp:positionH>
            <wp:positionV relativeFrom="paragraph">
              <wp:posOffset>1454150</wp:posOffset>
            </wp:positionV>
            <wp:extent cx="2349500" cy="1585595"/>
            <wp:effectExtent l="0" t="0" r="0" b="0"/>
            <wp:wrapTopAndBottom/>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9500" cy="1585595"/>
                    </a:xfrm>
                    <a:prstGeom prst="rect">
                      <a:avLst/>
                    </a:prstGeom>
                  </pic:spPr>
                </pic:pic>
              </a:graphicData>
            </a:graphic>
            <wp14:sizeRelH relativeFrom="margin">
              <wp14:pctWidth>0</wp14:pctWidth>
            </wp14:sizeRelH>
            <wp14:sizeRelV relativeFrom="margin">
              <wp14:pctHeight>0</wp14:pctHeight>
            </wp14:sizeRelV>
          </wp:anchor>
        </w:drawing>
      </w:r>
      <w:r w:rsidRPr="00932432">
        <w:drawing>
          <wp:anchor distT="0" distB="0" distL="114300" distR="114300" simplePos="0" relativeHeight="251659264" behindDoc="0" locked="0" layoutInCell="1" allowOverlap="1" wp14:anchorId="39A5FECD" wp14:editId="72D54646">
            <wp:simplePos x="0" y="0"/>
            <wp:positionH relativeFrom="margin">
              <wp:posOffset>25400</wp:posOffset>
            </wp:positionH>
            <wp:positionV relativeFrom="paragraph">
              <wp:posOffset>1684655</wp:posOffset>
            </wp:positionV>
            <wp:extent cx="3479800" cy="1381760"/>
            <wp:effectExtent l="0" t="0" r="6350" b="8890"/>
            <wp:wrapTopAndBottom/>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9800" cy="1381760"/>
                    </a:xfrm>
                    <a:prstGeom prst="rect">
                      <a:avLst/>
                    </a:prstGeom>
                  </pic:spPr>
                </pic:pic>
              </a:graphicData>
            </a:graphic>
            <wp14:sizeRelH relativeFrom="page">
              <wp14:pctWidth>0</wp14:pctWidth>
            </wp14:sizeRelH>
            <wp14:sizeRelV relativeFrom="page">
              <wp14:pctHeight>0</wp14:pctHeight>
            </wp14:sizeRelV>
          </wp:anchor>
        </w:drawing>
      </w:r>
      <w:r w:rsidR="00C95A66">
        <w:t xml:space="preserve">These were the users that were able to be filters out and discovered with the packets we received. There were instances where users would search online through shopping websites and online videos, but their activity would end there. </w:t>
      </w:r>
      <w:r w:rsidR="009F3DD6">
        <w:t xml:space="preserve">There were no instances of these excluded users going to any website that deals with emails. The users that are included used email services online, but only one user </w:t>
      </w:r>
      <w:r w:rsidR="00DF733E">
        <w:t>did</w:t>
      </w:r>
      <w:r w:rsidR="009F3DD6">
        <w:t xml:space="preserve"> the attack. In order to validate that </w:t>
      </w:r>
      <w:r w:rsidR="00DF733E">
        <w:t>these users</w:t>
      </w:r>
      <w:r w:rsidR="009F3DD6">
        <w:t xml:space="preserve"> could have sent the attack to the victim it was necessary to search time related to the attack. </w:t>
      </w:r>
      <w:r w:rsidR="00DF733E">
        <w:t>The attack was mentioned to be launched on July 21 but was discovered to be sent around 6 am on July 22</w:t>
      </w:r>
      <w:r w:rsidR="00DF733E" w:rsidRPr="00DF733E">
        <w:rPr>
          <w:vertAlign w:val="superscript"/>
        </w:rPr>
        <w:t>nd</w:t>
      </w:r>
      <w:r w:rsidR="00DF733E">
        <w:t>. The following information was discovered in a packet which shows the details of the attack</w:t>
      </w:r>
      <w:r>
        <w:t>.</w:t>
      </w:r>
      <w:r w:rsidRPr="00D91338">
        <w:t xml:space="preserve"> </w:t>
      </w:r>
    </w:p>
    <w:p w14:paraId="761C804F" w14:textId="2EAC32AB" w:rsidR="00DF733E" w:rsidRDefault="00DF733E" w:rsidP="00DF733E">
      <w:pPr>
        <w:ind w:firstLine="0"/>
      </w:pPr>
    </w:p>
    <w:p w14:paraId="3F541E19" w14:textId="7B990CA4" w:rsidR="000E6E7C" w:rsidRDefault="00932432" w:rsidP="00217A85">
      <w:pPr>
        <w:ind w:firstLine="0"/>
      </w:pPr>
      <w:r>
        <w:t>The image</w:t>
      </w:r>
      <w:r w:rsidR="00D91338">
        <w:t xml:space="preserve">(left) </w:t>
      </w:r>
      <w:r>
        <w:t xml:space="preserve">provided is a snippet of the information inside the website http packet which provides the text that the user sent inside the website application form. The image </w:t>
      </w:r>
      <w:r w:rsidR="00D91338">
        <w:t>(right)</w:t>
      </w:r>
      <w:r w:rsidR="00A30B3D">
        <w:rPr>
          <w:vertAlign w:val="superscript"/>
        </w:rPr>
        <w:t>[2]</w:t>
      </w:r>
      <w:r w:rsidR="00D91338">
        <w:t xml:space="preserve"> above</w:t>
      </w:r>
      <w:r>
        <w:t xml:space="preserve"> shows the website form that the attacker would have seen and filled out.</w:t>
      </w:r>
      <w:r w:rsidR="00217A85">
        <w:t xml:space="preserve"> After analyzing the packets around the attack and the two suspecting user’s network activity it was deduced that User 1, Johnny Coach, launched the attack against Lily Tuckrige. The following chart shows User 1’s</w:t>
      </w:r>
      <w:r w:rsidR="00D66084">
        <w:t xml:space="preserve"> relevant </w:t>
      </w:r>
      <w:r w:rsidR="00217A85">
        <w:t>network activity</w:t>
      </w:r>
      <w:r w:rsidR="00D66084">
        <w:t>:</w:t>
      </w:r>
    </w:p>
    <w:p w14:paraId="66086C05" w14:textId="77777777" w:rsidR="00603D77" w:rsidRDefault="00603D77" w:rsidP="00217A85">
      <w:pPr>
        <w:ind w:firstLine="0"/>
      </w:pPr>
    </w:p>
    <w:tbl>
      <w:tblPr>
        <w:tblStyle w:val="TableGrid"/>
        <w:tblW w:w="0" w:type="auto"/>
        <w:tblLook w:val="04A0" w:firstRow="1" w:lastRow="0" w:firstColumn="1" w:lastColumn="0" w:noHBand="0" w:noVBand="1"/>
      </w:tblPr>
      <w:tblGrid>
        <w:gridCol w:w="1885"/>
        <w:gridCol w:w="1710"/>
        <w:gridCol w:w="2250"/>
        <w:gridCol w:w="3505"/>
      </w:tblGrid>
      <w:tr w:rsidR="00F8218C" w14:paraId="40CE29F3" w14:textId="77777777" w:rsidTr="00F8218C">
        <w:tc>
          <w:tcPr>
            <w:tcW w:w="1885" w:type="dxa"/>
          </w:tcPr>
          <w:p w14:paraId="4761A595" w14:textId="3C4414B9" w:rsidR="00F8218C" w:rsidRDefault="00F8218C" w:rsidP="00217A85">
            <w:pPr>
              <w:ind w:firstLine="0"/>
            </w:pPr>
            <w:r>
              <w:t>Time</w:t>
            </w:r>
            <w:r w:rsidR="004973F5">
              <w:t xml:space="preserve"> (</w:t>
            </w:r>
            <w:r w:rsidR="004973F5">
              <w:t>07/2</w:t>
            </w:r>
            <w:r w:rsidR="004973F5">
              <w:t>2</w:t>
            </w:r>
            <w:r w:rsidR="004973F5">
              <w:t>/08</w:t>
            </w:r>
            <w:r w:rsidR="004973F5">
              <w:t>)</w:t>
            </w:r>
          </w:p>
        </w:tc>
        <w:tc>
          <w:tcPr>
            <w:tcW w:w="1710" w:type="dxa"/>
          </w:tcPr>
          <w:p w14:paraId="081A1A53" w14:textId="1481237D" w:rsidR="00F8218C" w:rsidRDefault="00F8218C" w:rsidP="00217A85">
            <w:pPr>
              <w:ind w:firstLine="0"/>
            </w:pPr>
            <w:r>
              <w:t>Source</w:t>
            </w:r>
          </w:p>
        </w:tc>
        <w:tc>
          <w:tcPr>
            <w:tcW w:w="2250" w:type="dxa"/>
          </w:tcPr>
          <w:p w14:paraId="6C70A9C8" w14:textId="4CFF2F76" w:rsidR="00F8218C" w:rsidRDefault="00F8218C" w:rsidP="00217A85">
            <w:pPr>
              <w:ind w:firstLine="0"/>
            </w:pPr>
            <w:r>
              <w:t>Destination</w:t>
            </w:r>
          </w:p>
        </w:tc>
        <w:tc>
          <w:tcPr>
            <w:tcW w:w="3505" w:type="dxa"/>
          </w:tcPr>
          <w:p w14:paraId="392E505F" w14:textId="645A6FD3" w:rsidR="00F8218C" w:rsidRDefault="00F8218C" w:rsidP="00217A85">
            <w:pPr>
              <w:ind w:firstLine="0"/>
            </w:pPr>
            <w:r>
              <w:t>Comment</w:t>
            </w:r>
          </w:p>
        </w:tc>
      </w:tr>
      <w:tr w:rsidR="00F8218C" w14:paraId="3EB819D6" w14:textId="77777777" w:rsidTr="00F8218C">
        <w:tc>
          <w:tcPr>
            <w:tcW w:w="1885" w:type="dxa"/>
          </w:tcPr>
          <w:p w14:paraId="402C1629" w14:textId="000C0A73" w:rsidR="00F8218C" w:rsidRDefault="004973F5" w:rsidP="00217A85">
            <w:pPr>
              <w:ind w:firstLine="0"/>
            </w:pPr>
            <w:r>
              <w:t>05:56:23.54</w:t>
            </w:r>
          </w:p>
        </w:tc>
        <w:tc>
          <w:tcPr>
            <w:tcW w:w="1710" w:type="dxa"/>
          </w:tcPr>
          <w:p w14:paraId="765AF649" w14:textId="2CAD4309" w:rsidR="00F8218C" w:rsidRDefault="004973F5" w:rsidP="00217A85">
            <w:pPr>
              <w:ind w:firstLine="0"/>
            </w:pPr>
            <w:r>
              <w:t>192.168.15.4</w:t>
            </w:r>
          </w:p>
        </w:tc>
        <w:tc>
          <w:tcPr>
            <w:tcW w:w="2250" w:type="dxa"/>
          </w:tcPr>
          <w:p w14:paraId="1AA75518" w14:textId="34EC162B" w:rsidR="00F8218C" w:rsidRDefault="004973F5" w:rsidP="00217A85">
            <w:pPr>
              <w:ind w:firstLine="0"/>
            </w:pPr>
            <w:r>
              <w:t>207.46.19.190</w:t>
            </w:r>
          </w:p>
        </w:tc>
        <w:tc>
          <w:tcPr>
            <w:tcW w:w="3505" w:type="dxa"/>
          </w:tcPr>
          <w:p w14:paraId="207835E3" w14:textId="72711136" w:rsidR="00F8218C" w:rsidRDefault="004973F5" w:rsidP="00217A85">
            <w:pPr>
              <w:ind w:firstLine="0"/>
            </w:pPr>
            <w:r>
              <w:t>The user opened his internet browser.</w:t>
            </w:r>
          </w:p>
        </w:tc>
      </w:tr>
      <w:tr w:rsidR="00F8218C" w14:paraId="14AC03FE" w14:textId="77777777" w:rsidTr="00F8218C">
        <w:tc>
          <w:tcPr>
            <w:tcW w:w="1885" w:type="dxa"/>
          </w:tcPr>
          <w:p w14:paraId="37C3EE73" w14:textId="6B2612E7" w:rsidR="00F8218C" w:rsidRDefault="004973F5" w:rsidP="00217A85">
            <w:pPr>
              <w:ind w:firstLine="0"/>
            </w:pPr>
            <w:r>
              <w:t>05:57:38.54</w:t>
            </w:r>
          </w:p>
        </w:tc>
        <w:tc>
          <w:tcPr>
            <w:tcW w:w="1710" w:type="dxa"/>
          </w:tcPr>
          <w:p w14:paraId="729F8518" w14:textId="7608CAB3" w:rsidR="00F8218C" w:rsidRDefault="004973F5" w:rsidP="00217A85">
            <w:pPr>
              <w:ind w:firstLine="0"/>
            </w:pPr>
            <w:r>
              <w:t>192.168.15.4</w:t>
            </w:r>
          </w:p>
        </w:tc>
        <w:tc>
          <w:tcPr>
            <w:tcW w:w="2250" w:type="dxa"/>
          </w:tcPr>
          <w:p w14:paraId="6CC1E952" w14:textId="0E3E98F6" w:rsidR="00F8218C" w:rsidRDefault="004973F5" w:rsidP="00217A85">
            <w:pPr>
              <w:ind w:firstLine="0"/>
            </w:pPr>
            <w:r>
              <w:t>74.125.19.104</w:t>
            </w:r>
          </w:p>
        </w:tc>
        <w:tc>
          <w:tcPr>
            <w:tcW w:w="3505" w:type="dxa"/>
          </w:tcPr>
          <w:p w14:paraId="6620D584" w14:textId="3838C191" w:rsidR="00F8218C" w:rsidRDefault="004973F5" w:rsidP="00217A85">
            <w:pPr>
              <w:ind w:firstLine="0"/>
            </w:pPr>
            <w:r>
              <w:t xml:space="preserve">Searched: “how to annoy people” on </w:t>
            </w:r>
            <w:r w:rsidR="00862E27">
              <w:t>www.g</w:t>
            </w:r>
            <w:r>
              <w:t>oogle</w:t>
            </w:r>
            <w:r w:rsidR="00862E27">
              <w:t>.com</w:t>
            </w:r>
          </w:p>
        </w:tc>
      </w:tr>
      <w:tr w:rsidR="00862E27" w14:paraId="4A05CD71" w14:textId="77777777" w:rsidTr="00F8218C">
        <w:tc>
          <w:tcPr>
            <w:tcW w:w="1885" w:type="dxa"/>
          </w:tcPr>
          <w:p w14:paraId="2621F55A" w14:textId="08D3184F" w:rsidR="00862E27" w:rsidRDefault="00862E27" w:rsidP="00862E27">
            <w:pPr>
              <w:ind w:firstLine="0"/>
            </w:pPr>
            <w:r>
              <w:t>05:58:01.43</w:t>
            </w:r>
          </w:p>
        </w:tc>
        <w:tc>
          <w:tcPr>
            <w:tcW w:w="1710" w:type="dxa"/>
          </w:tcPr>
          <w:p w14:paraId="7FCE3B82" w14:textId="4A552CD7" w:rsidR="00862E27" w:rsidRDefault="00862E27" w:rsidP="00862E27">
            <w:pPr>
              <w:ind w:firstLine="0"/>
            </w:pPr>
            <w:r>
              <w:t>192.168.15.4</w:t>
            </w:r>
          </w:p>
        </w:tc>
        <w:tc>
          <w:tcPr>
            <w:tcW w:w="2250" w:type="dxa"/>
          </w:tcPr>
          <w:p w14:paraId="25CDE4D0" w14:textId="6DA73592" w:rsidR="00862E27" w:rsidRDefault="00862E27" w:rsidP="00862E27">
            <w:pPr>
              <w:ind w:firstLine="0"/>
            </w:pPr>
            <w:r>
              <w:t>74.125.19.104</w:t>
            </w:r>
          </w:p>
        </w:tc>
        <w:tc>
          <w:tcPr>
            <w:tcW w:w="3505" w:type="dxa"/>
          </w:tcPr>
          <w:p w14:paraId="66CFB955" w14:textId="4E8BD569" w:rsidR="00862E27" w:rsidRDefault="00862E27" w:rsidP="00862E27">
            <w:pPr>
              <w:ind w:firstLine="0"/>
            </w:pPr>
            <w:r>
              <w:t>Searched “sending anonymous mail” on www.google.com</w:t>
            </w:r>
          </w:p>
        </w:tc>
      </w:tr>
      <w:tr w:rsidR="00862E27" w14:paraId="5694B132" w14:textId="77777777" w:rsidTr="00F8218C">
        <w:tc>
          <w:tcPr>
            <w:tcW w:w="1885" w:type="dxa"/>
          </w:tcPr>
          <w:p w14:paraId="5BA7408A" w14:textId="2139DB98" w:rsidR="00862E27" w:rsidRDefault="00862E27" w:rsidP="00862E27">
            <w:pPr>
              <w:ind w:firstLine="0"/>
            </w:pPr>
            <w:r>
              <w:t>05:58:07.82</w:t>
            </w:r>
          </w:p>
        </w:tc>
        <w:tc>
          <w:tcPr>
            <w:tcW w:w="1710" w:type="dxa"/>
          </w:tcPr>
          <w:p w14:paraId="3A63DBD4" w14:textId="40A60F98" w:rsidR="00862E27" w:rsidRDefault="00862E27" w:rsidP="00862E27">
            <w:pPr>
              <w:ind w:firstLine="0"/>
            </w:pPr>
            <w:r>
              <w:t>192.168.15.4</w:t>
            </w:r>
          </w:p>
        </w:tc>
        <w:tc>
          <w:tcPr>
            <w:tcW w:w="2250" w:type="dxa"/>
          </w:tcPr>
          <w:p w14:paraId="23F52ADC" w14:textId="71CEEEF5" w:rsidR="00862E27" w:rsidRDefault="00862E27" w:rsidP="00862E27">
            <w:pPr>
              <w:ind w:firstLine="0"/>
            </w:pPr>
            <w:r>
              <w:t>74.125.19.104</w:t>
            </w:r>
          </w:p>
        </w:tc>
        <w:tc>
          <w:tcPr>
            <w:tcW w:w="3505" w:type="dxa"/>
          </w:tcPr>
          <w:p w14:paraId="0F7A0168" w14:textId="3DFC527A" w:rsidR="00862E27" w:rsidRDefault="00862E27" w:rsidP="00862E27">
            <w:pPr>
              <w:ind w:firstLine="0"/>
            </w:pPr>
            <w:r>
              <w:t>Searched “</w:t>
            </w:r>
            <w:r>
              <w:t>I want to harass my teacher</w:t>
            </w:r>
            <w:r>
              <w:t>” on www.google.com</w:t>
            </w:r>
          </w:p>
        </w:tc>
      </w:tr>
      <w:tr w:rsidR="00862E27" w14:paraId="41B21707" w14:textId="77777777" w:rsidTr="00F8218C">
        <w:tc>
          <w:tcPr>
            <w:tcW w:w="1885" w:type="dxa"/>
          </w:tcPr>
          <w:p w14:paraId="3AB40A39" w14:textId="35360403" w:rsidR="00862E27" w:rsidRDefault="00CD2A49" w:rsidP="00862E27">
            <w:pPr>
              <w:ind w:firstLine="0"/>
            </w:pPr>
            <w:r>
              <w:t>05:58:32.66</w:t>
            </w:r>
          </w:p>
        </w:tc>
        <w:tc>
          <w:tcPr>
            <w:tcW w:w="1710" w:type="dxa"/>
          </w:tcPr>
          <w:p w14:paraId="27F8F8C3" w14:textId="5458906D" w:rsidR="00862E27" w:rsidRDefault="00CD2A49" w:rsidP="00862E27">
            <w:pPr>
              <w:ind w:firstLine="0"/>
            </w:pPr>
            <w:r>
              <w:t>192.168.15.4</w:t>
            </w:r>
          </w:p>
        </w:tc>
        <w:tc>
          <w:tcPr>
            <w:tcW w:w="2250" w:type="dxa"/>
          </w:tcPr>
          <w:p w14:paraId="156C1255" w14:textId="5623C3A4" w:rsidR="00862E27" w:rsidRDefault="00CD2A49" w:rsidP="00862E27">
            <w:pPr>
              <w:ind w:firstLine="0"/>
            </w:pPr>
            <w:r>
              <w:t>74.125.19.104</w:t>
            </w:r>
          </w:p>
        </w:tc>
        <w:tc>
          <w:tcPr>
            <w:tcW w:w="3505" w:type="dxa"/>
          </w:tcPr>
          <w:p w14:paraId="6E07F0E9" w14:textId="7277741F" w:rsidR="00862E27" w:rsidRDefault="00CD2A49" w:rsidP="00862E27">
            <w:pPr>
              <w:ind w:firstLine="0"/>
            </w:pPr>
            <w:r>
              <w:t>Searched “can I go to jail for harassing my teacher” on www.google.com</w:t>
            </w:r>
          </w:p>
        </w:tc>
      </w:tr>
      <w:tr w:rsidR="00536006" w14:paraId="22554153" w14:textId="77777777" w:rsidTr="00F8218C">
        <w:tc>
          <w:tcPr>
            <w:tcW w:w="1885" w:type="dxa"/>
          </w:tcPr>
          <w:p w14:paraId="6C61CB7D" w14:textId="17C9B7CD" w:rsidR="00536006" w:rsidRDefault="00536006" w:rsidP="00862E27">
            <w:pPr>
              <w:ind w:firstLine="0"/>
            </w:pPr>
            <w:r>
              <w:t>06:00:44.47</w:t>
            </w:r>
          </w:p>
        </w:tc>
        <w:tc>
          <w:tcPr>
            <w:tcW w:w="1710" w:type="dxa"/>
          </w:tcPr>
          <w:p w14:paraId="7EC85CA3" w14:textId="297F7C7C" w:rsidR="00536006" w:rsidRDefault="00536006" w:rsidP="00862E27">
            <w:pPr>
              <w:ind w:firstLine="0"/>
            </w:pPr>
            <w:r>
              <w:t>192.168.15.4</w:t>
            </w:r>
          </w:p>
        </w:tc>
        <w:tc>
          <w:tcPr>
            <w:tcW w:w="2250" w:type="dxa"/>
          </w:tcPr>
          <w:p w14:paraId="6796DE83" w14:textId="2A24ED21" w:rsidR="00536006" w:rsidRDefault="00536006" w:rsidP="00862E27">
            <w:pPr>
              <w:ind w:firstLine="0"/>
            </w:pPr>
            <w:r>
              <w:t>74.125.19.104</w:t>
            </w:r>
          </w:p>
        </w:tc>
        <w:tc>
          <w:tcPr>
            <w:tcW w:w="3505" w:type="dxa"/>
          </w:tcPr>
          <w:p w14:paraId="21E326D3" w14:textId="097A7A1C" w:rsidR="00536006" w:rsidRDefault="00536006" w:rsidP="00862E27">
            <w:pPr>
              <w:ind w:firstLine="0"/>
            </w:pPr>
            <w:r>
              <w:t xml:space="preserve">Went to their google calender. </w:t>
            </w:r>
            <w:r w:rsidR="00A874DD">
              <w:t xml:space="preserve">NOTE: </w:t>
            </w:r>
            <w:r>
              <w:t xml:space="preserve">Email </w:t>
            </w:r>
            <w:hyperlink r:id="rId12" w:history="1">
              <w:r w:rsidRPr="0020649D">
                <w:rPr>
                  <w:rStyle w:val="Hyperlink"/>
                </w:rPr>
                <w:t>jcoachj@gmail.com</w:t>
              </w:r>
            </w:hyperlink>
            <w:r>
              <w:t xml:space="preserve"> found packet from same user_agent.</w:t>
            </w:r>
          </w:p>
        </w:tc>
      </w:tr>
      <w:tr w:rsidR="00CD2A49" w14:paraId="0BF3656F" w14:textId="77777777" w:rsidTr="00F8218C">
        <w:tc>
          <w:tcPr>
            <w:tcW w:w="1885" w:type="dxa"/>
          </w:tcPr>
          <w:p w14:paraId="57E6BD2F" w14:textId="569F8D54" w:rsidR="00CD2A49" w:rsidRDefault="00CD2A49" w:rsidP="00862E27">
            <w:pPr>
              <w:ind w:firstLine="0"/>
            </w:pPr>
            <w:r>
              <w:t>06:01:24.25</w:t>
            </w:r>
          </w:p>
        </w:tc>
        <w:tc>
          <w:tcPr>
            <w:tcW w:w="1710" w:type="dxa"/>
          </w:tcPr>
          <w:p w14:paraId="49F48F7D" w14:textId="035FF71C" w:rsidR="00CD2A49" w:rsidRDefault="00CD2A49" w:rsidP="00862E27">
            <w:pPr>
              <w:ind w:firstLine="0"/>
            </w:pPr>
            <w:r>
              <w:t>192.168.15.4</w:t>
            </w:r>
          </w:p>
        </w:tc>
        <w:tc>
          <w:tcPr>
            <w:tcW w:w="2250" w:type="dxa"/>
          </w:tcPr>
          <w:p w14:paraId="463178F7" w14:textId="3751534B" w:rsidR="00CD2A49" w:rsidRDefault="00CD2A49" w:rsidP="00862E27">
            <w:pPr>
              <w:ind w:firstLine="0"/>
            </w:pPr>
            <w:r>
              <w:t>74.125.19.104</w:t>
            </w:r>
          </w:p>
        </w:tc>
        <w:tc>
          <w:tcPr>
            <w:tcW w:w="3505" w:type="dxa"/>
          </w:tcPr>
          <w:p w14:paraId="72FA6B4D" w14:textId="5115F6E0" w:rsidR="00CD2A49" w:rsidRDefault="00CD2A49" w:rsidP="00862E27">
            <w:pPr>
              <w:ind w:firstLine="0"/>
            </w:pPr>
            <w:r>
              <w:t>Searched “send anonymous mail” on www.google.com</w:t>
            </w:r>
          </w:p>
        </w:tc>
      </w:tr>
      <w:tr w:rsidR="0030260E" w14:paraId="4C55BA63" w14:textId="77777777" w:rsidTr="00F8218C">
        <w:tc>
          <w:tcPr>
            <w:tcW w:w="1885" w:type="dxa"/>
          </w:tcPr>
          <w:p w14:paraId="1159622C" w14:textId="37E8D6EA" w:rsidR="0030260E" w:rsidRDefault="0030260E" w:rsidP="00862E27">
            <w:pPr>
              <w:ind w:firstLine="0"/>
            </w:pPr>
            <w:r>
              <w:t>06:03:16.82</w:t>
            </w:r>
          </w:p>
        </w:tc>
        <w:tc>
          <w:tcPr>
            <w:tcW w:w="1710" w:type="dxa"/>
          </w:tcPr>
          <w:p w14:paraId="2D17F293" w14:textId="5F120C6C" w:rsidR="0030260E" w:rsidRDefault="0030260E" w:rsidP="00862E27">
            <w:pPr>
              <w:ind w:firstLine="0"/>
            </w:pPr>
            <w:r>
              <w:t>192.168.15.4</w:t>
            </w:r>
          </w:p>
        </w:tc>
        <w:tc>
          <w:tcPr>
            <w:tcW w:w="2250" w:type="dxa"/>
          </w:tcPr>
          <w:p w14:paraId="0AC1BAE9" w14:textId="775A8E2A" w:rsidR="0030260E" w:rsidRDefault="0030260E" w:rsidP="00862E27">
            <w:pPr>
              <w:ind w:firstLine="0"/>
            </w:pPr>
            <w:r>
              <w:t>192.217.199.107</w:t>
            </w:r>
          </w:p>
        </w:tc>
        <w:tc>
          <w:tcPr>
            <w:tcW w:w="3505" w:type="dxa"/>
          </w:tcPr>
          <w:p w14:paraId="452C3763" w14:textId="10AB3357" w:rsidR="0030260E" w:rsidRDefault="0030260E" w:rsidP="00862E27">
            <w:pPr>
              <w:ind w:firstLine="0"/>
            </w:pPr>
            <w:r>
              <w:t xml:space="preserve">Visited email.about.com regarding sending anonymous </w:t>
            </w:r>
            <w:r>
              <w:lastRenderedPageBreak/>
              <w:t>email messages after previous query search.</w:t>
            </w:r>
          </w:p>
        </w:tc>
      </w:tr>
      <w:tr w:rsidR="00BE106E" w14:paraId="51875227" w14:textId="77777777" w:rsidTr="00F8218C">
        <w:tc>
          <w:tcPr>
            <w:tcW w:w="1885" w:type="dxa"/>
          </w:tcPr>
          <w:p w14:paraId="1EB1EE95" w14:textId="479E17FA" w:rsidR="00BE106E" w:rsidRDefault="00BE106E" w:rsidP="00862E27">
            <w:pPr>
              <w:ind w:firstLine="0"/>
            </w:pPr>
            <w:r>
              <w:lastRenderedPageBreak/>
              <w:t>06:0</w:t>
            </w:r>
            <w:r>
              <w:t>3</w:t>
            </w:r>
            <w:r>
              <w:t>:</w:t>
            </w:r>
            <w:r>
              <w:t>43</w:t>
            </w:r>
            <w:r>
              <w:t>.</w:t>
            </w:r>
            <w:r>
              <w:t>82</w:t>
            </w:r>
          </w:p>
        </w:tc>
        <w:tc>
          <w:tcPr>
            <w:tcW w:w="1710" w:type="dxa"/>
          </w:tcPr>
          <w:p w14:paraId="2B1A7B95" w14:textId="2DE8FC76" w:rsidR="00BE106E" w:rsidRDefault="00BE106E" w:rsidP="00862E27">
            <w:pPr>
              <w:ind w:firstLine="0"/>
            </w:pPr>
            <w:r>
              <w:t>192.168.15.4</w:t>
            </w:r>
          </w:p>
        </w:tc>
        <w:tc>
          <w:tcPr>
            <w:tcW w:w="2250" w:type="dxa"/>
          </w:tcPr>
          <w:p w14:paraId="3203D879" w14:textId="0A1EDE04" w:rsidR="00BE106E" w:rsidRDefault="00BE106E" w:rsidP="00862E27">
            <w:pPr>
              <w:ind w:firstLine="0"/>
            </w:pPr>
            <w:r>
              <w:t>69.25.94.22</w:t>
            </w:r>
          </w:p>
        </w:tc>
        <w:tc>
          <w:tcPr>
            <w:tcW w:w="3505" w:type="dxa"/>
          </w:tcPr>
          <w:p w14:paraId="58946F86" w14:textId="4C5C1936" w:rsidR="00BE106E" w:rsidRDefault="00BE106E" w:rsidP="00862E27">
            <w:pPr>
              <w:ind w:firstLine="0"/>
            </w:pPr>
            <w:r>
              <w:t xml:space="preserve">Clicked on ad about </w:t>
            </w:r>
            <w:hyperlink r:id="rId13" w:history="1">
              <w:r w:rsidRPr="0020649D">
                <w:rPr>
                  <w:rStyle w:val="Hyperlink"/>
                </w:rPr>
                <w:t>www.willselfdestruct.com</w:t>
              </w:r>
            </w:hyperlink>
            <w:r>
              <w:t xml:space="preserve"> from </w:t>
            </w:r>
            <w:r w:rsidR="0030260E">
              <w:t>email.about.com</w:t>
            </w:r>
          </w:p>
        </w:tc>
      </w:tr>
      <w:tr w:rsidR="00CD2A49" w14:paraId="096373C2" w14:textId="77777777" w:rsidTr="00F8218C">
        <w:tc>
          <w:tcPr>
            <w:tcW w:w="1885" w:type="dxa"/>
          </w:tcPr>
          <w:p w14:paraId="1C6C2FBE" w14:textId="1F7ADE63" w:rsidR="00CD2A49" w:rsidRDefault="00BE106E" w:rsidP="00862E27">
            <w:pPr>
              <w:ind w:firstLine="0"/>
            </w:pPr>
            <w:r>
              <w:t>06:04:24.31</w:t>
            </w:r>
          </w:p>
        </w:tc>
        <w:tc>
          <w:tcPr>
            <w:tcW w:w="1710" w:type="dxa"/>
          </w:tcPr>
          <w:p w14:paraId="7D704F4E" w14:textId="6759465D" w:rsidR="00CD2A49" w:rsidRDefault="00BE106E" w:rsidP="00862E27">
            <w:pPr>
              <w:ind w:firstLine="0"/>
            </w:pPr>
            <w:r>
              <w:t>192.168.15.4</w:t>
            </w:r>
          </w:p>
        </w:tc>
        <w:tc>
          <w:tcPr>
            <w:tcW w:w="2250" w:type="dxa"/>
          </w:tcPr>
          <w:p w14:paraId="589F67E2" w14:textId="0EFE703B" w:rsidR="00CD2A49" w:rsidRDefault="00BE106E" w:rsidP="00862E27">
            <w:pPr>
              <w:ind w:firstLine="0"/>
            </w:pPr>
            <w:r>
              <w:t>69.25.94.22</w:t>
            </w:r>
          </w:p>
        </w:tc>
        <w:tc>
          <w:tcPr>
            <w:tcW w:w="3505" w:type="dxa"/>
          </w:tcPr>
          <w:p w14:paraId="76612F60" w14:textId="6CAF514A" w:rsidR="00CD2A49" w:rsidRDefault="00BE106E" w:rsidP="00862E27">
            <w:pPr>
              <w:ind w:firstLine="0"/>
            </w:pPr>
            <w:r>
              <w:t>Sent harass email to Lily Tuckrige.</w:t>
            </w:r>
          </w:p>
        </w:tc>
      </w:tr>
      <w:tr w:rsidR="00D66084" w14:paraId="745CBB0C" w14:textId="77777777" w:rsidTr="00F8218C">
        <w:tc>
          <w:tcPr>
            <w:tcW w:w="1885" w:type="dxa"/>
          </w:tcPr>
          <w:p w14:paraId="6B1131CF" w14:textId="5B3C24FD" w:rsidR="00D66084" w:rsidRDefault="00D66084" w:rsidP="00862E27">
            <w:pPr>
              <w:ind w:firstLine="0"/>
            </w:pPr>
            <w:r>
              <w:t>06:04:55.38</w:t>
            </w:r>
          </w:p>
        </w:tc>
        <w:tc>
          <w:tcPr>
            <w:tcW w:w="1710" w:type="dxa"/>
          </w:tcPr>
          <w:p w14:paraId="0DB0BB54" w14:textId="48199E76" w:rsidR="00D66084" w:rsidRDefault="00D66084" w:rsidP="00862E27">
            <w:pPr>
              <w:ind w:firstLine="0"/>
            </w:pPr>
            <w:r>
              <w:t>192.158.15.4</w:t>
            </w:r>
          </w:p>
        </w:tc>
        <w:tc>
          <w:tcPr>
            <w:tcW w:w="2250" w:type="dxa"/>
          </w:tcPr>
          <w:p w14:paraId="500F32FF" w14:textId="7602299B" w:rsidR="00D66084" w:rsidRDefault="00D66084" w:rsidP="00862E27">
            <w:pPr>
              <w:ind w:firstLine="0"/>
            </w:pPr>
            <w:r>
              <w:t>74.125.19.17</w:t>
            </w:r>
          </w:p>
        </w:tc>
        <w:tc>
          <w:tcPr>
            <w:tcW w:w="3505" w:type="dxa"/>
          </w:tcPr>
          <w:p w14:paraId="7224444A" w14:textId="25C633F6" w:rsidR="00D66084" w:rsidRDefault="00A17335" w:rsidP="00862E27">
            <w:pPr>
              <w:ind w:firstLine="0"/>
            </w:pPr>
            <w:r>
              <w:t xml:space="preserve">Checked google mail one last time then disappeared from the network. </w:t>
            </w:r>
          </w:p>
        </w:tc>
      </w:tr>
    </w:tbl>
    <w:p w14:paraId="22A2B99C" w14:textId="2E7DDCF8" w:rsidR="00217A85" w:rsidRDefault="00217A85" w:rsidP="00217A85">
      <w:pPr>
        <w:ind w:firstLine="0"/>
      </w:pPr>
    </w:p>
    <w:p w14:paraId="1D91230B" w14:textId="0D43ADF9" w:rsidR="000E6E7C" w:rsidRDefault="008C3F4A" w:rsidP="000E6E7C">
      <w:pPr>
        <w:ind w:firstLine="0"/>
      </w:pPr>
      <w:r>
        <w:t xml:space="preserve">As previously </w:t>
      </w:r>
      <w:r w:rsidR="00FD7784">
        <w:t>mentioned,</w:t>
      </w:r>
      <w:r>
        <w:t xml:space="preserve"> the only other suspect that had any network activity regarding mail services was User 2, Amy Smith. User 2’s activity </w:t>
      </w:r>
      <w:r w:rsidR="00A57B68">
        <w:t xml:space="preserve">only revolved around what seemed to be a privacy settings change on yahoo. The image below shows the request to yahoo for the p3p which was the privacy </w:t>
      </w:r>
      <w:r w:rsidR="00FD7784">
        <w:t>preferences.</w:t>
      </w:r>
    </w:p>
    <w:p w14:paraId="7875ECAA" w14:textId="77777777" w:rsidR="00603D77" w:rsidRDefault="00603D77" w:rsidP="000E6E7C">
      <w:pPr>
        <w:ind w:firstLine="0"/>
      </w:pPr>
    </w:p>
    <w:p w14:paraId="1E3469F3" w14:textId="5F053356" w:rsidR="007D4DE3" w:rsidRDefault="007D4DE3" w:rsidP="000E6E7C">
      <w:pPr>
        <w:ind w:firstLine="0"/>
      </w:pPr>
      <w:r w:rsidRPr="007D4DE3">
        <w:drawing>
          <wp:inline distT="0" distB="0" distL="0" distR="0" wp14:anchorId="14ABAEA5" wp14:editId="312CD759">
            <wp:extent cx="5943600" cy="392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430"/>
                    </a:xfrm>
                    <a:prstGeom prst="rect">
                      <a:avLst/>
                    </a:prstGeom>
                  </pic:spPr>
                </pic:pic>
              </a:graphicData>
            </a:graphic>
          </wp:inline>
        </w:drawing>
      </w:r>
    </w:p>
    <w:p w14:paraId="658F5490" w14:textId="77777777" w:rsidR="00603D77" w:rsidRDefault="00603D77" w:rsidP="000E6E7C">
      <w:pPr>
        <w:ind w:firstLine="0"/>
      </w:pPr>
    </w:p>
    <w:p w14:paraId="0B4E4FF1" w14:textId="46AC0ED9" w:rsidR="007D4DE3" w:rsidRDefault="007D4DE3" w:rsidP="000E6E7C">
      <w:pPr>
        <w:ind w:firstLine="0"/>
      </w:pPr>
      <w:r>
        <w:t>Looking at the image below we can see some plain text inside the package data which shows User 2’s email url “amy789smith” as well as “iCCPICC Profile”</w:t>
      </w:r>
      <w:r w:rsidR="00B96DC9">
        <w:t xml:space="preserve"> (</w:t>
      </w:r>
      <w:r w:rsidR="00FD7784">
        <w:t xml:space="preserve">ICC </w:t>
      </w:r>
      <w:r w:rsidR="00B96DC9">
        <w:t>Color profile</w:t>
      </w:r>
      <w:r w:rsidR="00FD7784">
        <w:t xml:space="preserve"> </w:t>
      </w:r>
      <w:r w:rsidR="00FD7784">
        <w:rPr>
          <w:vertAlign w:val="superscript"/>
        </w:rPr>
        <w:t>[3]</w:t>
      </w:r>
      <w:r w:rsidR="00B96DC9">
        <w:t xml:space="preserve">). We can infer that she was messing with some of her yahoo user settings in general using the data before and the data collected from this packet. </w:t>
      </w:r>
      <w:r w:rsidR="00FD7784">
        <w:t>Thus,</w:t>
      </w:r>
      <w:r w:rsidR="00B96DC9">
        <w:t xml:space="preserve"> removing suspicion of User 2.</w:t>
      </w:r>
    </w:p>
    <w:p w14:paraId="51C2824F" w14:textId="77777777" w:rsidR="00603D77" w:rsidRDefault="00603D77" w:rsidP="000E6E7C">
      <w:pPr>
        <w:ind w:firstLine="0"/>
      </w:pPr>
    </w:p>
    <w:p w14:paraId="4BB0BF2F" w14:textId="0C65BE48" w:rsidR="007D4DE3" w:rsidRDefault="007D4DE3" w:rsidP="000E6E7C">
      <w:pPr>
        <w:ind w:firstLine="0"/>
      </w:pPr>
      <w:r w:rsidRPr="007D4DE3">
        <w:drawing>
          <wp:inline distT="0" distB="0" distL="0" distR="0" wp14:anchorId="36417E9D" wp14:editId="00EE963D">
            <wp:extent cx="5943600" cy="683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3260"/>
                    </a:xfrm>
                    <a:prstGeom prst="rect">
                      <a:avLst/>
                    </a:prstGeom>
                  </pic:spPr>
                </pic:pic>
              </a:graphicData>
            </a:graphic>
          </wp:inline>
        </w:drawing>
      </w:r>
    </w:p>
    <w:p w14:paraId="7120156A" w14:textId="77777777" w:rsidR="00C82879" w:rsidRDefault="00C82879" w:rsidP="00067156">
      <w:pPr>
        <w:ind w:firstLine="0"/>
      </w:pPr>
    </w:p>
    <w:p w14:paraId="43617B94" w14:textId="0DCEB9E8" w:rsidR="006F612B" w:rsidRDefault="00C31900" w:rsidP="006F612B">
      <w:pPr>
        <w:pStyle w:val="Heading2"/>
        <w:rPr>
          <w:sz w:val="28"/>
          <w:szCs w:val="28"/>
        </w:rPr>
      </w:pPr>
      <w:r w:rsidRPr="00C31900">
        <w:rPr>
          <w:sz w:val="28"/>
          <w:szCs w:val="28"/>
        </w:rPr>
        <w:t>Conclusio</w:t>
      </w:r>
      <w:r w:rsidR="006F612B">
        <w:rPr>
          <w:sz w:val="28"/>
          <w:szCs w:val="28"/>
        </w:rPr>
        <w:t>n</w:t>
      </w:r>
    </w:p>
    <w:p w14:paraId="1794337F" w14:textId="1F27F46F" w:rsidR="006F612B" w:rsidRDefault="00603D77" w:rsidP="00603D77">
      <w:pPr>
        <w:pStyle w:val="Title"/>
        <w:jc w:val="left"/>
      </w:pPr>
      <w:r>
        <w:tab/>
      </w:r>
    </w:p>
    <w:p w14:paraId="51DAB412" w14:textId="5705B459" w:rsidR="00603D77" w:rsidRPr="00603D77" w:rsidRDefault="00603D77" w:rsidP="00603D77">
      <w:pPr>
        <w:ind w:firstLine="0"/>
        <w:jc w:val="center"/>
      </w:pPr>
      <w:r w:rsidRPr="00603D77">
        <w:drawing>
          <wp:inline distT="0" distB="0" distL="0" distR="0" wp14:anchorId="10E49E5D" wp14:editId="784E762E">
            <wp:extent cx="4775200" cy="1394297"/>
            <wp:effectExtent l="0" t="0" r="635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6"/>
                    <a:stretch>
                      <a:fillRect/>
                    </a:stretch>
                  </pic:blipFill>
                  <pic:spPr>
                    <a:xfrm>
                      <a:off x="0" y="0"/>
                      <a:ext cx="4796225" cy="1400436"/>
                    </a:xfrm>
                    <a:prstGeom prst="rect">
                      <a:avLst/>
                    </a:prstGeom>
                  </pic:spPr>
                </pic:pic>
              </a:graphicData>
            </a:graphic>
          </wp:inline>
        </w:drawing>
      </w:r>
    </w:p>
    <w:p w14:paraId="298C6360" w14:textId="3C107242" w:rsidR="006F612B" w:rsidRDefault="00FD7784" w:rsidP="00FD7784">
      <w:r>
        <w:t xml:space="preserve">In conclusion, after looking through the packet capture that was provided by NSU’s system administrator we were able to deduce who the culprit was that sent the harassment email. While looking through the packages that were captured by the network sniffing </w:t>
      </w:r>
      <w:r w:rsidR="007C0827">
        <w:t>tool,</w:t>
      </w:r>
      <w:r>
        <w:t xml:space="preserve"> we were able to find out that the attack happened at 06:04:24 am UTC. The </w:t>
      </w:r>
      <w:r w:rsidR="007C0827">
        <w:t xml:space="preserve">network user that sent the email through the website “www.willselfdestruct.com” was Johnny Coach. This was found out after we investigated the user-agents (browsers) that communicated with the internet. After filtering out the browsers with services such as web servers and other devices we found out that </w:t>
      </w:r>
      <w:r w:rsidR="007C0827">
        <w:lastRenderedPageBreak/>
        <w:t xml:space="preserve">Johnny’s web browser matched the one that the attacker used. Upon tracing Johnny’s network activity, it was found evident due to his suspicious searches related to the attack method/goal that he launched the attack. </w:t>
      </w:r>
      <w:r w:rsidR="00560F5A">
        <w:t xml:space="preserve">The activity that gave the user away was the packet pertaining his email information. The user logged onto his email several times, the most relevant ones were noted in the time table showing him checking his calendar and finally getting off his computer. The user did have extra activity after his attack which was found irrelevant to the data, mostly </w:t>
      </w:r>
      <w:r w:rsidR="00C9322D">
        <w:t>YouTube</w:t>
      </w:r>
      <w:r w:rsidR="00560F5A">
        <w:t xml:space="preserve"> video searches and </w:t>
      </w:r>
      <w:r w:rsidR="00C9322D">
        <w:t xml:space="preserve">a search case </w:t>
      </w:r>
      <w:r w:rsidR="00560F5A">
        <w:t>“where do the cool kids go to play”</w:t>
      </w:r>
      <w:r w:rsidR="00C9322D">
        <w:t xml:space="preserve">. The last email check was most likely to confirm that the service he used to launch the attack did not use his personal email while the previous activity was him feeling good about himself after harassing his teacher. </w:t>
      </w:r>
      <w:r w:rsidR="00717DBB">
        <w:t>Using all this data I was able to pinpoint that Johnny Coach was the student in CHE 109 that was harassing the teacher Lily Tuckrige.</w:t>
      </w:r>
    </w:p>
    <w:p w14:paraId="1E62DAE2" w14:textId="77777777" w:rsidR="006F612B" w:rsidRDefault="006F612B" w:rsidP="006F612B">
      <w:pPr>
        <w:pStyle w:val="Title"/>
      </w:pPr>
    </w:p>
    <w:p w14:paraId="6156941C" w14:textId="77777777" w:rsidR="006F612B" w:rsidRDefault="006F612B" w:rsidP="006F612B">
      <w:pPr>
        <w:pStyle w:val="Title"/>
      </w:pPr>
    </w:p>
    <w:p w14:paraId="3C955124" w14:textId="77777777" w:rsidR="006F612B" w:rsidRDefault="006F612B" w:rsidP="006F612B">
      <w:pPr>
        <w:pStyle w:val="Title"/>
      </w:pPr>
    </w:p>
    <w:p w14:paraId="62F16956" w14:textId="77777777" w:rsidR="006F612B" w:rsidRDefault="006F612B" w:rsidP="006F612B">
      <w:pPr>
        <w:pStyle w:val="Title"/>
      </w:pPr>
    </w:p>
    <w:p w14:paraId="06E40D2B" w14:textId="77777777" w:rsidR="006F612B" w:rsidRDefault="006F612B" w:rsidP="006F612B">
      <w:pPr>
        <w:pStyle w:val="Title"/>
      </w:pPr>
    </w:p>
    <w:p w14:paraId="3F951480" w14:textId="77777777" w:rsidR="006F612B" w:rsidRDefault="006F612B" w:rsidP="006F612B">
      <w:pPr>
        <w:pStyle w:val="Title"/>
      </w:pPr>
    </w:p>
    <w:p w14:paraId="1CFD0B74" w14:textId="77777777" w:rsidR="006F612B" w:rsidRDefault="006F612B" w:rsidP="006F612B">
      <w:pPr>
        <w:pStyle w:val="Title"/>
      </w:pPr>
    </w:p>
    <w:p w14:paraId="3946D1AB" w14:textId="77777777" w:rsidR="006F612B" w:rsidRDefault="006F612B" w:rsidP="006F612B">
      <w:pPr>
        <w:pStyle w:val="Title"/>
      </w:pPr>
    </w:p>
    <w:p w14:paraId="5DC3C024" w14:textId="77777777" w:rsidR="006F612B" w:rsidRDefault="006F612B" w:rsidP="006F612B">
      <w:pPr>
        <w:pStyle w:val="Title"/>
      </w:pPr>
    </w:p>
    <w:p w14:paraId="0CBDA949" w14:textId="77777777" w:rsidR="006F612B" w:rsidRDefault="006F612B" w:rsidP="006F612B">
      <w:pPr>
        <w:pStyle w:val="Title"/>
      </w:pPr>
    </w:p>
    <w:p w14:paraId="107C4967" w14:textId="77777777" w:rsidR="006F612B" w:rsidRDefault="006F612B" w:rsidP="006F612B">
      <w:pPr>
        <w:pStyle w:val="Title"/>
      </w:pPr>
    </w:p>
    <w:p w14:paraId="4AF0D93E" w14:textId="77777777" w:rsidR="006F612B" w:rsidRDefault="006F612B" w:rsidP="006F612B">
      <w:pPr>
        <w:pStyle w:val="Title"/>
      </w:pPr>
    </w:p>
    <w:p w14:paraId="4C56D93B" w14:textId="77777777" w:rsidR="006F612B" w:rsidRDefault="006F612B" w:rsidP="006F612B">
      <w:pPr>
        <w:pStyle w:val="Title"/>
      </w:pPr>
    </w:p>
    <w:p w14:paraId="1DFA903F" w14:textId="77777777" w:rsidR="006F612B" w:rsidRDefault="006F612B" w:rsidP="006F612B">
      <w:pPr>
        <w:pStyle w:val="Title"/>
      </w:pPr>
    </w:p>
    <w:p w14:paraId="30E22CF6" w14:textId="77777777" w:rsidR="006F612B" w:rsidRDefault="006F612B" w:rsidP="006F612B">
      <w:pPr>
        <w:pStyle w:val="Title"/>
      </w:pPr>
    </w:p>
    <w:p w14:paraId="08E0FDA9" w14:textId="77777777" w:rsidR="006F612B" w:rsidRDefault="006F612B" w:rsidP="006F612B">
      <w:pPr>
        <w:pStyle w:val="Title"/>
      </w:pPr>
    </w:p>
    <w:p w14:paraId="73189244" w14:textId="77777777" w:rsidR="006F612B" w:rsidRDefault="006F612B" w:rsidP="006F612B">
      <w:pPr>
        <w:pStyle w:val="Title"/>
      </w:pPr>
    </w:p>
    <w:p w14:paraId="5499DEF9" w14:textId="77777777" w:rsidR="006F612B" w:rsidRDefault="006F612B" w:rsidP="006F612B">
      <w:pPr>
        <w:pStyle w:val="Title"/>
      </w:pPr>
    </w:p>
    <w:p w14:paraId="000C009C" w14:textId="77777777" w:rsidR="006F612B" w:rsidRDefault="006F612B" w:rsidP="006F612B">
      <w:pPr>
        <w:pStyle w:val="Title"/>
      </w:pPr>
    </w:p>
    <w:p w14:paraId="67F8C805" w14:textId="77777777" w:rsidR="00C9322D" w:rsidRDefault="00C9322D" w:rsidP="006F612B">
      <w:pPr>
        <w:pStyle w:val="Title"/>
      </w:pPr>
    </w:p>
    <w:p w14:paraId="7DBD6E2D" w14:textId="77777777" w:rsidR="00C9322D" w:rsidRDefault="00C9322D" w:rsidP="006F612B">
      <w:pPr>
        <w:pStyle w:val="Title"/>
      </w:pPr>
    </w:p>
    <w:p w14:paraId="06760B55" w14:textId="77777777" w:rsidR="00C9322D" w:rsidRDefault="00C9322D" w:rsidP="006F612B">
      <w:pPr>
        <w:pStyle w:val="Title"/>
      </w:pPr>
    </w:p>
    <w:p w14:paraId="2AA8867F" w14:textId="77777777" w:rsidR="00C9322D" w:rsidRDefault="00C9322D" w:rsidP="006F612B">
      <w:pPr>
        <w:pStyle w:val="Title"/>
      </w:pPr>
    </w:p>
    <w:p w14:paraId="10DFE45D" w14:textId="77777777" w:rsidR="00C9322D" w:rsidRDefault="00C9322D" w:rsidP="006F612B">
      <w:pPr>
        <w:pStyle w:val="Title"/>
      </w:pPr>
    </w:p>
    <w:p w14:paraId="0EB25B69" w14:textId="77777777" w:rsidR="00C9322D" w:rsidRDefault="00C9322D" w:rsidP="006F612B">
      <w:pPr>
        <w:pStyle w:val="Title"/>
      </w:pPr>
    </w:p>
    <w:p w14:paraId="4CDA4104" w14:textId="77777777" w:rsidR="00C9322D" w:rsidRDefault="00C9322D" w:rsidP="006F612B">
      <w:pPr>
        <w:pStyle w:val="Title"/>
      </w:pPr>
    </w:p>
    <w:p w14:paraId="65026EF4" w14:textId="77777777" w:rsidR="00C9322D" w:rsidRDefault="00C9322D" w:rsidP="006F612B">
      <w:pPr>
        <w:pStyle w:val="Title"/>
      </w:pPr>
    </w:p>
    <w:p w14:paraId="7FB90BA9" w14:textId="77777777" w:rsidR="00C9322D" w:rsidRDefault="00C9322D" w:rsidP="006F612B">
      <w:pPr>
        <w:pStyle w:val="Title"/>
      </w:pPr>
    </w:p>
    <w:p w14:paraId="41A55685" w14:textId="77777777" w:rsidR="00C9322D" w:rsidRDefault="00C9322D" w:rsidP="006F612B">
      <w:pPr>
        <w:pStyle w:val="Title"/>
      </w:pPr>
    </w:p>
    <w:p w14:paraId="19B7B5AC" w14:textId="77777777" w:rsidR="00C9322D" w:rsidRDefault="00C9322D" w:rsidP="006F612B">
      <w:pPr>
        <w:pStyle w:val="Title"/>
      </w:pPr>
    </w:p>
    <w:p w14:paraId="0A6A47C4" w14:textId="77777777" w:rsidR="00C9322D" w:rsidRDefault="00C9322D" w:rsidP="006F612B">
      <w:pPr>
        <w:pStyle w:val="Title"/>
      </w:pPr>
    </w:p>
    <w:p w14:paraId="584547DC" w14:textId="77777777" w:rsidR="00C9322D" w:rsidRDefault="00C9322D" w:rsidP="006F612B">
      <w:pPr>
        <w:pStyle w:val="Title"/>
      </w:pPr>
    </w:p>
    <w:p w14:paraId="36FA9B9D" w14:textId="77777777" w:rsidR="00C9322D" w:rsidRDefault="00C9322D" w:rsidP="006F612B">
      <w:pPr>
        <w:pStyle w:val="Title"/>
      </w:pPr>
    </w:p>
    <w:p w14:paraId="2FD28D54" w14:textId="77777777" w:rsidR="00C9322D" w:rsidRDefault="00C9322D" w:rsidP="006F612B">
      <w:pPr>
        <w:pStyle w:val="Title"/>
      </w:pPr>
    </w:p>
    <w:p w14:paraId="677F467A" w14:textId="77777777" w:rsidR="00C9322D" w:rsidRDefault="00C9322D" w:rsidP="006F612B">
      <w:pPr>
        <w:pStyle w:val="Title"/>
      </w:pPr>
    </w:p>
    <w:p w14:paraId="08F03C39" w14:textId="77777777" w:rsidR="00C9322D" w:rsidRDefault="00C9322D" w:rsidP="006F612B">
      <w:pPr>
        <w:pStyle w:val="Title"/>
      </w:pPr>
    </w:p>
    <w:p w14:paraId="402F249F" w14:textId="77777777" w:rsidR="00C9322D" w:rsidRDefault="00C9322D" w:rsidP="006F612B">
      <w:pPr>
        <w:pStyle w:val="Title"/>
      </w:pPr>
    </w:p>
    <w:p w14:paraId="6B85CDDD" w14:textId="03431953" w:rsidR="006F612B" w:rsidRPr="00C31900" w:rsidRDefault="006F612B" w:rsidP="006F612B">
      <w:pPr>
        <w:pStyle w:val="Title"/>
      </w:pPr>
      <w:r>
        <w:t>References</w:t>
      </w:r>
    </w:p>
    <w:p w14:paraId="07378D14" w14:textId="722DC6B5" w:rsidR="006F612B" w:rsidRDefault="006F612B" w:rsidP="006F612B">
      <w:pPr>
        <w:ind w:firstLine="0"/>
      </w:pPr>
      <w:r>
        <w:t>[1]</w:t>
      </w:r>
      <w:r w:rsidRPr="006F612B">
        <w:t xml:space="preserve"> </w:t>
      </w:r>
      <w:r w:rsidRPr="006F612B">
        <w:t>Download. Wireshark · Go Deep. (n.d.). Retrieved April 20, 2022, from https://www.wireshark.org/</w:t>
      </w:r>
    </w:p>
    <w:p w14:paraId="638578D4" w14:textId="2610675E" w:rsidR="006F612B" w:rsidRDefault="006F612B" w:rsidP="006F612B">
      <w:pPr>
        <w:ind w:firstLine="0"/>
      </w:pPr>
      <w:r>
        <w:t>[2]</w:t>
      </w:r>
      <w:r w:rsidRPr="006F612B">
        <w:t xml:space="preserve"> </w:t>
      </w:r>
      <w:r w:rsidRPr="006F612B">
        <w:t>Digital corpora. Digital Corpora " 2008 Nitroba University Harassment Scenario. (n.d.). Retrieved April 20, 2022, from https://digitalcorpora.org/corpora/scenarios/nitroba-university-harassment-scenario</w:t>
      </w:r>
    </w:p>
    <w:p w14:paraId="70E600F3" w14:textId="24C8608C" w:rsidR="006F612B" w:rsidRDefault="006F612B" w:rsidP="00FD7784">
      <w:pPr>
        <w:ind w:firstLine="0"/>
      </w:pPr>
      <w:r>
        <w:t>[3]</w:t>
      </w:r>
      <w:r w:rsidR="00FD7784" w:rsidRPr="00FD7784">
        <w:t xml:space="preserve"> </w:t>
      </w:r>
      <w:r w:rsidR="00FD7784" w:rsidRPr="00FD7784">
        <w:t>Wikimedia Foundation. (2022, April 7). Portable network graphics. Wikipedia. Retrieved April 20, 2022, from https://en.wikipedia.org/wiki/Portable_Network_Graphics#File_header</w:t>
      </w:r>
    </w:p>
    <w:p w14:paraId="792BDA0E" w14:textId="77777777" w:rsidR="006F612B" w:rsidRDefault="006F612B" w:rsidP="006F612B"/>
    <w:p w14:paraId="22594838" w14:textId="77777777" w:rsidR="006F612B" w:rsidRDefault="006F612B" w:rsidP="006F612B"/>
    <w:p w14:paraId="56344D01" w14:textId="77777777" w:rsidR="006F612B" w:rsidRDefault="006F612B" w:rsidP="006F612B"/>
    <w:p w14:paraId="2F7B1633" w14:textId="77777777" w:rsidR="006F612B" w:rsidRDefault="006F612B" w:rsidP="006F612B"/>
    <w:p w14:paraId="200F7F84" w14:textId="77777777" w:rsidR="006F612B" w:rsidRDefault="006F612B" w:rsidP="006F612B"/>
    <w:p w14:paraId="0D9BAE64" w14:textId="77777777" w:rsidR="006F612B" w:rsidRDefault="006F612B" w:rsidP="006F612B"/>
    <w:p w14:paraId="287DF817" w14:textId="77777777" w:rsidR="006F612B" w:rsidRDefault="006F612B" w:rsidP="006F612B"/>
    <w:p w14:paraId="03A341F5" w14:textId="77777777" w:rsidR="006F612B" w:rsidRPr="00C31900" w:rsidRDefault="006F612B" w:rsidP="006F612B"/>
    <w:p w14:paraId="0EA859B3" w14:textId="77777777" w:rsidR="006F612B" w:rsidRPr="006F612B" w:rsidRDefault="006F612B" w:rsidP="006F612B">
      <w:pPr>
        <w:ind w:firstLine="0"/>
      </w:pPr>
    </w:p>
    <w:p w14:paraId="76E1E91F" w14:textId="53B9363C" w:rsidR="006F612B" w:rsidRDefault="006F612B" w:rsidP="009E4BDE"/>
    <w:p w14:paraId="03626BE6" w14:textId="71D210B2" w:rsidR="006F612B" w:rsidRDefault="006F612B" w:rsidP="009E4BDE"/>
    <w:p w14:paraId="22D77B12" w14:textId="3F992580" w:rsidR="006F612B" w:rsidRDefault="006F612B" w:rsidP="009E4BDE"/>
    <w:p w14:paraId="71406FAC" w14:textId="500900F6" w:rsidR="006F612B" w:rsidRDefault="006F612B" w:rsidP="009E4BDE"/>
    <w:p w14:paraId="0476B15E" w14:textId="587F0803" w:rsidR="006F612B" w:rsidRDefault="006F612B" w:rsidP="009E4BDE"/>
    <w:p w14:paraId="1C634305" w14:textId="270EC7D2" w:rsidR="006F612B" w:rsidRDefault="006F612B" w:rsidP="009E4BDE"/>
    <w:p w14:paraId="7D14952F" w14:textId="19AC1A5F" w:rsidR="006F612B" w:rsidRDefault="006F612B" w:rsidP="009E4BDE"/>
    <w:p w14:paraId="7A7C705F" w14:textId="12EFDFC1" w:rsidR="006F612B" w:rsidRDefault="006F612B" w:rsidP="009E4BDE"/>
    <w:p w14:paraId="1767B0AE" w14:textId="77777777" w:rsidR="006F612B" w:rsidRPr="00C31900" w:rsidRDefault="006F612B" w:rsidP="009E4BDE"/>
    <w:sectPr w:rsidR="006F612B" w:rsidRPr="00C31900">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30E5" w14:textId="77777777" w:rsidR="009D23A5" w:rsidRDefault="009D23A5">
      <w:r>
        <w:separator/>
      </w:r>
    </w:p>
  </w:endnote>
  <w:endnote w:type="continuationSeparator" w:id="0">
    <w:p w14:paraId="59AF5182" w14:textId="77777777" w:rsidR="009D23A5" w:rsidRDefault="009D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E7A1" w14:textId="77777777" w:rsidR="009D23A5" w:rsidRDefault="009D23A5">
      <w:r>
        <w:separator/>
      </w:r>
    </w:p>
  </w:footnote>
  <w:footnote w:type="continuationSeparator" w:id="0">
    <w:p w14:paraId="5318856B" w14:textId="77777777" w:rsidR="009D23A5" w:rsidRDefault="009D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77E5" w14:textId="2957105F" w:rsidR="00080C97" w:rsidRDefault="009D23A5">
    <w:pPr>
      <w:pStyle w:val="Header"/>
    </w:pPr>
    <w:sdt>
      <w:sdtPr>
        <w:alias w:val="Last Name:"/>
        <w:tag w:val="Last Name:"/>
        <w:id w:val="1658178901"/>
        <w:placeholder>
          <w:docPart w:val="0D90D0B7ADE0493FB2F53E98CEBB67CE"/>
        </w:placeholder>
        <w:dataBinding w:prefixMappings="xmlns:ns0='http://schemas.microsoft.com/office/2006/coverPageProps' " w:xpath="/ns0:CoverPageProperties[1]/ns0:Abstract[1]" w:storeItemID="{55AF091B-3C7A-41E3-B477-F2FDAA23CFDA}"/>
        <w15:appearance w15:val="hidden"/>
        <w:text/>
      </w:sdtPr>
      <w:sdtEndPr/>
      <w:sdtContent>
        <w:r w:rsidR="00D4606A">
          <w:t>Rivera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5CC2B" w14:textId="36AB07D3" w:rsidR="00080C97" w:rsidRDefault="009D23A5">
    <w:pPr>
      <w:pStyle w:val="Header"/>
    </w:pPr>
    <w:sdt>
      <w:sdtPr>
        <w:alias w:val="Last Name:"/>
        <w:tag w:val="Last Name:"/>
        <w:id w:val="-348181431"/>
        <w:placeholder>
          <w:docPart w:val="26F38C2610D149829CEC5A8829B66843"/>
        </w:placeholder>
        <w:dataBinding w:prefixMappings="xmlns:ns0='http://schemas.microsoft.com/office/2006/coverPageProps' " w:xpath="/ns0:CoverPageProperties[1]/ns0:Abstract[1]" w:storeItemID="{55AF091B-3C7A-41E3-B477-F2FDAA23CFDA}"/>
        <w15:appearance w15:val="hidden"/>
        <w:text/>
      </w:sdtPr>
      <w:sdtEndPr/>
      <w:sdtContent>
        <w:r w:rsidR="00D4606A">
          <w:t>Rivera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9761847">
    <w:abstractNumId w:val="9"/>
  </w:num>
  <w:num w:numId="2" w16cid:durableId="2008047616">
    <w:abstractNumId w:val="7"/>
  </w:num>
  <w:num w:numId="3" w16cid:durableId="1504200315">
    <w:abstractNumId w:val="6"/>
  </w:num>
  <w:num w:numId="4" w16cid:durableId="1167600963">
    <w:abstractNumId w:val="5"/>
  </w:num>
  <w:num w:numId="5" w16cid:durableId="1804495546">
    <w:abstractNumId w:val="4"/>
  </w:num>
  <w:num w:numId="6" w16cid:durableId="1870995592">
    <w:abstractNumId w:val="8"/>
  </w:num>
  <w:num w:numId="7" w16cid:durableId="1961835204">
    <w:abstractNumId w:val="3"/>
  </w:num>
  <w:num w:numId="8" w16cid:durableId="1050153612">
    <w:abstractNumId w:val="2"/>
  </w:num>
  <w:num w:numId="9" w16cid:durableId="102263911">
    <w:abstractNumId w:val="1"/>
  </w:num>
  <w:num w:numId="10" w16cid:durableId="1258948522">
    <w:abstractNumId w:val="0"/>
  </w:num>
  <w:num w:numId="11" w16cid:durableId="128327712">
    <w:abstractNumId w:val="11"/>
  </w:num>
  <w:num w:numId="12" w16cid:durableId="2093889576">
    <w:abstractNumId w:val="14"/>
  </w:num>
  <w:num w:numId="13" w16cid:durableId="1753310790">
    <w:abstractNumId w:val="15"/>
  </w:num>
  <w:num w:numId="14" w16cid:durableId="27461683">
    <w:abstractNumId w:val="13"/>
  </w:num>
  <w:num w:numId="15" w16cid:durableId="7415126">
    <w:abstractNumId w:val="10"/>
  </w:num>
  <w:num w:numId="16" w16cid:durableId="1686326168">
    <w:abstractNumId w:val="12"/>
  </w:num>
  <w:num w:numId="17" w16cid:durableId="7136938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6A"/>
    <w:rsid w:val="00014646"/>
    <w:rsid w:val="000228AA"/>
    <w:rsid w:val="00025A98"/>
    <w:rsid w:val="000332BF"/>
    <w:rsid w:val="00035C37"/>
    <w:rsid w:val="00041FAD"/>
    <w:rsid w:val="000425BF"/>
    <w:rsid w:val="000533A4"/>
    <w:rsid w:val="000659E4"/>
    <w:rsid w:val="00067156"/>
    <w:rsid w:val="00067A20"/>
    <w:rsid w:val="00080C97"/>
    <w:rsid w:val="00083B84"/>
    <w:rsid w:val="00084AA5"/>
    <w:rsid w:val="00087F6F"/>
    <w:rsid w:val="0009674D"/>
    <w:rsid w:val="000A5150"/>
    <w:rsid w:val="000E6E7C"/>
    <w:rsid w:val="00110A53"/>
    <w:rsid w:val="0013783F"/>
    <w:rsid w:val="00150C0F"/>
    <w:rsid w:val="001C167A"/>
    <w:rsid w:val="001E02EC"/>
    <w:rsid w:val="00214497"/>
    <w:rsid w:val="00217A85"/>
    <w:rsid w:val="002467AE"/>
    <w:rsid w:val="0025007C"/>
    <w:rsid w:val="00285014"/>
    <w:rsid w:val="0030260E"/>
    <w:rsid w:val="003055EE"/>
    <w:rsid w:val="00331258"/>
    <w:rsid w:val="0034643D"/>
    <w:rsid w:val="00347F15"/>
    <w:rsid w:val="00351D8D"/>
    <w:rsid w:val="00367071"/>
    <w:rsid w:val="003C644A"/>
    <w:rsid w:val="003E748F"/>
    <w:rsid w:val="00410275"/>
    <w:rsid w:val="00417D7A"/>
    <w:rsid w:val="00420D41"/>
    <w:rsid w:val="004408B5"/>
    <w:rsid w:val="0045678D"/>
    <w:rsid w:val="0049110F"/>
    <w:rsid w:val="004973F5"/>
    <w:rsid w:val="004B608C"/>
    <w:rsid w:val="004C744F"/>
    <w:rsid w:val="00517CA3"/>
    <w:rsid w:val="00536006"/>
    <w:rsid w:val="00552CE9"/>
    <w:rsid w:val="00560F5A"/>
    <w:rsid w:val="00577191"/>
    <w:rsid w:val="0059097B"/>
    <w:rsid w:val="00603D77"/>
    <w:rsid w:val="00607902"/>
    <w:rsid w:val="00620361"/>
    <w:rsid w:val="00641DC0"/>
    <w:rsid w:val="00661DE0"/>
    <w:rsid w:val="006A53D0"/>
    <w:rsid w:val="006A64A8"/>
    <w:rsid w:val="006B1EFC"/>
    <w:rsid w:val="006F612B"/>
    <w:rsid w:val="00717DBB"/>
    <w:rsid w:val="00720DFF"/>
    <w:rsid w:val="00777D6C"/>
    <w:rsid w:val="00784F49"/>
    <w:rsid w:val="007A542A"/>
    <w:rsid w:val="007C0827"/>
    <w:rsid w:val="007C3DA2"/>
    <w:rsid w:val="007D41C6"/>
    <w:rsid w:val="007D4B2F"/>
    <w:rsid w:val="007D4DE3"/>
    <w:rsid w:val="007E018B"/>
    <w:rsid w:val="00804F70"/>
    <w:rsid w:val="008104B6"/>
    <w:rsid w:val="00831703"/>
    <w:rsid w:val="00862E27"/>
    <w:rsid w:val="008C3F4A"/>
    <w:rsid w:val="008F5B33"/>
    <w:rsid w:val="00932432"/>
    <w:rsid w:val="0095417E"/>
    <w:rsid w:val="00965112"/>
    <w:rsid w:val="009909FF"/>
    <w:rsid w:val="009A0C76"/>
    <w:rsid w:val="009B2CB1"/>
    <w:rsid w:val="009B74EC"/>
    <w:rsid w:val="009D23A5"/>
    <w:rsid w:val="009E3AF0"/>
    <w:rsid w:val="009E4BDE"/>
    <w:rsid w:val="009F13EA"/>
    <w:rsid w:val="009F3DD6"/>
    <w:rsid w:val="00A17335"/>
    <w:rsid w:val="00A30B3D"/>
    <w:rsid w:val="00A45D1C"/>
    <w:rsid w:val="00A56467"/>
    <w:rsid w:val="00A57B68"/>
    <w:rsid w:val="00A73607"/>
    <w:rsid w:val="00A76EDC"/>
    <w:rsid w:val="00A874DD"/>
    <w:rsid w:val="00A90CCE"/>
    <w:rsid w:val="00AB1E45"/>
    <w:rsid w:val="00AC26F2"/>
    <w:rsid w:val="00AF674F"/>
    <w:rsid w:val="00B0453D"/>
    <w:rsid w:val="00B758D8"/>
    <w:rsid w:val="00B80C72"/>
    <w:rsid w:val="00B82F8F"/>
    <w:rsid w:val="00B96DC9"/>
    <w:rsid w:val="00BD3A4E"/>
    <w:rsid w:val="00BE106E"/>
    <w:rsid w:val="00C14356"/>
    <w:rsid w:val="00C26420"/>
    <w:rsid w:val="00C31900"/>
    <w:rsid w:val="00C43E7F"/>
    <w:rsid w:val="00C73595"/>
    <w:rsid w:val="00C82879"/>
    <w:rsid w:val="00C9322D"/>
    <w:rsid w:val="00C95A66"/>
    <w:rsid w:val="00CC2DB1"/>
    <w:rsid w:val="00CD2A49"/>
    <w:rsid w:val="00CE5BBD"/>
    <w:rsid w:val="00D4606A"/>
    <w:rsid w:val="00D63CD8"/>
    <w:rsid w:val="00D66084"/>
    <w:rsid w:val="00D80B3F"/>
    <w:rsid w:val="00D91338"/>
    <w:rsid w:val="00DF01AB"/>
    <w:rsid w:val="00DF733E"/>
    <w:rsid w:val="00E01005"/>
    <w:rsid w:val="00E1652C"/>
    <w:rsid w:val="00E35308"/>
    <w:rsid w:val="00E62A8E"/>
    <w:rsid w:val="00E71A2B"/>
    <w:rsid w:val="00E748BA"/>
    <w:rsid w:val="00EC2FE4"/>
    <w:rsid w:val="00EF6420"/>
    <w:rsid w:val="00F132C3"/>
    <w:rsid w:val="00F546EF"/>
    <w:rsid w:val="00F8218C"/>
    <w:rsid w:val="00FA0C9C"/>
    <w:rsid w:val="00FD12E0"/>
    <w:rsid w:val="00FD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5A260"/>
  <w15:chartTrackingRefBased/>
  <w15:docId w15:val="{A572AF67-E783-4247-8B15-A226DA6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ind w:firstLine="0"/>
    </w:pPr>
    <w:rPr>
      <w:i/>
      <w:iCs/>
      <w:color w:val="000000" w:themeColor="text2"/>
      <w:sz w:val="22"/>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0A5150"/>
    <w:rPr>
      <w:color w:val="0563C1"/>
      <w:u w:val="single"/>
    </w:rPr>
  </w:style>
  <w:style w:type="table" w:styleId="GridTable4-Accent2">
    <w:name w:val="Grid Table 4 Accent 2"/>
    <w:basedOn w:val="TableNormal"/>
    <w:uiPriority w:val="49"/>
    <w:rsid w:val="000A5150"/>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1">
    <w:name w:val="List Table 4 Accent 1"/>
    <w:basedOn w:val="TableNormal"/>
    <w:uiPriority w:val="49"/>
    <w:rsid w:val="000A5150"/>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1">
    <w:name w:val="Grid Table 4 Accent 1"/>
    <w:basedOn w:val="TableNormal"/>
    <w:uiPriority w:val="49"/>
    <w:rsid w:val="00110A53"/>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5Dark-Accent1">
    <w:name w:val="Grid Table 5 Dark Accent 1"/>
    <w:basedOn w:val="TableNormal"/>
    <w:uiPriority w:val="50"/>
    <w:rsid w:val="00FD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ListTable3-Accent1">
    <w:name w:val="List Table 3 Accent 1"/>
    <w:basedOn w:val="TableNormal"/>
    <w:uiPriority w:val="48"/>
    <w:rsid w:val="00067A20"/>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character" w:styleId="UnresolvedMention">
    <w:name w:val="Unresolved Mention"/>
    <w:basedOn w:val="DefaultParagraphFont"/>
    <w:uiPriority w:val="99"/>
    <w:semiHidden/>
    <w:unhideWhenUsed/>
    <w:rsid w:val="00536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7212442">
      <w:bodyDiv w:val="1"/>
      <w:marLeft w:val="0"/>
      <w:marRight w:val="0"/>
      <w:marTop w:val="0"/>
      <w:marBottom w:val="0"/>
      <w:divBdr>
        <w:top w:val="none" w:sz="0" w:space="0" w:color="auto"/>
        <w:left w:val="none" w:sz="0" w:space="0" w:color="auto"/>
        <w:bottom w:val="none" w:sz="0" w:space="0" w:color="auto"/>
        <w:right w:val="none" w:sz="0" w:space="0" w:color="auto"/>
      </w:divBdr>
    </w:div>
    <w:div w:id="4766099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5434472">
      <w:bodyDiv w:val="1"/>
      <w:marLeft w:val="0"/>
      <w:marRight w:val="0"/>
      <w:marTop w:val="0"/>
      <w:marBottom w:val="0"/>
      <w:divBdr>
        <w:top w:val="none" w:sz="0" w:space="0" w:color="auto"/>
        <w:left w:val="none" w:sz="0" w:space="0" w:color="auto"/>
        <w:bottom w:val="none" w:sz="0" w:space="0" w:color="auto"/>
        <w:right w:val="none" w:sz="0" w:space="0" w:color="auto"/>
      </w:divBdr>
    </w:div>
    <w:div w:id="55797698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844076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6530980">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4259601">
      <w:bodyDiv w:val="1"/>
      <w:marLeft w:val="0"/>
      <w:marRight w:val="0"/>
      <w:marTop w:val="0"/>
      <w:marBottom w:val="0"/>
      <w:divBdr>
        <w:top w:val="none" w:sz="0" w:space="0" w:color="auto"/>
        <w:left w:val="none" w:sz="0" w:space="0" w:color="auto"/>
        <w:bottom w:val="none" w:sz="0" w:space="0" w:color="auto"/>
        <w:right w:val="none" w:sz="0" w:space="0" w:color="auto"/>
      </w:divBdr>
    </w:div>
    <w:div w:id="103265458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67943391">
      <w:bodyDiv w:val="1"/>
      <w:marLeft w:val="0"/>
      <w:marRight w:val="0"/>
      <w:marTop w:val="0"/>
      <w:marBottom w:val="0"/>
      <w:divBdr>
        <w:top w:val="none" w:sz="0" w:space="0" w:color="auto"/>
        <w:left w:val="none" w:sz="0" w:space="0" w:color="auto"/>
        <w:bottom w:val="none" w:sz="0" w:space="0" w:color="auto"/>
        <w:right w:val="none" w:sz="0" w:space="0" w:color="auto"/>
      </w:divBdr>
    </w:div>
    <w:div w:id="139508237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8059551">
      <w:bodyDiv w:val="1"/>
      <w:marLeft w:val="0"/>
      <w:marRight w:val="0"/>
      <w:marTop w:val="0"/>
      <w:marBottom w:val="0"/>
      <w:divBdr>
        <w:top w:val="none" w:sz="0" w:space="0" w:color="auto"/>
        <w:left w:val="none" w:sz="0" w:space="0" w:color="auto"/>
        <w:bottom w:val="none" w:sz="0" w:space="0" w:color="auto"/>
        <w:right w:val="none" w:sz="0" w:space="0" w:color="auto"/>
      </w:divBdr>
    </w:div>
    <w:div w:id="1510677461">
      <w:bodyDiv w:val="1"/>
      <w:marLeft w:val="0"/>
      <w:marRight w:val="0"/>
      <w:marTop w:val="0"/>
      <w:marBottom w:val="0"/>
      <w:divBdr>
        <w:top w:val="none" w:sz="0" w:space="0" w:color="auto"/>
        <w:left w:val="none" w:sz="0" w:space="0" w:color="auto"/>
        <w:bottom w:val="none" w:sz="0" w:space="0" w:color="auto"/>
        <w:right w:val="none" w:sz="0" w:space="0" w:color="auto"/>
      </w:divBdr>
    </w:div>
    <w:div w:id="155592097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1590551">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5175999">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13987571">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llselfdestruct.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coachj@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z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F38C2610D149829CEC5A8829B66843"/>
        <w:category>
          <w:name w:val="General"/>
          <w:gallery w:val="placeholder"/>
        </w:category>
        <w:types>
          <w:type w:val="bbPlcHdr"/>
        </w:types>
        <w:behaviors>
          <w:behavior w:val="content"/>
        </w:behaviors>
        <w:guid w:val="{3A643FED-FA97-4252-8027-EDDFE8BF3570}"/>
      </w:docPartPr>
      <w:docPartBody>
        <w:p w:rsidR="005351EC" w:rsidRDefault="00E40792">
          <w:pPr>
            <w:pStyle w:val="26F38C2610D149829CEC5A8829B66843"/>
          </w:pPr>
          <w:r>
            <w:t>Table data</w:t>
          </w:r>
        </w:p>
      </w:docPartBody>
    </w:docPart>
    <w:docPart>
      <w:docPartPr>
        <w:name w:val="0D90D0B7ADE0493FB2F53E98CEBB67CE"/>
        <w:category>
          <w:name w:val="General"/>
          <w:gallery w:val="placeholder"/>
        </w:category>
        <w:types>
          <w:type w:val="bbPlcHdr"/>
        </w:types>
        <w:behaviors>
          <w:behavior w:val="content"/>
        </w:behaviors>
        <w:guid w:val="{6083A339-308D-4460-86CC-932652A30D6F}"/>
      </w:docPartPr>
      <w:docPartBody>
        <w:p w:rsidR="005351EC" w:rsidRDefault="00E40792">
          <w:pPr>
            <w:pStyle w:val="0D90D0B7ADE0493FB2F53E98CEBB67CE"/>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92"/>
    <w:rsid w:val="005351EC"/>
    <w:rsid w:val="00731DC2"/>
    <w:rsid w:val="00883F35"/>
    <w:rsid w:val="009E0671"/>
    <w:rsid w:val="00B35F84"/>
    <w:rsid w:val="00D60C6C"/>
    <w:rsid w:val="00E4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26F38C2610D149829CEC5A8829B66843">
    <w:name w:val="26F38C2610D149829CEC5A8829B66843"/>
  </w:style>
  <w:style w:type="paragraph" w:customStyle="1" w:styleId="0D90D0B7ADE0493FB2F53E98CEBB67CE">
    <w:name w:val="0D90D0B7ADE0493FB2F53E98CEBB6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Rivera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386</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Rivera</dc:creator>
  <cp:keywords/>
  <dc:description/>
  <cp:lastModifiedBy>Johnny Rivera</cp:lastModifiedBy>
  <cp:revision>29</cp:revision>
  <dcterms:created xsi:type="dcterms:W3CDTF">2022-04-19T23:15:00Z</dcterms:created>
  <dcterms:modified xsi:type="dcterms:W3CDTF">2022-04-21T03:35:00Z</dcterms:modified>
</cp:coreProperties>
</file>