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0BBF2" w14:textId="6FAB41B5" w:rsidR="0048094F" w:rsidRPr="0048094F" w:rsidRDefault="0048094F" w:rsidP="00F152E0">
      <w:pPr>
        <w:rPr>
          <w:color w:val="EE0000"/>
        </w:rPr>
      </w:pPr>
      <w:r w:rsidRPr="0048094F">
        <w:rPr>
          <w:color w:val="EE0000"/>
        </w:rPr>
        <w:t xml:space="preserve">Τι είναι το </w:t>
      </w:r>
      <w:r w:rsidRPr="0048094F">
        <w:rPr>
          <w:color w:val="EE0000"/>
          <w:lang w:val="en-US"/>
        </w:rPr>
        <w:t>batch</w:t>
      </w:r>
      <w:r w:rsidRPr="0048094F">
        <w:rPr>
          <w:color w:val="EE0000"/>
        </w:rPr>
        <w:t xml:space="preserve"> </w:t>
      </w:r>
      <w:r w:rsidRPr="0048094F">
        <w:rPr>
          <w:color w:val="EE0000"/>
          <w:lang w:val="en-US"/>
        </w:rPr>
        <w:t>normalization</w:t>
      </w:r>
      <w:r w:rsidRPr="0048094F">
        <w:rPr>
          <w:color w:val="EE0000"/>
        </w:rPr>
        <w:t xml:space="preserve"> και γιατί </w:t>
      </w:r>
      <w:proofErr w:type="spellStart"/>
      <w:r w:rsidRPr="0048094F">
        <w:rPr>
          <w:color w:val="EE0000"/>
        </w:rPr>
        <w:t>χρσησιμοποιείται</w:t>
      </w:r>
      <w:proofErr w:type="spellEnd"/>
      <w:r w:rsidRPr="0048094F">
        <w:rPr>
          <w:color w:val="EE0000"/>
        </w:rPr>
        <w:t xml:space="preserve"> στα </w:t>
      </w:r>
      <w:proofErr w:type="spellStart"/>
      <w:r w:rsidRPr="0048094F">
        <w:rPr>
          <w:color w:val="EE0000"/>
        </w:rPr>
        <w:t>νευρωνικά</w:t>
      </w:r>
      <w:proofErr w:type="spellEnd"/>
      <w:r w:rsidRPr="0048094F">
        <w:rPr>
          <w:color w:val="EE0000"/>
        </w:rPr>
        <w:t xml:space="preserve"> δίκτυα;</w:t>
      </w:r>
    </w:p>
    <w:p w14:paraId="7217981E" w14:textId="77777777" w:rsidR="0048094F" w:rsidRPr="0048094F" w:rsidRDefault="0048094F" w:rsidP="00F152E0"/>
    <w:p w14:paraId="412FF648" w14:textId="2606E8A4" w:rsidR="00F152E0" w:rsidRPr="00F152E0" w:rsidRDefault="00F152E0" w:rsidP="00F152E0">
      <w:r w:rsidRPr="00F152E0">
        <w:t xml:space="preserve">Το </w:t>
      </w:r>
      <w:proofErr w:type="spellStart"/>
      <w:r w:rsidRPr="00F152E0">
        <w:rPr>
          <w:b/>
          <w:bCs/>
        </w:rPr>
        <w:t>Batch</w:t>
      </w:r>
      <w:proofErr w:type="spellEnd"/>
      <w:r w:rsidRPr="00F152E0">
        <w:rPr>
          <w:b/>
          <w:bCs/>
        </w:rPr>
        <w:t xml:space="preserve"> </w:t>
      </w:r>
      <w:proofErr w:type="spellStart"/>
      <w:r w:rsidRPr="00F152E0">
        <w:rPr>
          <w:b/>
          <w:bCs/>
        </w:rPr>
        <w:t>Normalization</w:t>
      </w:r>
      <w:proofErr w:type="spellEnd"/>
      <w:r w:rsidRPr="00F152E0">
        <w:t xml:space="preserve"> (συχνά </w:t>
      </w:r>
      <w:proofErr w:type="spellStart"/>
      <w:r w:rsidRPr="00F152E0">
        <w:t>συντομογραφείται</w:t>
      </w:r>
      <w:proofErr w:type="spellEnd"/>
      <w:r w:rsidRPr="00F152E0">
        <w:t xml:space="preserve"> ως </w:t>
      </w:r>
      <w:proofErr w:type="spellStart"/>
      <w:r w:rsidRPr="00F152E0">
        <w:rPr>
          <w:b/>
          <w:bCs/>
        </w:rPr>
        <w:t>BatchNorm</w:t>
      </w:r>
      <w:proofErr w:type="spellEnd"/>
      <w:r w:rsidRPr="00F152E0">
        <w:t xml:space="preserve">) είναι μια τεχνική που χρησιμοποιείται στα </w:t>
      </w:r>
      <w:proofErr w:type="spellStart"/>
      <w:r w:rsidRPr="00F152E0">
        <w:rPr>
          <w:b/>
          <w:bCs/>
        </w:rPr>
        <w:t>νευρωνικά</w:t>
      </w:r>
      <w:proofErr w:type="spellEnd"/>
      <w:r w:rsidRPr="00F152E0">
        <w:rPr>
          <w:b/>
          <w:bCs/>
        </w:rPr>
        <w:t xml:space="preserve"> δίκτυα</w:t>
      </w:r>
      <w:r w:rsidRPr="00F152E0">
        <w:t xml:space="preserve"> για να </w:t>
      </w:r>
      <w:r w:rsidRPr="00F152E0">
        <w:rPr>
          <w:b/>
          <w:bCs/>
        </w:rPr>
        <w:t>επιταχύνει και να σταθεροποιήσει τη διαδικασία εκπαίδευσης</w:t>
      </w:r>
      <w:r w:rsidRPr="00F152E0">
        <w:t>.</w:t>
      </w:r>
    </w:p>
    <w:p w14:paraId="68080092" w14:textId="77777777" w:rsidR="00F152E0" w:rsidRPr="00F152E0" w:rsidRDefault="00F152E0" w:rsidP="00F152E0">
      <w:r w:rsidRPr="00F152E0">
        <w:pict w14:anchorId="638D28E7">
          <v:rect id="_x0000_i1067" style="width:0;height:1.5pt" o:hralign="center" o:hrstd="t" o:hr="t" fillcolor="#a0a0a0" stroked="f"/>
        </w:pict>
      </w:r>
    </w:p>
    <w:p w14:paraId="160AC7C5" w14:textId="77777777" w:rsidR="00F152E0" w:rsidRPr="00F152E0" w:rsidRDefault="00F152E0" w:rsidP="00F152E0">
      <w:pPr>
        <w:rPr>
          <w:b/>
          <w:bCs/>
          <w:lang w:val="en-US"/>
        </w:rPr>
      </w:pPr>
      <w:r w:rsidRPr="00F152E0">
        <w:rPr>
          <w:rFonts w:ascii="Segoe UI Emoji" w:hAnsi="Segoe UI Emoji" w:cs="Segoe UI Emoji"/>
          <w:b/>
          <w:bCs/>
          <w:lang w:val="en-US"/>
        </w:rPr>
        <w:t>✅</w:t>
      </w:r>
      <w:r w:rsidRPr="00F152E0">
        <w:rPr>
          <w:b/>
          <w:bCs/>
          <w:lang w:val="en-US"/>
        </w:rPr>
        <w:t xml:space="preserve"> </w:t>
      </w:r>
      <w:r w:rsidRPr="00F152E0">
        <w:rPr>
          <w:b/>
          <w:bCs/>
        </w:rPr>
        <w:t>Τι</w:t>
      </w:r>
      <w:r w:rsidRPr="00F152E0">
        <w:rPr>
          <w:b/>
          <w:bCs/>
          <w:lang w:val="en-US"/>
        </w:rPr>
        <w:t xml:space="preserve"> </w:t>
      </w:r>
      <w:r w:rsidRPr="00F152E0">
        <w:rPr>
          <w:b/>
          <w:bCs/>
        </w:rPr>
        <w:t>είναι</w:t>
      </w:r>
      <w:r w:rsidRPr="00F152E0">
        <w:rPr>
          <w:b/>
          <w:bCs/>
          <w:lang w:val="en-US"/>
        </w:rPr>
        <w:t xml:space="preserve"> </w:t>
      </w:r>
      <w:r w:rsidRPr="00F152E0">
        <w:rPr>
          <w:b/>
          <w:bCs/>
        </w:rPr>
        <w:t>το</w:t>
      </w:r>
      <w:r w:rsidRPr="00F152E0">
        <w:rPr>
          <w:b/>
          <w:bCs/>
          <w:lang w:val="en-US"/>
        </w:rPr>
        <w:t xml:space="preserve"> Batch </w:t>
      </w:r>
      <w:proofErr w:type="gramStart"/>
      <w:r w:rsidRPr="00F152E0">
        <w:rPr>
          <w:b/>
          <w:bCs/>
          <w:lang w:val="en-US"/>
        </w:rPr>
        <w:t>Normalization;</w:t>
      </w:r>
      <w:proofErr w:type="gramEnd"/>
    </w:p>
    <w:p w14:paraId="369E852B" w14:textId="77777777" w:rsidR="00F152E0" w:rsidRPr="00F152E0" w:rsidRDefault="00F152E0" w:rsidP="00F152E0">
      <w:r w:rsidRPr="00F152E0">
        <w:t xml:space="preserve">Είναι μια διαδικασία που </w:t>
      </w:r>
      <w:proofErr w:type="spellStart"/>
      <w:r w:rsidRPr="00F152E0">
        <w:rPr>
          <w:b/>
          <w:bCs/>
        </w:rPr>
        <w:t>κανονικοποιεί</w:t>
      </w:r>
      <w:proofErr w:type="spellEnd"/>
      <w:r w:rsidRPr="00F152E0">
        <w:rPr>
          <w:b/>
          <w:bCs/>
        </w:rPr>
        <w:t xml:space="preserve"> τις ενεργοποιήσεις (</w:t>
      </w:r>
      <w:proofErr w:type="spellStart"/>
      <w:r w:rsidRPr="00F152E0">
        <w:rPr>
          <w:b/>
          <w:bCs/>
        </w:rPr>
        <w:t>activations</w:t>
      </w:r>
      <w:proofErr w:type="spellEnd"/>
      <w:r w:rsidRPr="00F152E0">
        <w:rPr>
          <w:b/>
          <w:bCs/>
        </w:rPr>
        <w:t>)</w:t>
      </w:r>
      <w:r w:rsidRPr="00F152E0">
        <w:t xml:space="preserve"> ενός </w:t>
      </w:r>
      <w:proofErr w:type="spellStart"/>
      <w:r w:rsidRPr="00F152E0">
        <w:t>layer</w:t>
      </w:r>
      <w:proofErr w:type="spellEnd"/>
      <w:r w:rsidRPr="00F152E0">
        <w:t xml:space="preserve"> — δηλαδή τις εξόδους των νευρώνων — </w:t>
      </w:r>
      <w:r w:rsidRPr="00F152E0">
        <w:rPr>
          <w:b/>
          <w:bCs/>
        </w:rPr>
        <w:t>ώστε να έχουν μέση τιμή 0 και τυπική απόκλιση 1</w:t>
      </w:r>
      <w:r w:rsidRPr="00F152E0">
        <w:t xml:space="preserve"> μέσα σε κάθε </w:t>
      </w:r>
      <w:proofErr w:type="spellStart"/>
      <w:r w:rsidRPr="00F152E0">
        <w:t>mini-batch</w:t>
      </w:r>
      <w:proofErr w:type="spellEnd"/>
      <w:r w:rsidRPr="00F152E0">
        <w:t xml:space="preserve"> κατά την εκπαίδευση.</w:t>
      </w:r>
    </w:p>
    <w:p w14:paraId="7A6789BA" w14:textId="77777777" w:rsidR="00F152E0" w:rsidRPr="00F152E0" w:rsidRDefault="00F152E0" w:rsidP="00F152E0">
      <w:r w:rsidRPr="00F152E0">
        <w:t xml:space="preserve">Πρακτικά: μετασχηματίζει τις εξόδους κάθε </w:t>
      </w:r>
      <w:proofErr w:type="spellStart"/>
      <w:r w:rsidRPr="00F152E0">
        <w:t>layer</w:t>
      </w:r>
      <w:proofErr w:type="spellEnd"/>
      <w:r w:rsidRPr="00F152E0">
        <w:t xml:space="preserve"> ώστε:</w:t>
      </w:r>
    </w:p>
    <w:p w14:paraId="711B8CDE" w14:textId="77777777" w:rsidR="00F152E0" w:rsidRPr="00F152E0" w:rsidRDefault="00F152E0" w:rsidP="00F152E0">
      <w:pPr>
        <w:rPr>
          <w:lang w:val="en-US"/>
        </w:rPr>
      </w:pPr>
      <w:r w:rsidRPr="00F152E0">
        <w:t>μ</w:t>
      </w:r>
      <w:r w:rsidRPr="00F152E0">
        <w:rPr>
          <w:lang w:val="en-US"/>
        </w:rPr>
        <w:t>B=0,</w:t>
      </w:r>
      <w:r w:rsidRPr="00F152E0">
        <w:t>σ</w:t>
      </w:r>
      <w:r w:rsidRPr="00F152E0">
        <w:rPr>
          <w:lang w:val="en-US"/>
        </w:rPr>
        <w:t>B2=1\</w:t>
      </w:r>
      <w:proofErr w:type="spellStart"/>
      <w:r w:rsidRPr="00F152E0">
        <w:rPr>
          <w:lang w:val="en-US"/>
        </w:rPr>
        <w:t>mu_B</w:t>
      </w:r>
      <w:proofErr w:type="spellEnd"/>
      <w:r w:rsidRPr="00F152E0">
        <w:rPr>
          <w:lang w:val="en-US"/>
        </w:rPr>
        <w:t xml:space="preserve"> = 0,\quad \sigma_B^2 = 1 </w:t>
      </w:r>
    </w:p>
    <w:p w14:paraId="48F81ADB" w14:textId="77777777" w:rsidR="00F152E0" w:rsidRPr="00F152E0" w:rsidRDefault="00F152E0" w:rsidP="00F152E0">
      <w:r w:rsidRPr="00F152E0">
        <w:pict w14:anchorId="3966FFE8">
          <v:rect id="_x0000_i1068" style="width:0;height:1.5pt" o:hralign="center" o:hrstd="t" o:hr="t" fillcolor="#a0a0a0" stroked="f"/>
        </w:pict>
      </w:r>
    </w:p>
    <w:p w14:paraId="712B2749" w14:textId="77777777" w:rsidR="00F152E0" w:rsidRPr="00F152E0" w:rsidRDefault="00F152E0" w:rsidP="00F152E0">
      <w:pPr>
        <w:rPr>
          <w:b/>
          <w:bCs/>
        </w:rPr>
      </w:pPr>
      <w:r w:rsidRPr="00F152E0">
        <w:rPr>
          <w:rFonts w:ascii="Segoe UI Emoji" w:hAnsi="Segoe UI Emoji" w:cs="Segoe UI Emoji"/>
          <w:b/>
          <w:bCs/>
        </w:rPr>
        <w:t>🧪</w:t>
      </w:r>
      <w:r w:rsidRPr="00F152E0">
        <w:rPr>
          <w:b/>
          <w:bCs/>
        </w:rPr>
        <w:t xml:space="preserve"> Πώς δουλεύει βήμα προς βήμα:</w:t>
      </w:r>
    </w:p>
    <w:p w14:paraId="1F8F12A8" w14:textId="77777777" w:rsidR="00F152E0" w:rsidRPr="00F152E0" w:rsidRDefault="00F152E0" w:rsidP="00F152E0">
      <w:r w:rsidRPr="00F152E0">
        <w:t xml:space="preserve">Για κάθε </w:t>
      </w:r>
      <w:proofErr w:type="spellStart"/>
      <w:r w:rsidRPr="00F152E0">
        <w:t>mini-batch</w:t>
      </w:r>
      <w:proofErr w:type="spellEnd"/>
      <w:r w:rsidRPr="00F152E0">
        <w:t>:</w:t>
      </w:r>
    </w:p>
    <w:p w14:paraId="4ECB89AD" w14:textId="77777777" w:rsidR="00F152E0" w:rsidRPr="00F152E0" w:rsidRDefault="00F152E0" w:rsidP="00F152E0">
      <w:pPr>
        <w:numPr>
          <w:ilvl w:val="0"/>
          <w:numId w:val="1"/>
        </w:numPr>
      </w:pPr>
      <w:r w:rsidRPr="00F152E0">
        <w:rPr>
          <w:b/>
          <w:bCs/>
        </w:rPr>
        <w:t>Υπολογισμός μέσου όρου και διασποράς</w:t>
      </w:r>
      <w:r w:rsidRPr="00F152E0">
        <w:t>:</w:t>
      </w:r>
    </w:p>
    <w:p w14:paraId="716D9919" w14:textId="77777777" w:rsidR="00F152E0" w:rsidRPr="00F152E0" w:rsidRDefault="00F152E0" w:rsidP="00F152E0">
      <w:proofErr w:type="spellStart"/>
      <w:r w:rsidRPr="00F152E0">
        <w:t>μB</w:t>
      </w:r>
      <w:proofErr w:type="spellEnd"/>
      <w:r w:rsidRPr="00F152E0">
        <w:t>=1m∑i=1mxi,σB2=1m∑i=1m(</w:t>
      </w:r>
      <w:proofErr w:type="spellStart"/>
      <w:r w:rsidRPr="00F152E0">
        <w:t>xi−μB</w:t>
      </w:r>
      <w:proofErr w:type="spellEnd"/>
      <w:r w:rsidRPr="00F152E0">
        <w:t>)2\</w:t>
      </w:r>
      <w:proofErr w:type="spellStart"/>
      <w:r w:rsidRPr="00F152E0">
        <w:t>mu_B</w:t>
      </w:r>
      <w:proofErr w:type="spellEnd"/>
      <w:r w:rsidRPr="00F152E0">
        <w:t xml:space="preserve"> = \</w:t>
      </w:r>
      <w:proofErr w:type="spellStart"/>
      <w:r w:rsidRPr="00F152E0">
        <w:t>frac</w:t>
      </w:r>
      <w:proofErr w:type="spellEnd"/>
      <w:r w:rsidRPr="00F152E0">
        <w:t xml:space="preserve">{1}{m} \sum_{i=1}^{m} </w:t>
      </w:r>
      <w:proofErr w:type="spellStart"/>
      <w:r w:rsidRPr="00F152E0">
        <w:t>x_i</w:t>
      </w:r>
      <w:proofErr w:type="spellEnd"/>
      <w:r w:rsidRPr="00F152E0">
        <w:t>,\</w:t>
      </w:r>
      <w:proofErr w:type="spellStart"/>
      <w:r w:rsidRPr="00F152E0">
        <w:t>quad</w:t>
      </w:r>
      <w:proofErr w:type="spellEnd"/>
      <w:r w:rsidRPr="00F152E0">
        <w:t xml:space="preserve"> \sigma_B^2 = \</w:t>
      </w:r>
      <w:proofErr w:type="spellStart"/>
      <w:r w:rsidRPr="00F152E0">
        <w:t>frac</w:t>
      </w:r>
      <w:proofErr w:type="spellEnd"/>
      <w:r w:rsidRPr="00F152E0">
        <w:t>{1}{m} \sum_{i=1}^{m} (</w:t>
      </w:r>
      <w:proofErr w:type="spellStart"/>
      <w:r w:rsidRPr="00F152E0">
        <w:t>x_i</w:t>
      </w:r>
      <w:proofErr w:type="spellEnd"/>
      <w:r w:rsidRPr="00F152E0">
        <w:t xml:space="preserve"> - \</w:t>
      </w:r>
      <w:proofErr w:type="spellStart"/>
      <w:r w:rsidRPr="00F152E0">
        <w:t>mu_B</w:t>
      </w:r>
      <w:proofErr w:type="spellEnd"/>
      <w:r w:rsidRPr="00F152E0">
        <w:t xml:space="preserve">)^2 </w:t>
      </w:r>
    </w:p>
    <w:p w14:paraId="14973977" w14:textId="77777777" w:rsidR="00F152E0" w:rsidRPr="00F152E0" w:rsidRDefault="00F152E0" w:rsidP="00F152E0">
      <w:r w:rsidRPr="00F152E0">
        <w:t xml:space="preserve">όπου </w:t>
      </w:r>
      <w:proofErr w:type="spellStart"/>
      <w:r w:rsidRPr="00F152E0">
        <w:t>xix_i</w:t>
      </w:r>
      <w:proofErr w:type="spellEnd"/>
      <w:r w:rsidRPr="00F152E0">
        <w:t xml:space="preserve"> οι ενεργοποιήσεις του </w:t>
      </w:r>
      <w:proofErr w:type="spellStart"/>
      <w:r w:rsidRPr="00F152E0">
        <w:t>batch</w:t>
      </w:r>
      <w:proofErr w:type="spellEnd"/>
      <w:r w:rsidRPr="00F152E0">
        <w:t>.</w:t>
      </w:r>
    </w:p>
    <w:p w14:paraId="08843492" w14:textId="77777777" w:rsidR="00F152E0" w:rsidRPr="00F152E0" w:rsidRDefault="00F152E0" w:rsidP="00F152E0">
      <w:pPr>
        <w:numPr>
          <w:ilvl w:val="0"/>
          <w:numId w:val="1"/>
        </w:numPr>
      </w:pPr>
      <w:proofErr w:type="spellStart"/>
      <w:r w:rsidRPr="00F152E0">
        <w:rPr>
          <w:b/>
          <w:bCs/>
        </w:rPr>
        <w:t>Κανονικοποίηση</w:t>
      </w:r>
      <w:proofErr w:type="spellEnd"/>
      <w:r w:rsidRPr="00F152E0">
        <w:rPr>
          <w:b/>
          <w:bCs/>
        </w:rPr>
        <w:t xml:space="preserve"> των τιμών</w:t>
      </w:r>
      <w:r w:rsidRPr="00F152E0">
        <w:t>:</w:t>
      </w:r>
    </w:p>
    <w:p w14:paraId="52E16A34" w14:textId="77777777" w:rsidR="00F152E0" w:rsidRPr="00F152E0" w:rsidRDefault="00F152E0" w:rsidP="00F152E0">
      <w:proofErr w:type="spellStart"/>
      <w:r w:rsidRPr="00F152E0">
        <w:t>x^i</w:t>
      </w:r>
      <w:proofErr w:type="spellEnd"/>
      <w:r w:rsidRPr="00F152E0">
        <w:t>=xi−μBσB2+ϵ\</w:t>
      </w:r>
      <w:proofErr w:type="spellStart"/>
      <w:r w:rsidRPr="00F152E0">
        <w:t>hat</w:t>
      </w:r>
      <w:proofErr w:type="spellEnd"/>
      <w:r w:rsidRPr="00F152E0">
        <w:t>{x}_i = \</w:t>
      </w:r>
      <w:proofErr w:type="spellStart"/>
      <w:r w:rsidRPr="00F152E0">
        <w:t>frac</w:t>
      </w:r>
      <w:proofErr w:type="spellEnd"/>
      <w:r w:rsidRPr="00F152E0">
        <w:t>{</w:t>
      </w:r>
      <w:proofErr w:type="spellStart"/>
      <w:r w:rsidRPr="00F152E0">
        <w:t>x_i</w:t>
      </w:r>
      <w:proofErr w:type="spellEnd"/>
      <w:r w:rsidRPr="00F152E0">
        <w:t xml:space="preserve"> - \</w:t>
      </w:r>
      <w:proofErr w:type="spellStart"/>
      <w:r w:rsidRPr="00F152E0">
        <w:t>mu_B</w:t>
      </w:r>
      <w:proofErr w:type="spellEnd"/>
      <w:r w:rsidRPr="00F152E0">
        <w:t>}{\</w:t>
      </w:r>
      <w:proofErr w:type="spellStart"/>
      <w:r w:rsidRPr="00F152E0">
        <w:t>sqrt</w:t>
      </w:r>
      <w:proofErr w:type="spellEnd"/>
      <w:r w:rsidRPr="00F152E0">
        <w:t>{\sigma_B^2 + \</w:t>
      </w:r>
      <w:proofErr w:type="spellStart"/>
      <w:r w:rsidRPr="00F152E0">
        <w:t>epsilon</w:t>
      </w:r>
      <w:proofErr w:type="spellEnd"/>
      <w:r w:rsidRPr="00F152E0">
        <w:t xml:space="preserve">}} </w:t>
      </w:r>
    </w:p>
    <w:p w14:paraId="2CB42A54" w14:textId="77777777" w:rsidR="00F152E0" w:rsidRPr="00F152E0" w:rsidRDefault="00F152E0" w:rsidP="00F152E0">
      <w:r w:rsidRPr="00F152E0">
        <w:t>(όπου ϵ\</w:t>
      </w:r>
      <w:proofErr w:type="spellStart"/>
      <w:r w:rsidRPr="00F152E0">
        <w:t>epsilon</w:t>
      </w:r>
      <w:proofErr w:type="spellEnd"/>
      <w:r w:rsidRPr="00F152E0">
        <w:t xml:space="preserve"> είναι μικρό θετικό για σταθερότητα)</w:t>
      </w:r>
    </w:p>
    <w:p w14:paraId="16C89F67" w14:textId="77777777" w:rsidR="00F152E0" w:rsidRPr="00F152E0" w:rsidRDefault="00F152E0" w:rsidP="00F152E0">
      <w:pPr>
        <w:numPr>
          <w:ilvl w:val="0"/>
          <w:numId w:val="1"/>
        </w:numPr>
      </w:pPr>
      <w:r w:rsidRPr="00F152E0">
        <w:rPr>
          <w:b/>
          <w:bCs/>
        </w:rPr>
        <w:t>Κλιμάκωση και μετατόπιση</w:t>
      </w:r>
      <w:r w:rsidRPr="00F152E0">
        <w:t xml:space="preserve"> (για να μη χάνεται η εκφραστικότητα του μοντέλου):</w:t>
      </w:r>
    </w:p>
    <w:p w14:paraId="2997DF74" w14:textId="77777777" w:rsidR="00F152E0" w:rsidRPr="00F152E0" w:rsidRDefault="00F152E0" w:rsidP="00F152E0">
      <w:pPr>
        <w:rPr>
          <w:lang w:val="en-US"/>
        </w:rPr>
      </w:pPr>
      <w:proofErr w:type="spellStart"/>
      <w:r w:rsidRPr="00F152E0">
        <w:rPr>
          <w:lang w:val="en-US"/>
        </w:rPr>
        <w:t>yi</w:t>
      </w:r>
      <w:proofErr w:type="spellEnd"/>
      <w:r w:rsidRPr="00F152E0">
        <w:rPr>
          <w:lang w:val="en-US"/>
        </w:rPr>
        <w:t>=</w:t>
      </w:r>
      <w:r w:rsidRPr="00F152E0">
        <w:t>γ</w:t>
      </w:r>
      <w:proofErr w:type="spellStart"/>
      <w:r w:rsidRPr="00F152E0">
        <w:rPr>
          <w:lang w:val="en-US"/>
        </w:rPr>
        <w:t>x^i</w:t>
      </w:r>
      <w:proofErr w:type="spellEnd"/>
      <w:r w:rsidRPr="00F152E0">
        <w:rPr>
          <w:lang w:val="en-US"/>
        </w:rPr>
        <w:t>+</w:t>
      </w:r>
      <w:r w:rsidRPr="00F152E0">
        <w:t>β</w:t>
      </w:r>
      <w:proofErr w:type="spellStart"/>
      <w:r w:rsidRPr="00F152E0">
        <w:rPr>
          <w:lang w:val="en-US"/>
        </w:rPr>
        <w:t>y_i</w:t>
      </w:r>
      <w:proofErr w:type="spellEnd"/>
      <w:r w:rsidRPr="00F152E0">
        <w:rPr>
          <w:lang w:val="en-US"/>
        </w:rPr>
        <w:t xml:space="preserve"> = \gamma \hat{x}_</w:t>
      </w:r>
      <w:proofErr w:type="spellStart"/>
      <w:r w:rsidRPr="00F152E0">
        <w:rPr>
          <w:lang w:val="en-US"/>
        </w:rPr>
        <w:t>i</w:t>
      </w:r>
      <w:proofErr w:type="spellEnd"/>
      <w:r w:rsidRPr="00F152E0">
        <w:rPr>
          <w:lang w:val="en-US"/>
        </w:rPr>
        <w:t xml:space="preserve"> + \beta </w:t>
      </w:r>
    </w:p>
    <w:p w14:paraId="42641EFC" w14:textId="77777777" w:rsidR="00F152E0" w:rsidRPr="00F152E0" w:rsidRDefault="00F152E0" w:rsidP="00F152E0">
      <w:r w:rsidRPr="00F152E0">
        <w:t>Όπου:</w:t>
      </w:r>
    </w:p>
    <w:p w14:paraId="16058C15" w14:textId="77777777" w:rsidR="00F152E0" w:rsidRPr="00F152E0" w:rsidRDefault="00F152E0" w:rsidP="00F152E0">
      <w:pPr>
        <w:numPr>
          <w:ilvl w:val="1"/>
          <w:numId w:val="1"/>
        </w:numPr>
      </w:pPr>
      <w:r w:rsidRPr="00F152E0">
        <w:t>γ\</w:t>
      </w:r>
      <w:proofErr w:type="spellStart"/>
      <w:r w:rsidRPr="00F152E0">
        <w:t>gamma</w:t>
      </w:r>
      <w:proofErr w:type="spellEnd"/>
      <w:r w:rsidRPr="00F152E0">
        <w:t>: παράγοντας κλιμάκωσης (</w:t>
      </w:r>
      <w:proofErr w:type="spellStart"/>
      <w:r w:rsidRPr="00F152E0">
        <w:t>learnable</w:t>
      </w:r>
      <w:proofErr w:type="spellEnd"/>
      <w:r w:rsidRPr="00F152E0">
        <w:t>)</w:t>
      </w:r>
    </w:p>
    <w:p w14:paraId="6DDBAFA2" w14:textId="77777777" w:rsidR="00F152E0" w:rsidRPr="00F152E0" w:rsidRDefault="00F152E0" w:rsidP="00F152E0">
      <w:pPr>
        <w:numPr>
          <w:ilvl w:val="1"/>
          <w:numId w:val="1"/>
        </w:numPr>
      </w:pPr>
      <w:r w:rsidRPr="00F152E0">
        <w:t>β\</w:t>
      </w:r>
      <w:proofErr w:type="spellStart"/>
      <w:r w:rsidRPr="00F152E0">
        <w:t>beta</w:t>
      </w:r>
      <w:proofErr w:type="spellEnd"/>
      <w:r w:rsidRPr="00F152E0">
        <w:t>: μετατόπιση (</w:t>
      </w:r>
      <w:proofErr w:type="spellStart"/>
      <w:r w:rsidRPr="00F152E0">
        <w:t>learnable</w:t>
      </w:r>
      <w:proofErr w:type="spellEnd"/>
      <w:r w:rsidRPr="00F152E0">
        <w:t>)</w:t>
      </w:r>
    </w:p>
    <w:p w14:paraId="1FEDC7EC" w14:textId="77777777" w:rsidR="00F152E0" w:rsidRPr="00F152E0" w:rsidRDefault="00F152E0" w:rsidP="00F152E0">
      <w:r w:rsidRPr="00F152E0">
        <w:pict w14:anchorId="3F7446E4">
          <v:rect id="_x0000_i1069" style="width:0;height:1.5pt" o:hralign="center" o:hrstd="t" o:hr="t" fillcolor="#a0a0a0" stroked="f"/>
        </w:pict>
      </w:r>
    </w:p>
    <w:p w14:paraId="001B7C22" w14:textId="77777777" w:rsidR="00F152E0" w:rsidRPr="00F152E0" w:rsidRDefault="00F152E0" w:rsidP="00F152E0">
      <w:pPr>
        <w:rPr>
          <w:b/>
          <w:bCs/>
        </w:rPr>
      </w:pPr>
      <w:r w:rsidRPr="00F152E0">
        <w:rPr>
          <w:rFonts w:ascii="Segoe UI Emoji" w:hAnsi="Segoe UI Emoji" w:cs="Segoe UI Emoji"/>
          <w:b/>
          <w:bCs/>
        </w:rPr>
        <w:t>🎯</w:t>
      </w:r>
      <w:r w:rsidRPr="00F152E0">
        <w:rPr>
          <w:b/>
          <w:bCs/>
        </w:rPr>
        <w:t xml:space="preserve"> Γιατί χρησιμοποιείται;</w:t>
      </w:r>
    </w:p>
    <w:p w14:paraId="3975DE32" w14:textId="77777777" w:rsidR="00F152E0" w:rsidRPr="00F152E0" w:rsidRDefault="00F152E0" w:rsidP="00F152E0">
      <w:pPr>
        <w:rPr>
          <w:b/>
          <w:bCs/>
        </w:rPr>
      </w:pPr>
      <w:r w:rsidRPr="00F152E0">
        <w:rPr>
          <w:rFonts w:ascii="Segoe UI Emoji" w:hAnsi="Segoe UI Emoji" w:cs="Segoe UI Emoji"/>
          <w:b/>
          <w:bCs/>
        </w:rPr>
        <w:t>🔸</w:t>
      </w:r>
      <w:r w:rsidRPr="00F152E0">
        <w:rPr>
          <w:b/>
          <w:bCs/>
        </w:rPr>
        <w:t xml:space="preserve"> 1. Μειώνει το "Internal </w:t>
      </w:r>
      <w:proofErr w:type="spellStart"/>
      <w:r w:rsidRPr="00F152E0">
        <w:rPr>
          <w:b/>
          <w:bCs/>
        </w:rPr>
        <w:t>Covariate</w:t>
      </w:r>
      <w:proofErr w:type="spellEnd"/>
      <w:r w:rsidRPr="00F152E0">
        <w:rPr>
          <w:b/>
          <w:bCs/>
        </w:rPr>
        <w:t xml:space="preserve"> </w:t>
      </w:r>
      <w:proofErr w:type="spellStart"/>
      <w:r w:rsidRPr="00F152E0">
        <w:rPr>
          <w:b/>
          <w:bCs/>
        </w:rPr>
        <w:t>Shift</w:t>
      </w:r>
      <w:proofErr w:type="spellEnd"/>
      <w:r w:rsidRPr="00F152E0">
        <w:rPr>
          <w:b/>
          <w:bCs/>
        </w:rPr>
        <w:t>"</w:t>
      </w:r>
    </w:p>
    <w:p w14:paraId="79DA06B1" w14:textId="77777777" w:rsidR="00F152E0" w:rsidRPr="00F152E0" w:rsidRDefault="00F152E0" w:rsidP="00F152E0">
      <w:pPr>
        <w:numPr>
          <w:ilvl w:val="0"/>
          <w:numId w:val="2"/>
        </w:numPr>
      </w:pPr>
      <w:r w:rsidRPr="00F152E0">
        <w:t xml:space="preserve">Κατά την εκπαίδευση, οι διανομές των ενεργοποιήσεων αλλάζουν από </w:t>
      </w:r>
      <w:proofErr w:type="spellStart"/>
      <w:r w:rsidRPr="00F152E0">
        <w:t>layer</w:t>
      </w:r>
      <w:proofErr w:type="spellEnd"/>
      <w:r w:rsidRPr="00F152E0">
        <w:t xml:space="preserve"> σε </w:t>
      </w:r>
      <w:proofErr w:type="spellStart"/>
      <w:r w:rsidRPr="00F152E0">
        <w:t>layer</w:t>
      </w:r>
      <w:proofErr w:type="spellEnd"/>
      <w:r w:rsidRPr="00F152E0">
        <w:t>.</w:t>
      </w:r>
    </w:p>
    <w:p w14:paraId="3C3FBD6C" w14:textId="77777777" w:rsidR="00F152E0" w:rsidRPr="00F152E0" w:rsidRDefault="00F152E0" w:rsidP="00F152E0">
      <w:pPr>
        <w:numPr>
          <w:ilvl w:val="0"/>
          <w:numId w:val="2"/>
        </w:numPr>
      </w:pPr>
      <w:r w:rsidRPr="00F152E0">
        <w:t xml:space="preserve">Το </w:t>
      </w:r>
      <w:proofErr w:type="spellStart"/>
      <w:r w:rsidRPr="00F152E0">
        <w:t>BatchNorm</w:t>
      </w:r>
      <w:proofErr w:type="spellEnd"/>
      <w:r w:rsidRPr="00F152E0">
        <w:t xml:space="preserve"> </w:t>
      </w:r>
      <w:r w:rsidRPr="00F152E0">
        <w:rPr>
          <w:b/>
          <w:bCs/>
        </w:rPr>
        <w:t>σταθεροποιεί αυτές τις διανομές</w:t>
      </w:r>
      <w:r w:rsidRPr="00F152E0">
        <w:t xml:space="preserve">, ώστε τα επόμενα </w:t>
      </w:r>
      <w:proofErr w:type="spellStart"/>
      <w:r w:rsidRPr="00F152E0">
        <w:t>layers</w:t>
      </w:r>
      <w:proofErr w:type="spellEnd"/>
      <w:r w:rsidRPr="00F152E0">
        <w:t xml:space="preserve"> να λαμβάνουν εισόδους με σταθερό εύρος τιμών.</w:t>
      </w:r>
    </w:p>
    <w:p w14:paraId="74529B4B" w14:textId="77777777" w:rsidR="00F152E0" w:rsidRPr="00F152E0" w:rsidRDefault="00F152E0" w:rsidP="00F152E0">
      <w:pPr>
        <w:rPr>
          <w:b/>
          <w:bCs/>
        </w:rPr>
      </w:pPr>
      <w:r w:rsidRPr="00F152E0">
        <w:rPr>
          <w:rFonts w:ascii="Segoe UI Emoji" w:hAnsi="Segoe UI Emoji" w:cs="Segoe UI Emoji"/>
          <w:b/>
          <w:bCs/>
        </w:rPr>
        <w:lastRenderedPageBreak/>
        <w:t>🔸</w:t>
      </w:r>
      <w:r w:rsidRPr="00F152E0">
        <w:rPr>
          <w:b/>
          <w:bCs/>
        </w:rPr>
        <w:t xml:space="preserve"> 2. Επιτρέπει μεγαλύτερα </w:t>
      </w:r>
      <w:proofErr w:type="spellStart"/>
      <w:r w:rsidRPr="00F152E0">
        <w:rPr>
          <w:b/>
          <w:bCs/>
        </w:rPr>
        <w:t>learning</w:t>
      </w:r>
      <w:proofErr w:type="spellEnd"/>
      <w:r w:rsidRPr="00F152E0">
        <w:rPr>
          <w:b/>
          <w:bCs/>
        </w:rPr>
        <w:t xml:space="preserve"> </w:t>
      </w:r>
      <w:proofErr w:type="spellStart"/>
      <w:r w:rsidRPr="00F152E0">
        <w:rPr>
          <w:b/>
          <w:bCs/>
        </w:rPr>
        <w:t>rates</w:t>
      </w:r>
      <w:proofErr w:type="spellEnd"/>
    </w:p>
    <w:p w14:paraId="201C7BE4" w14:textId="77777777" w:rsidR="00F152E0" w:rsidRPr="00F152E0" w:rsidRDefault="00F152E0" w:rsidP="00F152E0">
      <w:pPr>
        <w:numPr>
          <w:ilvl w:val="0"/>
          <w:numId w:val="3"/>
        </w:numPr>
      </w:pPr>
      <w:r w:rsidRPr="00F152E0">
        <w:t xml:space="preserve">Βελτιώνει τη σταθερότητα της εκπαίδευσης </w:t>
      </w:r>
      <w:r w:rsidRPr="00F152E0">
        <w:rPr>
          <w:rFonts w:ascii="Segoe UI Symbol" w:hAnsi="Segoe UI Symbol" w:cs="Segoe UI Symbol"/>
        </w:rPr>
        <w:t>➜</w:t>
      </w:r>
      <w:r w:rsidRPr="00F152E0">
        <w:t xml:space="preserve"> </w:t>
      </w:r>
      <w:r w:rsidRPr="00F152E0">
        <w:rPr>
          <w:rFonts w:ascii="Aptos" w:hAnsi="Aptos" w:cs="Aptos"/>
        </w:rPr>
        <w:t>επιτρέπει</w:t>
      </w:r>
      <w:r w:rsidRPr="00F152E0">
        <w:t xml:space="preserve"> </w:t>
      </w:r>
      <w:r w:rsidRPr="00F152E0">
        <w:rPr>
          <w:rFonts w:ascii="Aptos" w:hAnsi="Aptos" w:cs="Aptos"/>
        </w:rPr>
        <w:t>να</w:t>
      </w:r>
      <w:r w:rsidRPr="00F152E0">
        <w:t xml:space="preserve"> </w:t>
      </w:r>
      <w:r w:rsidRPr="00F152E0">
        <w:rPr>
          <w:rFonts w:ascii="Aptos" w:hAnsi="Aptos" w:cs="Aptos"/>
        </w:rPr>
        <w:t>χρησιμοποιήσεις</w:t>
      </w:r>
      <w:r w:rsidRPr="00F152E0">
        <w:t xml:space="preserve"> </w:t>
      </w:r>
      <w:r w:rsidRPr="00F152E0">
        <w:rPr>
          <w:b/>
          <w:bCs/>
        </w:rPr>
        <w:t xml:space="preserve">μεγαλύτερα </w:t>
      </w:r>
      <w:proofErr w:type="spellStart"/>
      <w:r w:rsidRPr="00F152E0">
        <w:rPr>
          <w:b/>
          <w:bCs/>
        </w:rPr>
        <w:t>learning</w:t>
      </w:r>
      <w:proofErr w:type="spellEnd"/>
      <w:r w:rsidRPr="00F152E0">
        <w:rPr>
          <w:b/>
          <w:bCs/>
        </w:rPr>
        <w:t xml:space="preserve"> </w:t>
      </w:r>
      <w:proofErr w:type="spellStart"/>
      <w:r w:rsidRPr="00F152E0">
        <w:rPr>
          <w:b/>
          <w:bCs/>
        </w:rPr>
        <w:t>rates</w:t>
      </w:r>
      <w:proofErr w:type="spellEnd"/>
      <w:r w:rsidRPr="00F152E0">
        <w:rPr>
          <w:b/>
          <w:bCs/>
        </w:rPr>
        <w:t xml:space="preserve"> χωρίς να "εκραγεί" το μοντέλο</w:t>
      </w:r>
      <w:r w:rsidRPr="00F152E0">
        <w:t>.</w:t>
      </w:r>
    </w:p>
    <w:p w14:paraId="7FC9A62D" w14:textId="77777777" w:rsidR="00F152E0" w:rsidRPr="00F152E0" w:rsidRDefault="00F152E0" w:rsidP="00F152E0">
      <w:pPr>
        <w:rPr>
          <w:b/>
          <w:bCs/>
        </w:rPr>
      </w:pPr>
      <w:r w:rsidRPr="00F152E0">
        <w:rPr>
          <w:rFonts w:ascii="Segoe UI Emoji" w:hAnsi="Segoe UI Emoji" w:cs="Segoe UI Emoji"/>
          <w:b/>
          <w:bCs/>
        </w:rPr>
        <w:t>🔸</w:t>
      </w:r>
      <w:r w:rsidRPr="00F152E0">
        <w:rPr>
          <w:b/>
          <w:bCs/>
        </w:rPr>
        <w:t xml:space="preserve"> 3. Μειώνει την εξάρτηση από </w:t>
      </w:r>
      <w:proofErr w:type="spellStart"/>
      <w:r w:rsidRPr="00F152E0">
        <w:rPr>
          <w:b/>
          <w:bCs/>
        </w:rPr>
        <w:t>weight</w:t>
      </w:r>
      <w:proofErr w:type="spellEnd"/>
      <w:r w:rsidRPr="00F152E0">
        <w:rPr>
          <w:b/>
          <w:bCs/>
        </w:rPr>
        <w:t xml:space="preserve"> </w:t>
      </w:r>
      <w:proofErr w:type="spellStart"/>
      <w:r w:rsidRPr="00F152E0">
        <w:rPr>
          <w:b/>
          <w:bCs/>
        </w:rPr>
        <w:t>initialization</w:t>
      </w:r>
      <w:proofErr w:type="spellEnd"/>
    </w:p>
    <w:p w14:paraId="75F91012" w14:textId="77777777" w:rsidR="00F152E0" w:rsidRPr="00F152E0" w:rsidRDefault="00F152E0" w:rsidP="00F152E0">
      <w:pPr>
        <w:numPr>
          <w:ilvl w:val="0"/>
          <w:numId w:val="4"/>
        </w:numPr>
      </w:pPr>
      <w:r w:rsidRPr="00F152E0">
        <w:t xml:space="preserve">Με το </w:t>
      </w:r>
      <w:proofErr w:type="spellStart"/>
      <w:r w:rsidRPr="00F152E0">
        <w:t>BatchNorm</w:t>
      </w:r>
      <w:proofErr w:type="spellEnd"/>
      <w:r w:rsidRPr="00F152E0">
        <w:t xml:space="preserve">, το μοντέλο είναι </w:t>
      </w:r>
      <w:r w:rsidRPr="00F152E0">
        <w:rPr>
          <w:b/>
          <w:bCs/>
        </w:rPr>
        <w:t>λιγότερο ευαίσθητο</w:t>
      </w:r>
      <w:r w:rsidRPr="00F152E0">
        <w:t xml:space="preserve"> στην αρχική επιλογή βαρών.</w:t>
      </w:r>
    </w:p>
    <w:p w14:paraId="6EEA68F7" w14:textId="77777777" w:rsidR="00F152E0" w:rsidRPr="00F152E0" w:rsidRDefault="00F152E0" w:rsidP="00F152E0">
      <w:pPr>
        <w:rPr>
          <w:b/>
          <w:bCs/>
        </w:rPr>
      </w:pPr>
      <w:r w:rsidRPr="00F152E0">
        <w:rPr>
          <w:rFonts w:ascii="Segoe UI Emoji" w:hAnsi="Segoe UI Emoji" w:cs="Segoe UI Emoji"/>
          <w:b/>
          <w:bCs/>
        </w:rPr>
        <w:t>🔸</w:t>
      </w:r>
      <w:r w:rsidRPr="00F152E0">
        <w:rPr>
          <w:b/>
          <w:bCs/>
        </w:rPr>
        <w:t xml:space="preserve"> 4. Δρα ως ελαφριά μορφή </w:t>
      </w:r>
      <w:proofErr w:type="spellStart"/>
      <w:r w:rsidRPr="00F152E0">
        <w:rPr>
          <w:b/>
          <w:bCs/>
        </w:rPr>
        <w:t>regularization</w:t>
      </w:r>
      <w:proofErr w:type="spellEnd"/>
    </w:p>
    <w:p w14:paraId="31C9B142" w14:textId="77777777" w:rsidR="00F152E0" w:rsidRPr="00F152E0" w:rsidRDefault="00F152E0" w:rsidP="00F152E0">
      <w:pPr>
        <w:numPr>
          <w:ilvl w:val="0"/>
          <w:numId w:val="5"/>
        </w:numPr>
      </w:pPr>
      <w:r w:rsidRPr="00F152E0">
        <w:t xml:space="preserve">Η </w:t>
      </w:r>
      <w:proofErr w:type="spellStart"/>
      <w:r w:rsidRPr="00F152E0">
        <w:t>κανονικοποίηση</w:t>
      </w:r>
      <w:proofErr w:type="spellEnd"/>
      <w:r w:rsidRPr="00F152E0">
        <w:t xml:space="preserve"> σε </w:t>
      </w:r>
      <w:proofErr w:type="spellStart"/>
      <w:r w:rsidRPr="00F152E0">
        <w:t>mini-batches</w:t>
      </w:r>
      <w:proofErr w:type="spellEnd"/>
      <w:r w:rsidRPr="00F152E0">
        <w:t xml:space="preserve"> εισάγει κάποια </w:t>
      </w:r>
      <w:r w:rsidRPr="00F152E0">
        <w:rPr>
          <w:b/>
          <w:bCs/>
        </w:rPr>
        <w:t>τυχαία μεταβολή</w:t>
      </w:r>
      <w:r w:rsidRPr="00F152E0">
        <w:t xml:space="preserve"> (</w:t>
      </w:r>
      <w:proofErr w:type="spellStart"/>
      <w:r w:rsidRPr="00F152E0">
        <w:t>noise</w:t>
      </w:r>
      <w:proofErr w:type="spellEnd"/>
      <w:r w:rsidRPr="00F152E0">
        <w:t xml:space="preserve">), παρόμοια με το </w:t>
      </w:r>
      <w:proofErr w:type="spellStart"/>
      <w:r w:rsidRPr="00F152E0">
        <w:t>Dropout</w:t>
      </w:r>
      <w:proofErr w:type="spellEnd"/>
      <w:r w:rsidRPr="00F152E0">
        <w:t xml:space="preserve"> </w:t>
      </w:r>
      <w:r w:rsidRPr="00F152E0">
        <w:rPr>
          <w:rFonts w:ascii="Segoe UI Symbol" w:hAnsi="Segoe UI Symbol" w:cs="Segoe UI Symbol"/>
        </w:rPr>
        <w:t>➜</w:t>
      </w:r>
      <w:r w:rsidRPr="00F152E0">
        <w:t xml:space="preserve"> </w:t>
      </w:r>
      <w:r w:rsidRPr="00F152E0">
        <w:rPr>
          <w:rFonts w:ascii="Aptos" w:hAnsi="Aptos" w:cs="Aptos"/>
        </w:rPr>
        <w:t>μικρότερη</w:t>
      </w:r>
      <w:r w:rsidRPr="00F152E0">
        <w:t xml:space="preserve"> </w:t>
      </w:r>
      <w:proofErr w:type="spellStart"/>
      <w:r w:rsidRPr="00F152E0">
        <w:rPr>
          <w:rFonts w:ascii="Aptos" w:hAnsi="Aptos" w:cs="Aptos"/>
        </w:rPr>
        <w:t>υπερπροσαρμογή</w:t>
      </w:r>
      <w:proofErr w:type="spellEnd"/>
      <w:r w:rsidRPr="00F152E0">
        <w:t xml:space="preserve"> (</w:t>
      </w:r>
      <w:proofErr w:type="spellStart"/>
      <w:r w:rsidRPr="00F152E0">
        <w:t>overfitting</w:t>
      </w:r>
      <w:proofErr w:type="spellEnd"/>
      <w:r w:rsidRPr="00F152E0">
        <w:t>).</w:t>
      </w:r>
    </w:p>
    <w:p w14:paraId="21A20F9D" w14:textId="77777777" w:rsidR="00F152E0" w:rsidRPr="00F152E0" w:rsidRDefault="00F152E0" w:rsidP="00F152E0">
      <w:r w:rsidRPr="00F152E0">
        <w:pict w14:anchorId="6AD069F9">
          <v:rect id="_x0000_i1070" style="width:0;height:1.5pt" o:hralign="center" o:hrstd="t" o:hr="t" fillcolor="#a0a0a0" stroked="f"/>
        </w:pict>
      </w:r>
    </w:p>
    <w:p w14:paraId="613DBD52" w14:textId="77777777" w:rsidR="00F152E0" w:rsidRPr="00F152E0" w:rsidRDefault="00F152E0" w:rsidP="00F152E0">
      <w:pPr>
        <w:rPr>
          <w:b/>
          <w:bCs/>
        </w:rPr>
      </w:pPr>
      <w:r w:rsidRPr="00F152E0">
        <w:rPr>
          <w:rFonts w:ascii="Segoe UI Emoji" w:hAnsi="Segoe UI Emoji" w:cs="Segoe UI Emoji"/>
          <w:b/>
          <w:bCs/>
        </w:rPr>
        <w:t>📌</w:t>
      </w:r>
      <w:r w:rsidRPr="00F152E0">
        <w:rPr>
          <w:b/>
          <w:bCs/>
        </w:rPr>
        <w:t xml:space="preserve"> Πού χρησιμοποιείται;</w:t>
      </w:r>
    </w:p>
    <w:p w14:paraId="1894D0FA" w14:textId="77777777" w:rsidR="00F152E0" w:rsidRPr="00F152E0" w:rsidRDefault="00F152E0" w:rsidP="00F152E0">
      <w:pPr>
        <w:numPr>
          <w:ilvl w:val="0"/>
          <w:numId w:val="6"/>
        </w:numPr>
      </w:pPr>
      <w:r w:rsidRPr="00F152E0">
        <w:rPr>
          <w:b/>
          <w:bCs/>
        </w:rPr>
        <w:t xml:space="preserve">Μεταξύ </w:t>
      </w:r>
      <w:proofErr w:type="spellStart"/>
      <w:r w:rsidRPr="00F152E0">
        <w:rPr>
          <w:b/>
          <w:bCs/>
        </w:rPr>
        <w:t>dense</w:t>
      </w:r>
      <w:proofErr w:type="spellEnd"/>
      <w:r w:rsidRPr="00F152E0">
        <w:rPr>
          <w:b/>
          <w:bCs/>
        </w:rPr>
        <w:t>/</w:t>
      </w:r>
      <w:proofErr w:type="spellStart"/>
      <w:r w:rsidRPr="00F152E0">
        <w:rPr>
          <w:b/>
          <w:bCs/>
        </w:rPr>
        <w:t>fully-connected</w:t>
      </w:r>
      <w:proofErr w:type="spellEnd"/>
      <w:r w:rsidRPr="00F152E0">
        <w:rPr>
          <w:b/>
          <w:bCs/>
        </w:rPr>
        <w:t xml:space="preserve"> </w:t>
      </w:r>
      <w:proofErr w:type="spellStart"/>
      <w:r w:rsidRPr="00F152E0">
        <w:rPr>
          <w:b/>
          <w:bCs/>
        </w:rPr>
        <w:t>layers</w:t>
      </w:r>
      <w:proofErr w:type="spellEnd"/>
    </w:p>
    <w:p w14:paraId="2021C6A9" w14:textId="77777777" w:rsidR="00F152E0" w:rsidRPr="00F152E0" w:rsidRDefault="00F152E0" w:rsidP="00F152E0">
      <w:pPr>
        <w:numPr>
          <w:ilvl w:val="0"/>
          <w:numId w:val="6"/>
        </w:numPr>
      </w:pPr>
      <w:r w:rsidRPr="00F152E0">
        <w:rPr>
          <w:b/>
          <w:bCs/>
        </w:rPr>
        <w:t xml:space="preserve">Μετά από </w:t>
      </w:r>
      <w:proofErr w:type="spellStart"/>
      <w:r w:rsidRPr="00F152E0">
        <w:rPr>
          <w:b/>
          <w:bCs/>
        </w:rPr>
        <w:t>convolutional</w:t>
      </w:r>
      <w:proofErr w:type="spellEnd"/>
      <w:r w:rsidRPr="00F152E0">
        <w:rPr>
          <w:b/>
          <w:bCs/>
        </w:rPr>
        <w:t xml:space="preserve"> </w:t>
      </w:r>
      <w:proofErr w:type="spellStart"/>
      <w:r w:rsidRPr="00F152E0">
        <w:rPr>
          <w:b/>
          <w:bCs/>
        </w:rPr>
        <w:t>layers</w:t>
      </w:r>
      <w:proofErr w:type="spellEnd"/>
      <w:r w:rsidRPr="00F152E0">
        <w:t xml:space="preserve"> (συνήθως πριν την </w:t>
      </w:r>
      <w:proofErr w:type="spellStart"/>
      <w:r w:rsidRPr="00F152E0">
        <w:t>ReLU</w:t>
      </w:r>
      <w:proofErr w:type="spellEnd"/>
      <w:r w:rsidRPr="00F152E0">
        <w:t>)</w:t>
      </w:r>
    </w:p>
    <w:p w14:paraId="4ACF11F1" w14:textId="77777777" w:rsidR="00F152E0" w:rsidRPr="00F152E0" w:rsidRDefault="00F152E0" w:rsidP="00F152E0">
      <w:pPr>
        <w:numPr>
          <w:ilvl w:val="0"/>
          <w:numId w:val="6"/>
        </w:numPr>
      </w:pPr>
      <w:r w:rsidRPr="00F152E0">
        <w:t xml:space="preserve">Συχνά: </w:t>
      </w:r>
      <w:proofErr w:type="spellStart"/>
      <w:r w:rsidRPr="00F152E0">
        <w:t>Conv</w:t>
      </w:r>
      <w:proofErr w:type="spellEnd"/>
      <w:r w:rsidRPr="00F152E0">
        <w:t xml:space="preserve"> → </w:t>
      </w:r>
      <w:proofErr w:type="spellStart"/>
      <w:r w:rsidRPr="00F152E0">
        <w:t>BatchNorm</w:t>
      </w:r>
      <w:proofErr w:type="spellEnd"/>
      <w:r w:rsidRPr="00F152E0">
        <w:t xml:space="preserve"> → </w:t>
      </w:r>
      <w:proofErr w:type="spellStart"/>
      <w:r w:rsidRPr="00F152E0">
        <w:t>ReLU</w:t>
      </w:r>
      <w:proofErr w:type="spellEnd"/>
      <w:r w:rsidRPr="00F152E0">
        <w:t xml:space="preserve"> (το πιο κλασικό </w:t>
      </w:r>
      <w:proofErr w:type="spellStart"/>
      <w:r w:rsidRPr="00F152E0">
        <w:t>pattern</w:t>
      </w:r>
      <w:proofErr w:type="spellEnd"/>
      <w:r w:rsidRPr="00F152E0">
        <w:t>)</w:t>
      </w:r>
    </w:p>
    <w:p w14:paraId="04F02E82" w14:textId="77777777" w:rsidR="00F152E0" w:rsidRPr="00F152E0" w:rsidRDefault="00F152E0" w:rsidP="00F152E0">
      <w:r w:rsidRPr="00F152E0">
        <w:pict w14:anchorId="587E6ACB">
          <v:rect id="_x0000_i1071" style="width:0;height:1.5pt" o:hralign="center" o:hrstd="t" o:hr="t" fillcolor="#a0a0a0" stroked="f"/>
        </w:pict>
      </w:r>
    </w:p>
    <w:p w14:paraId="0D34F08B" w14:textId="77777777" w:rsidR="00F152E0" w:rsidRPr="00F152E0" w:rsidRDefault="00F152E0" w:rsidP="00F152E0">
      <w:pPr>
        <w:rPr>
          <w:b/>
          <w:bCs/>
        </w:rPr>
      </w:pPr>
      <w:r w:rsidRPr="00F152E0">
        <w:rPr>
          <w:rFonts w:ascii="Segoe UI Emoji" w:hAnsi="Segoe UI Emoji" w:cs="Segoe UI Emoji"/>
          <w:b/>
          <w:bCs/>
        </w:rPr>
        <w:t>⚖️</w:t>
      </w:r>
      <w:r w:rsidRPr="00F152E0">
        <w:rPr>
          <w:b/>
          <w:bCs/>
        </w:rPr>
        <w:t xml:space="preserve"> </w:t>
      </w:r>
      <w:proofErr w:type="spellStart"/>
      <w:r w:rsidRPr="00F152E0">
        <w:rPr>
          <w:b/>
          <w:bCs/>
        </w:rPr>
        <w:t>BatchNorm</w:t>
      </w:r>
      <w:proofErr w:type="spellEnd"/>
      <w:r w:rsidRPr="00F152E0">
        <w:rPr>
          <w:b/>
          <w:bCs/>
        </w:rPr>
        <w:t xml:space="preserve"> </w:t>
      </w:r>
      <w:proofErr w:type="spellStart"/>
      <w:r w:rsidRPr="00F152E0">
        <w:rPr>
          <w:b/>
          <w:bCs/>
        </w:rPr>
        <w:t>vs</w:t>
      </w:r>
      <w:proofErr w:type="spellEnd"/>
      <w:r w:rsidRPr="00F152E0">
        <w:rPr>
          <w:b/>
          <w:bCs/>
        </w:rPr>
        <w:t xml:space="preserve"> </w:t>
      </w:r>
      <w:proofErr w:type="spellStart"/>
      <w:r w:rsidRPr="00F152E0">
        <w:rPr>
          <w:b/>
          <w:bCs/>
        </w:rPr>
        <w:t>Dropout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2619"/>
        <w:gridCol w:w="3084"/>
      </w:tblGrid>
      <w:tr w:rsidR="00F152E0" w:rsidRPr="00F152E0" w14:paraId="184C5E1B" w14:textId="77777777" w:rsidTr="00F152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FCCAA1" w14:textId="77777777" w:rsidR="00F152E0" w:rsidRPr="00F152E0" w:rsidRDefault="00F152E0" w:rsidP="00F152E0"/>
        </w:tc>
        <w:tc>
          <w:tcPr>
            <w:tcW w:w="0" w:type="auto"/>
            <w:vAlign w:val="center"/>
            <w:hideMark/>
          </w:tcPr>
          <w:p w14:paraId="76F65CEC" w14:textId="77777777" w:rsidR="00F152E0" w:rsidRPr="00F152E0" w:rsidRDefault="00F152E0" w:rsidP="00F152E0">
            <w:pPr>
              <w:rPr>
                <w:b/>
                <w:bCs/>
              </w:rPr>
            </w:pPr>
            <w:proofErr w:type="spellStart"/>
            <w:r w:rsidRPr="00F152E0">
              <w:rPr>
                <w:b/>
                <w:bCs/>
              </w:rPr>
              <w:t>Batch</w:t>
            </w:r>
            <w:proofErr w:type="spellEnd"/>
            <w:r w:rsidRPr="00F152E0">
              <w:rPr>
                <w:b/>
                <w:bCs/>
              </w:rPr>
              <w:t xml:space="preserve"> </w:t>
            </w:r>
            <w:proofErr w:type="spellStart"/>
            <w:r w:rsidRPr="00F152E0">
              <w:rPr>
                <w:b/>
                <w:bCs/>
              </w:rPr>
              <w:t>Normalization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57D327" w14:textId="77777777" w:rsidR="00F152E0" w:rsidRPr="00F152E0" w:rsidRDefault="00F152E0" w:rsidP="00F152E0">
            <w:pPr>
              <w:rPr>
                <w:b/>
                <w:bCs/>
              </w:rPr>
            </w:pPr>
            <w:proofErr w:type="spellStart"/>
            <w:r w:rsidRPr="00F152E0">
              <w:rPr>
                <w:b/>
                <w:bCs/>
              </w:rPr>
              <w:t>Dropout</w:t>
            </w:r>
            <w:proofErr w:type="spellEnd"/>
          </w:p>
        </w:tc>
      </w:tr>
      <w:tr w:rsidR="00F152E0" w:rsidRPr="00F152E0" w14:paraId="4271FC6C" w14:textId="77777777" w:rsidTr="00F152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2EA9B" w14:textId="77777777" w:rsidR="00F152E0" w:rsidRPr="00F152E0" w:rsidRDefault="00F152E0" w:rsidP="00F152E0">
            <w:r w:rsidRPr="00F152E0">
              <w:t>Τύπος</w:t>
            </w:r>
          </w:p>
        </w:tc>
        <w:tc>
          <w:tcPr>
            <w:tcW w:w="0" w:type="auto"/>
            <w:vAlign w:val="center"/>
            <w:hideMark/>
          </w:tcPr>
          <w:p w14:paraId="04AF0A03" w14:textId="77777777" w:rsidR="00F152E0" w:rsidRPr="00F152E0" w:rsidRDefault="00F152E0" w:rsidP="00F152E0">
            <w:proofErr w:type="spellStart"/>
            <w:r w:rsidRPr="00F152E0">
              <w:t>Κανονικοποίηση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1FD66D" w14:textId="77777777" w:rsidR="00F152E0" w:rsidRPr="00F152E0" w:rsidRDefault="00F152E0" w:rsidP="00F152E0">
            <w:proofErr w:type="spellStart"/>
            <w:r w:rsidRPr="00F152E0">
              <w:t>Regularization</w:t>
            </w:r>
            <w:proofErr w:type="spellEnd"/>
            <w:r w:rsidRPr="00F152E0">
              <w:t xml:space="preserve"> (τυχαία απώλεια)</w:t>
            </w:r>
          </w:p>
        </w:tc>
      </w:tr>
      <w:tr w:rsidR="00F152E0" w:rsidRPr="00F152E0" w14:paraId="498778EF" w14:textId="77777777" w:rsidTr="00F152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D997F" w14:textId="77777777" w:rsidR="00F152E0" w:rsidRPr="00F152E0" w:rsidRDefault="00F152E0" w:rsidP="00F152E0">
            <w:r w:rsidRPr="00F152E0">
              <w:t>Σκοπός</w:t>
            </w:r>
          </w:p>
        </w:tc>
        <w:tc>
          <w:tcPr>
            <w:tcW w:w="0" w:type="auto"/>
            <w:vAlign w:val="center"/>
            <w:hideMark/>
          </w:tcPr>
          <w:p w14:paraId="1B2663F2" w14:textId="77777777" w:rsidR="00F152E0" w:rsidRPr="00F152E0" w:rsidRDefault="00F152E0" w:rsidP="00F152E0">
            <w:r w:rsidRPr="00F152E0">
              <w:t>Σταθεροποίηση &amp; ταχύτητα</w:t>
            </w:r>
          </w:p>
        </w:tc>
        <w:tc>
          <w:tcPr>
            <w:tcW w:w="0" w:type="auto"/>
            <w:vAlign w:val="center"/>
            <w:hideMark/>
          </w:tcPr>
          <w:p w14:paraId="2AD50758" w14:textId="77777777" w:rsidR="00F152E0" w:rsidRPr="00F152E0" w:rsidRDefault="00F152E0" w:rsidP="00F152E0">
            <w:r w:rsidRPr="00F152E0">
              <w:t xml:space="preserve">Αποφυγή </w:t>
            </w:r>
            <w:proofErr w:type="spellStart"/>
            <w:r w:rsidRPr="00F152E0">
              <w:t>υπερπροσαρμογής</w:t>
            </w:r>
            <w:proofErr w:type="spellEnd"/>
          </w:p>
        </w:tc>
      </w:tr>
      <w:tr w:rsidR="00F152E0" w:rsidRPr="00F152E0" w14:paraId="7C8DFF5F" w14:textId="77777777" w:rsidTr="00F152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74AFA" w14:textId="77777777" w:rsidR="00F152E0" w:rsidRPr="00F152E0" w:rsidRDefault="00F152E0" w:rsidP="00F152E0">
            <w:r w:rsidRPr="00F152E0">
              <w:t>Χρόνος εφαρμογής</w:t>
            </w:r>
          </w:p>
        </w:tc>
        <w:tc>
          <w:tcPr>
            <w:tcW w:w="0" w:type="auto"/>
            <w:vAlign w:val="center"/>
            <w:hideMark/>
          </w:tcPr>
          <w:p w14:paraId="7D445712" w14:textId="77777777" w:rsidR="00F152E0" w:rsidRPr="00F152E0" w:rsidRDefault="00F152E0" w:rsidP="00F152E0">
            <w:r w:rsidRPr="00F152E0">
              <w:t>Εκπαίδευση + Πρόβλεψη</w:t>
            </w:r>
          </w:p>
        </w:tc>
        <w:tc>
          <w:tcPr>
            <w:tcW w:w="0" w:type="auto"/>
            <w:vAlign w:val="center"/>
            <w:hideMark/>
          </w:tcPr>
          <w:p w14:paraId="41CD504A" w14:textId="77777777" w:rsidR="00F152E0" w:rsidRPr="00F152E0" w:rsidRDefault="00F152E0" w:rsidP="00F152E0">
            <w:r w:rsidRPr="00F152E0">
              <w:t>Συνήθως μόνο στην εκπαίδευση</w:t>
            </w:r>
          </w:p>
        </w:tc>
      </w:tr>
    </w:tbl>
    <w:p w14:paraId="6E8ACD34" w14:textId="77777777" w:rsidR="00F152E0" w:rsidRPr="00F152E0" w:rsidRDefault="00F152E0" w:rsidP="00F152E0">
      <w:r w:rsidRPr="00F152E0">
        <w:pict w14:anchorId="04D3D8F9">
          <v:rect id="_x0000_i1072" style="width:0;height:1.5pt" o:hralign="center" o:hrstd="t" o:hr="t" fillcolor="#a0a0a0" stroked="f"/>
        </w:pict>
      </w:r>
    </w:p>
    <w:p w14:paraId="5DEF4118" w14:textId="77777777" w:rsidR="00F152E0" w:rsidRPr="00F152E0" w:rsidRDefault="00F152E0" w:rsidP="00F152E0">
      <w:pPr>
        <w:rPr>
          <w:b/>
          <w:bCs/>
          <w:lang w:val="en-US"/>
        </w:rPr>
      </w:pPr>
      <w:r w:rsidRPr="00F152E0">
        <w:rPr>
          <w:rFonts w:ascii="Segoe UI Emoji" w:hAnsi="Segoe UI Emoji" w:cs="Segoe UI Emoji"/>
          <w:b/>
          <w:bCs/>
        </w:rPr>
        <w:t>🧠</w:t>
      </w:r>
      <w:r w:rsidRPr="00F152E0">
        <w:rPr>
          <w:b/>
          <w:bCs/>
          <w:lang w:val="en-US"/>
        </w:rPr>
        <w:t xml:space="preserve"> </w:t>
      </w:r>
      <w:r w:rsidRPr="00F152E0">
        <w:rPr>
          <w:b/>
          <w:bCs/>
        </w:rPr>
        <w:t>Παράδειγμα</w:t>
      </w:r>
      <w:r w:rsidRPr="00F152E0">
        <w:rPr>
          <w:b/>
          <w:bCs/>
          <w:lang w:val="en-US"/>
        </w:rPr>
        <w:t xml:space="preserve"> </w:t>
      </w:r>
      <w:r w:rsidRPr="00F152E0">
        <w:rPr>
          <w:b/>
          <w:bCs/>
        </w:rPr>
        <w:t>σε</w:t>
      </w:r>
      <w:r w:rsidRPr="00F152E0">
        <w:rPr>
          <w:b/>
          <w:bCs/>
          <w:lang w:val="en-US"/>
        </w:rPr>
        <w:t xml:space="preserve"> </w:t>
      </w:r>
      <w:proofErr w:type="spellStart"/>
      <w:r w:rsidRPr="00F152E0">
        <w:rPr>
          <w:b/>
          <w:bCs/>
          <w:lang w:val="en-US"/>
        </w:rPr>
        <w:t>Keras</w:t>
      </w:r>
      <w:proofErr w:type="spellEnd"/>
      <w:r w:rsidRPr="00F152E0">
        <w:rPr>
          <w:b/>
          <w:bCs/>
          <w:lang w:val="en-US"/>
        </w:rPr>
        <w:t xml:space="preserve"> / TensorFlow</w:t>
      </w:r>
    </w:p>
    <w:p w14:paraId="3EA123A4" w14:textId="77777777" w:rsidR="00F152E0" w:rsidRPr="00F152E0" w:rsidRDefault="00F152E0" w:rsidP="00F152E0">
      <w:pPr>
        <w:rPr>
          <w:lang w:val="en-US"/>
        </w:rPr>
      </w:pPr>
      <w:proofErr w:type="spellStart"/>
      <w:proofErr w:type="gramStart"/>
      <w:r w:rsidRPr="00F152E0">
        <w:rPr>
          <w:lang w:val="en-US"/>
        </w:rPr>
        <w:t>model.add</w:t>
      </w:r>
      <w:proofErr w:type="spellEnd"/>
      <w:r w:rsidRPr="00F152E0">
        <w:rPr>
          <w:lang w:val="en-US"/>
        </w:rPr>
        <w:t>(Dense(</w:t>
      </w:r>
      <w:proofErr w:type="gramEnd"/>
      <w:r w:rsidRPr="00F152E0">
        <w:rPr>
          <w:lang w:val="en-US"/>
        </w:rPr>
        <w:t>128))</w:t>
      </w:r>
    </w:p>
    <w:p w14:paraId="46E10FF6" w14:textId="77777777" w:rsidR="00F152E0" w:rsidRPr="00F152E0" w:rsidRDefault="00F152E0" w:rsidP="00F152E0">
      <w:pPr>
        <w:rPr>
          <w:lang w:val="en-US"/>
        </w:rPr>
      </w:pPr>
      <w:proofErr w:type="spellStart"/>
      <w:proofErr w:type="gramStart"/>
      <w:r w:rsidRPr="00F152E0">
        <w:rPr>
          <w:lang w:val="en-US"/>
        </w:rPr>
        <w:t>model.add</w:t>
      </w:r>
      <w:proofErr w:type="spellEnd"/>
      <w:r w:rsidRPr="00F152E0">
        <w:rPr>
          <w:lang w:val="en-US"/>
        </w:rPr>
        <w:t>(</w:t>
      </w:r>
      <w:proofErr w:type="spellStart"/>
      <w:r w:rsidRPr="00F152E0">
        <w:rPr>
          <w:lang w:val="en-US"/>
        </w:rPr>
        <w:t>BatchNormalization</w:t>
      </w:r>
      <w:proofErr w:type="spellEnd"/>
      <w:r w:rsidRPr="00F152E0">
        <w:rPr>
          <w:lang w:val="en-US"/>
        </w:rPr>
        <w:t>(</w:t>
      </w:r>
      <w:proofErr w:type="gramEnd"/>
      <w:r w:rsidRPr="00F152E0">
        <w:rPr>
          <w:lang w:val="en-US"/>
        </w:rPr>
        <w:t>))</w:t>
      </w:r>
    </w:p>
    <w:p w14:paraId="432E31D9" w14:textId="77777777" w:rsidR="00F152E0" w:rsidRPr="00F152E0" w:rsidRDefault="00F152E0" w:rsidP="00F152E0">
      <w:pPr>
        <w:rPr>
          <w:lang w:val="en-US"/>
        </w:rPr>
      </w:pPr>
      <w:proofErr w:type="spellStart"/>
      <w:proofErr w:type="gramStart"/>
      <w:r w:rsidRPr="00F152E0">
        <w:rPr>
          <w:lang w:val="en-US"/>
        </w:rPr>
        <w:t>model.add</w:t>
      </w:r>
      <w:proofErr w:type="spellEnd"/>
      <w:r w:rsidRPr="00F152E0">
        <w:rPr>
          <w:lang w:val="en-US"/>
        </w:rPr>
        <w:t>(</w:t>
      </w:r>
      <w:proofErr w:type="gramEnd"/>
      <w:r w:rsidRPr="00F152E0">
        <w:rPr>
          <w:lang w:val="en-US"/>
        </w:rPr>
        <w:t>Activation('</w:t>
      </w:r>
      <w:proofErr w:type="spellStart"/>
      <w:r w:rsidRPr="00F152E0">
        <w:rPr>
          <w:lang w:val="en-US"/>
        </w:rPr>
        <w:t>relu</w:t>
      </w:r>
      <w:proofErr w:type="spellEnd"/>
      <w:r w:rsidRPr="00F152E0">
        <w:rPr>
          <w:lang w:val="en-US"/>
        </w:rPr>
        <w:t>'))</w:t>
      </w:r>
    </w:p>
    <w:p w14:paraId="5E3B37BC" w14:textId="77777777" w:rsidR="00F152E0" w:rsidRPr="00F152E0" w:rsidRDefault="00F152E0" w:rsidP="00F152E0">
      <w:r w:rsidRPr="00F152E0">
        <w:pict w14:anchorId="4E377929">
          <v:rect id="_x0000_i1073" style="width:0;height:1.5pt" o:hralign="center" o:hrstd="t" o:hr="t" fillcolor="#a0a0a0" stroked="f"/>
        </w:pict>
      </w:r>
    </w:p>
    <w:p w14:paraId="20D60256" w14:textId="77777777" w:rsidR="00F152E0" w:rsidRPr="00F152E0" w:rsidRDefault="00F152E0" w:rsidP="00F152E0">
      <w:pPr>
        <w:rPr>
          <w:b/>
          <w:bCs/>
        </w:rPr>
      </w:pPr>
      <w:r w:rsidRPr="00F152E0">
        <w:rPr>
          <w:rFonts w:ascii="Segoe UI Emoji" w:hAnsi="Segoe UI Emoji" w:cs="Segoe UI Emoji"/>
          <w:b/>
          <w:bCs/>
        </w:rPr>
        <w:t>📝</w:t>
      </w:r>
      <w:r w:rsidRPr="00F152E0">
        <w:rPr>
          <w:b/>
          <w:bCs/>
        </w:rPr>
        <w:t xml:space="preserve"> Συμπερασματικά</w:t>
      </w:r>
    </w:p>
    <w:p w14:paraId="4D246B51" w14:textId="77777777" w:rsidR="00F152E0" w:rsidRPr="00F152E0" w:rsidRDefault="00F152E0" w:rsidP="00F152E0">
      <w:r w:rsidRPr="00F152E0">
        <w:t xml:space="preserve">Το </w:t>
      </w:r>
      <w:proofErr w:type="spellStart"/>
      <w:r w:rsidRPr="00F152E0">
        <w:rPr>
          <w:b/>
          <w:bCs/>
        </w:rPr>
        <w:t>Batch</w:t>
      </w:r>
      <w:proofErr w:type="spellEnd"/>
      <w:r w:rsidRPr="00F152E0">
        <w:rPr>
          <w:b/>
          <w:bCs/>
        </w:rPr>
        <w:t xml:space="preserve"> </w:t>
      </w:r>
      <w:proofErr w:type="spellStart"/>
      <w:r w:rsidRPr="00F152E0">
        <w:rPr>
          <w:b/>
          <w:bCs/>
        </w:rPr>
        <w:t>Normalization</w:t>
      </w:r>
      <w:proofErr w:type="spellEnd"/>
      <w:r w:rsidRPr="00F152E0">
        <w:t xml:space="preserve"> είναι ένα ισχυρό εργαλείο που:</w:t>
      </w:r>
    </w:p>
    <w:p w14:paraId="0935E69C" w14:textId="77777777" w:rsidR="00F152E0" w:rsidRPr="00F152E0" w:rsidRDefault="00F152E0" w:rsidP="00F152E0">
      <w:pPr>
        <w:numPr>
          <w:ilvl w:val="0"/>
          <w:numId w:val="7"/>
        </w:numPr>
      </w:pPr>
      <w:r w:rsidRPr="00F152E0">
        <w:t xml:space="preserve">Βοηθά στην </w:t>
      </w:r>
      <w:r w:rsidRPr="00F152E0">
        <w:rPr>
          <w:b/>
          <w:bCs/>
        </w:rPr>
        <w:t>ταχύτερη και σταθερότερη εκπαίδευση</w:t>
      </w:r>
    </w:p>
    <w:p w14:paraId="73DC9C86" w14:textId="77777777" w:rsidR="00F152E0" w:rsidRPr="00F152E0" w:rsidRDefault="00F152E0" w:rsidP="00F152E0">
      <w:pPr>
        <w:numPr>
          <w:ilvl w:val="0"/>
          <w:numId w:val="7"/>
        </w:numPr>
      </w:pPr>
      <w:r w:rsidRPr="00F152E0">
        <w:t xml:space="preserve">Μειώνει την ανάγκη για τέλειο </w:t>
      </w:r>
      <w:proofErr w:type="spellStart"/>
      <w:r w:rsidRPr="00F152E0">
        <w:t>tuning</w:t>
      </w:r>
      <w:proofErr w:type="spellEnd"/>
      <w:r w:rsidRPr="00F152E0">
        <w:t xml:space="preserve"> </w:t>
      </w:r>
      <w:proofErr w:type="spellStart"/>
      <w:r w:rsidRPr="00F152E0">
        <w:t>hyperparameters</w:t>
      </w:r>
      <w:proofErr w:type="spellEnd"/>
    </w:p>
    <w:p w14:paraId="716DC72C" w14:textId="77777777" w:rsidR="00F152E0" w:rsidRPr="00F152E0" w:rsidRDefault="00F152E0" w:rsidP="00F152E0">
      <w:pPr>
        <w:numPr>
          <w:ilvl w:val="0"/>
          <w:numId w:val="7"/>
        </w:numPr>
      </w:pPr>
      <w:r w:rsidRPr="00F152E0">
        <w:t xml:space="preserve">Βελτιώνει τη </w:t>
      </w:r>
      <w:r w:rsidRPr="00F152E0">
        <w:rPr>
          <w:b/>
          <w:bCs/>
        </w:rPr>
        <w:t>γενίκευση</w:t>
      </w:r>
      <w:r w:rsidRPr="00F152E0">
        <w:t xml:space="preserve"> και την </w:t>
      </w:r>
      <w:r w:rsidRPr="00F152E0">
        <w:rPr>
          <w:b/>
          <w:bCs/>
        </w:rPr>
        <w:t>απόδοση του μοντέλου</w:t>
      </w:r>
    </w:p>
    <w:p w14:paraId="1B7EE4FD" w14:textId="77777777" w:rsidR="00F152E0" w:rsidRPr="00F152E0" w:rsidRDefault="00F152E0" w:rsidP="00F152E0">
      <w:r w:rsidRPr="00F152E0">
        <w:lastRenderedPageBreak/>
        <w:t xml:space="preserve">Αν θες, μπορώ να σου δείξω </w:t>
      </w:r>
      <w:r w:rsidRPr="00F152E0">
        <w:rPr>
          <w:b/>
          <w:bCs/>
        </w:rPr>
        <w:t>γράφημα</w:t>
      </w:r>
      <w:r w:rsidRPr="00F152E0">
        <w:t xml:space="preserve"> που απεικονίζει πώς αλλάζει η κατανομή των ενεργοποιήσεων </w:t>
      </w:r>
      <w:r w:rsidRPr="00F152E0">
        <w:rPr>
          <w:b/>
          <w:bCs/>
        </w:rPr>
        <w:t xml:space="preserve">με και χωρίς </w:t>
      </w:r>
      <w:proofErr w:type="spellStart"/>
      <w:r w:rsidRPr="00F152E0">
        <w:rPr>
          <w:b/>
          <w:bCs/>
        </w:rPr>
        <w:t>BatchNorm</w:t>
      </w:r>
      <w:proofErr w:type="spellEnd"/>
      <w:r w:rsidRPr="00F152E0">
        <w:t>. Θες να το ετοιμάσω;</w:t>
      </w:r>
    </w:p>
    <w:p w14:paraId="46C2AC69" w14:textId="77777777" w:rsidR="004D3904" w:rsidRDefault="004D3904"/>
    <w:sectPr w:rsidR="004D3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52379"/>
    <w:multiLevelType w:val="multilevel"/>
    <w:tmpl w:val="366C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50B3B"/>
    <w:multiLevelType w:val="multilevel"/>
    <w:tmpl w:val="0EB6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817B5"/>
    <w:multiLevelType w:val="multilevel"/>
    <w:tmpl w:val="43E0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353037"/>
    <w:multiLevelType w:val="multilevel"/>
    <w:tmpl w:val="E518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881753"/>
    <w:multiLevelType w:val="multilevel"/>
    <w:tmpl w:val="F62E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53F8D"/>
    <w:multiLevelType w:val="multilevel"/>
    <w:tmpl w:val="91A6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CE76C6"/>
    <w:multiLevelType w:val="multilevel"/>
    <w:tmpl w:val="C12A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601062">
    <w:abstractNumId w:val="3"/>
  </w:num>
  <w:num w:numId="2" w16cid:durableId="1780098911">
    <w:abstractNumId w:val="6"/>
  </w:num>
  <w:num w:numId="3" w16cid:durableId="1270284469">
    <w:abstractNumId w:val="0"/>
  </w:num>
  <w:num w:numId="4" w16cid:durableId="303698040">
    <w:abstractNumId w:val="1"/>
  </w:num>
  <w:num w:numId="5" w16cid:durableId="1910384641">
    <w:abstractNumId w:val="4"/>
  </w:num>
  <w:num w:numId="6" w16cid:durableId="304238103">
    <w:abstractNumId w:val="5"/>
  </w:num>
  <w:num w:numId="7" w16cid:durableId="1181431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BD"/>
    <w:rsid w:val="0048094F"/>
    <w:rsid w:val="004D3904"/>
    <w:rsid w:val="005C4DBD"/>
    <w:rsid w:val="006C36AF"/>
    <w:rsid w:val="007C09D7"/>
    <w:rsid w:val="00F1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1257B"/>
  <w15:chartTrackingRefBased/>
  <w15:docId w15:val="{C45DF159-6A4B-4336-8F91-441DC4EE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D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D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D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D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D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1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6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449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ΚΑΖΙΞΗΣ ΙΩΑΝΝΗΣ</dc:creator>
  <cp:keywords/>
  <dc:description/>
  <cp:lastModifiedBy>ΚΑΖΙΞΗΣ ΙΩΑΝΝΗΣ</cp:lastModifiedBy>
  <cp:revision>3</cp:revision>
  <dcterms:created xsi:type="dcterms:W3CDTF">2025-06-04T17:01:00Z</dcterms:created>
  <dcterms:modified xsi:type="dcterms:W3CDTF">2025-06-04T17:02:00Z</dcterms:modified>
</cp:coreProperties>
</file>