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937" w:rsidRDefault="00435937" w:rsidP="00435937">
      <w:pPr>
        <w:pStyle w:val="ListParagraph"/>
        <w:numPr>
          <w:ilvl w:val="0"/>
          <w:numId w:val="1"/>
        </w:numPr>
      </w:pPr>
      <w:r w:rsidRPr="00435937">
        <w:t xml:space="preserve"> Streaming video systems can be classified into three categories. Name and briefly describe each of these categories.</w:t>
      </w:r>
    </w:p>
    <w:p w:rsidR="00B651C6" w:rsidRDefault="00B651C6" w:rsidP="00B651C6">
      <w:pPr>
        <w:pStyle w:val="ListParagraph"/>
      </w:pPr>
    </w:p>
    <w:p w:rsidR="00435937" w:rsidRPr="00946FFA" w:rsidRDefault="00435937" w:rsidP="00435937">
      <w:pPr>
        <w:pStyle w:val="NormalWeb"/>
        <w:spacing w:before="0" w:beforeAutospacing="0" w:after="150" w:afterAutospacing="0"/>
        <w:ind w:left="360"/>
        <w:jc w:val="both"/>
        <w:rPr>
          <w:color w:val="FF0000"/>
        </w:rPr>
      </w:pPr>
      <w:r w:rsidRPr="000311C4">
        <w:rPr>
          <w:rStyle w:val="Strong"/>
          <w:rFonts w:ascii="Verdana" w:hAnsi="Verdana"/>
          <w:color w:val="333333"/>
          <w:sz w:val="20"/>
          <w:szCs w:val="20"/>
        </w:rPr>
        <w:tab/>
      </w:r>
      <w:r w:rsidRPr="00946FFA">
        <w:rPr>
          <w:rStyle w:val="Strong"/>
          <w:color w:val="333333"/>
          <w:sz w:val="21"/>
          <w:szCs w:val="21"/>
        </w:rPr>
        <w:t xml:space="preserve">- </w:t>
      </w:r>
      <w:r w:rsidRPr="00946FFA">
        <w:rPr>
          <w:rStyle w:val="Strong"/>
          <w:color w:val="FF0000"/>
        </w:rPr>
        <w:t>HTTP streaming:</w:t>
      </w:r>
      <w:r w:rsidRPr="00946FFA">
        <w:rPr>
          <w:color w:val="FF0000"/>
        </w:rPr>
        <w:t xml:space="preserve"> It is used to store videos in the server as a file. The URL is used to </w:t>
      </w:r>
      <w:r w:rsidR="000311C4" w:rsidRPr="00946FFA">
        <w:rPr>
          <w:color w:val="FF0000"/>
        </w:rPr>
        <w:t xml:space="preserve">reach </w:t>
      </w:r>
      <w:r w:rsidR="000311C4" w:rsidRPr="00946FFA">
        <w:rPr>
          <w:color w:val="FF0000"/>
        </w:rPr>
        <w:tab/>
        <w:t xml:space="preserve">the file in the server. The </w:t>
      </w:r>
      <w:r w:rsidR="00946FFA">
        <w:rPr>
          <w:color w:val="FF0000"/>
        </w:rPr>
        <w:tab/>
      </w:r>
      <w:r w:rsidR="000311C4" w:rsidRPr="00946FFA">
        <w:rPr>
          <w:color w:val="FF0000"/>
        </w:rPr>
        <w:t>URL is provided to the user by the server.</w:t>
      </w:r>
    </w:p>
    <w:p w:rsidR="00435937" w:rsidRPr="00946FFA" w:rsidRDefault="00435937" w:rsidP="00435937">
      <w:pPr>
        <w:pStyle w:val="NormalWeb"/>
        <w:spacing w:before="0" w:beforeAutospacing="0" w:after="150" w:afterAutospacing="0"/>
        <w:ind w:left="720"/>
        <w:jc w:val="both"/>
        <w:rPr>
          <w:color w:val="FF0000"/>
        </w:rPr>
      </w:pPr>
      <w:r w:rsidRPr="00946FFA">
        <w:rPr>
          <w:rStyle w:val="Strong"/>
          <w:color w:val="FF0000"/>
        </w:rPr>
        <w:t>- UDP streaming:</w:t>
      </w:r>
      <w:r w:rsidRPr="00946FFA">
        <w:rPr>
          <w:color w:val="FF0000"/>
        </w:rPr>
        <w:t>  It is used to stream the video by the connect</w:t>
      </w:r>
      <w:r w:rsidR="00A50E77">
        <w:rPr>
          <w:color w:val="FF0000"/>
        </w:rPr>
        <w:t>ion</w:t>
      </w:r>
      <w:r w:rsidRPr="00946FFA">
        <w:rPr>
          <w:color w:val="FF0000"/>
        </w:rPr>
        <w:t xml:space="preserve"> of server.</w:t>
      </w:r>
    </w:p>
    <w:p w:rsidR="00435937" w:rsidRPr="00946FFA" w:rsidRDefault="00435937" w:rsidP="00435937">
      <w:pPr>
        <w:pStyle w:val="NormalWeb"/>
        <w:spacing w:before="0" w:beforeAutospacing="0" w:after="150" w:afterAutospacing="0"/>
        <w:ind w:left="720"/>
        <w:jc w:val="both"/>
        <w:rPr>
          <w:color w:val="FF0000"/>
        </w:rPr>
      </w:pPr>
      <w:r w:rsidRPr="00946FFA">
        <w:rPr>
          <w:rStyle w:val="Strong"/>
          <w:color w:val="FF0000"/>
        </w:rPr>
        <w:t xml:space="preserve">- Adaptive HTTP streaming: </w:t>
      </w:r>
      <w:r w:rsidRPr="00946FFA">
        <w:rPr>
          <w:rStyle w:val="Strong"/>
          <w:b w:val="0"/>
          <w:color w:val="FF0000"/>
        </w:rPr>
        <w:t>I</w:t>
      </w:r>
      <w:r w:rsidRPr="00946FFA">
        <w:rPr>
          <w:color w:val="FF0000"/>
        </w:rPr>
        <w:t>t provides the bandwidth of the video stream. It is used to stream the data according to the client’s bandwidth.</w:t>
      </w:r>
    </w:p>
    <w:p w:rsidR="00435937" w:rsidRPr="00435937" w:rsidRDefault="00435937" w:rsidP="00435937">
      <w:pPr>
        <w:pStyle w:val="ListParagraph"/>
      </w:pPr>
    </w:p>
    <w:p w:rsidR="00435937" w:rsidRDefault="00435937" w:rsidP="00435937">
      <w:pPr>
        <w:pStyle w:val="ListParagraph"/>
        <w:numPr>
          <w:ilvl w:val="0"/>
          <w:numId w:val="1"/>
        </w:numPr>
      </w:pPr>
      <w:r w:rsidRPr="00435937">
        <w:t xml:space="preserve"> List three disadvantages of UDP streaming</w:t>
      </w:r>
    </w:p>
    <w:p w:rsidR="00B651C6" w:rsidRDefault="00B651C6" w:rsidP="00B651C6">
      <w:pPr>
        <w:pStyle w:val="ListParagraph"/>
      </w:pPr>
    </w:p>
    <w:p w:rsidR="000311C4" w:rsidRPr="000311C4" w:rsidRDefault="000311C4" w:rsidP="000311C4">
      <w:pPr>
        <w:pStyle w:val="ListParagraph"/>
        <w:rPr>
          <w:color w:val="FF0000"/>
        </w:rPr>
      </w:pPr>
      <w:r w:rsidRPr="000311C4">
        <w:rPr>
          <w:color w:val="FF0000"/>
        </w:rPr>
        <w:t xml:space="preserve">-UDP can fail to provide continuous streaming </w:t>
      </w:r>
    </w:p>
    <w:p w:rsidR="000311C4" w:rsidRPr="000311C4" w:rsidRDefault="000311C4" w:rsidP="000311C4">
      <w:pPr>
        <w:pStyle w:val="ListParagraph"/>
        <w:rPr>
          <w:color w:val="FF0000"/>
        </w:rPr>
      </w:pPr>
      <w:r w:rsidRPr="000311C4">
        <w:rPr>
          <w:color w:val="FF0000"/>
        </w:rPr>
        <w:t xml:space="preserve">-A lot of firewalls block UDPs </w:t>
      </w:r>
    </w:p>
    <w:p w:rsidR="000311C4" w:rsidRPr="000311C4" w:rsidRDefault="000311C4" w:rsidP="000311C4">
      <w:pPr>
        <w:pStyle w:val="ListParagraph"/>
        <w:rPr>
          <w:color w:val="FF0000"/>
        </w:rPr>
      </w:pPr>
      <w:r w:rsidRPr="000311C4">
        <w:rPr>
          <w:color w:val="FF0000"/>
        </w:rPr>
        <w:t xml:space="preserve">-It requires media control server, to process client-to-server interactivity </w:t>
      </w:r>
    </w:p>
    <w:p w:rsidR="00D73F18" w:rsidRDefault="00E44216" w:rsidP="00435937">
      <w:pPr>
        <w:ind w:left="360"/>
      </w:pPr>
    </w:p>
    <w:p w:rsidR="00946FFA" w:rsidRDefault="00435937" w:rsidP="00946FFA">
      <w:pPr>
        <w:pStyle w:val="ListParagraph"/>
        <w:numPr>
          <w:ilvl w:val="0"/>
          <w:numId w:val="1"/>
        </w:numPr>
      </w:pPr>
      <w:r w:rsidRPr="00435937">
        <w:t>What is a packet that is received after its scheduled playout time considered lost?</w:t>
      </w:r>
    </w:p>
    <w:p w:rsidR="0079585A" w:rsidRPr="00946FFA" w:rsidRDefault="00946FFA" w:rsidP="00946FFA">
      <w:pPr>
        <w:pStyle w:val="ListParagraph"/>
      </w:pPr>
      <w:r w:rsidRPr="00946FFA">
        <w:rPr>
          <w:color w:val="FF0000"/>
        </w:rPr>
        <w:t xml:space="preserve">-From the perspective of the application </w:t>
      </w:r>
      <w:r>
        <w:rPr>
          <w:color w:val="FF0000"/>
        </w:rPr>
        <w:t>the packet is lost, as long as the playout received after its</w:t>
      </w:r>
      <w:r w:rsidR="00A50E77">
        <w:rPr>
          <w:color w:val="FF0000"/>
        </w:rPr>
        <w:t xml:space="preserve"> schedule.</w:t>
      </w:r>
    </w:p>
    <w:p w:rsidR="000311C4" w:rsidRPr="00435937" w:rsidRDefault="000311C4" w:rsidP="000311C4">
      <w:pPr>
        <w:pStyle w:val="ListParagraph"/>
      </w:pPr>
    </w:p>
    <w:p w:rsidR="00435937" w:rsidRDefault="00435937" w:rsidP="00435937">
      <w:pPr>
        <w:ind w:left="360"/>
      </w:pPr>
    </w:p>
    <w:p w:rsidR="00435937" w:rsidRDefault="00435937" w:rsidP="00435937">
      <w:pPr>
        <w:pStyle w:val="ListParagraph"/>
        <w:numPr>
          <w:ilvl w:val="0"/>
          <w:numId w:val="1"/>
        </w:numPr>
      </w:pPr>
      <w:r w:rsidRPr="00435937">
        <w:t>How are different RTP streams in different sessions identified by a receiver? How are different streams from with the same session identified?</w:t>
      </w:r>
    </w:p>
    <w:p w:rsidR="00B651C6" w:rsidRDefault="00B651C6" w:rsidP="00B651C6">
      <w:pPr>
        <w:pStyle w:val="ListParagraph"/>
      </w:pPr>
    </w:p>
    <w:p w:rsidR="00435937" w:rsidRDefault="00B651C6" w:rsidP="0064456A">
      <w:pPr>
        <w:pStyle w:val="ListParagraph"/>
        <w:rPr>
          <w:rFonts w:asciiTheme="majorBidi" w:hAnsiTheme="majorBidi" w:cstheme="majorBidi"/>
          <w:color w:val="FF0000"/>
        </w:rPr>
      </w:pPr>
      <w:r w:rsidRPr="0064456A">
        <w:rPr>
          <w:color w:val="FF0000"/>
        </w:rPr>
        <w:t>-</w:t>
      </w:r>
      <w:r w:rsidR="0064456A" w:rsidRPr="0064456A">
        <w:rPr>
          <w:rFonts w:asciiTheme="majorBidi" w:hAnsiTheme="majorBidi" w:cstheme="majorBidi"/>
          <w:color w:val="FF0000"/>
        </w:rPr>
        <w:t xml:space="preserve"> </w:t>
      </w:r>
      <w:r w:rsidR="0064456A" w:rsidRPr="0064456A">
        <w:rPr>
          <w:rFonts w:asciiTheme="majorBidi" w:hAnsiTheme="majorBidi" w:cstheme="majorBidi"/>
          <w:color w:val="FF0000"/>
        </w:rPr>
        <w:t>RTP</w:t>
      </w:r>
      <w:r w:rsidR="0064456A">
        <w:rPr>
          <w:rFonts w:asciiTheme="majorBidi" w:hAnsiTheme="majorBidi" w:cstheme="majorBidi"/>
          <w:color w:val="FF0000"/>
        </w:rPr>
        <w:t xml:space="preserve"> streams in different sessions with multicast addresses,</w:t>
      </w:r>
      <w:r w:rsidR="0064456A" w:rsidRPr="0064456A">
        <w:rPr>
          <w:rFonts w:asciiTheme="majorBidi" w:hAnsiTheme="majorBidi" w:cstheme="majorBidi"/>
          <w:color w:val="FF0000"/>
        </w:rPr>
        <w:t xml:space="preserve"> RTP streams in the same ses</w:t>
      </w:r>
      <w:r w:rsidR="0064456A">
        <w:rPr>
          <w:rFonts w:asciiTheme="majorBidi" w:hAnsiTheme="majorBidi" w:cstheme="majorBidi"/>
          <w:color w:val="FF0000"/>
        </w:rPr>
        <w:t xml:space="preserve">sion in </w:t>
      </w:r>
      <w:r w:rsidR="0064456A" w:rsidRPr="0064456A">
        <w:rPr>
          <w:rFonts w:asciiTheme="majorBidi" w:hAnsiTheme="majorBidi" w:cstheme="majorBidi"/>
          <w:color w:val="FF0000"/>
        </w:rPr>
        <w:t>SSRC field</w:t>
      </w:r>
      <w:r w:rsidR="00C53515">
        <w:rPr>
          <w:rFonts w:asciiTheme="majorBidi" w:hAnsiTheme="majorBidi" w:cstheme="majorBidi"/>
          <w:color w:val="FF0000"/>
        </w:rPr>
        <w:t>.</w:t>
      </w:r>
      <w:bookmarkStart w:id="0" w:name="_GoBack"/>
      <w:bookmarkEnd w:id="0"/>
    </w:p>
    <w:p w:rsidR="0064456A" w:rsidRPr="0064456A" w:rsidRDefault="0064456A" w:rsidP="0064456A">
      <w:pPr>
        <w:pStyle w:val="ListParagraph"/>
        <w:rPr>
          <w:color w:val="FF0000"/>
        </w:rPr>
      </w:pPr>
    </w:p>
    <w:p w:rsidR="00435937" w:rsidRDefault="00435937" w:rsidP="00435937">
      <w:pPr>
        <w:pStyle w:val="ListParagraph"/>
        <w:numPr>
          <w:ilvl w:val="0"/>
          <w:numId w:val="1"/>
        </w:numPr>
      </w:pPr>
      <w:r w:rsidRPr="00435937">
        <w:t xml:space="preserve"> What is the role of a SIP registrar? How is the role of SIP registrar different from that of a home agent in Mobile IP?</w:t>
      </w:r>
    </w:p>
    <w:p w:rsidR="00B651C6" w:rsidRPr="00435937" w:rsidRDefault="00B651C6" w:rsidP="00B651C6">
      <w:pPr>
        <w:pStyle w:val="ListParagraph"/>
      </w:pPr>
    </w:p>
    <w:p w:rsidR="00B651C6" w:rsidRPr="00B651C6" w:rsidRDefault="00B651C6" w:rsidP="00B651C6">
      <w:pPr>
        <w:rPr>
          <w:color w:val="FF0000"/>
        </w:rPr>
      </w:pPr>
      <w:r>
        <w:tab/>
      </w:r>
      <w:r>
        <w:rPr>
          <w:rFonts w:ascii="Arial" w:hAnsi="Arial" w:cs="Arial"/>
          <w:color w:val="FF0000"/>
          <w:shd w:val="clear" w:color="auto" w:fill="FFFFFF"/>
        </w:rPr>
        <w:t>-</w:t>
      </w:r>
      <w:r w:rsidR="0079585A" w:rsidRPr="00161714">
        <w:rPr>
          <w:color w:val="FF0000"/>
          <w:sz w:val="22"/>
          <w:szCs w:val="22"/>
          <w:shd w:val="clear" w:color="auto" w:fill="FFFFFF"/>
        </w:rPr>
        <w:t>The role of a SIP registrar is to keep track of the us</w:t>
      </w:r>
      <w:r w:rsidRPr="00161714">
        <w:rPr>
          <w:color w:val="FF0000"/>
          <w:sz w:val="22"/>
          <w:szCs w:val="22"/>
          <w:shd w:val="clear" w:color="auto" w:fill="FFFFFF"/>
        </w:rPr>
        <w:t xml:space="preserve">ers and their corresponding IP </w:t>
      </w:r>
      <w:r w:rsidR="0079585A" w:rsidRPr="00161714">
        <w:rPr>
          <w:color w:val="FF0000"/>
          <w:sz w:val="22"/>
          <w:szCs w:val="22"/>
          <w:shd w:val="clear" w:color="auto" w:fill="FFFFFF"/>
        </w:rPr>
        <w:t xml:space="preserve">addresses which they are currently using. </w:t>
      </w:r>
      <w:r w:rsidRPr="00161714">
        <w:rPr>
          <w:color w:val="FF0000"/>
          <w:sz w:val="22"/>
          <w:szCs w:val="22"/>
          <w:shd w:val="clear" w:color="auto" w:fill="FFFFFF"/>
        </w:rPr>
        <w:t xml:space="preserve">SIP </w:t>
      </w:r>
      <w:r w:rsidR="00161714">
        <w:rPr>
          <w:color w:val="FF0000"/>
          <w:sz w:val="22"/>
          <w:szCs w:val="22"/>
          <w:shd w:val="clear" w:color="auto" w:fill="FFFFFF"/>
        </w:rPr>
        <w:tab/>
      </w:r>
      <w:r w:rsidRPr="00161714">
        <w:rPr>
          <w:color w:val="FF0000"/>
          <w:sz w:val="22"/>
          <w:szCs w:val="22"/>
          <w:shd w:val="clear" w:color="auto" w:fill="FFFFFF"/>
        </w:rPr>
        <w:t>registrar keeps the track of its clients</w:t>
      </w:r>
      <w:r>
        <w:rPr>
          <w:rFonts w:ascii="Arial" w:hAnsi="Arial" w:cs="Arial"/>
          <w:color w:val="FF0000"/>
          <w:sz w:val="22"/>
          <w:szCs w:val="22"/>
          <w:shd w:val="clear" w:color="auto" w:fill="FFFFFF"/>
        </w:rPr>
        <w:t xml:space="preserve">. </w:t>
      </w:r>
      <w:r w:rsidRPr="00B651C6">
        <w:rPr>
          <w:color w:val="FF0000"/>
        </w:rPr>
        <w:t xml:space="preserve">Mobile IP uses the technique of tunneling of packet and this introduced some </w:t>
      </w:r>
      <w:r w:rsidR="00161714">
        <w:rPr>
          <w:color w:val="FF0000"/>
        </w:rPr>
        <w:tab/>
      </w:r>
      <w:r w:rsidRPr="00B651C6">
        <w:rPr>
          <w:color w:val="FF0000"/>
        </w:rPr>
        <w:t xml:space="preserve">difficulties in smooth communication. SIP, being implemented in application layer supports the mobility intensively and </w:t>
      </w:r>
      <w:r w:rsidR="00161714">
        <w:rPr>
          <w:color w:val="FF0000"/>
        </w:rPr>
        <w:tab/>
      </w:r>
      <w:r w:rsidRPr="00B651C6">
        <w:rPr>
          <w:color w:val="FF0000"/>
        </w:rPr>
        <w:t>efficiently.</w:t>
      </w:r>
    </w:p>
    <w:p w:rsidR="0079585A" w:rsidRPr="00B651C6" w:rsidRDefault="0079585A" w:rsidP="0079585A">
      <w:pPr>
        <w:rPr>
          <w:color w:val="FF0000"/>
          <w:sz w:val="22"/>
          <w:szCs w:val="22"/>
        </w:rPr>
      </w:pPr>
    </w:p>
    <w:p w:rsidR="00435937" w:rsidRDefault="00435937" w:rsidP="00435937">
      <w:pPr>
        <w:ind w:left="360"/>
      </w:pPr>
    </w:p>
    <w:sectPr w:rsidR="00435937" w:rsidSect="00842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11476"/>
    <w:multiLevelType w:val="hybridMultilevel"/>
    <w:tmpl w:val="12243B8C"/>
    <w:lvl w:ilvl="0" w:tplc="8500F82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F74646"/>
    <w:multiLevelType w:val="hybridMultilevel"/>
    <w:tmpl w:val="F3C42FD2"/>
    <w:lvl w:ilvl="0" w:tplc="E4B47F1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2B3438"/>
    <w:multiLevelType w:val="hybridMultilevel"/>
    <w:tmpl w:val="966E9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C3146"/>
    <w:multiLevelType w:val="hybridMultilevel"/>
    <w:tmpl w:val="F0E88534"/>
    <w:lvl w:ilvl="0" w:tplc="8EC6CDC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37"/>
    <w:rsid w:val="000311C4"/>
    <w:rsid w:val="00161714"/>
    <w:rsid w:val="00435937"/>
    <w:rsid w:val="0064456A"/>
    <w:rsid w:val="0079585A"/>
    <w:rsid w:val="00842063"/>
    <w:rsid w:val="008D608C"/>
    <w:rsid w:val="00946FFA"/>
    <w:rsid w:val="00A50E77"/>
    <w:rsid w:val="00B651C6"/>
    <w:rsid w:val="00C53515"/>
    <w:rsid w:val="00E4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9FA66"/>
  <w14:defaultImageDpi w14:val="32767"/>
  <w15:chartTrackingRefBased/>
  <w15:docId w15:val="{9EE0C234-7F9D-8242-B0D4-821F8402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51C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9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593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35937"/>
    <w:rPr>
      <w:b/>
      <w:bCs/>
    </w:rPr>
  </w:style>
  <w:style w:type="character" w:styleId="Emphasis">
    <w:name w:val="Emphasis"/>
    <w:basedOn w:val="DefaultParagraphFont"/>
    <w:uiPriority w:val="20"/>
    <w:qFormat/>
    <w:rsid w:val="00435937"/>
    <w:rPr>
      <w:i/>
      <w:iCs/>
    </w:rPr>
  </w:style>
  <w:style w:type="character" w:customStyle="1" w:styleId="termtext">
    <w:name w:val="termtext"/>
    <w:basedOn w:val="DefaultParagraphFont"/>
    <w:rsid w:val="00795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YOHANNES WOLDEGERIMA</dc:creator>
  <cp:keywords/>
  <dc:description/>
  <cp:lastModifiedBy>YOHANNES WOLDEGERIMA</cp:lastModifiedBy>
  <cp:revision>4</cp:revision>
  <dcterms:created xsi:type="dcterms:W3CDTF">2018-04-24T01:20:00Z</dcterms:created>
  <dcterms:modified xsi:type="dcterms:W3CDTF">2018-04-24T21:56:00Z</dcterms:modified>
</cp:coreProperties>
</file>