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9A1BC" w14:textId="030CA869" w:rsidR="00053C01" w:rsidRPr="006516E4" w:rsidRDefault="00053C01">
      <w:pPr>
        <w:rPr>
          <w:sz w:val="24"/>
          <w:szCs w:val="24"/>
          <w:lang w:val="en-US"/>
        </w:rPr>
      </w:pPr>
    </w:p>
    <w:p w14:paraId="17A579B9" w14:textId="423B5CD1" w:rsidR="00B46B94" w:rsidRPr="006516E4" w:rsidRDefault="00B46B94">
      <w:pPr>
        <w:rPr>
          <w:sz w:val="24"/>
          <w:szCs w:val="24"/>
          <w:lang w:val="en-US"/>
        </w:rPr>
      </w:pPr>
    </w:p>
    <w:p w14:paraId="7A6487A7" w14:textId="7DB507AD" w:rsidR="00B46B94" w:rsidRPr="006516E4" w:rsidRDefault="00B46B94">
      <w:pPr>
        <w:rPr>
          <w:sz w:val="24"/>
          <w:szCs w:val="24"/>
          <w:lang w:val="en-US"/>
        </w:rPr>
      </w:pPr>
    </w:p>
    <w:p w14:paraId="24F47B59" w14:textId="522CD6C7" w:rsidR="00B46B94" w:rsidRPr="006516E4" w:rsidRDefault="00B46B94">
      <w:pPr>
        <w:rPr>
          <w:sz w:val="24"/>
          <w:szCs w:val="24"/>
          <w:lang w:val="en-US"/>
        </w:rPr>
      </w:pPr>
    </w:p>
    <w:p w14:paraId="36A60890" w14:textId="77777777" w:rsidR="001E7B29" w:rsidRPr="006516E4" w:rsidRDefault="001E7B29" w:rsidP="00B46B94">
      <w:pPr>
        <w:jc w:val="center"/>
        <w:rPr>
          <w:rFonts w:ascii="Times New Roman" w:hAnsi="Times New Roman" w:cs="Times New Roman"/>
          <w:b/>
          <w:bCs/>
          <w:sz w:val="24"/>
          <w:szCs w:val="24"/>
          <w:lang w:val="en-US"/>
        </w:rPr>
      </w:pPr>
    </w:p>
    <w:p w14:paraId="36648343" w14:textId="77777777" w:rsidR="006A452C" w:rsidRPr="006516E4" w:rsidRDefault="006A452C" w:rsidP="00FF40BA">
      <w:pPr>
        <w:spacing w:line="480" w:lineRule="auto"/>
        <w:jc w:val="center"/>
        <w:rPr>
          <w:rFonts w:ascii="Times New Roman" w:hAnsi="Times New Roman" w:cs="Times New Roman"/>
          <w:b/>
          <w:bCs/>
          <w:sz w:val="24"/>
          <w:szCs w:val="24"/>
          <w:lang w:val="en-US"/>
        </w:rPr>
      </w:pPr>
    </w:p>
    <w:p w14:paraId="4AF926D2" w14:textId="408998C8" w:rsidR="00241A55" w:rsidRPr="006516E4" w:rsidRDefault="00A13C81" w:rsidP="00FF40BA">
      <w:pPr>
        <w:spacing w:line="480" w:lineRule="auto"/>
        <w:jc w:val="center"/>
        <w:rPr>
          <w:rFonts w:ascii="Times New Roman" w:hAnsi="Times New Roman" w:cs="Times New Roman"/>
          <w:b/>
          <w:bCs/>
          <w:sz w:val="24"/>
          <w:szCs w:val="24"/>
          <w:lang w:val="en-US" w:eastAsia="zh-CN"/>
        </w:rPr>
      </w:pPr>
      <w:bookmarkStart w:id="0" w:name="OLE_LINK4"/>
      <w:r>
        <w:rPr>
          <w:rFonts w:ascii="Times New Roman" w:hAnsi="Times New Roman" w:cs="Times New Roman"/>
          <w:b/>
          <w:bCs/>
          <w:sz w:val="24"/>
          <w:szCs w:val="24"/>
          <w:lang w:val="en-US" w:eastAsia="zh-CN"/>
        </w:rPr>
        <w:t>T</w:t>
      </w:r>
      <w:r w:rsidRPr="00A13C81">
        <w:rPr>
          <w:rFonts w:ascii="Times New Roman" w:hAnsi="Times New Roman" w:cs="Times New Roman"/>
          <w:b/>
          <w:bCs/>
          <w:sz w:val="24"/>
          <w:szCs w:val="24"/>
          <w:lang w:val="en-US" w:eastAsia="zh-CN"/>
        </w:rPr>
        <w:t>he Effects of the COVID-19 Pandemic on the Digital Divide in the United States</w:t>
      </w:r>
    </w:p>
    <w:bookmarkEnd w:id="0"/>
    <w:p w14:paraId="4ECCE543" w14:textId="77777777" w:rsidR="006A452C" w:rsidRPr="006516E4" w:rsidRDefault="006A452C" w:rsidP="006A452C">
      <w:pPr>
        <w:spacing w:line="480" w:lineRule="auto"/>
        <w:jc w:val="center"/>
        <w:rPr>
          <w:rFonts w:ascii="Times New Roman" w:hAnsi="Times New Roman" w:cs="Times New Roman"/>
          <w:b/>
          <w:bCs/>
          <w:sz w:val="24"/>
          <w:szCs w:val="24"/>
          <w:lang w:val="en-US" w:eastAsia="zh-CN"/>
        </w:rPr>
      </w:pPr>
    </w:p>
    <w:p w14:paraId="59F07791" w14:textId="77777777" w:rsidR="006A452C" w:rsidRPr="006516E4" w:rsidRDefault="006A452C" w:rsidP="006A452C">
      <w:pPr>
        <w:spacing w:line="480" w:lineRule="auto"/>
        <w:jc w:val="center"/>
        <w:rPr>
          <w:rFonts w:ascii="Times New Roman" w:hAnsi="Times New Roman" w:cs="Times New Roman"/>
          <w:b/>
          <w:bCs/>
          <w:sz w:val="24"/>
          <w:szCs w:val="24"/>
          <w:lang w:val="en-US"/>
        </w:rPr>
      </w:pPr>
    </w:p>
    <w:p w14:paraId="0401DDE2" w14:textId="3206A27A" w:rsidR="00241A55" w:rsidRPr="006516E4" w:rsidRDefault="007A6800" w:rsidP="006A452C">
      <w:pPr>
        <w:spacing w:line="480" w:lineRule="auto"/>
        <w:jc w:val="center"/>
        <w:rPr>
          <w:rFonts w:ascii="Times New Roman" w:hAnsi="Times New Roman" w:cs="Times New Roman"/>
          <w:sz w:val="24"/>
          <w:szCs w:val="24"/>
          <w:lang w:val="en-US"/>
        </w:rPr>
      </w:pPr>
      <w:r w:rsidRPr="006516E4">
        <w:rPr>
          <w:rFonts w:ascii="Times New Roman" w:hAnsi="Times New Roman" w:cs="Times New Roman"/>
          <w:sz w:val="24"/>
          <w:szCs w:val="24"/>
          <w:lang w:val="en-US"/>
        </w:rPr>
        <w:t>Yujie</w:t>
      </w:r>
      <w:r w:rsidR="00AC37D5">
        <w:rPr>
          <w:rFonts w:ascii="Times New Roman" w:hAnsi="Times New Roman" w:cs="Times New Roman"/>
          <w:sz w:val="24"/>
          <w:szCs w:val="24"/>
          <w:lang w:val="en-US"/>
        </w:rPr>
        <w:t xml:space="preserve"> </w:t>
      </w:r>
      <w:r w:rsidR="00651238">
        <w:rPr>
          <w:rFonts w:ascii="Times New Roman" w:hAnsi="Times New Roman" w:cs="Times New Roman"/>
          <w:sz w:val="24"/>
          <w:szCs w:val="24"/>
          <w:lang w:val="en-US" w:eastAsia="zh-CN"/>
        </w:rPr>
        <w:t>(Johnny)</w:t>
      </w:r>
      <w:r w:rsidRPr="006516E4">
        <w:rPr>
          <w:rFonts w:ascii="Times New Roman" w:hAnsi="Times New Roman" w:cs="Times New Roman"/>
          <w:sz w:val="24"/>
          <w:szCs w:val="24"/>
          <w:lang w:val="en-US"/>
        </w:rPr>
        <w:t xml:space="preserve"> Ye</w:t>
      </w:r>
    </w:p>
    <w:p w14:paraId="40B8D9BA" w14:textId="46039B37" w:rsidR="001E7B29" w:rsidRPr="006516E4" w:rsidRDefault="00E54C2E" w:rsidP="00FF40BA">
      <w:pPr>
        <w:spacing w:line="480" w:lineRule="auto"/>
        <w:jc w:val="center"/>
        <w:rPr>
          <w:rFonts w:ascii="Times New Roman" w:hAnsi="Times New Roman" w:cs="Times New Roman"/>
          <w:sz w:val="24"/>
          <w:szCs w:val="24"/>
          <w:lang w:val="en-US"/>
        </w:rPr>
      </w:pPr>
      <w:r>
        <w:rPr>
          <w:rFonts w:ascii="Times New Roman" w:hAnsi="Times New Roman" w:cs="Times New Roman" w:hint="eastAsia"/>
          <w:sz w:val="24"/>
          <w:szCs w:val="24"/>
          <w:lang w:val="en-US" w:eastAsia="zh-CN"/>
        </w:rPr>
        <w:t>March</w:t>
      </w:r>
      <w:r>
        <w:rPr>
          <w:rFonts w:ascii="Times New Roman" w:hAnsi="Times New Roman" w:cs="Times New Roman"/>
          <w:sz w:val="24"/>
          <w:szCs w:val="24"/>
          <w:lang w:val="en-US" w:eastAsia="zh-CN"/>
        </w:rPr>
        <w:t xml:space="preserve"> 24, 2023</w:t>
      </w:r>
    </w:p>
    <w:p w14:paraId="31026732" w14:textId="63C840D1" w:rsidR="007A6800" w:rsidRPr="006516E4" w:rsidRDefault="007A6800" w:rsidP="00FF40BA">
      <w:pPr>
        <w:spacing w:line="480" w:lineRule="auto"/>
        <w:jc w:val="center"/>
        <w:rPr>
          <w:rFonts w:ascii="Times New Roman" w:hAnsi="Times New Roman" w:cs="Times New Roman"/>
          <w:sz w:val="24"/>
          <w:szCs w:val="24"/>
          <w:lang w:val="en-US"/>
        </w:rPr>
      </w:pPr>
      <w:r w:rsidRPr="006516E4">
        <w:rPr>
          <w:rFonts w:ascii="Times New Roman" w:hAnsi="Times New Roman" w:cs="Times New Roman"/>
          <w:sz w:val="24"/>
          <w:szCs w:val="24"/>
          <w:lang w:val="en-US"/>
        </w:rPr>
        <w:t>Advisor: Javier Birchenall</w:t>
      </w:r>
    </w:p>
    <w:p w14:paraId="63372E72" w14:textId="1EDEA452" w:rsidR="006516E4" w:rsidRPr="006516E4" w:rsidRDefault="001E7B29" w:rsidP="006516E4">
      <w:pPr>
        <w:spacing w:line="480" w:lineRule="auto"/>
        <w:rPr>
          <w:rFonts w:ascii="Times New Roman" w:hAnsi="Times New Roman" w:cs="Times New Roman"/>
          <w:sz w:val="24"/>
          <w:szCs w:val="24"/>
          <w:lang w:val="en-US"/>
        </w:rPr>
      </w:pPr>
      <w:r w:rsidRPr="006516E4">
        <w:rPr>
          <w:rFonts w:ascii="Times New Roman" w:hAnsi="Times New Roman" w:cs="Times New Roman"/>
          <w:sz w:val="24"/>
          <w:szCs w:val="24"/>
          <w:lang w:val="en-US"/>
        </w:rPr>
        <w:br w:type="page"/>
      </w:r>
    </w:p>
    <w:p w14:paraId="1E447E20" w14:textId="56E74E97" w:rsidR="006516E4" w:rsidRDefault="006516E4" w:rsidP="00D01930">
      <w:pPr>
        <w:spacing w:line="480" w:lineRule="auto"/>
        <w:jc w:val="center"/>
        <w:rPr>
          <w:rFonts w:ascii="Times New Roman" w:hAnsi="Times New Roman" w:cs="Times New Roman"/>
          <w:b/>
          <w:bCs/>
          <w:sz w:val="24"/>
          <w:szCs w:val="24"/>
          <w:lang w:val="en-US" w:eastAsia="zh-CN"/>
        </w:rPr>
      </w:pPr>
      <w:r w:rsidRPr="006516E4">
        <w:rPr>
          <w:rFonts w:ascii="Times New Roman" w:hAnsi="Times New Roman" w:cs="Times New Roman" w:hint="eastAsia"/>
          <w:b/>
          <w:bCs/>
          <w:sz w:val="24"/>
          <w:szCs w:val="24"/>
          <w:lang w:val="en-US" w:eastAsia="zh-CN"/>
        </w:rPr>
        <w:lastRenderedPageBreak/>
        <w:t>Abs</w:t>
      </w:r>
      <w:r w:rsidRPr="006516E4">
        <w:rPr>
          <w:rFonts w:ascii="Times New Roman" w:hAnsi="Times New Roman" w:cs="Times New Roman"/>
          <w:b/>
          <w:bCs/>
          <w:sz w:val="24"/>
          <w:szCs w:val="24"/>
          <w:lang w:val="en-US" w:eastAsia="zh-CN"/>
        </w:rPr>
        <w:t>tract</w:t>
      </w:r>
    </w:p>
    <w:p w14:paraId="637CA0CD" w14:textId="0856B2C2" w:rsidR="006516E4" w:rsidRDefault="0062644F" w:rsidP="006516E4">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62644F">
        <w:rPr>
          <w:rFonts w:ascii="Times New Roman" w:hAnsi="Times New Roman" w:cs="Times New Roman"/>
          <w:sz w:val="24"/>
          <w:szCs w:val="24"/>
          <w:lang w:val="en-US" w:eastAsia="zh-CN"/>
        </w:rPr>
        <w:t xml:space="preserve">The digital divide has emerged as a significant social issue that impedes the development of productivity and </w:t>
      </w:r>
      <w:r>
        <w:rPr>
          <w:rFonts w:ascii="Times New Roman" w:hAnsi="Times New Roman" w:cs="Times New Roman"/>
          <w:sz w:val="24"/>
          <w:szCs w:val="24"/>
          <w:lang w:val="en-US" w:eastAsia="zh-CN"/>
        </w:rPr>
        <w:t>e</w:t>
      </w:r>
      <w:r>
        <w:rPr>
          <w:rFonts w:ascii="Times New Roman" w:hAnsi="Times New Roman" w:cs="Times New Roman" w:hint="eastAsia"/>
          <w:sz w:val="24"/>
          <w:szCs w:val="24"/>
          <w:lang w:val="en-US" w:eastAsia="zh-CN"/>
        </w:rPr>
        <w:t>q</w:t>
      </w:r>
      <w:r>
        <w:rPr>
          <w:rFonts w:ascii="Times New Roman" w:hAnsi="Times New Roman" w:cs="Times New Roman"/>
          <w:sz w:val="24"/>
          <w:szCs w:val="24"/>
          <w:lang w:val="en-US" w:eastAsia="zh-CN"/>
        </w:rPr>
        <w:t>uality</w:t>
      </w:r>
      <w:r w:rsidRPr="0062644F">
        <w:rPr>
          <w:rFonts w:ascii="Times New Roman" w:hAnsi="Times New Roman" w:cs="Times New Roman"/>
          <w:sz w:val="24"/>
          <w:szCs w:val="24"/>
          <w:lang w:val="en-US" w:eastAsia="zh-CN"/>
        </w:rPr>
        <w:t xml:space="preserve"> with the growth of the internet. The outbreak of COVID-19 in 2020 has further enhanced the importance of the internet</w:t>
      </w:r>
      <w:r w:rsidR="005F68CA">
        <w:rPr>
          <w:rFonts w:ascii="Times New Roman" w:hAnsi="Times New Roman" w:cs="Times New Roman"/>
          <w:sz w:val="24"/>
          <w:szCs w:val="24"/>
          <w:lang w:val="en-US" w:eastAsia="zh-CN"/>
        </w:rPr>
        <w:t>. T</w:t>
      </w:r>
      <w:r w:rsidRPr="0062644F">
        <w:rPr>
          <w:rFonts w:ascii="Times New Roman" w:hAnsi="Times New Roman" w:cs="Times New Roman"/>
          <w:sz w:val="24"/>
          <w:szCs w:val="24"/>
          <w:lang w:val="en-US" w:eastAsia="zh-CN"/>
        </w:rPr>
        <w:t xml:space="preserve">his study focuses on whether the digital divide has worsened or improved due to the pandemic. The research employs the Difference-in-Differences (DID) and </w:t>
      </w:r>
      <w:r w:rsidR="005F68CA">
        <w:rPr>
          <w:rFonts w:ascii="Times New Roman" w:hAnsi="Times New Roman" w:cs="Times New Roman"/>
          <w:sz w:val="24"/>
          <w:szCs w:val="24"/>
          <w:lang w:val="en-US" w:eastAsia="zh-CN"/>
        </w:rPr>
        <w:t>a</w:t>
      </w:r>
      <w:r w:rsidRPr="0062644F">
        <w:rPr>
          <w:rFonts w:ascii="Times New Roman" w:hAnsi="Times New Roman" w:cs="Times New Roman"/>
          <w:sz w:val="24"/>
          <w:szCs w:val="24"/>
          <w:lang w:val="en-US" w:eastAsia="zh-CN"/>
        </w:rPr>
        <w:t xml:space="preserve"> logistic regression</w:t>
      </w:r>
      <w:r w:rsidR="005F68CA">
        <w:rPr>
          <w:rFonts w:ascii="Times New Roman" w:hAnsi="Times New Roman" w:cs="Times New Roman"/>
          <w:sz w:val="24"/>
          <w:szCs w:val="24"/>
          <w:lang w:val="en-US" w:eastAsia="zh-CN"/>
        </w:rPr>
        <w:t xml:space="preserve"> </w:t>
      </w:r>
      <w:r w:rsidRPr="0062644F">
        <w:rPr>
          <w:rFonts w:ascii="Times New Roman" w:hAnsi="Times New Roman" w:cs="Times New Roman"/>
          <w:sz w:val="24"/>
          <w:szCs w:val="24"/>
          <w:lang w:val="en-US" w:eastAsia="zh-CN"/>
        </w:rPr>
        <w:t>to investigate the internet usage gap between urban and rural residents in the United States</w:t>
      </w:r>
      <w:r w:rsidR="005F68CA">
        <w:rPr>
          <w:rFonts w:ascii="Times New Roman" w:hAnsi="Times New Roman" w:cs="Times New Roman"/>
          <w:sz w:val="24"/>
          <w:szCs w:val="24"/>
          <w:lang w:val="en-US" w:eastAsia="zh-CN"/>
        </w:rPr>
        <w:t>.</w:t>
      </w:r>
      <w:r w:rsidRPr="0062644F">
        <w:rPr>
          <w:rFonts w:ascii="Times New Roman" w:hAnsi="Times New Roman" w:cs="Times New Roman"/>
          <w:sz w:val="24"/>
          <w:szCs w:val="24"/>
          <w:lang w:val="en-US" w:eastAsia="zh-CN"/>
        </w:rPr>
        <w:t xml:space="preserve"> </w:t>
      </w:r>
      <w:r w:rsidR="005F68CA">
        <w:rPr>
          <w:rFonts w:ascii="Times New Roman" w:hAnsi="Times New Roman" w:cs="Times New Roman"/>
          <w:sz w:val="24"/>
          <w:szCs w:val="24"/>
          <w:lang w:val="en-US" w:eastAsia="zh-CN"/>
        </w:rPr>
        <w:t>T</w:t>
      </w:r>
      <w:r w:rsidRPr="0062644F">
        <w:rPr>
          <w:rFonts w:ascii="Times New Roman" w:hAnsi="Times New Roman" w:cs="Times New Roman"/>
          <w:sz w:val="24"/>
          <w:szCs w:val="24"/>
          <w:lang w:val="en-US" w:eastAsia="zh-CN"/>
        </w:rPr>
        <w:t xml:space="preserve">his study reveals that the pandemic has reduced the digital divide between urban and rural areas. Additionally, the study finds that urban residents, women, younger individuals, and those with higher education are more likely to consider high-speed internet to be more essential during the pandemic. </w:t>
      </w:r>
    </w:p>
    <w:p w14:paraId="727B22BF" w14:textId="78F0EF19" w:rsidR="006516E4" w:rsidRDefault="006516E4" w:rsidP="006516E4">
      <w:pPr>
        <w:spacing w:line="480" w:lineRule="auto"/>
        <w:rPr>
          <w:rFonts w:ascii="Times New Roman" w:hAnsi="Times New Roman" w:cs="Times New Roman"/>
          <w:sz w:val="24"/>
          <w:szCs w:val="24"/>
          <w:lang w:val="en-US" w:eastAsia="zh-CN"/>
        </w:rPr>
      </w:pPr>
    </w:p>
    <w:p w14:paraId="4E1179B5" w14:textId="0F76F6B0" w:rsidR="006516E4" w:rsidRDefault="006516E4" w:rsidP="006516E4">
      <w:pPr>
        <w:spacing w:line="480" w:lineRule="auto"/>
        <w:rPr>
          <w:rFonts w:ascii="Times New Roman" w:hAnsi="Times New Roman" w:cs="Times New Roman"/>
          <w:sz w:val="24"/>
          <w:szCs w:val="24"/>
          <w:lang w:val="en-US" w:eastAsia="zh-CN"/>
        </w:rPr>
      </w:pPr>
    </w:p>
    <w:p w14:paraId="61E280EC" w14:textId="4978C669" w:rsidR="006516E4" w:rsidRDefault="006516E4" w:rsidP="006516E4">
      <w:pPr>
        <w:spacing w:line="480" w:lineRule="auto"/>
        <w:rPr>
          <w:rFonts w:ascii="Times New Roman" w:hAnsi="Times New Roman" w:cs="Times New Roman"/>
          <w:sz w:val="24"/>
          <w:szCs w:val="24"/>
          <w:lang w:val="en-US" w:eastAsia="zh-CN"/>
        </w:rPr>
      </w:pPr>
    </w:p>
    <w:p w14:paraId="39607A78" w14:textId="45471CA5" w:rsidR="006516E4" w:rsidRDefault="006516E4" w:rsidP="006516E4">
      <w:pPr>
        <w:spacing w:line="480" w:lineRule="auto"/>
        <w:rPr>
          <w:rFonts w:ascii="Times New Roman" w:hAnsi="Times New Roman" w:cs="Times New Roman"/>
          <w:sz w:val="24"/>
          <w:szCs w:val="24"/>
          <w:lang w:val="en-US" w:eastAsia="zh-CN"/>
        </w:rPr>
      </w:pPr>
    </w:p>
    <w:p w14:paraId="5422B19E" w14:textId="5204E5C5" w:rsidR="006516E4" w:rsidRDefault="006516E4" w:rsidP="006516E4">
      <w:pPr>
        <w:spacing w:line="480" w:lineRule="auto"/>
        <w:rPr>
          <w:rFonts w:ascii="Times New Roman" w:hAnsi="Times New Roman" w:cs="Times New Roman"/>
          <w:sz w:val="24"/>
          <w:szCs w:val="24"/>
          <w:lang w:val="en-US" w:eastAsia="zh-CN"/>
        </w:rPr>
      </w:pPr>
    </w:p>
    <w:p w14:paraId="20EF9B92" w14:textId="23300430" w:rsidR="006516E4" w:rsidRDefault="006516E4" w:rsidP="006516E4">
      <w:pPr>
        <w:spacing w:line="480" w:lineRule="auto"/>
        <w:rPr>
          <w:rFonts w:ascii="Times New Roman" w:hAnsi="Times New Roman" w:cs="Times New Roman"/>
          <w:sz w:val="24"/>
          <w:szCs w:val="24"/>
          <w:lang w:val="en-US" w:eastAsia="zh-CN"/>
        </w:rPr>
      </w:pPr>
    </w:p>
    <w:p w14:paraId="60EB8B6F" w14:textId="5CCD74CB" w:rsidR="006516E4" w:rsidRDefault="006516E4" w:rsidP="006516E4">
      <w:pPr>
        <w:spacing w:line="480" w:lineRule="auto"/>
        <w:rPr>
          <w:rFonts w:ascii="Times New Roman" w:hAnsi="Times New Roman" w:cs="Times New Roman"/>
          <w:sz w:val="24"/>
          <w:szCs w:val="24"/>
          <w:lang w:val="en-US" w:eastAsia="zh-CN"/>
        </w:rPr>
      </w:pPr>
    </w:p>
    <w:p w14:paraId="5106781F" w14:textId="003B1814" w:rsidR="005F68CA" w:rsidRDefault="005F68CA" w:rsidP="006516E4">
      <w:pPr>
        <w:spacing w:line="480" w:lineRule="auto"/>
        <w:rPr>
          <w:rFonts w:ascii="Times New Roman" w:hAnsi="Times New Roman" w:cs="Times New Roman"/>
          <w:sz w:val="24"/>
          <w:szCs w:val="24"/>
          <w:lang w:val="en-US" w:eastAsia="zh-CN"/>
        </w:rPr>
      </w:pPr>
    </w:p>
    <w:p w14:paraId="7617706F" w14:textId="7C4142DD" w:rsidR="005F68CA" w:rsidRDefault="005F68CA" w:rsidP="006516E4">
      <w:pPr>
        <w:spacing w:line="480" w:lineRule="auto"/>
        <w:rPr>
          <w:rFonts w:ascii="Times New Roman" w:hAnsi="Times New Roman" w:cs="Times New Roman"/>
          <w:sz w:val="24"/>
          <w:szCs w:val="24"/>
          <w:lang w:val="en-US" w:eastAsia="zh-CN"/>
        </w:rPr>
      </w:pPr>
    </w:p>
    <w:p w14:paraId="6EAF2021" w14:textId="4F7077F7" w:rsidR="005F68CA" w:rsidRDefault="005F68CA" w:rsidP="006516E4">
      <w:pPr>
        <w:spacing w:line="480" w:lineRule="auto"/>
        <w:rPr>
          <w:rFonts w:ascii="Times New Roman" w:hAnsi="Times New Roman" w:cs="Times New Roman"/>
          <w:sz w:val="24"/>
          <w:szCs w:val="24"/>
          <w:lang w:val="en-US" w:eastAsia="zh-CN"/>
        </w:rPr>
      </w:pPr>
    </w:p>
    <w:p w14:paraId="28B720D0" w14:textId="77777777" w:rsidR="005F68CA" w:rsidRDefault="005F68CA" w:rsidP="006516E4">
      <w:pPr>
        <w:spacing w:line="480" w:lineRule="auto"/>
        <w:rPr>
          <w:rFonts w:ascii="Times New Roman" w:hAnsi="Times New Roman" w:cs="Times New Roman"/>
          <w:sz w:val="24"/>
          <w:szCs w:val="24"/>
          <w:lang w:val="en-US" w:eastAsia="zh-CN"/>
        </w:rPr>
      </w:pPr>
    </w:p>
    <w:p w14:paraId="0CCDFD3F" w14:textId="309A3CAF" w:rsidR="006516E4" w:rsidRDefault="003D7709" w:rsidP="006516E4">
      <w:pPr>
        <w:spacing w:line="480" w:lineRule="auto"/>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 xml:space="preserve">1. </w:t>
      </w:r>
      <w:r w:rsidRPr="003D7709">
        <w:rPr>
          <w:rFonts w:ascii="Times New Roman" w:hAnsi="Times New Roman" w:cs="Times New Roman"/>
          <w:b/>
          <w:bCs/>
          <w:sz w:val="24"/>
          <w:szCs w:val="24"/>
          <w:lang w:val="en-US" w:eastAsia="zh-CN"/>
        </w:rPr>
        <w:t>Introduction</w:t>
      </w:r>
    </w:p>
    <w:p w14:paraId="1F91D493" w14:textId="087E5393" w:rsidR="00925C67" w:rsidRPr="00925C67" w:rsidRDefault="003D7709" w:rsidP="00925C67">
      <w:pPr>
        <w:spacing w:line="480" w:lineRule="auto"/>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ab/>
      </w:r>
      <w:bookmarkStart w:id="1" w:name="OLE_LINK9"/>
      <w:r w:rsidR="00925C67" w:rsidRPr="00925C67">
        <w:rPr>
          <w:rFonts w:ascii="Times New Roman" w:hAnsi="Times New Roman" w:cs="Times New Roman"/>
          <w:sz w:val="24"/>
          <w:szCs w:val="24"/>
          <w:lang w:val="en-US" w:eastAsia="zh-CN"/>
        </w:rPr>
        <w:t>Since the rise of the internet era, various types of digital divide issues have persisted, such as internet information disparities based on urban-rural, age</w:t>
      </w:r>
      <w:r w:rsidR="00840387">
        <w:rPr>
          <w:rFonts w:ascii="Times New Roman" w:hAnsi="Times New Roman" w:cs="Times New Roman"/>
          <w:sz w:val="24"/>
          <w:szCs w:val="24"/>
          <w:lang w:val="en-US" w:eastAsia="zh-CN"/>
        </w:rPr>
        <w:t>,</w:t>
      </w:r>
      <w:r w:rsidR="00925C67" w:rsidRPr="00925C67">
        <w:rPr>
          <w:rFonts w:ascii="Times New Roman" w:hAnsi="Times New Roman" w:cs="Times New Roman"/>
          <w:sz w:val="24"/>
          <w:szCs w:val="24"/>
          <w:lang w:val="en-US" w:eastAsia="zh-CN"/>
        </w:rPr>
        <w:t xml:space="preserve"> and educational levels. </w:t>
      </w:r>
      <w:bookmarkStart w:id="2" w:name="OLE_LINK10"/>
      <w:r w:rsidR="005F68CA">
        <w:rPr>
          <w:rFonts w:ascii="Times New Roman" w:hAnsi="Times New Roman" w:cs="Times New Roman"/>
          <w:sz w:val="24"/>
          <w:szCs w:val="24"/>
          <w:lang w:val="en-US" w:eastAsia="zh-CN"/>
        </w:rPr>
        <w:t>T</w:t>
      </w:r>
      <w:r w:rsidR="00AE08C8" w:rsidRPr="00AE08C8">
        <w:rPr>
          <w:rFonts w:ascii="Times New Roman" w:hAnsi="Times New Roman" w:cs="Times New Roman"/>
          <w:sz w:val="24"/>
          <w:szCs w:val="24"/>
          <w:lang w:val="en-US" w:eastAsia="zh-CN"/>
        </w:rPr>
        <w:t xml:space="preserve">he digital divide is </w:t>
      </w:r>
      <w:r w:rsidR="00925C67" w:rsidRPr="00925C67">
        <w:rPr>
          <w:rFonts w:ascii="Times New Roman" w:hAnsi="Times New Roman" w:cs="Times New Roman"/>
          <w:sz w:val="24"/>
          <w:szCs w:val="24"/>
          <w:lang w:val="en-US" w:eastAsia="zh-CN"/>
        </w:rPr>
        <w:t xml:space="preserve">a social differentiation issue caused by </w:t>
      </w:r>
      <w:r w:rsidR="00E54C2E">
        <w:rPr>
          <w:rFonts w:ascii="Times New Roman" w:hAnsi="Times New Roman" w:cs="Times New Roman" w:hint="eastAsia"/>
          <w:sz w:val="24"/>
          <w:szCs w:val="24"/>
          <w:lang w:val="en-US" w:eastAsia="zh-CN"/>
        </w:rPr>
        <w:t>gap</w:t>
      </w:r>
      <w:r w:rsidR="00925C67" w:rsidRPr="00925C67">
        <w:rPr>
          <w:rFonts w:ascii="Times New Roman" w:hAnsi="Times New Roman" w:cs="Times New Roman"/>
          <w:sz w:val="24"/>
          <w:szCs w:val="24"/>
          <w:lang w:val="en-US" w:eastAsia="zh-CN"/>
        </w:rPr>
        <w:t xml:space="preserve">s in information and technology ownership, application, and innovation capabilities among </w:t>
      </w:r>
      <w:r w:rsidR="00E54C2E">
        <w:rPr>
          <w:rFonts w:ascii="Times New Roman" w:hAnsi="Times New Roman" w:cs="Times New Roman"/>
          <w:sz w:val="24"/>
          <w:szCs w:val="24"/>
          <w:lang w:val="en-US" w:eastAsia="zh-CN"/>
        </w:rPr>
        <w:t>various</w:t>
      </w:r>
      <w:r w:rsidR="00925C67" w:rsidRPr="00925C67">
        <w:rPr>
          <w:rFonts w:ascii="Times New Roman" w:hAnsi="Times New Roman" w:cs="Times New Roman"/>
          <w:sz w:val="24"/>
          <w:szCs w:val="24"/>
          <w:lang w:val="en-US" w:eastAsia="zh-CN"/>
        </w:rPr>
        <w:t xml:space="preserve"> groups of people within a country, and it may deepen into a social justice problem as the gap widens. </w:t>
      </w:r>
      <w:bookmarkEnd w:id="2"/>
      <w:r w:rsidR="00925C67" w:rsidRPr="00925C67">
        <w:rPr>
          <w:rFonts w:ascii="Times New Roman" w:hAnsi="Times New Roman" w:cs="Times New Roman"/>
          <w:sz w:val="24"/>
          <w:szCs w:val="24"/>
          <w:lang w:val="en-US" w:eastAsia="zh-CN"/>
        </w:rPr>
        <w:t xml:space="preserve">Starting </w:t>
      </w:r>
      <w:r w:rsidR="002C32FB">
        <w:rPr>
          <w:rFonts w:ascii="Times New Roman" w:hAnsi="Times New Roman" w:cs="Times New Roman" w:hint="eastAsia"/>
          <w:sz w:val="24"/>
          <w:szCs w:val="24"/>
          <w:lang w:val="en-US" w:eastAsia="zh-CN"/>
        </w:rPr>
        <w:t>in</w:t>
      </w:r>
      <w:r w:rsidR="00925C67" w:rsidRPr="00925C67">
        <w:rPr>
          <w:rFonts w:ascii="Times New Roman" w:hAnsi="Times New Roman" w:cs="Times New Roman"/>
          <w:sz w:val="24"/>
          <w:szCs w:val="24"/>
          <w:lang w:val="en-US" w:eastAsia="zh-CN"/>
        </w:rPr>
        <w:t xml:space="preserve"> 2020, the COVID-19 pandemic has </w:t>
      </w:r>
      <w:r w:rsidR="008D0670">
        <w:rPr>
          <w:rFonts w:ascii="Times New Roman" w:hAnsi="Times New Roman" w:cs="Times New Roman"/>
          <w:sz w:val="24"/>
          <w:szCs w:val="24"/>
          <w:lang w:val="en-US" w:eastAsia="zh-CN"/>
        </w:rPr>
        <w:t>significantly</w:t>
      </w:r>
      <w:r w:rsidR="00925C67" w:rsidRPr="00925C67">
        <w:rPr>
          <w:rFonts w:ascii="Times New Roman" w:hAnsi="Times New Roman" w:cs="Times New Roman"/>
          <w:sz w:val="24"/>
          <w:szCs w:val="24"/>
          <w:lang w:val="en-US" w:eastAsia="zh-CN"/>
        </w:rPr>
        <w:t xml:space="preserve"> affected people</w:t>
      </w:r>
      <w:r w:rsidR="00840387" w:rsidRPr="00840387">
        <w:rPr>
          <w:rFonts w:ascii="Times New Roman" w:hAnsi="Times New Roman" w:cs="Times New Roman"/>
          <w:sz w:val="24"/>
          <w:szCs w:val="24"/>
          <w:lang w:val="en-US" w:eastAsia="zh-CN"/>
        </w:rPr>
        <w:t>’</w:t>
      </w:r>
      <w:r w:rsidR="00925C67" w:rsidRPr="00925C67">
        <w:rPr>
          <w:rFonts w:ascii="Times New Roman" w:hAnsi="Times New Roman" w:cs="Times New Roman"/>
          <w:sz w:val="24"/>
          <w:szCs w:val="24"/>
          <w:lang w:val="en-US" w:eastAsia="zh-CN"/>
        </w:rPr>
        <w:t>s daily lives, work, education, and health worldwide.</w:t>
      </w:r>
      <w:bookmarkEnd w:id="1"/>
      <w:r w:rsidR="00925C67" w:rsidRPr="00925C67">
        <w:rPr>
          <w:rFonts w:ascii="Times New Roman" w:hAnsi="Times New Roman" w:cs="Times New Roman"/>
          <w:sz w:val="24"/>
          <w:szCs w:val="24"/>
          <w:lang w:val="en-US" w:eastAsia="zh-CN"/>
        </w:rPr>
        <w:t xml:space="preserve"> Especially, the health risks of COVID-19 have led to a large amount of home isolation, online work, and remote education, which further increased people</w:t>
      </w:r>
      <w:r w:rsidR="005F68CA">
        <w:rPr>
          <w:rFonts w:ascii="Times New Roman" w:hAnsi="Times New Roman" w:cs="Times New Roman"/>
          <w:sz w:val="24"/>
          <w:szCs w:val="24"/>
          <w:lang w:val="en-US" w:eastAsia="zh-CN"/>
        </w:rPr>
        <w:t>’</w:t>
      </w:r>
      <w:r w:rsidR="00925C67" w:rsidRPr="00925C67">
        <w:rPr>
          <w:rFonts w:ascii="Times New Roman" w:hAnsi="Times New Roman" w:cs="Times New Roman"/>
          <w:sz w:val="24"/>
          <w:szCs w:val="24"/>
          <w:lang w:val="en-US" w:eastAsia="zh-CN"/>
        </w:rPr>
        <w:t xml:space="preserve">s demand for the internet during this period. </w:t>
      </w:r>
      <w:r w:rsidR="008D0670">
        <w:rPr>
          <w:rFonts w:ascii="Times New Roman" w:hAnsi="Times New Roman" w:cs="Times New Roman"/>
          <w:sz w:val="24"/>
          <w:szCs w:val="24"/>
          <w:lang w:val="en-US" w:eastAsia="zh-CN"/>
        </w:rPr>
        <w:t>D</w:t>
      </w:r>
      <w:r w:rsidR="00925C67" w:rsidRPr="00925C67">
        <w:rPr>
          <w:rFonts w:ascii="Times New Roman" w:hAnsi="Times New Roman" w:cs="Times New Roman"/>
          <w:sz w:val="24"/>
          <w:szCs w:val="24"/>
          <w:lang w:val="en-US" w:eastAsia="zh-CN"/>
        </w:rPr>
        <w:t xml:space="preserve">id this increase in demand affect the digital divide among different social classes, thus alleviating the </w:t>
      </w:r>
      <w:r w:rsidR="00337DD8" w:rsidRPr="00925C67">
        <w:rPr>
          <w:rFonts w:ascii="Times New Roman" w:hAnsi="Times New Roman" w:cs="Times New Roman"/>
          <w:sz w:val="24"/>
          <w:szCs w:val="24"/>
          <w:lang w:val="en-US" w:eastAsia="zh-CN"/>
        </w:rPr>
        <w:t>digital divide</w:t>
      </w:r>
      <w:r w:rsidR="00337DD8">
        <w:rPr>
          <w:rFonts w:ascii="Times New Roman" w:hAnsi="Times New Roman" w:cs="Times New Roman"/>
          <w:sz w:val="24"/>
          <w:szCs w:val="24"/>
          <w:lang w:val="en-US" w:eastAsia="zh-CN"/>
        </w:rPr>
        <w:t xml:space="preserve"> </w:t>
      </w:r>
      <w:r w:rsidR="00337DD8">
        <w:rPr>
          <w:rFonts w:ascii="Times New Roman" w:hAnsi="Times New Roman" w:cs="Times New Roman" w:hint="eastAsia"/>
          <w:sz w:val="24"/>
          <w:szCs w:val="24"/>
          <w:lang w:val="en-US" w:eastAsia="zh-CN"/>
        </w:rPr>
        <w:t>issue</w:t>
      </w:r>
      <w:r w:rsidR="00925C67" w:rsidRPr="00925C67">
        <w:rPr>
          <w:rFonts w:ascii="Times New Roman" w:hAnsi="Times New Roman" w:cs="Times New Roman"/>
          <w:sz w:val="24"/>
          <w:szCs w:val="24"/>
          <w:lang w:val="en-US" w:eastAsia="zh-CN"/>
        </w:rPr>
        <w:t xml:space="preserve">? </w:t>
      </w:r>
      <w:r w:rsidR="005F68CA">
        <w:rPr>
          <w:rFonts w:ascii="Times New Roman" w:hAnsi="Times New Roman" w:cs="Times New Roman" w:hint="eastAsia"/>
          <w:sz w:val="24"/>
          <w:szCs w:val="24"/>
          <w:lang w:val="en-US" w:eastAsia="zh-CN"/>
        </w:rPr>
        <w:t>T</w:t>
      </w:r>
      <w:r w:rsidR="00337DD8" w:rsidRPr="00925C67">
        <w:rPr>
          <w:rFonts w:ascii="Times New Roman" w:hAnsi="Times New Roman" w:cs="Times New Roman"/>
          <w:sz w:val="24"/>
          <w:szCs w:val="24"/>
          <w:lang w:val="en-US" w:eastAsia="zh-CN"/>
        </w:rPr>
        <w:t>his paper aims to investigate how the occurrence of COVID-19 has affected the digital divide</w:t>
      </w:r>
      <w:r w:rsidR="008D0670">
        <w:rPr>
          <w:rFonts w:ascii="Times New Roman" w:hAnsi="Times New Roman" w:cs="Times New Roman"/>
          <w:sz w:val="24"/>
          <w:szCs w:val="24"/>
          <w:lang w:val="en-US" w:eastAsia="zh-CN"/>
        </w:rPr>
        <w:t xml:space="preserve"> </w:t>
      </w:r>
      <w:r w:rsidR="00337DD8" w:rsidRPr="00925C67">
        <w:rPr>
          <w:rFonts w:ascii="Times New Roman" w:hAnsi="Times New Roman" w:cs="Times New Roman"/>
          <w:sz w:val="24"/>
          <w:szCs w:val="24"/>
          <w:lang w:val="en-US" w:eastAsia="zh-CN"/>
        </w:rPr>
        <w:t>in the United States.</w:t>
      </w:r>
      <w:r w:rsidR="00337DD8">
        <w:rPr>
          <w:rFonts w:ascii="Times New Roman" w:hAnsi="Times New Roman" w:cs="Times New Roman"/>
          <w:sz w:val="24"/>
          <w:szCs w:val="24"/>
          <w:lang w:val="en-US" w:eastAsia="zh-CN"/>
        </w:rPr>
        <w:t xml:space="preserve"> </w:t>
      </w:r>
      <w:r w:rsidR="00337DD8" w:rsidRPr="00337DD8">
        <w:rPr>
          <w:rFonts w:ascii="Times New Roman" w:hAnsi="Times New Roman" w:cs="Times New Roman"/>
          <w:sz w:val="24"/>
          <w:szCs w:val="24"/>
          <w:lang w:val="en-US" w:eastAsia="zh-CN"/>
        </w:rPr>
        <w:t xml:space="preserve">I will </w:t>
      </w:r>
      <w:r w:rsidR="00337DD8">
        <w:rPr>
          <w:rFonts w:ascii="Times New Roman" w:hAnsi="Times New Roman" w:cs="Times New Roman"/>
          <w:sz w:val="24"/>
          <w:szCs w:val="24"/>
          <w:lang w:val="en-US" w:eastAsia="zh-CN"/>
        </w:rPr>
        <w:t xml:space="preserve">explore this question </w:t>
      </w:r>
      <w:r w:rsidR="005F68CA">
        <w:rPr>
          <w:rFonts w:ascii="Times New Roman" w:hAnsi="Times New Roman" w:cs="Times New Roman"/>
          <w:sz w:val="24"/>
          <w:szCs w:val="24"/>
          <w:lang w:val="en-US" w:eastAsia="zh-CN"/>
        </w:rPr>
        <w:t>in</w:t>
      </w:r>
      <w:r w:rsidR="00337DD8" w:rsidRPr="00337DD8">
        <w:rPr>
          <w:rFonts w:ascii="Times New Roman" w:hAnsi="Times New Roman" w:cs="Times New Roman"/>
          <w:sz w:val="24"/>
          <w:szCs w:val="24"/>
          <w:lang w:val="en-US" w:eastAsia="zh-CN"/>
        </w:rPr>
        <w:t xml:space="preserve"> two parts. In the first part, by comparing the differences in internet usage between urban and rural areas before and after the pandemic, I will explore how the pandemic has affected the </w:t>
      </w:r>
      <w:r w:rsidR="008D0670">
        <w:rPr>
          <w:rFonts w:ascii="Times New Roman" w:hAnsi="Times New Roman" w:cs="Times New Roman"/>
          <w:sz w:val="24"/>
          <w:szCs w:val="24"/>
          <w:lang w:val="en-US" w:eastAsia="zh-CN"/>
        </w:rPr>
        <w:t>internet access disparity and social media usage gap</w:t>
      </w:r>
      <w:r w:rsidR="00337DD8" w:rsidRPr="00337DD8">
        <w:rPr>
          <w:rFonts w:ascii="Times New Roman" w:hAnsi="Times New Roman" w:cs="Times New Roman"/>
          <w:sz w:val="24"/>
          <w:szCs w:val="24"/>
          <w:lang w:val="en-US" w:eastAsia="zh-CN"/>
        </w:rPr>
        <w:t xml:space="preserve"> between urban and rural areas. </w:t>
      </w:r>
      <w:r w:rsidR="008D0670">
        <w:rPr>
          <w:rFonts w:ascii="Times New Roman" w:hAnsi="Times New Roman" w:cs="Times New Roman"/>
          <w:sz w:val="24"/>
          <w:szCs w:val="24"/>
          <w:lang w:val="en-US" w:eastAsia="zh-CN"/>
        </w:rPr>
        <w:t>In t</w:t>
      </w:r>
      <w:r w:rsidR="00337DD8" w:rsidRPr="00337DD8">
        <w:rPr>
          <w:rFonts w:ascii="Times New Roman" w:hAnsi="Times New Roman" w:cs="Times New Roman"/>
          <w:sz w:val="24"/>
          <w:szCs w:val="24"/>
          <w:lang w:val="en-US" w:eastAsia="zh-CN"/>
        </w:rPr>
        <w:t>he second part, this article will focus on exploring people</w:t>
      </w:r>
      <w:r w:rsidR="00840387">
        <w:rPr>
          <w:rFonts w:ascii="Times New Roman" w:hAnsi="Times New Roman" w:cs="Times New Roman"/>
          <w:sz w:val="24"/>
          <w:szCs w:val="24"/>
          <w:lang w:val="en-US" w:eastAsia="zh-CN"/>
        </w:rPr>
        <w:t>’</w:t>
      </w:r>
      <w:r w:rsidR="00337DD8" w:rsidRPr="00337DD8">
        <w:rPr>
          <w:rFonts w:ascii="Times New Roman" w:hAnsi="Times New Roman" w:cs="Times New Roman"/>
          <w:sz w:val="24"/>
          <w:szCs w:val="24"/>
          <w:lang w:val="en-US" w:eastAsia="zh-CN"/>
        </w:rPr>
        <w:t>s attitudes and needs towards the internet during the pandemic in order to investigate whether vulnerable groups continue to be disadvantaged in the context of the COVID-19 pandemic.</w:t>
      </w:r>
      <w:r w:rsidR="00337DD8">
        <w:rPr>
          <w:rFonts w:ascii="Times New Roman" w:hAnsi="Times New Roman" w:cs="Times New Roman"/>
          <w:sz w:val="24"/>
          <w:szCs w:val="24"/>
          <w:lang w:val="en-US" w:eastAsia="zh-CN"/>
        </w:rPr>
        <w:t xml:space="preserve"> </w:t>
      </w:r>
    </w:p>
    <w:p w14:paraId="672D5EDE" w14:textId="44625E75" w:rsidR="00E04D30" w:rsidRDefault="00925C67" w:rsidP="00925C67">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8D0670">
        <w:rPr>
          <w:rFonts w:ascii="Times New Roman" w:hAnsi="Times New Roman" w:cs="Times New Roman"/>
          <w:sz w:val="24"/>
          <w:szCs w:val="24"/>
          <w:lang w:val="en-US" w:eastAsia="zh-CN"/>
        </w:rPr>
        <w:t>T</w:t>
      </w:r>
      <w:r w:rsidRPr="00925C67">
        <w:rPr>
          <w:rFonts w:ascii="Times New Roman" w:hAnsi="Times New Roman" w:cs="Times New Roman"/>
          <w:sz w:val="24"/>
          <w:szCs w:val="24"/>
          <w:lang w:val="en-US" w:eastAsia="zh-CN"/>
        </w:rPr>
        <w:t xml:space="preserve">his study uses data from the Pew Research Center, selecting databases related to internet usage in the United States. By using the </w:t>
      </w:r>
      <w:r w:rsidR="00A408AC">
        <w:rPr>
          <w:rFonts w:ascii="Times New Roman" w:hAnsi="Times New Roman" w:cs="Times New Roman"/>
          <w:sz w:val="24"/>
          <w:szCs w:val="24"/>
          <w:lang w:val="en-US" w:eastAsia="zh-CN"/>
        </w:rPr>
        <w:t>Difference-in-Differences (</w:t>
      </w:r>
      <w:r w:rsidRPr="00925C67">
        <w:rPr>
          <w:rFonts w:ascii="Times New Roman" w:hAnsi="Times New Roman" w:cs="Times New Roman"/>
          <w:sz w:val="24"/>
          <w:szCs w:val="24"/>
          <w:lang w:val="en-US" w:eastAsia="zh-CN"/>
        </w:rPr>
        <w:t>DID</w:t>
      </w:r>
      <w:r w:rsidR="00A408AC">
        <w:rPr>
          <w:rFonts w:ascii="Times New Roman" w:hAnsi="Times New Roman" w:cs="Times New Roman"/>
          <w:sz w:val="24"/>
          <w:szCs w:val="24"/>
          <w:lang w:val="en-US" w:eastAsia="zh-CN"/>
        </w:rPr>
        <w:t>)</w:t>
      </w:r>
      <w:r w:rsidRPr="00925C67">
        <w:rPr>
          <w:rFonts w:ascii="Times New Roman" w:hAnsi="Times New Roman" w:cs="Times New Roman"/>
          <w:sz w:val="24"/>
          <w:szCs w:val="24"/>
          <w:lang w:val="en-US" w:eastAsia="zh-CN"/>
        </w:rPr>
        <w:t xml:space="preserve"> empirical method, </w:t>
      </w:r>
      <w:r w:rsidR="00AE772A">
        <w:rPr>
          <w:rFonts w:ascii="Times New Roman" w:hAnsi="Times New Roman" w:cs="Times New Roman"/>
          <w:sz w:val="24"/>
          <w:szCs w:val="24"/>
          <w:lang w:val="en-US" w:eastAsia="zh-CN"/>
        </w:rPr>
        <w:t>I</w:t>
      </w:r>
      <w:r w:rsidRPr="00925C67">
        <w:rPr>
          <w:rFonts w:ascii="Times New Roman" w:hAnsi="Times New Roman" w:cs="Times New Roman"/>
          <w:sz w:val="24"/>
          <w:szCs w:val="24"/>
          <w:lang w:val="en-US" w:eastAsia="zh-CN"/>
        </w:rPr>
        <w:t xml:space="preserve"> explore whether the COVID-19 pandemic has affected urban-rural internet access. Specifically, </w:t>
      </w:r>
      <w:r w:rsidR="00AE772A">
        <w:rPr>
          <w:rFonts w:ascii="Times New Roman" w:hAnsi="Times New Roman" w:cs="Times New Roman"/>
          <w:sz w:val="24"/>
          <w:szCs w:val="24"/>
          <w:lang w:val="en-US" w:eastAsia="zh-CN"/>
        </w:rPr>
        <w:t>I</w:t>
      </w:r>
      <w:r w:rsidRPr="00925C67">
        <w:rPr>
          <w:rFonts w:ascii="Times New Roman" w:hAnsi="Times New Roman" w:cs="Times New Roman"/>
          <w:sz w:val="24"/>
          <w:szCs w:val="24"/>
          <w:lang w:val="en-US" w:eastAsia="zh-CN"/>
        </w:rPr>
        <w:t xml:space="preserve"> analyze internet usage, household internet service subscriptions, mobile internet usage, and the us</w:t>
      </w:r>
      <w:r w:rsidR="00E04D30">
        <w:rPr>
          <w:rFonts w:ascii="Times New Roman" w:hAnsi="Times New Roman" w:cs="Times New Roman"/>
          <w:sz w:val="24"/>
          <w:szCs w:val="24"/>
          <w:lang w:val="en-US" w:eastAsia="zh-CN"/>
        </w:rPr>
        <w:t>age</w:t>
      </w:r>
      <w:r w:rsidRPr="00925C67">
        <w:rPr>
          <w:rFonts w:ascii="Times New Roman" w:hAnsi="Times New Roman" w:cs="Times New Roman"/>
          <w:sz w:val="24"/>
          <w:szCs w:val="24"/>
          <w:lang w:val="en-US" w:eastAsia="zh-CN"/>
        </w:rPr>
        <w:t xml:space="preserve"> of high-speed broadband services in 2018, 2019, and 2021</w:t>
      </w:r>
      <w:r w:rsidR="008D0670">
        <w:rPr>
          <w:rFonts w:ascii="Times New Roman" w:hAnsi="Times New Roman" w:cs="Times New Roman"/>
          <w:sz w:val="24"/>
          <w:szCs w:val="24"/>
          <w:lang w:val="en-US" w:eastAsia="zh-CN"/>
        </w:rPr>
        <w:t>.</w:t>
      </w:r>
      <w:r w:rsidR="00840387">
        <w:rPr>
          <w:rFonts w:ascii="Times New Roman" w:hAnsi="Times New Roman" w:cs="Times New Roman"/>
          <w:sz w:val="24"/>
          <w:szCs w:val="24"/>
          <w:lang w:val="en-US" w:eastAsia="zh-CN"/>
        </w:rPr>
        <w:t xml:space="preserve"> </w:t>
      </w:r>
      <w:r w:rsidR="008D0670">
        <w:rPr>
          <w:rFonts w:ascii="Times New Roman" w:hAnsi="Times New Roman" w:cs="Times New Roman"/>
          <w:sz w:val="24"/>
          <w:szCs w:val="24"/>
          <w:lang w:val="en-US" w:eastAsia="zh-CN"/>
        </w:rPr>
        <w:t>The main</w:t>
      </w:r>
      <w:r w:rsidR="00840387" w:rsidRPr="00840387">
        <w:rPr>
          <w:rFonts w:ascii="Times New Roman" w:hAnsi="Times New Roman" w:cs="Times New Roman"/>
          <w:sz w:val="24"/>
          <w:szCs w:val="24"/>
          <w:lang w:val="en-US" w:eastAsia="zh-CN"/>
        </w:rPr>
        <w:t xml:space="preserve"> conclusion </w:t>
      </w:r>
      <w:r w:rsidR="008D0670">
        <w:rPr>
          <w:rFonts w:ascii="Times New Roman" w:hAnsi="Times New Roman" w:cs="Times New Roman"/>
          <w:sz w:val="24"/>
          <w:szCs w:val="24"/>
          <w:lang w:val="en-US" w:eastAsia="zh-CN"/>
        </w:rPr>
        <w:t xml:space="preserve">is </w:t>
      </w:r>
      <w:r w:rsidR="00840387" w:rsidRPr="00840387">
        <w:rPr>
          <w:rFonts w:ascii="Times New Roman" w:hAnsi="Times New Roman" w:cs="Times New Roman"/>
          <w:sz w:val="24"/>
          <w:szCs w:val="24"/>
          <w:lang w:val="en-US" w:eastAsia="zh-CN"/>
        </w:rPr>
        <w:t>that the COVID-19 pandemic had an impact on the urban-rural internet usage gap, reducing it by approximately 6%</w:t>
      </w:r>
      <w:r w:rsidRPr="00925C67">
        <w:rPr>
          <w:rFonts w:ascii="Times New Roman" w:hAnsi="Times New Roman" w:cs="Times New Roman"/>
          <w:sz w:val="24"/>
          <w:szCs w:val="24"/>
          <w:lang w:val="en-US" w:eastAsia="zh-CN"/>
        </w:rPr>
        <w:t>.</w:t>
      </w:r>
      <w:r w:rsidR="0084038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925C67">
        <w:rPr>
          <w:rFonts w:ascii="Times New Roman" w:hAnsi="Times New Roman" w:cs="Times New Roman"/>
          <w:sz w:val="24"/>
          <w:szCs w:val="24"/>
          <w:lang w:val="en-US" w:eastAsia="zh-CN"/>
        </w:rPr>
        <w:t xml:space="preserve"> also pay attention to the gap in internet usage</w:t>
      </w:r>
      <w:r w:rsidR="00D2756D">
        <w:rPr>
          <w:rFonts w:ascii="Times New Roman" w:hAnsi="Times New Roman" w:cs="Times New Roman"/>
          <w:sz w:val="24"/>
          <w:szCs w:val="24"/>
          <w:lang w:val="en-US" w:eastAsia="zh-CN"/>
        </w:rPr>
        <w:t xml:space="preserve"> </w:t>
      </w:r>
      <w:r w:rsidR="00D2756D">
        <w:rPr>
          <w:rFonts w:ascii="Times New Roman" w:hAnsi="Times New Roman" w:cs="Times New Roman" w:hint="eastAsia"/>
          <w:sz w:val="24"/>
          <w:szCs w:val="24"/>
          <w:lang w:val="en-US" w:eastAsia="zh-CN"/>
        </w:rPr>
        <w:lastRenderedPageBreak/>
        <w:t>behavior</w:t>
      </w:r>
      <w:r w:rsidRPr="00925C67">
        <w:rPr>
          <w:rFonts w:ascii="Times New Roman" w:hAnsi="Times New Roman" w:cs="Times New Roman"/>
          <w:sz w:val="24"/>
          <w:szCs w:val="24"/>
          <w:lang w:val="en-US" w:eastAsia="zh-CN"/>
        </w:rPr>
        <w:t xml:space="preserve"> between urban and rural areas during the pandemic, which helps </w:t>
      </w:r>
      <w:r w:rsidR="00840387">
        <w:rPr>
          <w:rFonts w:ascii="Times New Roman" w:hAnsi="Times New Roman" w:cs="Times New Roman"/>
          <w:sz w:val="24"/>
          <w:szCs w:val="24"/>
          <w:lang w:val="en-US" w:eastAsia="zh-CN"/>
        </w:rPr>
        <w:t>me to</w:t>
      </w:r>
      <w:r w:rsidRPr="00925C67">
        <w:rPr>
          <w:rFonts w:ascii="Times New Roman" w:hAnsi="Times New Roman" w:cs="Times New Roman"/>
          <w:sz w:val="24"/>
          <w:szCs w:val="24"/>
          <w:lang w:val="en-US" w:eastAsia="zh-CN"/>
        </w:rPr>
        <w:t xml:space="preserve"> identify whether the digital divide problem in urban-rural areas has been alleviated due to COVID-19. </w:t>
      </w:r>
      <w:r w:rsidR="00AE772A">
        <w:rPr>
          <w:rFonts w:ascii="Times New Roman" w:hAnsi="Times New Roman" w:cs="Times New Roman"/>
          <w:sz w:val="24"/>
          <w:szCs w:val="24"/>
          <w:lang w:val="en-US" w:eastAsia="zh-CN"/>
        </w:rPr>
        <w:t>I</w:t>
      </w:r>
      <w:r w:rsidRPr="00925C67">
        <w:rPr>
          <w:rFonts w:ascii="Times New Roman" w:hAnsi="Times New Roman" w:cs="Times New Roman"/>
          <w:sz w:val="24"/>
          <w:szCs w:val="24"/>
          <w:lang w:val="en-US" w:eastAsia="zh-CN"/>
        </w:rPr>
        <w:t xml:space="preserve"> select social media usage in urban and rural areas from 2018 to 2021 and analyze usage of seven different social media applications.</w:t>
      </w:r>
      <w:r w:rsidR="00840387">
        <w:rPr>
          <w:rFonts w:ascii="Times New Roman" w:hAnsi="Times New Roman" w:cs="Times New Roman"/>
          <w:sz w:val="24"/>
          <w:szCs w:val="24"/>
          <w:lang w:val="en-US" w:eastAsia="zh-CN"/>
        </w:rPr>
        <w:t xml:space="preserve"> </w:t>
      </w:r>
      <w:r w:rsidR="00840387" w:rsidRPr="00840387">
        <w:rPr>
          <w:rFonts w:ascii="Times New Roman" w:hAnsi="Times New Roman" w:cs="Times New Roman"/>
          <w:sz w:val="24"/>
          <w:szCs w:val="24"/>
          <w:lang w:val="en-US" w:eastAsia="zh-CN"/>
        </w:rPr>
        <w:t xml:space="preserve">I </w:t>
      </w:r>
      <w:r w:rsidR="00DF6845">
        <w:rPr>
          <w:rFonts w:ascii="Times New Roman" w:hAnsi="Times New Roman" w:cs="Times New Roman"/>
          <w:sz w:val="24"/>
          <w:szCs w:val="24"/>
          <w:lang w:val="en-US" w:eastAsia="zh-CN"/>
        </w:rPr>
        <w:t>found</w:t>
      </w:r>
      <w:r w:rsidR="00840387" w:rsidRPr="00840387">
        <w:rPr>
          <w:rFonts w:ascii="Times New Roman" w:hAnsi="Times New Roman" w:cs="Times New Roman"/>
          <w:sz w:val="24"/>
          <w:szCs w:val="24"/>
          <w:lang w:val="en-US" w:eastAsia="zh-CN"/>
        </w:rPr>
        <w:t xml:space="preserve"> that the usage gap of social media has decreased by approximately 5% due to the pandemic</w:t>
      </w:r>
      <w:r w:rsidR="00840387">
        <w:rPr>
          <w:rFonts w:ascii="Times New Roman" w:hAnsi="Times New Roman" w:cs="Times New Roman"/>
          <w:sz w:val="24"/>
          <w:szCs w:val="24"/>
          <w:lang w:val="en-US" w:eastAsia="zh-CN"/>
        </w:rPr>
        <w:t xml:space="preserve"> and</w:t>
      </w:r>
      <w:r w:rsidR="00840387" w:rsidRPr="00840387">
        <w:rPr>
          <w:rFonts w:ascii="Times New Roman" w:hAnsi="Times New Roman" w:cs="Times New Roman"/>
          <w:sz w:val="24"/>
          <w:szCs w:val="24"/>
          <w:lang w:val="en-US" w:eastAsia="zh-CN"/>
        </w:rPr>
        <w:t xml:space="preserve"> </w:t>
      </w:r>
      <w:r w:rsidR="002537FF">
        <w:rPr>
          <w:rFonts w:ascii="Times New Roman" w:hAnsi="Times New Roman" w:cs="Times New Roman"/>
          <w:sz w:val="24"/>
          <w:szCs w:val="24"/>
          <w:lang w:val="en-US" w:eastAsia="zh-CN"/>
        </w:rPr>
        <w:t xml:space="preserve">that </w:t>
      </w:r>
      <w:r w:rsidR="00840387" w:rsidRPr="00840387">
        <w:rPr>
          <w:rFonts w:ascii="Times New Roman" w:hAnsi="Times New Roman" w:cs="Times New Roman"/>
          <w:sz w:val="24"/>
          <w:szCs w:val="24"/>
          <w:lang w:val="en-US" w:eastAsia="zh-CN"/>
        </w:rPr>
        <w:t>there has been a trend towards reduced urban-rural usage gaps in certain social media applications.</w:t>
      </w:r>
      <w:r w:rsidR="00A408AC">
        <w:rPr>
          <w:rFonts w:ascii="Times New Roman" w:hAnsi="Times New Roman" w:cs="Times New Roman"/>
          <w:sz w:val="24"/>
          <w:szCs w:val="24"/>
          <w:lang w:val="en-US" w:eastAsia="zh-CN"/>
        </w:rPr>
        <w:t xml:space="preserve"> </w:t>
      </w:r>
      <w:r w:rsidRPr="00925C67">
        <w:rPr>
          <w:rFonts w:ascii="Times New Roman" w:hAnsi="Times New Roman" w:cs="Times New Roman"/>
          <w:sz w:val="24"/>
          <w:szCs w:val="24"/>
          <w:lang w:val="en-US" w:eastAsia="zh-CN"/>
        </w:rPr>
        <w:t>In addition to the analysis of usage rates, this paper focuses on the attitudes of different demographic characteristics towards internet use during the pandemic.</w:t>
      </w:r>
      <w:r w:rsidR="00840387">
        <w:rPr>
          <w:rFonts w:ascii="Times New Roman" w:hAnsi="Times New Roman" w:cs="Times New Roman"/>
          <w:sz w:val="24"/>
          <w:szCs w:val="24"/>
          <w:lang w:val="en-US" w:eastAsia="zh-CN"/>
        </w:rPr>
        <w:t xml:space="preserve"> </w:t>
      </w:r>
      <w:r w:rsidRPr="00925C67">
        <w:rPr>
          <w:rFonts w:ascii="Times New Roman" w:hAnsi="Times New Roman" w:cs="Times New Roman"/>
          <w:sz w:val="24"/>
          <w:szCs w:val="24"/>
          <w:lang w:val="en-US" w:eastAsia="zh-CN"/>
        </w:rPr>
        <w:t xml:space="preserve">By using </w:t>
      </w:r>
      <w:r w:rsidR="00A408AC">
        <w:rPr>
          <w:rFonts w:ascii="Times New Roman" w:hAnsi="Times New Roman" w:cs="Times New Roman"/>
          <w:sz w:val="24"/>
          <w:szCs w:val="24"/>
          <w:lang w:val="en-US" w:eastAsia="zh-CN"/>
        </w:rPr>
        <w:t>Ordinal Logistic Regression (</w:t>
      </w:r>
      <w:r w:rsidR="00911A20">
        <w:rPr>
          <w:rFonts w:ascii="Times New Roman" w:hAnsi="Times New Roman" w:cs="Times New Roman"/>
          <w:sz w:val="24"/>
          <w:szCs w:val="24"/>
          <w:lang w:val="en-US" w:eastAsia="zh-CN"/>
        </w:rPr>
        <w:t>OLR</w:t>
      </w:r>
      <w:r w:rsidR="00A408AC">
        <w:rPr>
          <w:rFonts w:ascii="Times New Roman" w:hAnsi="Times New Roman" w:cs="Times New Roman"/>
          <w:sz w:val="24"/>
          <w:szCs w:val="24"/>
          <w:lang w:val="en-US" w:eastAsia="zh-CN"/>
        </w:rPr>
        <w:t>)</w:t>
      </w:r>
      <w:r w:rsidRPr="00925C6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925C67">
        <w:rPr>
          <w:rFonts w:ascii="Times New Roman" w:hAnsi="Times New Roman" w:cs="Times New Roman"/>
          <w:sz w:val="24"/>
          <w:szCs w:val="24"/>
          <w:lang w:val="en-US" w:eastAsia="zh-CN"/>
        </w:rPr>
        <w:t xml:space="preserve"> explore which demographic characteristics are more likely to value information</w:t>
      </w:r>
      <w:r w:rsidR="00FF5C1F">
        <w:rPr>
          <w:rFonts w:ascii="Times New Roman" w:hAnsi="Times New Roman" w:cs="Times New Roman"/>
          <w:sz w:val="24"/>
          <w:szCs w:val="24"/>
          <w:lang w:val="en-US" w:eastAsia="zh-CN"/>
        </w:rPr>
        <w:t>al</w:t>
      </w:r>
      <w:r w:rsidRPr="00925C67">
        <w:rPr>
          <w:rFonts w:ascii="Times New Roman" w:hAnsi="Times New Roman" w:cs="Times New Roman"/>
          <w:sz w:val="24"/>
          <w:szCs w:val="24"/>
          <w:lang w:val="en-US" w:eastAsia="zh-CN"/>
        </w:rPr>
        <w:t xml:space="preserve"> </w:t>
      </w:r>
      <w:r w:rsidR="00FF5C1F" w:rsidRPr="00925C67">
        <w:rPr>
          <w:rFonts w:ascii="Times New Roman" w:hAnsi="Times New Roman" w:cs="Times New Roman"/>
          <w:sz w:val="24"/>
          <w:szCs w:val="24"/>
          <w:lang w:val="en-US" w:eastAsia="zh-CN"/>
        </w:rPr>
        <w:t xml:space="preserve">internet </w:t>
      </w:r>
      <w:r w:rsidR="008F0046">
        <w:rPr>
          <w:rFonts w:ascii="Times New Roman" w:hAnsi="Times New Roman" w:cs="Times New Roman"/>
          <w:sz w:val="24"/>
          <w:szCs w:val="24"/>
          <w:lang w:val="en-US" w:eastAsia="zh-CN"/>
        </w:rPr>
        <w:t>activities</w:t>
      </w:r>
      <w:r w:rsidR="00FF5C1F" w:rsidRPr="00925C67">
        <w:rPr>
          <w:rFonts w:ascii="Times New Roman" w:hAnsi="Times New Roman" w:cs="Times New Roman"/>
          <w:sz w:val="24"/>
          <w:szCs w:val="24"/>
          <w:lang w:val="en-US" w:eastAsia="zh-CN"/>
        </w:rPr>
        <w:t xml:space="preserve"> </w:t>
      </w:r>
      <w:r w:rsidRPr="00925C67">
        <w:rPr>
          <w:rFonts w:ascii="Times New Roman" w:hAnsi="Times New Roman" w:cs="Times New Roman"/>
          <w:sz w:val="24"/>
          <w:szCs w:val="24"/>
          <w:lang w:val="en-US" w:eastAsia="zh-CN"/>
        </w:rPr>
        <w:t>and communication internet</w:t>
      </w:r>
      <w:r w:rsidR="008F0046">
        <w:rPr>
          <w:rFonts w:ascii="Times New Roman" w:hAnsi="Times New Roman" w:cs="Times New Roman"/>
          <w:sz w:val="24"/>
          <w:szCs w:val="24"/>
          <w:lang w:val="en-US" w:eastAsia="zh-CN"/>
        </w:rPr>
        <w:t xml:space="preserve"> activities</w:t>
      </w:r>
      <w:r w:rsidRPr="00925C67">
        <w:rPr>
          <w:rFonts w:ascii="Times New Roman" w:hAnsi="Times New Roman" w:cs="Times New Roman"/>
          <w:sz w:val="24"/>
          <w:szCs w:val="24"/>
          <w:lang w:val="en-US" w:eastAsia="zh-CN"/>
        </w:rPr>
        <w:t xml:space="preserve"> during the pandemic. </w:t>
      </w:r>
      <w:r w:rsidR="00840387" w:rsidRPr="00840387">
        <w:rPr>
          <w:rFonts w:ascii="Times New Roman" w:hAnsi="Times New Roman" w:cs="Times New Roman"/>
          <w:sz w:val="24"/>
          <w:szCs w:val="24"/>
          <w:lang w:val="en-US" w:eastAsia="zh-CN"/>
        </w:rPr>
        <w:t>My findings indicate that disadvantaged groups, such as rural residents, older individuals, and those with lower levels of education, still do not place as much importance on the internet during the pandemic compared to advantaged groups. This may be a contributing factor to the continued existence of the internet usage gap and its potential to widen in the future.</w:t>
      </w:r>
    </w:p>
    <w:p w14:paraId="4AAD2D48" w14:textId="6209FC1A" w:rsidR="006E37ED" w:rsidRDefault="008F0046" w:rsidP="00925C67">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8F0046">
        <w:rPr>
          <w:rFonts w:ascii="Times New Roman" w:hAnsi="Times New Roman" w:cs="Times New Roman"/>
          <w:sz w:val="24"/>
          <w:szCs w:val="24"/>
          <w:lang w:val="en-US" w:eastAsia="zh-CN"/>
        </w:rPr>
        <w:t xml:space="preserve">Through the exploration of the impact of the COVID-19 pandemic on the digital divide, as well as the characteristics of the population that </w:t>
      </w:r>
      <w:r>
        <w:rPr>
          <w:rFonts w:ascii="Times New Roman" w:hAnsi="Times New Roman" w:cs="Times New Roman"/>
          <w:sz w:val="24"/>
          <w:szCs w:val="24"/>
          <w:lang w:val="en-US" w:eastAsia="zh-CN"/>
        </w:rPr>
        <w:t>pay attention to</w:t>
      </w:r>
      <w:r w:rsidRPr="008F0046">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internet</w:t>
      </w:r>
      <w:r w:rsidRPr="008F0046">
        <w:rPr>
          <w:rFonts w:ascii="Times New Roman" w:hAnsi="Times New Roman" w:cs="Times New Roman"/>
          <w:sz w:val="24"/>
          <w:szCs w:val="24"/>
          <w:lang w:val="en-US" w:eastAsia="zh-CN"/>
        </w:rPr>
        <w:t xml:space="preserve"> activities during the pandemic, </w:t>
      </w:r>
      <w:r w:rsidR="002537FF">
        <w:rPr>
          <w:rFonts w:ascii="Times New Roman" w:hAnsi="Times New Roman" w:cs="Times New Roman"/>
          <w:sz w:val="24"/>
          <w:szCs w:val="24"/>
          <w:lang w:val="en-US" w:eastAsia="zh-CN"/>
        </w:rPr>
        <w:t>this paper</w:t>
      </w:r>
      <w:r w:rsidRPr="008F0046">
        <w:rPr>
          <w:rFonts w:ascii="Times New Roman" w:hAnsi="Times New Roman" w:cs="Times New Roman"/>
          <w:sz w:val="24"/>
          <w:szCs w:val="24"/>
          <w:lang w:val="en-US" w:eastAsia="zh-CN"/>
        </w:rPr>
        <w:t xml:space="preserve"> can provide guidance for decision-makers in the information technology and public safety industries. This is beneficial for inspiring solutions to address the digital divide and promote social information equity in the future.</w:t>
      </w:r>
    </w:p>
    <w:p w14:paraId="04ED2BA6" w14:textId="19B02AD7" w:rsidR="006E37ED" w:rsidRDefault="006E37ED" w:rsidP="00925C67">
      <w:pPr>
        <w:spacing w:line="480" w:lineRule="auto"/>
        <w:rPr>
          <w:rFonts w:ascii="Times New Roman" w:hAnsi="Times New Roman" w:cs="Times New Roman"/>
          <w:sz w:val="24"/>
          <w:szCs w:val="24"/>
          <w:lang w:val="en-US" w:eastAsia="zh-CN"/>
        </w:rPr>
      </w:pPr>
    </w:p>
    <w:p w14:paraId="1668420A" w14:textId="38BA3B7F" w:rsidR="006E37ED" w:rsidRDefault="006E37ED" w:rsidP="00925C67">
      <w:pPr>
        <w:spacing w:line="480" w:lineRule="auto"/>
        <w:rPr>
          <w:rFonts w:ascii="Times New Roman" w:hAnsi="Times New Roman" w:cs="Times New Roman"/>
          <w:sz w:val="24"/>
          <w:szCs w:val="24"/>
          <w:lang w:val="en-US" w:eastAsia="zh-CN"/>
        </w:rPr>
      </w:pPr>
    </w:p>
    <w:p w14:paraId="5B894403" w14:textId="0CCE9A08" w:rsidR="006E37ED" w:rsidRDefault="006E37ED" w:rsidP="00925C67">
      <w:pPr>
        <w:spacing w:line="480" w:lineRule="auto"/>
        <w:rPr>
          <w:rFonts w:ascii="Times New Roman" w:hAnsi="Times New Roman" w:cs="Times New Roman"/>
          <w:sz w:val="24"/>
          <w:szCs w:val="24"/>
          <w:lang w:val="en-US" w:eastAsia="zh-CN"/>
        </w:rPr>
      </w:pPr>
    </w:p>
    <w:p w14:paraId="6CF7CB1E" w14:textId="77777777" w:rsidR="002C32FB" w:rsidRDefault="002C32FB" w:rsidP="00925C67">
      <w:pPr>
        <w:spacing w:line="480" w:lineRule="auto"/>
        <w:rPr>
          <w:rFonts w:ascii="Times New Roman" w:hAnsi="Times New Roman" w:cs="Times New Roman"/>
          <w:sz w:val="24"/>
          <w:szCs w:val="24"/>
          <w:lang w:val="en-US" w:eastAsia="zh-CN"/>
        </w:rPr>
      </w:pPr>
    </w:p>
    <w:p w14:paraId="5E76AD26" w14:textId="77777777" w:rsidR="00A408AC" w:rsidRDefault="00A408AC" w:rsidP="00925C67">
      <w:pPr>
        <w:spacing w:line="480" w:lineRule="auto"/>
        <w:rPr>
          <w:rFonts w:ascii="Times New Roman" w:hAnsi="Times New Roman" w:cs="Times New Roman"/>
          <w:sz w:val="24"/>
          <w:szCs w:val="24"/>
          <w:lang w:val="en-US" w:eastAsia="zh-CN"/>
        </w:rPr>
      </w:pPr>
    </w:p>
    <w:p w14:paraId="4A693C38" w14:textId="11D001D8" w:rsidR="000E1799" w:rsidRDefault="000E1799" w:rsidP="000E1799">
      <w:pPr>
        <w:spacing w:line="480" w:lineRule="auto"/>
        <w:rPr>
          <w:rFonts w:ascii="Times New Roman" w:hAnsi="Times New Roman" w:cs="Times New Roman"/>
          <w:b/>
          <w:bCs/>
          <w:sz w:val="24"/>
          <w:szCs w:val="24"/>
          <w:lang w:val="en-US" w:eastAsia="zh-CN"/>
        </w:rPr>
      </w:pPr>
      <w:r w:rsidRPr="000E1799">
        <w:rPr>
          <w:rFonts w:ascii="Times New Roman" w:hAnsi="Times New Roman" w:cs="Times New Roman"/>
          <w:b/>
          <w:bCs/>
          <w:sz w:val="24"/>
          <w:szCs w:val="24"/>
          <w:lang w:val="en-US" w:eastAsia="zh-CN"/>
        </w:rPr>
        <w:lastRenderedPageBreak/>
        <w:t>2. Literature Review</w:t>
      </w:r>
    </w:p>
    <w:p w14:paraId="73E3661A" w14:textId="30AB7769" w:rsidR="00E35138" w:rsidRDefault="00E35138" w:rsidP="000E1799">
      <w:pPr>
        <w:spacing w:line="480" w:lineRule="auto"/>
        <w:rPr>
          <w:rFonts w:ascii="Times New Roman" w:hAnsi="Times New Roman" w:cs="Times New Roman"/>
          <w:i/>
          <w:iCs/>
          <w:sz w:val="24"/>
          <w:szCs w:val="24"/>
          <w:lang w:val="en-US" w:eastAsia="zh-CN"/>
        </w:rPr>
      </w:pPr>
      <w:r w:rsidRPr="00AE08C8">
        <w:rPr>
          <w:rFonts w:ascii="Times New Roman" w:hAnsi="Times New Roman" w:cs="Times New Roman"/>
          <w:i/>
          <w:iCs/>
          <w:sz w:val="24"/>
          <w:szCs w:val="24"/>
          <w:lang w:val="en-US" w:eastAsia="zh-CN"/>
        </w:rPr>
        <w:t>Digital Di</w:t>
      </w:r>
      <w:r w:rsidR="00AE08C8" w:rsidRPr="00AE08C8">
        <w:rPr>
          <w:rFonts w:ascii="Times New Roman" w:hAnsi="Times New Roman" w:cs="Times New Roman"/>
          <w:i/>
          <w:iCs/>
          <w:sz w:val="24"/>
          <w:szCs w:val="24"/>
          <w:lang w:val="en-US" w:eastAsia="zh-CN"/>
        </w:rPr>
        <w:t>vide and COVID-19</w:t>
      </w:r>
    </w:p>
    <w:p w14:paraId="3D10B915" w14:textId="0D139DFB" w:rsidR="00AE08C8" w:rsidRDefault="00AE08C8" w:rsidP="000E179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AE08C8">
        <w:rPr>
          <w:rFonts w:ascii="Times New Roman" w:hAnsi="Times New Roman" w:cs="Times New Roman"/>
          <w:sz w:val="24"/>
          <w:szCs w:val="24"/>
          <w:lang w:val="en-US" w:eastAsia="zh-CN"/>
        </w:rPr>
        <w:t xml:space="preserve">The </w:t>
      </w:r>
      <w:r>
        <w:rPr>
          <w:rFonts w:ascii="Times New Roman" w:hAnsi="Times New Roman" w:cs="Times New Roman"/>
          <w:sz w:val="24"/>
          <w:szCs w:val="24"/>
          <w:lang w:val="en-US" w:eastAsia="zh-CN"/>
        </w:rPr>
        <w:t xml:space="preserve">definition of </w:t>
      </w:r>
      <w:r w:rsidRPr="00AE08C8">
        <w:rPr>
          <w:rFonts w:ascii="Times New Roman" w:hAnsi="Times New Roman" w:cs="Times New Roman"/>
          <w:sz w:val="24"/>
          <w:szCs w:val="24"/>
          <w:lang w:val="en-US" w:eastAsia="zh-CN"/>
        </w:rPr>
        <w:t xml:space="preserve">digital divide </w:t>
      </w:r>
      <w:r>
        <w:rPr>
          <w:rFonts w:ascii="Times New Roman" w:hAnsi="Times New Roman" w:cs="Times New Roman"/>
          <w:sz w:val="24"/>
          <w:szCs w:val="24"/>
          <w:lang w:val="en-US" w:eastAsia="zh-CN"/>
        </w:rPr>
        <w:t>in this research is</w:t>
      </w:r>
      <w:r w:rsidRPr="00AE08C8">
        <w:rPr>
          <w:rFonts w:ascii="Times New Roman" w:hAnsi="Times New Roman" w:cs="Times New Roman"/>
          <w:sz w:val="24"/>
          <w:szCs w:val="24"/>
          <w:lang w:val="en-US" w:eastAsia="zh-CN"/>
        </w:rPr>
        <w:t xml:space="preserve"> the gap between demographic</w:t>
      </w:r>
      <w:r w:rsidR="002537FF">
        <w:rPr>
          <w:rFonts w:ascii="Times New Roman" w:hAnsi="Times New Roman" w:cs="Times New Roman"/>
          <w:sz w:val="24"/>
          <w:szCs w:val="24"/>
          <w:lang w:val="en-US" w:eastAsia="zh-CN"/>
        </w:rPr>
        <w:t xml:space="preserve"> groups</w:t>
      </w:r>
      <w:r w:rsidRPr="00AE08C8">
        <w:rPr>
          <w:rFonts w:ascii="Times New Roman" w:hAnsi="Times New Roman" w:cs="Times New Roman"/>
          <w:sz w:val="24"/>
          <w:szCs w:val="24"/>
          <w:lang w:val="en-US" w:eastAsia="zh-CN"/>
        </w:rPr>
        <w:t xml:space="preserve"> and regions that have access to modern information and communications technology and those that don’t (</w:t>
      </w:r>
      <w:r>
        <w:rPr>
          <w:rFonts w:ascii="Times New Roman" w:hAnsi="Times New Roman" w:cs="Times New Roman"/>
          <w:sz w:val="24"/>
          <w:szCs w:val="24"/>
          <w:lang w:val="en-US" w:eastAsia="zh-CN"/>
        </w:rPr>
        <w:t>Taylor 2022</w:t>
      </w:r>
      <w:r w:rsidRPr="00AE08C8">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 xml:space="preserve"> The technology encompassing telephones, televisions, personal computers, and internet connectivity has been the subject of the digital divide. </w:t>
      </w:r>
      <w:r w:rsidR="002537FF">
        <w:rPr>
          <w:rFonts w:ascii="Times New Roman" w:hAnsi="Times New Roman" w:cs="Times New Roman"/>
          <w:sz w:val="24"/>
          <w:szCs w:val="24"/>
          <w:lang w:val="en-US" w:eastAsia="zh-CN"/>
        </w:rPr>
        <w:t>P</w:t>
      </w:r>
      <w:r w:rsidRPr="00AE08C8">
        <w:rPr>
          <w:rFonts w:ascii="Times New Roman" w:hAnsi="Times New Roman" w:cs="Times New Roman"/>
          <w:sz w:val="24"/>
          <w:szCs w:val="24"/>
          <w:lang w:val="en-US" w:eastAsia="zh-CN"/>
        </w:rPr>
        <w:t>rior to the late 20th century, this divide centered on the access to telephones. However, with the advent of the internet and its increasing significance, the digital divide has shifted to refer to the gap between those with and without internet access, particularly broadband, since the late 1990s (Hanna</w:t>
      </w:r>
      <w:r>
        <w:rPr>
          <w:rFonts w:ascii="Times New Roman" w:hAnsi="Times New Roman" w:cs="Times New Roman"/>
          <w:sz w:val="24"/>
          <w:szCs w:val="24"/>
          <w:lang w:val="en-US" w:eastAsia="zh-CN"/>
        </w:rPr>
        <w:t xml:space="preserve"> 2021</w:t>
      </w:r>
      <w:r w:rsidRPr="00AE08C8">
        <w:rPr>
          <w:rFonts w:ascii="Times New Roman" w:hAnsi="Times New Roman" w:cs="Times New Roman"/>
          <w:sz w:val="24"/>
          <w:szCs w:val="24"/>
          <w:lang w:val="en-US" w:eastAsia="zh-CN"/>
        </w:rPr>
        <w:t>)</w:t>
      </w:r>
      <w:r>
        <w:rPr>
          <w:rFonts w:ascii="Times New Roman" w:hAnsi="Times New Roman" w:cs="Times New Roman"/>
          <w:sz w:val="24"/>
          <w:szCs w:val="24"/>
          <w:lang w:val="en-US" w:eastAsia="zh-CN"/>
        </w:rPr>
        <w:t>.</w:t>
      </w:r>
    </w:p>
    <w:p w14:paraId="79E34BB6" w14:textId="22841FC5" w:rsidR="00AE08C8" w:rsidRDefault="00AE08C8" w:rsidP="000E179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AE08C8">
        <w:rPr>
          <w:rFonts w:ascii="Times New Roman" w:hAnsi="Times New Roman" w:cs="Times New Roman"/>
          <w:sz w:val="24"/>
          <w:szCs w:val="24"/>
          <w:lang w:val="en-US" w:eastAsia="zh-CN"/>
        </w:rPr>
        <w:t>The existence of digital divides has been confirmed across various dimensions, as identified by Unwin and De Bastion</w:t>
      </w:r>
      <w:r w:rsidR="002537FF">
        <w:rPr>
          <w:rFonts w:ascii="Times New Roman" w:hAnsi="Times New Roman" w:cs="Times New Roman"/>
          <w:sz w:val="24"/>
          <w:szCs w:val="24"/>
          <w:lang w:val="en-US" w:eastAsia="zh-CN"/>
        </w:rPr>
        <w:t xml:space="preserve"> (</w:t>
      </w:r>
      <w:r w:rsidRPr="00AE08C8">
        <w:rPr>
          <w:rFonts w:ascii="Times New Roman" w:hAnsi="Times New Roman" w:cs="Times New Roman"/>
          <w:sz w:val="24"/>
          <w:szCs w:val="24"/>
          <w:lang w:val="en-US" w:eastAsia="zh-CN"/>
        </w:rPr>
        <w:t>2009</w:t>
      </w:r>
      <w:r w:rsidR="002537FF">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 xml:space="preserve">, including social, geographical, and economic factors. Through studies such as those conducted by </w:t>
      </w:r>
      <w:proofErr w:type="spellStart"/>
      <w:r w:rsidRPr="00AE08C8">
        <w:rPr>
          <w:rFonts w:ascii="Times New Roman" w:hAnsi="Times New Roman" w:cs="Times New Roman"/>
          <w:sz w:val="24"/>
          <w:szCs w:val="24"/>
          <w:lang w:val="en-US" w:eastAsia="zh-CN"/>
        </w:rPr>
        <w:t>Kady</w:t>
      </w:r>
      <w:proofErr w:type="spellEnd"/>
      <w:r w:rsidRPr="00AE08C8">
        <w:rPr>
          <w:rFonts w:ascii="Times New Roman" w:hAnsi="Times New Roman" w:cs="Times New Roman"/>
          <w:sz w:val="24"/>
          <w:szCs w:val="24"/>
          <w:lang w:val="en-US" w:eastAsia="zh-CN"/>
        </w:rPr>
        <w:t xml:space="preserve"> and Vadeboncoeur </w:t>
      </w:r>
      <w:r w:rsidR="002537FF">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2013</w:t>
      </w:r>
      <w:r w:rsidR="002537FF">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 xml:space="preserve"> and </w:t>
      </w:r>
      <w:proofErr w:type="spellStart"/>
      <w:r w:rsidRPr="00AE08C8">
        <w:rPr>
          <w:rFonts w:ascii="Times New Roman" w:hAnsi="Times New Roman" w:cs="Times New Roman"/>
          <w:sz w:val="24"/>
          <w:szCs w:val="24"/>
          <w:lang w:val="en-US" w:eastAsia="zh-CN"/>
        </w:rPr>
        <w:t>Matuchniak</w:t>
      </w:r>
      <w:proofErr w:type="spellEnd"/>
      <w:r w:rsidRPr="00AE08C8">
        <w:rPr>
          <w:rFonts w:ascii="Times New Roman" w:hAnsi="Times New Roman" w:cs="Times New Roman"/>
          <w:sz w:val="24"/>
          <w:szCs w:val="24"/>
          <w:lang w:val="en-US" w:eastAsia="zh-CN"/>
        </w:rPr>
        <w:t xml:space="preserve"> and </w:t>
      </w:r>
      <w:proofErr w:type="spellStart"/>
      <w:r w:rsidRPr="00AE08C8">
        <w:rPr>
          <w:rFonts w:ascii="Times New Roman" w:hAnsi="Times New Roman" w:cs="Times New Roman"/>
          <w:sz w:val="24"/>
          <w:szCs w:val="24"/>
          <w:lang w:val="en-US" w:eastAsia="zh-CN"/>
        </w:rPr>
        <w:t>Warschauer</w:t>
      </w:r>
      <w:proofErr w:type="spellEnd"/>
      <w:r w:rsidRPr="00AE08C8">
        <w:rPr>
          <w:rFonts w:ascii="Times New Roman" w:hAnsi="Times New Roman" w:cs="Times New Roman"/>
          <w:sz w:val="24"/>
          <w:szCs w:val="24"/>
          <w:lang w:val="en-US" w:eastAsia="zh-CN"/>
        </w:rPr>
        <w:t xml:space="preserve"> </w:t>
      </w:r>
      <w:r w:rsidR="002537FF">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2010</w:t>
      </w:r>
      <w:r w:rsidR="002537FF">
        <w:rPr>
          <w:rFonts w:ascii="Times New Roman" w:hAnsi="Times New Roman" w:cs="Times New Roman"/>
          <w:sz w:val="24"/>
          <w:szCs w:val="24"/>
          <w:lang w:val="en-US" w:eastAsia="zh-CN"/>
        </w:rPr>
        <w:t>)</w:t>
      </w:r>
      <w:r w:rsidRPr="00AE08C8">
        <w:rPr>
          <w:rFonts w:ascii="Times New Roman" w:hAnsi="Times New Roman" w:cs="Times New Roman"/>
          <w:sz w:val="24"/>
          <w:szCs w:val="24"/>
          <w:lang w:val="en-US" w:eastAsia="zh-CN"/>
        </w:rPr>
        <w:t xml:space="preserve">, it has been established that access to technology and the necessary skills for its utilization (such as devices, information, and the </w:t>
      </w:r>
      <w:r w:rsidR="003252EC">
        <w:rPr>
          <w:rFonts w:ascii="Times New Roman" w:hAnsi="Times New Roman" w:cs="Times New Roman"/>
          <w:sz w:val="24"/>
          <w:szCs w:val="24"/>
          <w:lang w:val="en-US" w:eastAsia="zh-CN"/>
        </w:rPr>
        <w:t>i</w:t>
      </w:r>
      <w:r w:rsidRPr="00AE08C8">
        <w:rPr>
          <w:rFonts w:ascii="Times New Roman" w:hAnsi="Times New Roman" w:cs="Times New Roman"/>
          <w:sz w:val="24"/>
          <w:szCs w:val="24"/>
          <w:lang w:val="en-US" w:eastAsia="zh-CN"/>
        </w:rPr>
        <w:t>nternet) vary significantly across different groups of individuals due to differences in education, geographic location, age, ethnicity, and income.</w:t>
      </w:r>
    </w:p>
    <w:p w14:paraId="57663C40" w14:textId="62EDDE2E" w:rsidR="00AE08C8" w:rsidRPr="00AE08C8" w:rsidRDefault="00AE08C8" w:rsidP="000E179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0F29AF" w:rsidRPr="000F29AF">
        <w:rPr>
          <w:rFonts w:ascii="Times New Roman" w:hAnsi="Times New Roman" w:cs="Times New Roman"/>
          <w:sz w:val="24"/>
          <w:szCs w:val="24"/>
          <w:lang w:val="en-US" w:eastAsia="zh-CN"/>
        </w:rPr>
        <w:t>The use of digital technologies and media by the general population has undergone massive and unprecedented changes as a result of the COVID-19 pandemic</w:t>
      </w:r>
      <w:r w:rsidR="00F81838">
        <w:rPr>
          <w:rFonts w:ascii="Times New Roman" w:hAnsi="Times New Roman" w:cs="Times New Roman"/>
          <w:sz w:val="24"/>
          <w:szCs w:val="24"/>
          <w:lang w:val="en-US" w:eastAsia="zh-CN"/>
        </w:rPr>
        <w:t xml:space="preserve"> </w:t>
      </w:r>
      <w:r w:rsidR="00F81838">
        <w:rPr>
          <w:rFonts w:ascii="Times New Roman" w:hAnsi="Times New Roman" w:cs="Times New Roman"/>
          <w:sz w:val="24"/>
          <w:szCs w:val="24"/>
          <w:lang w:val="en-US" w:eastAsia="zh-CN"/>
        </w:rPr>
        <w:fldChar w:fldCharType="begin"/>
      </w:r>
      <w:r w:rsidR="00F81838">
        <w:rPr>
          <w:rFonts w:ascii="Times New Roman" w:hAnsi="Times New Roman" w:cs="Times New Roman"/>
          <w:sz w:val="24"/>
          <w:szCs w:val="24"/>
          <w:lang w:val="en-US" w:eastAsia="zh-CN"/>
        </w:rPr>
        <w:instrText xml:space="preserve"> ADDIN ZOTERO_ITEM CSL_CITATION {"citationID":"1sJCacKt","properties":{"formattedCitation":"(Guitton 2020)","plainCitation":"(Guitton 2020)","noteIndex":0},"citationItems":[{"id":6,"uris":["http://zotero.org/users/local/cvNjgo2o/items/6WFVR9YN"],"itemData":{"id":6,"type":"article-journal","container-title":"Computers in Human Behavior","DOI":"10.1016/j.chb.2020.106357","ISSN":"0747-5632","journalAbbreviation":"Computers in Human Behavior","language":"en","page":"106357","source":"ScienceDirect","title":"Cyberpsychology research and COVID-19","volume":"111","author":[{"family":"Guitton","given":"Matthieu J."}],"issued":{"date-parts":[["2020",10,1]]}}}],"schema":"https://github.com/citation-style-language/schema/raw/master/csl-citation.json"} </w:instrText>
      </w:r>
      <w:r w:rsidR="00F81838">
        <w:rPr>
          <w:rFonts w:ascii="Times New Roman" w:hAnsi="Times New Roman" w:cs="Times New Roman"/>
          <w:sz w:val="24"/>
          <w:szCs w:val="24"/>
          <w:lang w:val="en-US" w:eastAsia="zh-CN"/>
        </w:rPr>
        <w:fldChar w:fldCharType="separate"/>
      </w:r>
      <w:r w:rsidR="00F81838">
        <w:rPr>
          <w:rFonts w:ascii="Times New Roman" w:hAnsi="Times New Roman" w:cs="Times New Roman"/>
          <w:sz w:val="24"/>
        </w:rPr>
        <w:t>(Guitton 2020)</w:t>
      </w:r>
      <w:r w:rsidR="00F81838">
        <w:rPr>
          <w:rFonts w:ascii="Times New Roman" w:hAnsi="Times New Roman" w:cs="Times New Roman"/>
          <w:sz w:val="24"/>
          <w:szCs w:val="24"/>
          <w:lang w:val="en-US" w:eastAsia="zh-CN"/>
        </w:rPr>
        <w:fldChar w:fldCharType="end"/>
      </w:r>
      <w:r w:rsidR="000F29AF" w:rsidRPr="000F29AF">
        <w:rPr>
          <w:rFonts w:ascii="Times New Roman" w:hAnsi="Times New Roman" w:cs="Times New Roman"/>
          <w:sz w:val="24"/>
          <w:szCs w:val="24"/>
          <w:lang w:val="en-US" w:eastAsia="zh-CN"/>
        </w:rPr>
        <w:t>. Previously considered a non-essential amenity, virtual digital spaces have become a crucial necessity due to the global lockdowns that have disrupted essential social connections. Given the limitations on interpersonal interactions during COVID-19 quarantines, the use of digital technologies has become indispensable, and alternatives for even routine tasks are scarce</w:t>
      </w:r>
      <w:r w:rsidR="00C476BF">
        <w:rPr>
          <w:rFonts w:ascii="Times New Roman" w:hAnsi="Times New Roman" w:cs="Times New Roman"/>
          <w:sz w:val="24"/>
          <w:szCs w:val="24"/>
          <w:lang w:val="en-US" w:eastAsia="zh-CN"/>
        </w:rPr>
        <w:t xml:space="preserve"> </w:t>
      </w:r>
      <w:r w:rsidR="007543CE">
        <w:rPr>
          <w:rFonts w:ascii="Times New Roman" w:hAnsi="Times New Roman" w:cs="Times New Roman"/>
          <w:sz w:val="24"/>
          <w:szCs w:val="24"/>
          <w:lang w:val="en-US" w:eastAsia="zh-CN"/>
        </w:rPr>
        <w:fldChar w:fldCharType="begin"/>
      </w:r>
      <w:r w:rsidR="00C476BF">
        <w:rPr>
          <w:rFonts w:ascii="Times New Roman" w:hAnsi="Times New Roman" w:cs="Times New Roman"/>
          <w:sz w:val="24"/>
          <w:szCs w:val="24"/>
          <w:lang w:val="en-US" w:eastAsia="zh-CN"/>
        </w:rPr>
        <w:instrText xml:space="preserve"> ADDIN ZOTERO_ITEM CSL_CITATION {"citationID":"c1IQulJc","properties":{"formattedCitation":"(Beaunoyer, Dup\\uc0\\u233{}r\\uc0\\u233{}, and Guitton 2020)","plainCitation":"(Beaunoyer, Dupéré, and Guitton 2020)","noteIndex":0},"citationItems":[{"id":9,"uris":["http://zotero.org/users/local/cvNjgo2o/items/CTLR5PML"],"itemData":{"id":9,"type":"article-journal","abstract":"With more than three billion people in isolation, the status of digital spaces is switching from an amenity to a necessity, as they become not only the main way to access information and services, but also one of the only remaining vectors for economic, educational, and leisure activities as well as for social interactions to take place. However, not all are equals in terms of access to networks or connected devices, or when it comes to the skills required to navigate computerized spaces optimally. Digital inequalities were already existing, yet the COVID-19 crisis is exacerbating them dramatically. On the one hand, the crisis will worsen digital inequalities within the population. On the other hand, digital inequalities represent a major risk factor of vulnerability for exposure to the virus itself, and for the non-sanitary consequences of the crisis. Therefore, this paper aims at exploring the reciprocal impacts of the COVID-19 crisis and digital inequalities, and to propose operative solutions to help fight the nefarious consequences of the crisis. We first describe how digital inequalities are a determinant of health. We then investigate how COVID-19 can potentiate digital inequalities, and how digital inequalities potentiate vulnerability to COVID-19. Finally, in order to contribute to the mitigation of this crisis, we propose a set of multi-layered strategies focusing on actionability that can be implemented at multiple structural levels, ranging from governmental to corporate and community levels.","container-title":"Computers in Human Behavior","DOI":"10.1016/j.chb.2020.106424","ISSN":"0747-5632","journalAbbreviation":"Computers in Human Behavior","language":"en","page":"106424","source":"ScienceDirect","title":"COVID-19 and digital inequalities: Reciprocal impacts and mitigation strategies","title-short":"COVID-19 and digital inequalities","volume":"111","author":[{"family":"Beaunoyer","given":"Elisabeth"},{"family":"Dupéré","given":"Sophie"},{"family":"Guitton","given":"Matthieu J."}],"issued":{"date-parts":[["2020",10,1]]}}}],"schema":"https://github.com/citation-style-language/schema/raw/master/csl-citation.json"} </w:instrText>
      </w:r>
      <w:r w:rsidR="007543CE">
        <w:rPr>
          <w:rFonts w:ascii="Times New Roman" w:hAnsi="Times New Roman" w:cs="Times New Roman"/>
          <w:sz w:val="24"/>
          <w:szCs w:val="24"/>
          <w:lang w:val="en-US" w:eastAsia="zh-CN"/>
        </w:rPr>
        <w:fldChar w:fldCharType="separate"/>
      </w:r>
      <w:r w:rsidR="00C476BF" w:rsidRPr="00C476BF">
        <w:rPr>
          <w:rFonts w:ascii="Times New Roman" w:hAnsi="Times New Roman" w:cs="Times New Roman"/>
          <w:sz w:val="24"/>
        </w:rPr>
        <w:t>(Beaunoyer, Dupéré, and Guitton 2020)</w:t>
      </w:r>
      <w:r w:rsidR="007543CE">
        <w:rPr>
          <w:rFonts w:ascii="Times New Roman" w:hAnsi="Times New Roman" w:cs="Times New Roman"/>
          <w:sz w:val="24"/>
          <w:szCs w:val="24"/>
          <w:lang w:val="en-US" w:eastAsia="zh-CN"/>
        </w:rPr>
        <w:fldChar w:fldCharType="end"/>
      </w:r>
      <w:r w:rsidR="00C476BF">
        <w:rPr>
          <w:rFonts w:ascii="Times New Roman" w:hAnsi="Times New Roman" w:cs="Times New Roman"/>
          <w:sz w:val="24"/>
          <w:szCs w:val="24"/>
          <w:lang w:val="en-US" w:eastAsia="zh-CN"/>
        </w:rPr>
        <w:t>.</w:t>
      </w:r>
    </w:p>
    <w:p w14:paraId="4E2A0D5E" w14:textId="04D2FF0E" w:rsidR="008F0046" w:rsidRDefault="000F29AF" w:rsidP="000E1799">
      <w:pPr>
        <w:spacing w:line="480" w:lineRule="auto"/>
        <w:rPr>
          <w:rFonts w:ascii="Times New Roman" w:hAnsi="Times New Roman" w:cs="Times New Roman"/>
          <w:i/>
          <w:iCs/>
          <w:sz w:val="24"/>
          <w:szCs w:val="24"/>
          <w:lang w:val="en-US" w:eastAsia="zh-CN"/>
        </w:rPr>
      </w:pPr>
      <w:r w:rsidRPr="000F29AF">
        <w:rPr>
          <w:rFonts w:ascii="Times New Roman" w:hAnsi="Times New Roman" w:cs="Times New Roman"/>
          <w:i/>
          <w:iCs/>
          <w:sz w:val="24"/>
          <w:szCs w:val="24"/>
          <w:lang w:val="en-US" w:eastAsia="zh-CN"/>
        </w:rPr>
        <w:lastRenderedPageBreak/>
        <w:t>Urban-Rural Digital Divide</w:t>
      </w:r>
    </w:p>
    <w:p w14:paraId="2D8F7901" w14:textId="0706DACE" w:rsidR="000F29AF" w:rsidRDefault="000F29AF" w:rsidP="000E179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0F29AF">
        <w:rPr>
          <w:rFonts w:ascii="Times New Roman" w:hAnsi="Times New Roman" w:cs="Times New Roman"/>
          <w:sz w:val="24"/>
          <w:szCs w:val="24"/>
          <w:lang w:val="en-US" w:eastAsia="zh-CN"/>
        </w:rPr>
        <w:t>The issue of limited or nonexistent internet access in rural areas has persisted for years</w:t>
      </w:r>
      <w:r>
        <w:rPr>
          <w:rFonts w:ascii="Times New Roman" w:hAnsi="Times New Roman" w:cs="Times New Roman"/>
          <w:sz w:val="24"/>
          <w:szCs w:val="24"/>
          <w:lang w:val="en-US" w:eastAsia="zh-CN"/>
        </w:rPr>
        <w:t xml:space="preserve"> </w:t>
      </w:r>
      <w:r w:rsidR="007543CE">
        <w:rPr>
          <w:rFonts w:ascii="Times New Roman" w:hAnsi="Times New Roman" w:cs="Times New Roman"/>
          <w:sz w:val="24"/>
          <w:szCs w:val="24"/>
          <w:lang w:val="en-US" w:eastAsia="zh-CN"/>
        </w:rPr>
        <w:fldChar w:fldCharType="begin"/>
      </w:r>
      <w:r w:rsidR="007543CE">
        <w:rPr>
          <w:rFonts w:ascii="Times New Roman" w:hAnsi="Times New Roman" w:cs="Times New Roman"/>
          <w:sz w:val="24"/>
          <w:szCs w:val="24"/>
          <w:lang w:val="en-US" w:eastAsia="zh-CN"/>
        </w:rPr>
        <w:instrText xml:space="preserve"> ADDIN ZOTERO_ITEM CSL_CITATION {"citationID":"gvMwCAXX","properties":{"formattedCitation":"(Vogels 2021)","plainCitation":"(Vogels 2021)","noteIndex":0},"citationItems":[{"id":12,"uris":["http://zotero.org/users/local/cvNjgo2o/items/EMJL9DHU"],"itemData":{"id":12,"type":"post-weblog","abstract":"Rural adults are less likely than suburban adults to have home broadband and less likely than urban adults to own a smartphone, tablet or computer.","container-title":"Pew Research Center","language":"en-US","title":"Some digital divides persist between rural, urban and suburban America","URL":"https://www.pewresearch.org/fact-tank/2021/08/19/some-digital-divides-persist-between-rural-urban-and-suburban-america/","author":[{"family":"Vogels","given":"Emily A."}],"accessed":{"date-parts":[["2023",3,18]]},"issued":{"date-parts":[["2021",8,19]]}}}],"schema":"https://github.com/citation-style-language/schema/raw/master/csl-citation.json"} </w:instrText>
      </w:r>
      <w:r w:rsidR="007543CE">
        <w:rPr>
          <w:rFonts w:ascii="Times New Roman" w:hAnsi="Times New Roman" w:cs="Times New Roman"/>
          <w:sz w:val="24"/>
          <w:szCs w:val="24"/>
          <w:lang w:val="en-US" w:eastAsia="zh-CN"/>
        </w:rPr>
        <w:fldChar w:fldCharType="separate"/>
      </w:r>
      <w:r w:rsidR="007543CE">
        <w:rPr>
          <w:rFonts w:ascii="Times New Roman" w:hAnsi="Times New Roman" w:cs="Times New Roman"/>
          <w:noProof/>
          <w:sz w:val="24"/>
          <w:szCs w:val="24"/>
          <w:lang w:val="en-US" w:eastAsia="zh-CN"/>
        </w:rPr>
        <w:t>(Vogels 2021)</w:t>
      </w:r>
      <w:r w:rsidR="007543CE">
        <w:rPr>
          <w:rFonts w:ascii="Times New Roman" w:hAnsi="Times New Roman" w:cs="Times New Roman"/>
          <w:sz w:val="24"/>
          <w:szCs w:val="24"/>
          <w:lang w:val="en-US" w:eastAsia="zh-CN"/>
        </w:rPr>
        <w:fldChar w:fldCharType="end"/>
      </w:r>
      <w:r w:rsidRPr="000F29AF">
        <w:rPr>
          <w:rFonts w:ascii="Times New Roman" w:hAnsi="Times New Roman" w:cs="Times New Roman"/>
          <w:sz w:val="24"/>
          <w:szCs w:val="24"/>
          <w:lang w:val="en-US" w:eastAsia="zh-CN"/>
        </w:rPr>
        <w:t xml:space="preserve">. </w:t>
      </w:r>
      <w:r w:rsidR="002537FF">
        <w:rPr>
          <w:rFonts w:ascii="Times New Roman" w:hAnsi="Times New Roman" w:cs="Times New Roman"/>
          <w:sz w:val="24"/>
          <w:szCs w:val="24"/>
          <w:lang w:val="en-US" w:eastAsia="zh-CN"/>
        </w:rPr>
        <w:t>T</w:t>
      </w:r>
      <w:r w:rsidRPr="000F29AF">
        <w:rPr>
          <w:rFonts w:ascii="Times New Roman" w:hAnsi="Times New Roman" w:cs="Times New Roman"/>
          <w:sz w:val="24"/>
          <w:szCs w:val="24"/>
          <w:lang w:val="en-US" w:eastAsia="zh-CN"/>
        </w:rPr>
        <w:t>his issue has bec</w:t>
      </w:r>
      <w:r w:rsidR="003252EC">
        <w:rPr>
          <w:rFonts w:ascii="Times New Roman" w:hAnsi="Times New Roman" w:cs="Times New Roman"/>
          <w:sz w:val="24"/>
          <w:szCs w:val="24"/>
          <w:lang w:val="en-US" w:eastAsia="zh-CN"/>
        </w:rPr>
        <w:t>o</w:t>
      </w:r>
      <w:r w:rsidRPr="000F29AF">
        <w:rPr>
          <w:rFonts w:ascii="Times New Roman" w:hAnsi="Times New Roman" w:cs="Times New Roman"/>
          <w:sz w:val="24"/>
          <w:szCs w:val="24"/>
          <w:lang w:val="en-US" w:eastAsia="zh-CN"/>
        </w:rPr>
        <w:t>me particularly acute during the COVID-19 pandemic</w:t>
      </w:r>
      <w:r w:rsidR="003252EC">
        <w:rPr>
          <w:rFonts w:ascii="Times New Roman" w:hAnsi="Times New Roman" w:cs="Times New Roman"/>
          <w:sz w:val="24"/>
          <w:szCs w:val="24"/>
          <w:lang w:val="en-US" w:eastAsia="zh-CN"/>
        </w:rPr>
        <w:t>,</w:t>
      </w:r>
      <w:r w:rsidRPr="000F29AF">
        <w:rPr>
          <w:rFonts w:ascii="Times New Roman" w:hAnsi="Times New Roman" w:cs="Times New Roman"/>
          <w:sz w:val="24"/>
          <w:szCs w:val="24"/>
          <w:lang w:val="en-US" w:eastAsia="zh-CN"/>
        </w:rPr>
        <w:t xml:space="preserve"> when internet access has become a compulsory requirement for many people. The lack of adequate internet connectivity and services in rural areas has created several challenges, including brain drain of talent, skills, training and development, limited access to telemedicine, and difficulties with distance learning</w:t>
      </w:r>
      <w:r w:rsidR="00C476BF">
        <w:rPr>
          <w:rFonts w:ascii="Times New Roman" w:hAnsi="Times New Roman" w:cs="Times New Roman"/>
          <w:sz w:val="24"/>
          <w:szCs w:val="24"/>
          <w:lang w:val="en-US" w:eastAsia="zh-CN"/>
        </w:rPr>
        <w:t xml:space="preserve"> </w:t>
      </w:r>
      <w:r w:rsidR="00C476BF">
        <w:rPr>
          <w:rFonts w:ascii="Times New Roman" w:hAnsi="Times New Roman" w:cs="Times New Roman"/>
          <w:sz w:val="24"/>
          <w:szCs w:val="24"/>
          <w:lang w:val="en-US" w:eastAsia="zh-CN"/>
        </w:rPr>
        <w:fldChar w:fldCharType="begin"/>
      </w:r>
      <w:r w:rsidR="00C476BF">
        <w:rPr>
          <w:rFonts w:ascii="Times New Roman" w:hAnsi="Times New Roman" w:cs="Times New Roman"/>
          <w:sz w:val="24"/>
          <w:szCs w:val="24"/>
          <w:lang w:val="en-US" w:eastAsia="zh-CN"/>
        </w:rPr>
        <w:instrText xml:space="preserve"> ADDIN ZOTERO_ITEM CSL_CITATION {"citationID":"fFdTL5VQ","properties":{"formattedCitation":"(Hennessy, L\\uc0\\u228{}pple, and Moran 2016; Thompson 2020)","plainCitation":"(Hennessy, Läpple, and Moran 2016; Thompson 2020)","noteIndex":0},"citationItems":[{"id":14,"uris":["http://zotero.org/users/local/cvNjgo2o/items/3B73TZLA"],"itemData":{"id":14,"type":"article-journal","abstract":"This article explores farmers’ use of computers for farm business purposes by analyzing the computer access and usage decisions of almost 900 Irish farmers. The findings reveal that computer ownership is influenced by a combination of farm business and household characteristics, but that farm business characteristics dominate if the computer is used for the business. More detailed findings suggest that computers are most likely to be used on larger dairy farms, while farmers who are living alone have limited access to computers. Public policy needs to support the adoption of information technologies, and the role of computers in tackling social isolation and providing farm information is critically discussed.","container-title":"Applied Economic Perspectives and Policy","DOI":"10.1093/aepp/ppw015","ISSN":"2040-5804","issue":"3","language":"en","note":"_eprint: https://onlinelibrary.wiley.com/doi/pdf/10.1093/aepp/ppw015","page":"474-491","source":"Wiley Online Library","title":"The Digital Divide in Farming: A Problem of Access or Engagement?","title-short":"The Digital Divide in Farming","volume":"38","author":[{"family":"Hennessy","given":"Thia"},{"family":"Läpple","given":"Doris"},{"family":"Moran","given":"Brian"}],"issued":{"date-parts":[["2016"]]}},"label":"page"},{"id":16,"uris":["http://zotero.org/users/local/cvNjgo2o/items/AHFVLQEE"],"itemData":{"id":16,"type":"webpage","title":"Challenges of distance learning amid COVID-19 pandemic | WJTV","URL":"https://www.wjtv.com/health/coronavirus/challenges-of-distance-learning-amid-covid-19-pandemic/","author":[{"family":"Thompson","given":"Kayla"}],"accessed":{"date-parts":[["2023",3,18]]},"issued":{"date-parts":[["2020",7,8]]}},"label":"page"}],"schema":"https://github.com/citation-style-language/schema/raw/master/csl-citation.json"} </w:instrText>
      </w:r>
      <w:r w:rsidR="00C476BF">
        <w:rPr>
          <w:rFonts w:ascii="Times New Roman" w:hAnsi="Times New Roman" w:cs="Times New Roman"/>
          <w:sz w:val="24"/>
          <w:szCs w:val="24"/>
          <w:lang w:val="en-US" w:eastAsia="zh-CN"/>
        </w:rPr>
        <w:fldChar w:fldCharType="separate"/>
      </w:r>
      <w:r w:rsidR="00C476BF" w:rsidRPr="00C476BF">
        <w:rPr>
          <w:rFonts w:ascii="Times New Roman" w:hAnsi="Times New Roman" w:cs="Times New Roman"/>
          <w:sz w:val="24"/>
        </w:rPr>
        <w:t>(Hennessy, Läpple, and Moran 2016; Thompson 2020)</w:t>
      </w:r>
      <w:r w:rsidR="00C476BF">
        <w:rPr>
          <w:rFonts w:ascii="Times New Roman" w:hAnsi="Times New Roman" w:cs="Times New Roman"/>
          <w:sz w:val="24"/>
          <w:szCs w:val="24"/>
          <w:lang w:val="en-US" w:eastAsia="zh-CN"/>
        </w:rPr>
        <w:fldChar w:fldCharType="end"/>
      </w:r>
      <w:r w:rsidR="00C476BF">
        <w:rPr>
          <w:rFonts w:ascii="Times New Roman" w:hAnsi="Times New Roman" w:cs="Times New Roman"/>
          <w:sz w:val="24"/>
          <w:szCs w:val="24"/>
          <w:lang w:val="en-US" w:eastAsia="zh-CN"/>
        </w:rPr>
        <w:t xml:space="preserve">. </w:t>
      </w:r>
      <w:r w:rsidRPr="000F29AF">
        <w:rPr>
          <w:rFonts w:ascii="Times New Roman" w:hAnsi="Times New Roman" w:cs="Times New Roman"/>
          <w:sz w:val="24"/>
          <w:szCs w:val="24"/>
          <w:lang w:val="en-US" w:eastAsia="zh-CN"/>
        </w:rPr>
        <w:t>Furthermore, the inability to use precision agriculture technology and data in farm and rural industries is also a challenge</w:t>
      </w:r>
      <w:r w:rsidR="00C50CC1">
        <w:rPr>
          <w:rFonts w:ascii="Times New Roman" w:hAnsi="Times New Roman" w:cs="Times New Roman"/>
          <w:sz w:val="24"/>
          <w:szCs w:val="24"/>
          <w:lang w:val="en-US" w:eastAsia="zh-CN"/>
        </w:rPr>
        <w:t xml:space="preserve"> </w:t>
      </w:r>
      <w:r w:rsidR="00561FA0">
        <w:rPr>
          <w:rFonts w:ascii="Times New Roman" w:hAnsi="Times New Roman" w:cs="Times New Roman"/>
          <w:sz w:val="24"/>
          <w:szCs w:val="24"/>
          <w:lang w:val="en-US" w:eastAsia="zh-CN"/>
        </w:rPr>
        <w:fldChar w:fldCharType="begin"/>
      </w:r>
      <w:r w:rsidR="00561FA0">
        <w:rPr>
          <w:rFonts w:ascii="Times New Roman" w:hAnsi="Times New Roman" w:cs="Times New Roman"/>
          <w:sz w:val="24"/>
          <w:szCs w:val="24"/>
          <w:lang w:val="en-US" w:eastAsia="zh-CN"/>
        </w:rPr>
        <w:instrText xml:space="preserve"> ADDIN ZOTERO_ITEM CSL_CITATION {"citationID":"R8Xwr4Io","properties":{"formattedCitation":"(Smith 2020)","plainCitation":"(Smith 2020)","noteIndex":0},"citationItems":[{"id":18,"uris":["http://zotero.org/users/local/cvNjgo2o/items/N9GV6X4F"],"itemData":{"id":18,"type":"webpage","abstract":"In the COVID-19 era, broadband connectivity and access are more critical to our lives and livelihoods than ever before. Lack of broadband for rural populations just can’t be ignored. That’s why, in the last three months, we’ve doubled down on our Microsoft Airband Initiative to expand the number of people reached.","container-title":"Microsoft On the Issues","language":"en-US","title":"COVID-19 has only intensified the broadband gap","URL":"https://blogs.microsoft.com/on-the-issues/2020/05/21/broadband-gap-covid-19-airband/","author":[{"family":"Smith","given":"Brad"}],"accessed":{"date-parts":[["2023",3,18]]},"issued":{"date-parts":[["2020",5,21]]}}}],"schema":"https://github.com/citation-style-language/schema/raw/master/csl-citation.json"} </w:instrText>
      </w:r>
      <w:r w:rsidR="00561FA0">
        <w:rPr>
          <w:rFonts w:ascii="Times New Roman" w:hAnsi="Times New Roman" w:cs="Times New Roman"/>
          <w:sz w:val="24"/>
          <w:szCs w:val="24"/>
          <w:lang w:val="en-US" w:eastAsia="zh-CN"/>
        </w:rPr>
        <w:fldChar w:fldCharType="separate"/>
      </w:r>
      <w:r w:rsidR="00561FA0">
        <w:rPr>
          <w:rFonts w:ascii="Times New Roman" w:hAnsi="Times New Roman" w:cs="Times New Roman"/>
          <w:noProof/>
          <w:sz w:val="24"/>
          <w:szCs w:val="24"/>
          <w:lang w:val="en-US" w:eastAsia="zh-CN"/>
        </w:rPr>
        <w:t>(Smith 2020)</w:t>
      </w:r>
      <w:r w:rsidR="00561FA0">
        <w:rPr>
          <w:rFonts w:ascii="Times New Roman" w:hAnsi="Times New Roman" w:cs="Times New Roman"/>
          <w:sz w:val="24"/>
          <w:szCs w:val="24"/>
          <w:lang w:val="en-US" w:eastAsia="zh-CN"/>
        </w:rPr>
        <w:fldChar w:fldCharType="end"/>
      </w:r>
      <w:r w:rsidRPr="000F29AF">
        <w:rPr>
          <w:rFonts w:ascii="Times New Roman" w:hAnsi="Times New Roman" w:cs="Times New Roman"/>
          <w:sz w:val="24"/>
          <w:szCs w:val="24"/>
          <w:lang w:val="en-US" w:eastAsia="zh-CN"/>
        </w:rPr>
        <w:t xml:space="preserve">. Although </w:t>
      </w:r>
      <w:r w:rsidR="003252EC">
        <w:rPr>
          <w:rFonts w:ascii="Times New Roman" w:hAnsi="Times New Roman" w:cs="Times New Roman"/>
          <w:sz w:val="24"/>
          <w:szCs w:val="24"/>
          <w:lang w:val="en-US" w:eastAsia="zh-CN"/>
        </w:rPr>
        <w:t>i</w:t>
      </w:r>
      <w:r w:rsidRPr="000F29AF">
        <w:rPr>
          <w:rFonts w:ascii="Times New Roman" w:hAnsi="Times New Roman" w:cs="Times New Roman"/>
          <w:sz w:val="24"/>
          <w:szCs w:val="24"/>
          <w:lang w:val="en-US" w:eastAsia="zh-CN"/>
        </w:rPr>
        <w:t>nternet speed is a common challenge for many rural residents, a significant number of individuals still lack access to any internet connection, without resorting to costly and cumbersome satellite or other options. According to the Federal Communications Commission (FCC) in 2020, only 51.6% of rural US residents had 250/25 Mbps internet access in 2018, compared to 94% of urban residents. This broadband speed is deemed moderate usage by the FCC and could support a household with four devices</w:t>
      </w:r>
      <w:r w:rsidR="00561FA0">
        <w:rPr>
          <w:rFonts w:ascii="Times New Roman" w:hAnsi="Times New Roman" w:cs="Times New Roman"/>
          <w:sz w:val="24"/>
          <w:szCs w:val="24"/>
          <w:lang w:val="en-US" w:eastAsia="zh-CN"/>
        </w:rPr>
        <w:t xml:space="preserve"> </w:t>
      </w:r>
      <w:r w:rsidR="00561FA0">
        <w:rPr>
          <w:rFonts w:ascii="Times New Roman" w:hAnsi="Times New Roman" w:cs="Times New Roman"/>
          <w:sz w:val="24"/>
          <w:szCs w:val="24"/>
          <w:lang w:val="en-US" w:eastAsia="zh-CN"/>
        </w:rPr>
        <w:fldChar w:fldCharType="begin"/>
      </w:r>
      <w:r w:rsidR="00561FA0">
        <w:rPr>
          <w:rFonts w:ascii="Times New Roman" w:hAnsi="Times New Roman" w:cs="Times New Roman"/>
          <w:sz w:val="24"/>
          <w:szCs w:val="24"/>
          <w:lang w:val="en-US" w:eastAsia="zh-CN"/>
        </w:rPr>
        <w:instrText xml:space="preserve"> ADDIN ZOTERO_ITEM CSL_CITATION {"citationID":"Mk4JZSLt","properties":{"formattedCitation":"(FCC 2022)","plainCitation":"(FCC 2022)","noteIndex":0},"citationItems":[{"id":20,"uris":["http://zotero.org/users/local/cvNjgo2o/items/ETL9NIKE"],"itemData":{"id":20,"type":"webpage","abstract":"Use the chart below to compare minimum download speed (Mbps) needs for light, moderate and high household use with one, two, three or four devices at a time (such as a laptop, tablet or game console).","container-title":"Federal Communications Commission","language":"en","title":"Household Broadband Guide","URL":"https://www.fcc.gov/consumers/guides/household-broadband-guide","author":[{"family":"FCC","given":""}],"accessed":{"date-parts":[["2023",3,18]]},"issued":{"date-parts":[["2022",7,18]]}}}],"schema":"https://github.com/citation-style-language/schema/raw/master/csl-citation.json"} </w:instrText>
      </w:r>
      <w:r w:rsidR="00561FA0">
        <w:rPr>
          <w:rFonts w:ascii="Times New Roman" w:hAnsi="Times New Roman" w:cs="Times New Roman"/>
          <w:sz w:val="24"/>
          <w:szCs w:val="24"/>
          <w:lang w:val="en-US" w:eastAsia="zh-CN"/>
        </w:rPr>
        <w:fldChar w:fldCharType="separate"/>
      </w:r>
      <w:r w:rsidR="00561FA0">
        <w:rPr>
          <w:rFonts w:ascii="Times New Roman" w:hAnsi="Times New Roman" w:cs="Times New Roman"/>
          <w:sz w:val="24"/>
        </w:rPr>
        <w:t>(FCC 2022)</w:t>
      </w:r>
      <w:r w:rsidR="00561FA0">
        <w:rPr>
          <w:rFonts w:ascii="Times New Roman" w:hAnsi="Times New Roman" w:cs="Times New Roman"/>
          <w:sz w:val="24"/>
          <w:szCs w:val="24"/>
          <w:lang w:val="en-US" w:eastAsia="zh-CN"/>
        </w:rPr>
        <w:fldChar w:fldCharType="end"/>
      </w:r>
      <w:r w:rsidR="00561FA0">
        <w:rPr>
          <w:rFonts w:ascii="Times New Roman" w:hAnsi="Times New Roman" w:cs="Times New Roman" w:hint="eastAsia"/>
          <w:sz w:val="24"/>
          <w:szCs w:val="24"/>
          <w:lang w:val="en-US" w:eastAsia="zh-CN"/>
        </w:rPr>
        <w:t>.</w:t>
      </w:r>
    </w:p>
    <w:p w14:paraId="2FA6B181" w14:textId="336F2D3C" w:rsidR="006E37ED" w:rsidRPr="006E37ED" w:rsidRDefault="00C50CC1" w:rsidP="000E179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C50CC1">
        <w:rPr>
          <w:rFonts w:ascii="Times New Roman" w:hAnsi="Times New Roman" w:cs="Times New Roman"/>
          <w:sz w:val="24"/>
          <w:szCs w:val="24"/>
          <w:lang w:val="en-US" w:eastAsia="zh-CN"/>
        </w:rPr>
        <w:t xml:space="preserve">According to the Pew Research Center </w:t>
      </w:r>
      <w:r w:rsidR="003252EC">
        <w:rPr>
          <w:rFonts w:ascii="Times New Roman" w:hAnsi="Times New Roman" w:cs="Times New Roman"/>
          <w:sz w:val="24"/>
          <w:szCs w:val="24"/>
          <w:lang w:val="en-US" w:eastAsia="zh-CN"/>
        </w:rPr>
        <w:t>(</w:t>
      </w:r>
      <w:r w:rsidRPr="00C50CC1">
        <w:rPr>
          <w:rFonts w:ascii="Times New Roman" w:hAnsi="Times New Roman" w:cs="Times New Roman"/>
          <w:sz w:val="24"/>
          <w:szCs w:val="24"/>
          <w:lang w:val="en-US" w:eastAsia="zh-CN"/>
        </w:rPr>
        <w:t>2021</w:t>
      </w:r>
      <w:r w:rsidR="00190370">
        <w:rPr>
          <w:rFonts w:ascii="Times New Roman" w:hAnsi="Times New Roman" w:cs="Times New Roman"/>
          <w:sz w:val="24"/>
          <w:szCs w:val="24"/>
          <w:lang w:val="en-US" w:eastAsia="zh-CN"/>
        </w:rPr>
        <w:t>)</w:t>
      </w:r>
      <w:r w:rsidRPr="00C50CC1">
        <w:rPr>
          <w:rFonts w:ascii="Times New Roman" w:hAnsi="Times New Roman" w:cs="Times New Roman"/>
          <w:sz w:val="24"/>
          <w:szCs w:val="24"/>
          <w:lang w:val="en-US" w:eastAsia="zh-CN"/>
        </w:rPr>
        <w:t xml:space="preserve">, approximately seven out of ten rural residents in the United States reported having access to broadband internet. </w:t>
      </w:r>
      <w:r w:rsidR="00190370">
        <w:rPr>
          <w:rFonts w:ascii="Times New Roman" w:hAnsi="Times New Roman" w:cs="Times New Roman"/>
          <w:sz w:val="24"/>
          <w:szCs w:val="24"/>
          <w:lang w:val="en-US" w:eastAsia="zh-CN"/>
        </w:rPr>
        <w:t>T</w:t>
      </w:r>
      <w:r w:rsidRPr="00C50CC1">
        <w:rPr>
          <w:rFonts w:ascii="Times New Roman" w:hAnsi="Times New Roman" w:cs="Times New Roman"/>
          <w:sz w:val="24"/>
          <w:szCs w:val="24"/>
          <w:lang w:val="en-US" w:eastAsia="zh-CN"/>
        </w:rPr>
        <w:t>he broadband usage rate among rural residents remains lower than that of urban residents (</w:t>
      </w:r>
      <w:proofErr w:type="spellStart"/>
      <w:r w:rsidRPr="00C50CC1">
        <w:rPr>
          <w:rFonts w:ascii="Times New Roman" w:hAnsi="Times New Roman" w:cs="Times New Roman"/>
          <w:sz w:val="24"/>
          <w:szCs w:val="24"/>
          <w:lang w:val="en-US" w:eastAsia="zh-CN"/>
        </w:rPr>
        <w:t>V</w:t>
      </w:r>
      <w:r>
        <w:rPr>
          <w:rFonts w:ascii="Times New Roman" w:hAnsi="Times New Roman" w:cs="Times New Roman"/>
          <w:sz w:val="24"/>
          <w:szCs w:val="24"/>
          <w:lang w:val="en-US" w:eastAsia="zh-CN"/>
        </w:rPr>
        <w:t>ogels</w:t>
      </w:r>
      <w:proofErr w:type="spellEnd"/>
      <w:r>
        <w:rPr>
          <w:rFonts w:ascii="Times New Roman" w:hAnsi="Times New Roman" w:cs="Times New Roman"/>
          <w:sz w:val="24"/>
          <w:szCs w:val="24"/>
          <w:lang w:val="en-US" w:eastAsia="zh-CN"/>
        </w:rPr>
        <w:t xml:space="preserve"> 2021</w:t>
      </w:r>
      <w:r w:rsidRPr="00C50CC1">
        <w:rPr>
          <w:rFonts w:ascii="Times New Roman" w:hAnsi="Times New Roman" w:cs="Times New Roman"/>
          <w:sz w:val="24"/>
          <w:szCs w:val="24"/>
          <w:lang w:val="en-US" w:eastAsia="zh-CN"/>
        </w:rPr>
        <w:t>). Despite an increase in wired networks in rural areas, the current infrastructure does not support reliable broadband access in many regions</w:t>
      </w:r>
      <w:r>
        <w:rPr>
          <w:rFonts w:ascii="Times New Roman" w:hAnsi="Times New Roman" w:cs="Times New Roman"/>
          <w:sz w:val="24"/>
          <w:szCs w:val="24"/>
          <w:lang w:val="en-US" w:eastAsia="zh-CN"/>
        </w:rPr>
        <w:t xml:space="preserve"> </w:t>
      </w:r>
      <w:r w:rsidR="00561FA0">
        <w:rPr>
          <w:rFonts w:ascii="Times New Roman" w:hAnsi="Times New Roman" w:cs="Times New Roman"/>
          <w:sz w:val="24"/>
          <w:szCs w:val="24"/>
          <w:lang w:val="en-US" w:eastAsia="zh-CN"/>
        </w:rPr>
        <w:fldChar w:fldCharType="begin"/>
      </w:r>
      <w:r w:rsidR="00561FA0">
        <w:rPr>
          <w:rFonts w:ascii="Times New Roman" w:hAnsi="Times New Roman" w:cs="Times New Roman"/>
          <w:sz w:val="24"/>
          <w:szCs w:val="24"/>
          <w:lang w:val="en-US" w:eastAsia="zh-CN"/>
        </w:rPr>
        <w:instrText xml:space="preserve"> ADDIN ZOTERO_ITEM CSL_CITATION {"citationID":"RNHBoUbn","properties":{"formattedCitation":"(Wiltermuth 2021)","plainCitation":"(Wiltermuth 2021)","noteIndex":0},"citationItems":[{"id":22,"uris":["http://zotero.org/users/local/cvNjgo2o/items/K5S3IQYY"],"itemData":{"id":22,"type":"webpage","title":"Biden's infrastructure plan includes $100 billion to expand fast internet to rural, poorer areas - MarketWatch","URL":"https://www.marketwatch.com/story/how-bidens-infrastructure-plan-could-rescue-rural-america-11611261713","author":[{"family":"Wiltermuth","given":"Joy"}],"accessed":{"date-parts":[["2023",3,18]]},"issued":{"date-parts":[["2021",4,1]]}}}],"schema":"https://github.com/citation-style-language/schema/raw/master/csl-citation.json"} </w:instrText>
      </w:r>
      <w:r w:rsidR="00561FA0">
        <w:rPr>
          <w:rFonts w:ascii="Times New Roman" w:hAnsi="Times New Roman" w:cs="Times New Roman"/>
          <w:sz w:val="24"/>
          <w:szCs w:val="24"/>
          <w:lang w:val="en-US" w:eastAsia="zh-CN"/>
        </w:rPr>
        <w:fldChar w:fldCharType="separate"/>
      </w:r>
      <w:r w:rsidR="00561FA0">
        <w:rPr>
          <w:rFonts w:ascii="Times New Roman" w:hAnsi="Times New Roman" w:cs="Times New Roman"/>
          <w:noProof/>
          <w:sz w:val="24"/>
          <w:szCs w:val="24"/>
          <w:lang w:val="en-US" w:eastAsia="zh-CN"/>
        </w:rPr>
        <w:t>(Wiltermuth 2021)</w:t>
      </w:r>
      <w:r w:rsidR="00561FA0">
        <w:rPr>
          <w:rFonts w:ascii="Times New Roman" w:hAnsi="Times New Roman" w:cs="Times New Roman"/>
          <w:sz w:val="24"/>
          <w:szCs w:val="24"/>
          <w:lang w:val="en-US" w:eastAsia="zh-CN"/>
        </w:rPr>
        <w:fldChar w:fldCharType="end"/>
      </w:r>
      <w:r>
        <w:rPr>
          <w:rFonts w:ascii="Times New Roman" w:hAnsi="Times New Roman" w:cs="Times New Roman"/>
          <w:sz w:val="24"/>
          <w:szCs w:val="24"/>
          <w:lang w:val="en-US" w:eastAsia="zh-CN"/>
        </w:rPr>
        <w:t xml:space="preserve">. </w:t>
      </w:r>
      <w:r w:rsidRPr="00C50CC1">
        <w:rPr>
          <w:rFonts w:ascii="Times New Roman" w:hAnsi="Times New Roman" w:cs="Times New Roman"/>
          <w:sz w:val="24"/>
          <w:szCs w:val="24"/>
          <w:lang w:val="en-US" w:eastAsia="zh-CN"/>
        </w:rPr>
        <w:t xml:space="preserve">The lack of reliable high-speed internet access has become a focal point in discussions surrounding remote work and education during the COVID-19 pandemic </w:t>
      </w:r>
      <w:r w:rsidR="00777BB5">
        <w:rPr>
          <w:rFonts w:ascii="Times New Roman" w:hAnsi="Times New Roman" w:cs="Times New Roman"/>
          <w:sz w:val="24"/>
          <w:szCs w:val="24"/>
          <w:lang w:val="en-US" w:eastAsia="zh-CN"/>
        </w:rPr>
        <w:fldChar w:fldCharType="begin"/>
      </w:r>
      <w:r w:rsidR="00777BB5">
        <w:rPr>
          <w:rFonts w:ascii="Times New Roman" w:hAnsi="Times New Roman" w:cs="Times New Roman"/>
          <w:sz w:val="24"/>
          <w:szCs w:val="24"/>
          <w:lang w:val="en-US" w:eastAsia="zh-CN"/>
        </w:rPr>
        <w:instrText xml:space="preserve"> ADDIN ZOTERO_ITEM CSL_CITATION {"citationID":"NdzDAyvV","properties":{"formattedCitation":"(Whitacre and Gallardo 2020)","plainCitation":"(Whitacre and Gallardo 2020)","noteIndex":0},"citationItems":[{"id":24,"uris":["http://zotero.org/users/local/cvNjgo2o/items/I4PPWIQC"],"itemData":{"id":24,"type":"webpage","abstract":"Americans depend more than ever on high-speed internet to connect to jobs, get health care and socialize. What policies really work to close the rural-urban digital divide?","container-title":"The Conversation","language":"en","title":"COVID-19 lockdowns expose the digital have-nots in rural areas – here's which policies can get them connected","URL":"http://theconversation.com/covid-19-lockdowns-expose-the-digital-have-nots-in-rural-areas-heres-which-policies-can-get-them-connected-144324","author":[{"family":"Whitacre","given":"Brian"},{"family":"Gallardo","given":"Roberto"}],"accessed":{"date-parts":[["2023",3,18]]},"issued":{"date-parts":[["2020",9,2]]}}}],"schema":"https://github.com/citation-style-language/schema/raw/master/csl-citation.json"} </w:instrText>
      </w:r>
      <w:r w:rsidR="00777BB5">
        <w:rPr>
          <w:rFonts w:ascii="Times New Roman" w:hAnsi="Times New Roman" w:cs="Times New Roman"/>
          <w:sz w:val="24"/>
          <w:szCs w:val="24"/>
          <w:lang w:val="en-US" w:eastAsia="zh-CN"/>
        </w:rPr>
        <w:fldChar w:fldCharType="separate"/>
      </w:r>
      <w:r w:rsidR="00777BB5">
        <w:rPr>
          <w:rFonts w:ascii="Times New Roman" w:hAnsi="Times New Roman" w:cs="Times New Roman"/>
          <w:noProof/>
          <w:sz w:val="24"/>
          <w:szCs w:val="24"/>
          <w:lang w:val="en-US" w:eastAsia="zh-CN"/>
        </w:rPr>
        <w:t>(Whitacre and Gallardo 2020)</w:t>
      </w:r>
      <w:r w:rsidR="00777BB5">
        <w:rPr>
          <w:rFonts w:ascii="Times New Roman" w:hAnsi="Times New Roman" w:cs="Times New Roman"/>
          <w:sz w:val="24"/>
          <w:szCs w:val="24"/>
          <w:lang w:val="en-US" w:eastAsia="zh-CN"/>
        </w:rPr>
        <w:fldChar w:fldCharType="end"/>
      </w:r>
      <w:r w:rsidR="006E37ED">
        <w:rPr>
          <w:rFonts w:ascii="Times New Roman" w:hAnsi="Times New Roman" w:cs="Times New Roman"/>
          <w:sz w:val="24"/>
          <w:szCs w:val="24"/>
          <w:lang w:val="en-US" w:eastAsia="zh-CN"/>
        </w:rPr>
        <w:t>.</w:t>
      </w:r>
      <w:r w:rsidR="00190370">
        <w:rPr>
          <w:rFonts w:ascii="Times New Roman" w:hAnsi="Times New Roman" w:cs="Times New Roman"/>
          <w:sz w:val="24"/>
          <w:szCs w:val="24"/>
          <w:lang w:val="en-US" w:eastAsia="zh-CN"/>
        </w:rPr>
        <w:t xml:space="preserve"> I</w:t>
      </w:r>
      <w:r w:rsidRPr="00C50CC1">
        <w:rPr>
          <w:rFonts w:ascii="Times New Roman" w:hAnsi="Times New Roman" w:cs="Times New Roman"/>
          <w:sz w:val="24"/>
          <w:szCs w:val="24"/>
          <w:lang w:val="en-US" w:eastAsia="zh-CN"/>
        </w:rPr>
        <w:t xml:space="preserve">t is evident that the pandemic has had an impact on the rural-urban digital divide. However, there is currently a </w:t>
      </w:r>
      <w:r w:rsidR="00EE41D3">
        <w:rPr>
          <w:rFonts w:ascii="Times New Roman" w:hAnsi="Times New Roman" w:cs="Times New Roman"/>
          <w:sz w:val="24"/>
          <w:szCs w:val="24"/>
          <w:lang w:val="en-US" w:eastAsia="zh-CN"/>
        </w:rPr>
        <w:t>little</w:t>
      </w:r>
      <w:r w:rsidRPr="00C50CC1">
        <w:rPr>
          <w:rFonts w:ascii="Times New Roman" w:hAnsi="Times New Roman" w:cs="Times New Roman"/>
          <w:sz w:val="24"/>
          <w:szCs w:val="24"/>
          <w:lang w:val="en-US" w:eastAsia="zh-CN"/>
        </w:rPr>
        <w:t xml:space="preserve"> of quantitative research comparing the changes in internet usage disparities between urban and rural areas before and after the pandemic.</w:t>
      </w:r>
    </w:p>
    <w:p w14:paraId="423B281A" w14:textId="641766ED" w:rsidR="006E37ED" w:rsidRPr="006E37ED" w:rsidRDefault="006E37ED" w:rsidP="000E1799">
      <w:pPr>
        <w:spacing w:line="480" w:lineRule="auto"/>
        <w:rPr>
          <w:rFonts w:ascii="Times New Roman" w:hAnsi="Times New Roman" w:cs="Times New Roman"/>
          <w:i/>
          <w:iCs/>
          <w:sz w:val="24"/>
          <w:szCs w:val="24"/>
          <w:lang w:eastAsia="zh-CN"/>
        </w:rPr>
      </w:pPr>
      <w:r w:rsidRPr="006E37ED">
        <w:rPr>
          <w:rFonts w:ascii="Times New Roman" w:hAnsi="Times New Roman" w:cs="Times New Roman"/>
          <w:i/>
          <w:iCs/>
          <w:sz w:val="24"/>
          <w:szCs w:val="24"/>
          <w:lang w:eastAsia="zh-CN"/>
        </w:rPr>
        <w:lastRenderedPageBreak/>
        <w:t>Socio-demographic categories and Internet usage</w:t>
      </w:r>
    </w:p>
    <w:p w14:paraId="086F9D85" w14:textId="4DC846C8" w:rsidR="006E37ED" w:rsidRPr="006E37ED" w:rsidRDefault="006E37ED" w:rsidP="006E37ED">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6E37ED">
        <w:rPr>
          <w:rFonts w:ascii="Times New Roman" w:hAnsi="Times New Roman" w:cs="Times New Roman"/>
          <w:sz w:val="24"/>
          <w:szCs w:val="24"/>
          <w:lang w:val="en-US" w:eastAsia="zh-CN"/>
        </w:rPr>
        <w:t xml:space="preserve">There are several socio-demographic variables that explain individual differences in </w:t>
      </w:r>
      <w:r w:rsidR="003252EC">
        <w:rPr>
          <w:rFonts w:ascii="Times New Roman" w:hAnsi="Times New Roman" w:cs="Times New Roman"/>
          <w:sz w:val="24"/>
          <w:szCs w:val="24"/>
          <w:lang w:val="en-US" w:eastAsia="zh-CN"/>
        </w:rPr>
        <w:t>i</w:t>
      </w:r>
      <w:r w:rsidRPr="006E37ED">
        <w:rPr>
          <w:rFonts w:ascii="Times New Roman" w:hAnsi="Times New Roman" w:cs="Times New Roman"/>
          <w:sz w:val="24"/>
          <w:szCs w:val="24"/>
          <w:lang w:val="en-US" w:eastAsia="zh-CN"/>
        </w:rPr>
        <w:t>nternet use. Several studies suggest gender differences (</w:t>
      </w:r>
      <w:proofErr w:type="spellStart"/>
      <w:r w:rsidRPr="006E37ED">
        <w:rPr>
          <w:rFonts w:ascii="Times New Roman" w:hAnsi="Times New Roman" w:cs="Times New Roman"/>
          <w:sz w:val="24"/>
          <w:szCs w:val="24"/>
          <w:lang w:val="en-US" w:eastAsia="zh-CN"/>
        </w:rPr>
        <w:t>Meraz</w:t>
      </w:r>
      <w:proofErr w:type="spellEnd"/>
      <w:r w:rsidRPr="006E37ED">
        <w:rPr>
          <w:rFonts w:ascii="Times New Roman" w:hAnsi="Times New Roman" w:cs="Times New Roman"/>
          <w:sz w:val="24"/>
          <w:szCs w:val="24"/>
          <w:lang w:val="en-US" w:eastAsia="zh-CN"/>
        </w:rPr>
        <w:t xml:space="preserve"> 2008;</w:t>
      </w:r>
      <w:r>
        <w:rPr>
          <w:rFonts w:ascii="Times New Roman" w:hAnsi="Times New Roman" w:cs="Times New Roman"/>
          <w:sz w:val="24"/>
          <w:szCs w:val="24"/>
          <w:lang w:val="en-US" w:eastAsia="zh-CN"/>
        </w:rPr>
        <w:t xml:space="preserve"> </w:t>
      </w:r>
      <w:proofErr w:type="spellStart"/>
      <w:r w:rsidRPr="006E37ED">
        <w:rPr>
          <w:rFonts w:ascii="Times New Roman" w:hAnsi="Times New Roman" w:cs="Times New Roman"/>
          <w:sz w:val="24"/>
          <w:szCs w:val="24"/>
          <w:lang w:val="en-US" w:eastAsia="zh-CN"/>
        </w:rPr>
        <w:t>Zillien</w:t>
      </w:r>
      <w:proofErr w:type="spellEnd"/>
      <w:r w:rsidRPr="006E37ED">
        <w:rPr>
          <w:rFonts w:ascii="Times New Roman" w:hAnsi="Times New Roman" w:cs="Times New Roman"/>
          <w:sz w:val="24"/>
          <w:szCs w:val="24"/>
          <w:lang w:val="en-US" w:eastAsia="zh-CN"/>
        </w:rPr>
        <w:t xml:space="preserve"> and </w:t>
      </w:r>
      <w:proofErr w:type="spellStart"/>
      <w:r w:rsidRPr="006E37ED">
        <w:rPr>
          <w:rFonts w:ascii="Times New Roman" w:hAnsi="Times New Roman" w:cs="Times New Roman"/>
          <w:sz w:val="24"/>
          <w:szCs w:val="24"/>
          <w:lang w:val="en-US" w:eastAsia="zh-CN"/>
        </w:rPr>
        <w:t>Hargittai</w:t>
      </w:r>
      <w:proofErr w:type="spellEnd"/>
      <w:r>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 xml:space="preserve">2009). There is, for example, evidence that adult females are more likely to use the </w:t>
      </w:r>
      <w:r w:rsidR="003252EC">
        <w:rPr>
          <w:rFonts w:ascii="Times New Roman" w:hAnsi="Times New Roman" w:cs="Times New Roman"/>
          <w:sz w:val="24"/>
          <w:szCs w:val="24"/>
          <w:lang w:val="en-US" w:eastAsia="zh-CN"/>
        </w:rPr>
        <w:t>i</w:t>
      </w:r>
      <w:r w:rsidRPr="006E37ED">
        <w:rPr>
          <w:rFonts w:ascii="Times New Roman" w:hAnsi="Times New Roman" w:cs="Times New Roman"/>
          <w:sz w:val="24"/>
          <w:szCs w:val="24"/>
          <w:lang w:val="en-US" w:eastAsia="zh-CN"/>
        </w:rPr>
        <w:t>nternet’s communication tools</w:t>
      </w:r>
      <w:r>
        <w:rPr>
          <w:rFonts w:ascii="Times New Roman" w:hAnsi="Times New Roman" w:cs="Times New Roman"/>
          <w:sz w:val="24"/>
          <w:szCs w:val="24"/>
          <w:lang w:val="en-US" w:eastAsia="zh-CN"/>
        </w:rPr>
        <w:t xml:space="preserve"> </w:t>
      </w:r>
      <w:r w:rsidR="00C467CF">
        <w:rPr>
          <w:rFonts w:ascii="Times New Roman" w:hAnsi="Times New Roman" w:cs="Times New Roman"/>
          <w:sz w:val="24"/>
          <w:szCs w:val="24"/>
          <w:lang w:val="en-US" w:eastAsia="zh-CN"/>
        </w:rPr>
        <w:fldChar w:fldCharType="begin"/>
      </w:r>
      <w:r w:rsidR="00C467CF">
        <w:rPr>
          <w:rFonts w:ascii="Times New Roman" w:hAnsi="Times New Roman" w:cs="Times New Roman"/>
          <w:sz w:val="24"/>
          <w:szCs w:val="24"/>
          <w:lang w:val="en-US" w:eastAsia="zh-CN"/>
        </w:rPr>
        <w:instrText xml:space="preserve"> ADDIN ZOTERO_ITEM CSL_CITATION {"citationID":"tcHWfH03","properties":{"formattedCitation":"(Fallows 2005)","plainCitation":"(Fallows 2005)","noteIndex":0},"citationItems":[{"id":30,"uris":["http://zotero.org/users/local/cvNjgo2o/items/D45CCF87"],"itemData":{"id":30,"type":"post-weblog","abstract":"Men continue to pursue many internet activities more intensively than women. At the same time, trend data show that women are catching up in overall use and are framing their online experience with a greater emphasis on deepening connections with peo...","container-title":"Pew Research Center: Internet, Science &amp; Tech","language":"en-US","title":"How Women and Men Use the Internet","URL":"https://www.pewresearch.org/internet/2005/12/28/how-women-and-men-use-the-internet/","author":[{"family":"Fallows","given":"Deborah"}],"accessed":{"date-parts":[["2023",3,18]]},"issued":{"date-parts":[["2005",12,28]]}}}],"schema":"https://github.com/citation-style-language/schema/raw/master/csl-citation.json"} </w:instrText>
      </w:r>
      <w:r w:rsidR="00C467CF">
        <w:rPr>
          <w:rFonts w:ascii="Times New Roman" w:hAnsi="Times New Roman" w:cs="Times New Roman"/>
          <w:sz w:val="24"/>
          <w:szCs w:val="24"/>
          <w:lang w:val="en-US" w:eastAsia="zh-CN"/>
        </w:rPr>
        <w:fldChar w:fldCharType="separate"/>
      </w:r>
      <w:r w:rsidR="00C467CF">
        <w:rPr>
          <w:rFonts w:ascii="Times New Roman" w:hAnsi="Times New Roman" w:cs="Times New Roman"/>
          <w:noProof/>
          <w:sz w:val="24"/>
          <w:szCs w:val="24"/>
          <w:lang w:val="en-US" w:eastAsia="zh-CN"/>
        </w:rPr>
        <w:t>(Fallows 2005)</w:t>
      </w:r>
      <w:r w:rsidR="00C467CF">
        <w:rPr>
          <w:rFonts w:ascii="Times New Roman" w:hAnsi="Times New Roman" w:cs="Times New Roman"/>
          <w:sz w:val="24"/>
          <w:szCs w:val="24"/>
          <w:lang w:val="en-US" w:eastAsia="zh-CN"/>
        </w:rPr>
        <w:fldChar w:fldCharType="end"/>
      </w:r>
      <w:r>
        <w:rPr>
          <w:rFonts w:ascii="Times New Roman" w:hAnsi="Times New Roman" w:cs="Times New Roman"/>
          <w:sz w:val="24"/>
          <w:szCs w:val="24"/>
          <w:lang w:val="en-US" w:eastAsia="zh-CN"/>
        </w:rPr>
        <w:t>, and adult f</w:t>
      </w:r>
      <w:r w:rsidRPr="006E37ED">
        <w:rPr>
          <w:rFonts w:ascii="Times New Roman" w:hAnsi="Times New Roman" w:cs="Times New Roman"/>
          <w:sz w:val="24"/>
          <w:szCs w:val="24"/>
          <w:lang w:val="en-US" w:eastAsia="zh-CN"/>
        </w:rPr>
        <w:t>emales tend to rely more on the internet as a source of health information compared to</w:t>
      </w:r>
      <w:r>
        <w:rPr>
          <w:rFonts w:ascii="Times New Roman" w:hAnsi="Times New Roman" w:cs="Times New Roman"/>
          <w:sz w:val="24"/>
          <w:szCs w:val="24"/>
          <w:lang w:val="en-US" w:eastAsia="zh-CN"/>
        </w:rPr>
        <w:t xml:space="preserve"> adult</w:t>
      </w:r>
      <w:r w:rsidRPr="006E37ED">
        <w:rPr>
          <w:rFonts w:ascii="Times New Roman" w:hAnsi="Times New Roman" w:cs="Times New Roman"/>
          <w:sz w:val="24"/>
          <w:szCs w:val="24"/>
          <w:lang w:val="en-US" w:eastAsia="zh-CN"/>
        </w:rPr>
        <w:t xml:space="preserve"> males</w:t>
      </w:r>
      <w:r>
        <w:rPr>
          <w:rFonts w:ascii="Times New Roman" w:hAnsi="Times New Roman" w:cs="Times New Roman"/>
          <w:sz w:val="24"/>
          <w:szCs w:val="24"/>
          <w:lang w:val="en-US" w:eastAsia="zh-CN"/>
        </w:rPr>
        <w:t xml:space="preserve"> </w:t>
      </w:r>
      <w:r w:rsidR="00C467CF">
        <w:rPr>
          <w:rFonts w:ascii="Times New Roman" w:hAnsi="Times New Roman" w:cs="Times New Roman"/>
          <w:sz w:val="24"/>
          <w:szCs w:val="24"/>
          <w:lang w:val="en-US" w:eastAsia="zh-CN"/>
        </w:rPr>
        <w:fldChar w:fldCharType="begin"/>
      </w:r>
      <w:r w:rsidR="00C467CF">
        <w:rPr>
          <w:rFonts w:ascii="Times New Roman" w:hAnsi="Times New Roman" w:cs="Times New Roman"/>
          <w:sz w:val="24"/>
          <w:szCs w:val="24"/>
          <w:lang w:val="en-US" w:eastAsia="zh-CN"/>
        </w:rPr>
        <w:instrText xml:space="preserve"> ADDIN ZOTERO_ITEM CSL_CITATION {"citationID":"OZSNQkNL","properties":{"formattedCitation":"(Liu and Wang 2020)","plainCitation":"(Liu and Wang 2020)","noteIndex":0},"citationItems":[{"id":32,"uris":["http://zotero.org/users/local/cvNjgo2o/items/8H6BDXW7"</w:instrText>
      </w:r>
      <w:r w:rsidR="00C467CF">
        <w:rPr>
          <w:rFonts w:ascii="Times New Roman" w:hAnsi="Times New Roman" w:cs="Times New Roman" w:hint="eastAsia"/>
          <w:sz w:val="24"/>
          <w:szCs w:val="24"/>
          <w:lang w:val="en-US" w:eastAsia="zh-CN"/>
        </w:rPr>
        <w:instrText>],"itemData":{"id":32,"type":"article-journal","abstract":"</w:instrText>
      </w:r>
      <w:r w:rsidR="00C467CF">
        <w:rPr>
          <w:rFonts w:ascii="Times New Roman" w:hAnsi="Times New Roman" w:cs="Times New Roman" w:hint="eastAsia"/>
          <w:sz w:val="24"/>
          <w:szCs w:val="24"/>
          <w:lang w:val="en-US" w:eastAsia="zh-CN"/>
        </w:rPr>
        <w:instrText>健康信息获取行为是健康传播研究的重要切入点，以依赖网络获取健康信息的人群为研</w:instrText>
      </w:r>
      <w:r w:rsidR="00C467CF">
        <w:rPr>
          <w:rFonts w:ascii="Times New Roman" w:hAnsi="Times New Roman" w:cs="Times New Roman" w:hint="eastAsia"/>
          <w:sz w:val="24"/>
          <w:szCs w:val="24"/>
          <w:lang w:val="en-US" w:eastAsia="zh-CN"/>
        </w:rPr>
        <w:instrText>\n</w:instrText>
      </w:r>
      <w:r w:rsidR="00C467CF">
        <w:rPr>
          <w:rFonts w:ascii="Times New Roman" w:hAnsi="Times New Roman" w:cs="Times New Roman" w:hint="eastAsia"/>
          <w:sz w:val="24"/>
          <w:szCs w:val="24"/>
          <w:lang w:val="en-US" w:eastAsia="zh-CN"/>
        </w:rPr>
        <w:instrText>究对象，能更好地了解当前健康信息获取渠道的信任情况，通过深描式</w:instrText>
      </w:r>
      <w:r w:rsidR="00C467CF">
        <w:rPr>
          <w:rFonts w:ascii="Times New Roman" w:hAnsi="Times New Roman" w:cs="Times New Roman" w:hint="eastAsia"/>
          <w:sz w:val="24"/>
          <w:szCs w:val="24"/>
          <w:lang w:val="en-US" w:eastAsia="zh-CN"/>
        </w:rPr>
        <w:instrText xml:space="preserve">Logistic </w:instrText>
      </w:r>
      <w:r w:rsidR="00C467CF">
        <w:rPr>
          <w:rFonts w:ascii="Times New Roman" w:hAnsi="Times New Roman" w:cs="Times New Roman" w:hint="eastAsia"/>
          <w:sz w:val="24"/>
          <w:szCs w:val="24"/>
          <w:lang w:val="en-US" w:eastAsia="zh-CN"/>
        </w:rPr>
        <w:instrText>回归模型分析探究影响获取健康信息行为的人口学因素。研究发现，具有专业性、类型多元化、可达性强的信息渠道更容易取得用户的信赖，但是用户在使用部分信息渠道时仍存在对于隐私保护、渠道公信力的顾虑</w:instrText>
      </w:r>
      <w:r w:rsidR="00C467CF">
        <w:rPr>
          <w:rFonts w:ascii="Times New Roman" w:hAnsi="Times New Roman" w:cs="Times New Roman" w:hint="eastAsia"/>
          <w:sz w:val="24"/>
          <w:szCs w:val="24"/>
          <w:lang w:val="en-US" w:eastAsia="zh-CN"/>
        </w:rPr>
        <w:instrText xml:space="preserve">; </w:instrText>
      </w:r>
      <w:r w:rsidR="00C467CF">
        <w:rPr>
          <w:rFonts w:ascii="Times New Roman" w:hAnsi="Times New Roman" w:cs="Times New Roman" w:hint="eastAsia"/>
          <w:sz w:val="24"/>
          <w:szCs w:val="24"/>
          <w:lang w:val="en-US" w:eastAsia="zh-CN"/>
        </w:rPr>
        <w:instrText>女性比男性更多地从网络获取健康信息</w:instrText>
      </w:r>
      <w:r w:rsidR="00C467CF">
        <w:rPr>
          <w:rFonts w:ascii="Times New Roman" w:hAnsi="Times New Roman" w:cs="Times New Roman" w:hint="eastAsia"/>
          <w:sz w:val="24"/>
          <w:szCs w:val="24"/>
          <w:lang w:val="en-US" w:eastAsia="zh-CN"/>
        </w:rPr>
        <w:instrText xml:space="preserve">; </w:instrText>
      </w:r>
      <w:r w:rsidR="00C467CF">
        <w:rPr>
          <w:rFonts w:ascii="Times New Roman" w:hAnsi="Times New Roman" w:cs="Times New Roman" w:hint="eastAsia"/>
          <w:sz w:val="24"/>
          <w:szCs w:val="24"/>
          <w:lang w:val="en-US" w:eastAsia="zh-CN"/>
        </w:rPr>
        <w:instrText>居住在一线城市高学历的年轻人群由于工作生活压力大，会更加依赖从网络获取健康信息。未来进行健康教育普及以及健康信息传播时，应该注重在女性中的传播以及有倾向性地关注中小城市，关注年轻人。</w:instrText>
      </w:r>
      <w:r w:rsidR="00C467CF">
        <w:rPr>
          <w:rFonts w:ascii="Times New Roman" w:hAnsi="Times New Roman" w:cs="Times New Roman" w:hint="eastAsia"/>
          <w:sz w:val="24"/>
          <w:szCs w:val="24"/>
          <w:lang w:val="en-US" w:eastAsia="zh-CN"/>
        </w:rPr>
        <w:instrText>","source":"ResearchGate","title":"</w:instrText>
      </w:r>
      <w:r w:rsidR="00C467CF">
        <w:rPr>
          <w:rFonts w:ascii="Times New Roman" w:hAnsi="Times New Roman" w:cs="Times New Roman" w:hint="eastAsia"/>
          <w:sz w:val="24"/>
          <w:szCs w:val="24"/>
          <w:lang w:val="en-US" w:eastAsia="zh-CN"/>
        </w:rPr>
        <w:instrText>移动互联网时代健康信息获取行为的族群研究</w:instrText>
      </w:r>
      <w:r w:rsidR="00C467CF">
        <w:rPr>
          <w:rFonts w:ascii="Times New Roman" w:hAnsi="Times New Roman" w:cs="Times New Roman" w:hint="eastAsia"/>
          <w:sz w:val="24"/>
          <w:szCs w:val="24"/>
          <w:lang w:val="en-US" w:eastAsia="zh-CN"/>
        </w:rPr>
        <w:instrText>","author":[{"family":"Liu","given":"Dehuan"},{"family":"Wang","given":"Yuanxin"}],"issued":{"date-parts":[["2</w:instrText>
      </w:r>
      <w:r w:rsidR="00C467CF">
        <w:rPr>
          <w:rFonts w:ascii="Times New Roman" w:hAnsi="Times New Roman" w:cs="Times New Roman"/>
          <w:sz w:val="24"/>
          <w:szCs w:val="24"/>
          <w:lang w:val="en-US" w:eastAsia="zh-CN"/>
        </w:rPr>
        <w:instrText xml:space="preserve">020",11,10]]}}}],"schema":"https://github.com/citation-style-language/schema/raw/master/csl-citation.json"} </w:instrText>
      </w:r>
      <w:r w:rsidR="00C467CF">
        <w:rPr>
          <w:rFonts w:ascii="Times New Roman" w:hAnsi="Times New Roman" w:cs="Times New Roman"/>
          <w:sz w:val="24"/>
          <w:szCs w:val="24"/>
          <w:lang w:val="en-US" w:eastAsia="zh-CN"/>
        </w:rPr>
        <w:fldChar w:fldCharType="separate"/>
      </w:r>
      <w:r w:rsidR="00C467CF">
        <w:rPr>
          <w:rFonts w:ascii="Times New Roman" w:hAnsi="Times New Roman" w:cs="Times New Roman"/>
          <w:noProof/>
          <w:sz w:val="24"/>
          <w:szCs w:val="24"/>
          <w:lang w:val="en-US" w:eastAsia="zh-CN"/>
        </w:rPr>
        <w:t>(Liu and Wang 2020)</w:t>
      </w:r>
      <w:r w:rsidR="00C467CF">
        <w:rPr>
          <w:rFonts w:ascii="Times New Roman" w:hAnsi="Times New Roman" w:cs="Times New Roman"/>
          <w:sz w:val="24"/>
          <w:szCs w:val="24"/>
          <w:lang w:val="en-US" w:eastAsia="zh-CN"/>
        </w:rPr>
        <w:fldChar w:fldCharType="end"/>
      </w:r>
      <w:r>
        <w:rPr>
          <w:rFonts w:ascii="Times New Roman" w:hAnsi="Times New Roman" w:cs="Times New Roman"/>
          <w:sz w:val="24"/>
          <w:szCs w:val="24"/>
          <w:lang w:val="en-US" w:eastAsia="zh-CN"/>
        </w:rPr>
        <w:t>.</w:t>
      </w:r>
      <w:r w:rsidR="002C32FB">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Age has been identified as one of the most influential factors affecting internet use</w:t>
      </w:r>
      <w:r>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w:t>
      </w:r>
      <w:proofErr w:type="spellStart"/>
      <w:r w:rsidRPr="006E37ED">
        <w:rPr>
          <w:rFonts w:ascii="Times New Roman" w:hAnsi="Times New Roman" w:cs="Times New Roman"/>
          <w:sz w:val="24"/>
          <w:szCs w:val="24"/>
          <w:lang w:val="en-US" w:eastAsia="zh-CN"/>
        </w:rPr>
        <w:t>Zillien</w:t>
      </w:r>
      <w:proofErr w:type="spellEnd"/>
      <w:r w:rsidRPr="006E37ED">
        <w:rPr>
          <w:rFonts w:ascii="Times New Roman" w:hAnsi="Times New Roman" w:cs="Times New Roman"/>
          <w:sz w:val="24"/>
          <w:szCs w:val="24"/>
          <w:lang w:val="en-US" w:eastAsia="zh-CN"/>
        </w:rPr>
        <w:t xml:space="preserve"> and </w:t>
      </w:r>
      <w:proofErr w:type="spellStart"/>
      <w:r w:rsidRPr="006E37ED">
        <w:rPr>
          <w:rFonts w:ascii="Times New Roman" w:hAnsi="Times New Roman" w:cs="Times New Roman"/>
          <w:sz w:val="24"/>
          <w:szCs w:val="24"/>
          <w:lang w:val="en-US" w:eastAsia="zh-CN"/>
        </w:rPr>
        <w:t>Hargittai</w:t>
      </w:r>
      <w:proofErr w:type="spellEnd"/>
      <w:r w:rsidRPr="006E37ED">
        <w:rPr>
          <w:rFonts w:ascii="Times New Roman" w:hAnsi="Times New Roman" w:cs="Times New Roman"/>
          <w:sz w:val="24"/>
          <w:szCs w:val="24"/>
          <w:lang w:val="en-US" w:eastAsia="zh-CN"/>
        </w:rPr>
        <w:t>, 2009), with young adults being the primary users of communication tools, such as instant messaging and chatting, and engaging in leisure activities such as downloading music or browsing for entertainment purposes</w:t>
      </w:r>
      <w:r w:rsidRPr="006E37ED">
        <w:t xml:space="preserve"> </w:t>
      </w:r>
      <w:r w:rsidR="00C467CF" w:rsidRPr="00C467CF">
        <w:rPr>
          <w:rFonts w:ascii="Times New Roman" w:hAnsi="Times New Roman" w:cs="Times New Roman"/>
          <w:sz w:val="24"/>
          <w:szCs w:val="24"/>
        </w:rPr>
        <w:fldChar w:fldCharType="begin"/>
      </w:r>
      <w:r w:rsidR="00C467CF" w:rsidRPr="00C467CF">
        <w:rPr>
          <w:rFonts w:ascii="Times New Roman" w:hAnsi="Times New Roman" w:cs="Times New Roman"/>
          <w:sz w:val="24"/>
          <w:szCs w:val="24"/>
        </w:rPr>
        <w:instrText xml:space="preserve"> ADDIN ZOTERO_ITEM CSL_CITATION {"citationID":"bDU7BiQb","properties":{"formattedCitation":"(Blank, Dutton, and Lefkowitz 2020)","plainCitation":"(Blank, Dutton, and Lefkowitz 2020)","noteIndex":0},"citationItems":[{"id":35,"uris":["http://zotero.org/users/local/cvNjgo2o/items/23UZ9UFE"],"itemData":{"id":35,"type":"article","abstract":"Based on the 2019 Oxford Internet Surveys (OxIS), this working paper provides detail on the rise of mobile devices and the mobile Internet and how they are used, identifying several modes of use defined by the combination of mobile devices, computers and the Internet. The analysis then looks in detail at who uses and does not use mobile Internet alone or in conjunction with other devices, arguing that this could make a substantial difference the role mobile technology will play in society. In the course of this discussion, the paper provides evidence to address several key questions: Are mobile Internet services substituting or complementing other forms of Internet access? Is mobile changing what people do online? Has the household remained the major place from which people access the Internet?","DOI":"10.2139/ssrn.3538301","event-place":"Rochester, NY","genre":"SSRN Scholarly Paper","language":"en","number":"3538301","publisher-place":"Rochester, NY","source":"Social Science Research Network","title":"OxIS 2019: The Rise of Mobile Internet Use in Britain","title-short":"OxIS 2019","URL":"https://papers.ssrn.com/abstract=3538301","author":[{"family":"Blank","given":"Grant"},{"family":"Dutton","given":"William H."},{"family":"Lefkowitz","given":"Julia"}],"accessed":{"date-parts":[["2023",3,18]]},"issued":{"date-parts":[["2020",2,14]]}}}],"schema":"https://github.com/citation-style-language/schema/raw/master/csl-citation.json"} </w:instrText>
      </w:r>
      <w:r w:rsidR="00C467CF" w:rsidRPr="00C467CF">
        <w:rPr>
          <w:rFonts w:ascii="Times New Roman" w:hAnsi="Times New Roman" w:cs="Times New Roman"/>
          <w:sz w:val="24"/>
          <w:szCs w:val="24"/>
        </w:rPr>
        <w:fldChar w:fldCharType="separate"/>
      </w:r>
      <w:r w:rsidR="00C467CF" w:rsidRPr="00C467CF">
        <w:rPr>
          <w:rFonts w:ascii="Times New Roman" w:hAnsi="Times New Roman" w:cs="Times New Roman"/>
          <w:noProof/>
          <w:sz w:val="24"/>
          <w:szCs w:val="24"/>
        </w:rPr>
        <w:t>(Blank, Dutton, and Lefkowitz 2020)</w:t>
      </w:r>
      <w:r w:rsidR="00C467CF" w:rsidRPr="00C467CF">
        <w:rPr>
          <w:rFonts w:ascii="Times New Roman" w:hAnsi="Times New Roman" w:cs="Times New Roman"/>
          <w:sz w:val="24"/>
          <w:szCs w:val="24"/>
        </w:rPr>
        <w:fldChar w:fldCharType="end"/>
      </w:r>
      <w:r w:rsidR="00C467CF">
        <w:t>.</w:t>
      </w:r>
    </w:p>
    <w:p w14:paraId="6DDAF649" w14:textId="22F97CFC" w:rsidR="0062644F" w:rsidRDefault="006E37ED" w:rsidP="00ED3149">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190370">
        <w:rPr>
          <w:rFonts w:ascii="Times New Roman" w:hAnsi="Times New Roman" w:cs="Times New Roman"/>
          <w:sz w:val="24"/>
          <w:szCs w:val="24"/>
          <w:lang w:val="en-US" w:eastAsia="zh-CN"/>
        </w:rPr>
        <w:t>S</w:t>
      </w:r>
      <w:r w:rsidRPr="006E37ED">
        <w:rPr>
          <w:rFonts w:ascii="Times New Roman" w:hAnsi="Times New Roman" w:cs="Times New Roman"/>
          <w:sz w:val="24"/>
          <w:szCs w:val="24"/>
          <w:lang w:val="en-US" w:eastAsia="zh-CN"/>
        </w:rPr>
        <w:t xml:space="preserve">ocio-economic status is </w:t>
      </w:r>
      <w:r w:rsidR="00190370">
        <w:rPr>
          <w:rFonts w:ascii="Times New Roman" w:hAnsi="Times New Roman" w:cs="Times New Roman"/>
          <w:sz w:val="24"/>
          <w:szCs w:val="24"/>
          <w:lang w:val="en-US" w:eastAsia="zh-CN"/>
        </w:rPr>
        <w:t xml:space="preserve">also </w:t>
      </w:r>
      <w:r w:rsidRPr="006E37ED">
        <w:rPr>
          <w:rFonts w:ascii="Times New Roman" w:hAnsi="Times New Roman" w:cs="Times New Roman"/>
          <w:sz w:val="24"/>
          <w:szCs w:val="24"/>
          <w:lang w:val="en-US" w:eastAsia="zh-CN"/>
        </w:rPr>
        <w:t>a crucial factor in internet use</w:t>
      </w:r>
      <w:r w:rsidR="002C32FB">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w:t>
      </w:r>
      <w:proofErr w:type="spellStart"/>
      <w:r w:rsidRPr="006E37ED">
        <w:rPr>
          <w:rFonts w:ascii="Times New Roman" w:hAnsi="Times New Roman" w:cs="Times New Roman"/>
          <w:sz w:val="24"/>
          <w:szCs w:val="24"/>
          <w:lang w:val="en-US" w:eastAsia="zh-CN"/>
        </w:rPr>
        <w:t>Zillien</w:t>
      </w:r>
      <w:proofErr w:type="spellEnd"/>
      <w:r w:rsidRPr="006E37ED">
        <w:rPr>
          <w:rFonts w:ascii="Times New Roman" w:hAnsi="Times New Roman" w:cs="Times New Roman"/>
          <w:sz w:val="24"/>
          <w:szCs w:val="24"/>
          <w:lang w:val="en-US" w:eastAsia="zh-CN"/>
        </w:rPr>
        <w:t xml:space="preserve"> and </w:t>
      </w:r>
      <w:proofErr w:type="spellStart"/>
      <w:r w:rsidRPr="006E37ED">
        <w:rPr>
          <w:rFonts w:ascii="Times New Roman" w:hAnsi="Times New Roman" w:cs="Times New Roman"/>
          <w:sz w:val="24"/>
          <w:szCs w:val="24"/>
          <w:lang w:val="en-US" w:eastAsia="zh-CN"/>
        </w:rPr>
        <w:t>Hargittai</w:t>
      </w:r>
      <w:proofErr w:type="spellEnd"/>
      <w:r w:rsidRPr="006E37ED">
        <w:rPr>
          <w:rFonts w:ascii="Times New Roman" w:hAnsi="Times New Roman" w:cs="Times New Roman"/>
          <w:sz w:val="24"/>
          <w:szCs w:val="24"/>
          <w:lang w:val="en-US" w:eastAsia="zh-CN"/>
        </w:rPr>
        <w:t>, 2009)</w:t>
      </w:r>
      <w:r>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DiMaggio et al.</w:t>
      </w:r>
      <w:r w:rsidR="00B21F14">
        <w:rPr>
          <w:rFonts w:ascii="Times New Roman" w:hAnsi="Times New Roman" w:cs="Times New Roman"/>
          <w:sz w:val="24"/>
          <w:szCs w:val="24"/>
          <w:lang w:val="en-US" w:eastAsia="zh-CN"/>
        </w:rPr>
        <w:t xml:space="preserve"> (2004)</w:t>
      </w:r>
      <w:r w:rsidRPr="006E37ED">
        <w:rPr>
          <w:rFonts w:ascii="Times New Roman" w:hAnsi="Times New Roman" w:cs="Times New Roman"/>
          <w:sz w:val="24"/>
          <w:szCs w:val="24"/>
          <w:lang w:val="en-US" w:eastAsia="zh-CN"/>
        </w:rPr>
        <w:t xml:space="preserve"> argued that individuals from higher socio-economic backgrounds tend to use the internet more effectively and gain greater economic benefits than their less privileged peers who are still connected. It has also been observed that individuals with lower socio-economic status tend to use the internet for general and superficial purposes </w:t>
      </w:r>
      <w:r w:rsidR="00C467CF">
        <w:rPr>
          <w:rFonts w:ascii="Times New Roman" w:hAnsi="Times New Roman" w:cs="Times New Roman"/>
          <w:sz w:val="24"/>
          <w:szCs w:val="24"/>
          <w:lang w:val="en-US" w:eastAsia="zh-CN"/>
        </w:rPr>
        <w:fldChar w:fldCharType="begin"/>
      </w:r>
      <w:r w:rsidR="00C467CF">
        <w:rPr>
          <w:rFonts w:ascii="Times New Roman" w:hAnsi="Times New Roman" w:cs="Times New Roman"/>
          <w:sz w:val="24"/>
          <w:szCs w:val="24"/>
          <w:lang w:val="en-US" w:eastAsia="zh-CN"/>
        </w:rPr>
        <w:instrText xml:space="preserve"> ADDIN ZOTERO_ITEM CSL_CITATION {"citationID":"YSiHu7ip","properties":{"formattedCitation":"(Van Dijk 2023)","plainCitation":"(Van Dijk 2023)","noteIndex":0},"citationItems":[{"id":39,"uris":["http://zotero.org/users/local/cvNjgo2o/items/KVEEPJSK"],"itemData":{"id":39,"type":"book","language":"en","publisher":"London: SAGE","title":"The Deepening Divide: Inequality in the Information Society","URL":"https://us.sagepub.com/en-us/nam/the-deepening-divide/book226556","author":[{"family":"Van Dijk","given":"Jan"}],"accessed":{"date-parts":[["2023",3,19]]},"issued":{"date-parts":[["2023",3,4]]}}}],"schema":"https://github.com/citation-style-language/schema/raw/master/csl-citation.json"} </w:instrText>
      </w:r>
      <w:r w:rsidR="00C467CF">
        <w:rPr>
          <w:rFonts w:ascii="Times New Roman" w:hAnsi="Times New Roman" w:cs="Times New Roman"/>
          <w:sz w:val="24"/>
          <w:szCs w:val="24"/>
          <w:lang w:val="en-US" w:eastAsia="zh-CN"/>
        </w:rPr>
        <w:fldChar w:fldCharType="separate"/>
      </w:r>
      <w:r w:rsidR="00C467CF">
        <w:rPr>
          <w:rFonts w:ascii="Times New Roman" w:hAnsi="Times New Roman" w:cs="Times New Roman"/>
          <w:noProof/>
          <w:sz w:val="24"/>
          <w:szCs w:val="24"/>
          <w:lang w:val="en-US" w:eastAsia="zh-CN"/>
        </w:rPr>
        <w:t>(Van Dijk 2023)</w:t>
      </w:r>
      <w:r w:rsidR="00C467CF">
        <w:rPr>
          <w:rFonts w:ascii="Times New Roman" w:hAnsi="Times New Roman" w:cs="Times New Roman"/>
          <w:sz w:val="24"/>
          <w:szCs w:val="24"/>
          <w:lang w:val="en-US" w:eastAsia="zh-CN"/>
        </w:rPr>
        <w:fldChar w:fldCharType="end"/>
      </w:r>
      <w:r w:rsidR="00B21F14">
        <w:rPr>
          <w:rFonts w:ascii="Times New Roman" w:hAnsi="Times New Roman" w:cs="Times New Roman"/>
          <w:sz w:val="24"/>
          <w:szCs w:val="24"/>
          <w:lang w:val="en-US" w:eastAsia="zh-CN"/>
        </w:rPr>
        <w:t xml:space="preserve">. </w:t>
      </w:r>
      <w:r w:rsidRPr="006E37ED">
        <w:rPr>
          <w:rFonts w:ascii="Times New Roman" w:hAnsi="Times New Roman" w:cs="Times New Roman"/>
          <w:sz w:val="24"/>
          <w:szCs w:val="24"/>
          <w:lang w:val="en-US" w:eastAsia="zh-CN"/>
        </w:rPr>
        <w:t>Socio-economic status is a multidimensional concept that encompasses factors such as educational attainment, employment status, and income.</w:t>
      </w:r>
      <w:r w:rsidR="00B21F14" w:rsidRPr="00B21F14">
        <w:t xml:space="preserve"> </w:t>
      </w:r>
      <w:r w:rsidR="00B21F14">
        <w:rPr>
          <w:rFonts w:ascii="Times New Roman" w:hAnsi="Times New Roman" w:cs="Times New Roman"/>
          <w:sz w:val="24"/>
          <w:szCs w:val="24"/>
          <w:lang w:val="en-US" w:eastAsia="zh-CN"/>
        </w:rPr>
        <w:t xml:space="preserve">Liu and Wang </w:t>
      </w:r>
      <w:r w:rsidR="002C32FB">
        <w:rPr>
          <w:rFonts w:ascii="Times New Roman" w:hAnsi="Times New Roman" w:cs="Times New Roman"/>
          <w:sz w:val="24"/>
          <w:szCs w:val="24"/>
          <w:lang w:val="en-US" w:eastAsia="zh-CN"/>
        </w:rPr>
        <w:t>found</w:t>
      </w:r>
      <w:r w:rsidR="00B21F14" w:rsidRPr="00B21F14">
        <w:rPr>
          <w:rFonts w:ascii="Times New Roman" w:hAnsi="Times New Roman" w:cs="Times New Roman"/>
          <w:sz w:val="24"/>
          <w:szCs w:val="24"/>
          <w:lang w:val="en-US" w:eastAsia="zh-CN"/>
        </w:rPr>
        <w:t xml:space="preserve"> that individuals with higher levels of education tend to rely more on the internet for obtaining health information</w:t>
      </w:r>
      <w:r w:rsidR="00B21F14">
        <w:rPr>
          <w:rFonts w:ascii="Times New Roman" w:hAnsi="Times New Roman" w:cs="Times New Roman"/>
          <w:sz w:val="24"/>
          <w:szCs w:val="24"/>
          <w:lang w:val="en-US" w:eastAsia="zh-CN"/>
        </w:rPr>
        <w:t xml:space="preserve"> in 2020</w:t>
      </w:r>
      <w:r w:rsidR="00B21F14" w:rsidRPr="00B21F14">
        <w:rPr>
          <w:rFonts w:ascii="Times New Roman" w:hAnsi="Times New Roman" w:cs="Times New Roman"/>
          <w:sz w:val="24"/>
          <w:szCs w:val="24"/>
          <w:lang w:val="en-US" w:eastAsia="zh-CN"/>
        </w:rPr>
        <w:t>. Additionally, individuals with higher incomes are more likely to use the internet, as reported by the U.S. Department of Health and Human Services</w:t>
      </w:r>
      <w:r w:rsidR="00C467CF">
        <w:rPr>
          <w:rFonts w:ascii="Times New Roman" w:hAnsi="Times New Roman" w:cs="Times New Roman"/>
          <w:sz w:val="24"/>
          <w:szCs w:val="24"/>
          <w:lang w:val="en-US" w:eastAsia="zh-CN"/>
        </w:rPr>
        <w:t xml:space="preserve"> </w:t>
      </w:r>
      <w:r w:rsidR="00C467CF">
        <w:rPr>
          <w:rFonts w:ascii="Times New Roman" w:hAnsi="Times New Roman" w:cs="Times New Roman"/>
          <w:sz w:val="24"/>
          <w:szCs w:val="24"/>
          <w:lang w:val="en-US" w:eastAsia="zh-CN"/>
        </w:rPr>
        <w:fldChar w:fldCharType="begin"/>
      </w:r>
      <w:r w:rsidR="00C467CF">
        <w:rPr>
          <w:rFonts w:ascii="Times New Roman" w:hAnsi="Times New Roman" w:cs="Times New Roman"/>
          <w:sz w:val="24"/>
          <w:szCs w:val="24"/>
          <w:lang w:val="en-US" w:eastAsia="zh-CN"/>
        </w:rPr>
        <w:instrText xml:space="preserve"> ADDIN ZOTERO_ITEM CSL_CITATION {"citationID":"s8NFJZwc","properties":{"formattedCitation":"(Swenson and Ghertner 2020)","plainCitation":"(Swenson and Ghertner 2020)","noteIndex":0},"citationItems":[{"id":42,"uris":["http://zotero.org/users/local/cvNjgo2o/items/MZ6UI9CH"],"itemData":{"id":42,"type":"article-journal","language":"en","source":"Zotero","title":"People in Low-Income Households Have Less Access to Internet Services","author":[{"family":"Swenson","given":"Kendall"},{"family":"Ghertner","given":"Robin"}],"issued":{"date-parts":[["2020",4]]}}}],"schema":"https://github.com/citation-style-language/schema/raw/master/csl-citation.json"} </w:instrText>
      </w:r>
      <w:r w:rsidR="00C467CF">
        <w:rPr>
          <w:rFonts w:ascii="Times New Roman" w:hAnsi="Times New Roman" w:cs="Times New Roman"/>
          <w:sz w:val="24"/>
          <w:szCs w:val="24"/>
          <w:lang w:val="en-US" w:eastAsia="zh-CN"/>
        </w:rPr>
        <w:fldChar w:fldCharType="separate"/>
      </w:r>
      <w:r w:rsidR="00C467CF">
        <w:rPr>
          <w:rFonts w:ascii="Times New Roman" w:hAnsi="Times New Roman" w:cs="Times New Roman"/>
          <w:noProof/>
          <w:sz w:val="24"/>
          <w:szCs w:val="24"/>
          <w:lang w:val="en-US" w:eastAsia="zh-CN"/>
        </w:rPr>
        <w:t>(Swenson and Ghertner 2020)</w:t>
      </w:r>
      <w:r w:rsidR="00C467CF">
        <w:rPr>
          <w:rFonts w:ascii="Times New Roman" w:hAnsi="Times New Roman" w:cs="Times New Roman"/>
          <w:sz w:val="24"/>
          <w:szCs w:val="24"/>
          <w:lang w:val="en-US" w:eastAsia="zh-CN"/>
        </w:rPr>
        <w:fldChar w:fldCharType="end"/>
      </w:r>
      <w:r w:rsidR="00B21F14">
        <w:rPr>
          <w:rFonts w:ascii="Times New Roman" w:hAnsi="Times New Roman" w:cs="Times New Roman"/>
          <w:sz w:val="24"/>
          <w:szCs w:val="24"/>
          <w:lang w:val="en-US" w:eastAsia="zh-CN"/>
        </w:rPr>
        <w:t>.</w:t>
      </w:r>
    </w:p>
    <w:p w14:paraId="34ECEEBB" w14:textId="77777777" w:rsidR="002C32FB" w:rsidRDefault="002C32FB" w:rsidP="00ED3149">
      <w:pPr>
        <w:spacing w:line="480" w:lineRule="auto"/>
        <w:rPr>
          <w:rFonts w:ascii="Times New Roman" w:hAnsi="Times New Roman" w:cs="Times New Roman"/>
          <w:sz w:val="24"/>
          <w:szCs w:val="24"/>
          <w:lang w:val="en-US" w:eastAsia="zh-CN"/>
        </w:rPr>
      </w:pPr>
    </w:p>
    <w:p w14:paraId="441AE374" w14:textId="5694BA19" w:rsidR="00190370" w:rsidRDefault="00190370" w:rsidP="00ED3149">
      <w:pPr>
        <w:spacing w:line="480" w:lineRule="auto"/>
        <w:rPr>
          <w:rFonts w:ascii="Times New Roman" w:hAnsi="Times New Roman" w:cs="Times New Roman"/>
          <w:sz w:val="24"/>
          <w:szCs w:val="24"/>
          <w:lang w:val="en-US" w:eastAsia="zh-CN"/>
        </w:rPr>
      </w:pPr>
    </w:p>
    <w:p w14:paraId="22B42C92" w14:textId="77777777" w:rsidR="00190370" w:rsidRPr="00ED3149" w:rsidRDefault="00190370" w:rsidP="00ED3149">
      <w:pPr>
        <w:spacing w:line="480" w:lineRule="auto"/>
        <w:rPr>
          <w:rFonts w:ascii="Times New Roman" w:hAnsi="Times New Roman" w:cs="Times New Roman"/>
          <w:sz w:val="24"/>
          <w:szCs w:val="24"/>
          <w:lang w:val="en-US" w:eastAsia="zh-CN"/>
        </w:rPr>
      </w:pPr>
    </w:p>
    <w:p w14:paraId="79866D53" w14:textId="3C2F20B3" w:rsidR="000E1799" w:rsidRDefault="00925C67" w:rsidP="000E1799">
      <w:pPr>
        <w:spacing w:line="480" w:lineRule="auto"/>
        <w:rPr>
          <w:rFonts w:ascii="Times New Roman" w:hAnsi="Times New Roman" w:cs="Times New Roman"/>
          <w:b/>
          <w:bCs/>
          <w:sz w:val="24"/>
          <w:szCs w:val="24"/>
          <w:lang w:val="en-US" w:eastAsia="zh-CN"/>
        </w:rPr>
      </w:pPr>
      <w:r w:rsidRPr="00925C67">
        <w:rPr>
          <w:rFonts w:ascii="Times New Roman" w:hAnsi="Times New Roman" w:cs="Times New Roman"/>
          <w:b/>
          <w:bCs/>
          <w:sz w:val="24"/>
          <w:szCs w:val="24"/>
          <w:lang w:val="en-US" w:eastAsia="zh-CN"/>
        </w:rPr>
        <w:lastRenderedPageBreak/>
        <w:t>3. Empirical Strategy</w:t>
      </w:r>
    </w:p>
    <w:p w14:paraId="1F0CE507" w14:textId="05078E26" w:rsidR="00710B3A" w:rsidRDefault="00925C67" w:rsidP="00E44383">
      <w:pPr>
        <w:spacing w:line="480" w:lineRule="auto"/>
        <w:rPr>
          <w:rFonts w:ascii="Times New Roman" w:hAnsi="Times New Roman" w:cs="Times New Roman"/>
          <w:sz w:val="24"/>
          <w:szCs w:val="24"/>
          <w:lang w:val="en-US" w:eastAsia="zh-CN"/>
        </w:rPr>
      </w:pPr>
      <w:r>
        <w:rPr>
          <w:rFonts w:ascii="Times New Roman" w:hAnsi="Times New Roman" w:cs="Times New Roman"/>
          <w:b/>
          <w:bCs/>
          <w:sz w:val="24"/>
          <w:szCs w:val="24"/>
          <w:lang w:val="en-US" w:eastAsia="zh-CN"/>
        </w:rPr>
        <w:tab/>
      </w:r>
      <w:r w:rsidR="00FF5C1F">
        <w:rPr>
          <w:rFonts w:ascii="Times New Roman" w:hAnsi="Times New Roman" w:cs="Times New Roman"/>
          <w:sz w:val="24"/>
          <w:szCs w:val="24"/>
          <w:lang w:val="en-US" w:eastAsia="zh-CN"/>
        </w:rPr>
        <w:t xml:space="preserve"> </w:t>
      </w:r>
      <w:r w:rsidR="00337DD8">
        <w:rPr>
          <w:rFonts w:ascii="Times New Roman" w:hAnsi="Times New Roman" w:cs="Times New Roman"/>
          <w:sz w:val="24"/>
          <w:szCs w:val="24"/>
          <w:lang w:val="en-US" w:eastAsia="zh-CN"/>
        </w:rPr>
        <w:t xml:space="preserve">In </w:t>
      </w:r>
      <w:r w:rsidR="002C32FB">
        <w:rPr>
          <w:rFonts w:ascii="Times New Roman" w:hAnsi="Times New Roman" w:cs="Times New Roman"/>
          <w:sz w:val="24"/>
          <w:szCs w:val="24"/>
          <w:lang w:val="en-US" w:eastAsia="zh-CN"/>
        </w:rPr>
        <w:t>the</w:t>
      </w:r>
      <w:r w:rsidR="00337DD8">
        <w:rPr>
          <w:rFonts w:ascii="Times New Roman" w:hAnsi="Times New Roman" w:cs="Times New Roman"/>
          <w:sz w:val="24"/>
          <w:szCs w:val="24"/>
          <w:lang w:val="en-US" w:eastAsia="zh-CN"/>
        </w:rPr>
        <w:t xml:space="preserve"> first part, I </w:t>
      </w:r>
      <w:r w:rsidR="00190370">
        <w:rPr>
          <w:rFonts w:ascii="Times New Roman" w:hAnsi="Times New Roman" w:cs="Times New Roman"/>
          <w:sz w:val="24"/>
          <w:szCs w:val="24"/>
          <w:lang w:val="en-US" w:eastAsia="zh-CN"/>
        </w:rPr>
        <w:t>examine</w:t>
      </w:r>
      <w:r w:rsidR="00337DD8">
        <w:rPr>
          <w:rFonts w:ascii="Times New Roman" w:hAnsi="Times New Roman" w:cs="Times New Roman"/>
          <w:sz w:val="24"/>
          <w:szCs w:val="24"/>
          <w:lang w:val="en-US" w:eastAsia="zh-CN"/>
        </w:rPr>
        <w:t xml:space="preserve"> two hypothes</w:t>
      </w:r>
      <w:r w:rsidR="00B542A0">
        <w:rPr>
          <w:rFonts w:ascii="Times New Roman" w:hAnsi="Times New Roman" w:cs="Times New Roman"/>
          <w:sz w:val="24"/>
          <w:szCs w:val="24"/>
          <w:lang w:val="en-US" w:eastAsia="zh-CN"/>
        </w:rPr>
        <w:t>es</w:t>
      </w:r>
      <w:r w:rsidR="00337DD8">
        <w:rPr>
          <w:rFonts w:ascii="Times New Roman" w:hAnsi="Times New Roman" w:cs="Times New Roman"/>
          <w:sz w:val="24"/>
          <w:szCs w:val="24"/>
          <w:lang w:val="en-US" w:eastAsia="zh-CN"/>
        </w:rPr>
        <w:t xml:space="preserve">: (1) </w:t>
      </w:r>
      <w:r w:rsidR="00743532">
        <w:rPr>
          <w:rFonts w:ascii="Times New Roman" w:hAnsi="Times New Roman" w:cs="Times New Roman"/>
          <w:sz w:val="24"/>
          <w:szCs w:val="24"/>
          <w:lang w:val="en-US" w:eastAsia="zh-CN"/>
        </w:rPr>
        <w:t>COVID-19 pandemic has a</w:t>
      </w:r>
      <w:r w:rsidR="00E44383">
        <w:rPr>
          <w:rFonts w:ascii="Times New Roman" w:hAnsi="Times New Roman" w:cs="Times New Roman"/>
          <w:sz w:val="24"/>
          <w:szCs w:val="24"/>
          <w:lang w:val="en-US" w:eastAsia="zh-CN"/>
        </w:rPr>
        <w:t xml:space="preserve"> negative</w:t>
      </w:r>
      <w:r w:rsidR="00743532">
        <w:rPr>
          <w:rFonts w:ascii="Times New Roman" w:hAnsi="Times New Roman" w:cs="Times New Roman"/>
          <w:sz w:val="24"/>
          <w:szCs w:val="24"/>
          <w:lang w:val="en-US" w:eastAsia="zh-CN"/>
        </w:rPr>
        <w:t xml:space="preserve"> impact on internet access gap in urban</w:t>
      </w:r>
      <w:r w:rsidR="00D2756D">
        <w:rPr>
          <w:rFonts w:ascii="Times New Roman" w:hAnsi="Times New Roman" w:cs="Times New Roman"/>
          <w:sz w:val="24"/>
          <w:szCs w:val="24"/>
          <w:lang w:val="en-US" w:eastAsia="zh-CN"/>
        </w:rPr>
        <w:t>-</w:t>
      </w:r>
      <w:r w:rsidR="00743532">
        <w:rPr>
          <w:rFonts w:ascii="Times New Roman" w:hAnsi="Times New Roman" w:cs="Times New Roman"/>
          <w:sz w:val="24"/>
          <w:szCs w:val="24"/>
          <w:lang w:val="en-US" w:eastAsia="zh-CN"/>
        </w:rPr>
        <w:t xml:space="preserve">rural areas. (2) The </w:t>
      </w:r>
      <w:r w:rsidR="00546612">
        <w:rPr>
          <w:rFonts w:ascii="Times New Roman" w:hAnsi="Times New Roman" w:cs="Times New Roman" w:hint="eastAsia"/>
          <w:sz w:val="24"/>
          <w:szCs w:val="24"/>
          <w:lang w:val="en-US" w:eastAsia="zh-CN"/>
        </w:rPr>
        <w:t>social</w:t>
      </w:r>
      <w:r w:rsidR="00546612">
        <w:rPr>
          <w:rFonts w:ascii="Times New Roman" w:hAnsi="Times New Roman" w:cs="Times New Roman"/>
          <w:sz w:val="24"/>
          <w:szCs w:val="24"/>
          <w:lang w:val="en-US" w:eastAsia="zh-CN"/>
        </w:rPr>
        <w:t xml:space="preserve"> media usage</w:t>
      </w:r>
      <w:r w:rsidR="00D2756D">
        <w:rPr>
          <w:rFonts w:ascii="Times New Roman" w:hAnsi="Times New Roman" w:cs="Times New Roman"/>
          <w:sz w:val="24"/>
          <w:szCs w:val="24"/>
          <w:lang w:val="en-US" w:eastAsia="zh-CN"/>
        </w:rPr>
        <w:t xml:space="preserve"> gap in urban-rural areas has </w:t>
      </w:r>
      <w:r w:rsidR="00190370">
        <w:rPr>
          <w:rFonts w:ascii="Times New Roman" w:hAnsi="Times New Roman" w:cs="Times New Roman"/>
          <w:sz w:val="24"/>
          <w:szCs w:val="24"/>
          <w:lang w:val="en-US" w:eastAsia="zh-CN"/>
        </w:rPr>
        <w:t>increased</w:t>
      </w:r>
      <w:r w:rsidR="00D2756D">
        <w:rPr>
          <w:rFonts w:ascii="Times New Roman" w:hAnsi="Times New Roman" w:cs="Times New Roman"/>
          <w:sz w:val="24"/>
          <w:szCs w:val="24"/>
          <w:lang w:val="en-US" w:eastAsia="zh-CN"/>
        </w:rPr>
        <w:t xml:space="preserve"> due to COVID-19.</w:t>
      </w:r>
      <w:r w:rsidR="00B542A0">
        <w:rPr>
          <w:rFonts w:ascii="Times New Roman" w:hAnsi="Times New Roman" w:cs="Times New Roman"/>
          <w:sz w:val="24"/>
          <w:szCs w:val="24"/>
          <w:lang w:val="en-US" w:eastAsia="zh-CN"/>
        </w:rPr>
        <w:t xml:space="preserve"> To test these hypotheses, I employ </w:t>
      </w:r>
      <w:r w:rsidR="00A408AC">
        <w:rPr>
          <w:rFonts w:ascii="Times New Roman" w:hAnsi="Times New Roman" w:cs="Times New Roman"/>
          <w:sz w:val="24"/>
          <w:szCs w:val="24"/>
          <w:lang w:val="en-US" w:eastAsia="zh-CN"/>
        </w:rPr>
        <w:t>Difference-in Differences (</w:t>
      </w:r>
      <w:r w:rsidR="00B542A0">
        <w:rPr>
          <w:rFonts w:ascii="Times New Roman" w:hAnsi="Times New Roman" w:cs="Times New Roman"/>
          <w:sz w:val="24"/>
          <w:szCs w:val="24"/>
          <w:lang w:val="en-US" w:eastAsia="zh-CN"/>
        </w:rPr>
        <w:t>DID</w:t>
      </w:r>
      <w:r w:rsidR="00A408AC">
        <w:rPr>
          <w:rFonts w:ascii="Times New Roman" w:hAnsi="Times New Roman" w:cs="Times New Roman"/>
          <w:sz w:val="24"/>
          <w:szCs w:val="24"/>
          <w:lang w:val="en-US" w:eastAsia="zh-CN"/>
        </w:rPr>
        <w:t>)</w:t>
      </w:r>
      <w:r w:rsidR="00B542A0">
        <w:rPr>
          <w:rFonts w:ascii="Times New Roman" w:hAnsi="Times New Roman" w:cs="Times New Roman"/>
          <w:sz w:val="24"/>
          <w:szCs w:val="24"/>
          <w:lang w:val="en-US" w:eastAsia="zh-CN"/>
        </w:rPr>
        <w:t xml:space="preserve"> method</w:t>
      </w:r>
      <w:r w:rsidR="00A52250">
        <w:rPr>
          <w:rFonts w:ascii="Times New Roman" w:hAnsi="Times New Roman" w:cs="Times New Roman"/>
          <w:sz w:val="24"/>
          <w:szCs w:val="24"/>
          <w:lang w:val="en-US" w:eastAsia="zh-CN"/>
        </w:rPr>
        <w:t>:</w:t>
      </w:r>
    </w:p>
    <w:p w14:paraId="79654A39" w14:textId="02B05A9A" w:rsidR="002838E4" w:rsidRPr="00FF7520" w:rsidRDefault="00000000" w:rsidP="002838E4">
      <w:pPr>
        <w:spacing w:line="480" w:lineRule="auto"/>
        <w:jc w:val="center"/>
        <w:rPr>
          <w:rFonts w:ascii="Times New Roman" w:hAnsi="Times New Roman" w:cs="Times New Roman"/>
          <w:sz w:val="24"/>
          <w:szCs w:val="24"/>
          <w:lang w:val="en-US" w:eastAsia="zh-CN"/>
        </w:rPr>
      </w:pPr>
      <m:oMathPara>
        <m:oMathParaPr>
          <m:jc m:val="center"/>
        </m:oMathParaPr>
        <m:oMath>
          <m:sSub>
            <m:sSubPr>
              <m:ctrlPr>
                <w:rPr>
                  <w:rFonts w:ascii="Cambria Math" w:hAnsi="Cambria Math" w:cs="Times New Roman"/>
                  <w:sz w:val="24"/>
                  <w:szCs w:val="24"/>
                  <w:lang w:val="en-US" w:eastAsia="zh-CN"/>
                </w:rPr>
              </m:ctrlPr>
            </m:sSubPr>
            <m:e>
              <m:r>
                <w:rPr>
                  <w:rFonts w:ascii="Cambria Math" w:hAnsi="Cambria Math" w:cs="Times New Roman"/>
                  <w:sz w:val="24"/>
                  <w:szCs w:val="24"/>
                  <w:lang w:val="en-US" w:eastAsia="zh-CN"/>
                </w:rPr>
                <m:t xml:space="preserve"> Y</m:t>
              </m:r>
            </m:e>
            <m:sub>
              <m:r>
                <w:rPr>
                  <w:rFonts w:ascii="Cambria Math" w:hAnsi="Cambria Math" w:cs="Times New Roman"/>
                  <w:sz w:val="24"/>
                  <w:szCs w:val="24"/>
                  <w:lang w:val="en-US" w:eastAsia="zh-CN"/>
                </w:rPr>
                <m:t>i</m:t>
              </m:r>
            </m:sub>
          </m:sSub>
          <m:r>
            <w:rPr>
              <w:rFonts w:ascii="Cambria Math" w:hAnsi="Cambria Math" w:cs="Times New Roman"/>
              <w:sz w:val="24"/>
              <w:szCs w:val="24"/>
              <w:lang w:val="en-US" w:eastAsia="zh-CN"/>
            </w:rPr>
            <m:t xml:space="preserve">= </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β</m:t>
              </m:r>
            </m:e>
            <m:sub>
              <m:r>
                <w:rPr>
                  <w:rFonts w:ascii="Cambria Math" w:hAnsi="Cambria Math" w:cs="Times New Roman"/>
                  <w:sz w:val="24"/>
                  <w:szCs w:val="24"/>
                  <w:lang w:val="en-US" w:eastAsia="zh-CN"/>
                </w:rPr>
                <m:t>0</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β</m:t>
              </m:r>
            </m:e>
            <m:sub>
              <m:r>
                <w:rPr>
                  <w:rFonts w:ascii="Cambria Math" w:hAnsi="Cambria Math" w:cs="Times New Roman"/>
                  <w:sz w:val="24"/>
                  <w:szCs w:val="24"/>
                  <w:lang w:val="en-US" w:eastAsia="zh-CN"/>
                </w:rPr>
                <m:t>1</m:t>
              </m:r>
            </m:sub>
          </m:sSub>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Urban</m:t>
              </m:r>
            </m:e>
            <m:sub>
              <m:r>
                <w:rPr>
                  <w:rFonts w:ascii="Cambria Math" w:hAnsi="Cambria Math" w:cs="Times New Roman"/>
                  <w:sz w:val="24"/>
                  <w:szCs w:val="24"/>
                  <w:lang w:val="en-US" w:eastAsia="zh-CN"/>
                </w:rPr>
                <m:t>i</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β</m:t>
              </m:r>
            </m:e>
            <m:sub>
              <m:r>
                <w:rPr>
                  <w:rFonts w:ascii="Cambria Math" w:hAnsi="Cambria Math" w:cs="Times New Roman"/>
                  <w:sz w:val="24"/>
                  <w:szCs w:val="24"/>
                  <w:lang w:val="en-US" w:eastAsia="zh-CN"/>
                </w:rPr>
                <m:t>2</m:t>
              </m:r>
            </m:sub>
          </m:sSub>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COVID_Time</m:t>
              </m:r>
            </m:e>
            <m:sub>
              <m:r>
                <w:rPr>
                  <w:rFonts w:ascii="Cambria Math" w:hAnsi="Cambria Math" w:cs="Times New Roman"/>
                  <w:sz w:val="24"/>
                  <w:szCs w:val="24"/>
                  <w:lang w:val="en-US" w:eastAsia="zh-CN"/>
                </w:rPr>
                <m:t>i</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β</m:t>
              </m:r>
            </m:e>
            <m:sub>
              <m:r>
                <w:rPr>
                  <w:rFonts w:ascii="Cambria Math" w:hAnsi="Cambria Math" w:cs="Times New Roman"/>
                  <w:sz w:val="24"/>
                  <w:szCs w:val="24"/>
                  <w:lang w:val="en-US" w:eastAsia="zh-CN"/>
                </w:rPr>
                <m:t>3</m:t>
              </m:r>
            </m:sub>
          </m:sSub>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Urban</m:t>
              </m:r>
            </m:e>
            <m:sub>
              <m:r>
                <w:rPr>
                  <w:rFonts w:ascii="Cambria Math" w:hAnsi="Cambria Math" w:cs="Times New Roman"/>
                  <w:sz w:val="24"/>
                  <w:szCs w:val="24"/>
                  <w:lang w:val="en-US" w:eastAsia="zh-CN"/>
                </w:rPr>
                <m:t>i</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COVID_Time</m:t>
              </m:r>
            </m:e>
            <m:sub>
              <m:r>
                <w:rPr>
                  <w:rFonts w:ascii="Cambria Math" w:hAnsi="Cambria Math" w:cs="Times New Roman"/>
                  <w:sz w:val="24"/>
                  <w:szCs w:val="24"/>
                  <w:lang w:val="en-US" w:eastAsia="zh-CN"/>
                </w:rPr>
                <m:t>i</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ε</m:t>
              </m:r>
            </m:e>
            <m:sub>
              <m:r>
                <w:rPr>
                  <w:rFonts w:ascii="Cambria Math" w:hAnsi="Cambria Math" w:cs="Times New Roman"/>
                  <w:sz w:val="24"/>
                  <w:szCs w:val="24"/>
                  <w:lang w:val="en-US" w:eastAsia="zh-CN"/>
                </w:rPr>
                <m:t>i</m:t>
              </m:r>
            </m:sub>
          </m:sSub>
        </m:oMath>
      </m:oMathPara>
    </w:p>
    <w:p w14:paraId="4A868A94" w14:textId="0D80A58D" w:rsidR="002838E4" w:rsidRDefault="00A52250" w:rsidP="00B542A0">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m:oMath>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Urban</m:t>
            </m:r>
          </m:e>
          <m:sub>
            <m:r>
              <w:rPr>
                <w:rFonts w:ascii="Cambria Math" w:hAnsi="Cambria Math" w:cs="Times New Roman"/>
                <w:sz w:val="24"/>
                <w:szCs w:val="24"/>
                <w:lang w:val="en-US" w:eastAsia="zh-CN"/>
              </w:rPr>
              <m:t>i</m:t>
            </m:r>
          </m:sub>
        </m:sSub>
      </m:oMath>
      <w:r w:rsidR="00B20156">
        <w:rPr>
          <w:rFonts w:ascii="Times New Roman" w:hAnsi="Times New Roman" w:cs="Times New Roman"/>
          <w:sz w:val="24"/>
          <w:szCs w:val="24"/>
          <w:lang w:val="en-US" w:eastAsia="zh-CN"/>
        </w:rPr>
        <w:t xml:space="preserve"> </w:t>
      </w:r>
      <w:r w:rsidR="00B20156">
        <w:rPr>
          <w:rFonts w:ascii="Times New Roman" w:hAnsi="Times New Roman" w:cs="Times New Roman" w:hint="eastAsia"/>
          <w:sz w:val="24"/>
          <w:szCs w:val="24"/>
          <w:lang w:val="en-US" w:eastAsia="zh-CN"/>
        </w:rPr>
        <w:t>is</w:t>
      </w:r>
      <w:r w:rsidR="00B20156">
        <w:rPr>
          <w:rFonts w:ascii="Times New Roman" w:hAnsi="Times New Roman" w:cs="Times New Roman"/>
          <w:sz w:val="24"/>
          <w:szCs w:val="24"/>
          <w:lang w:val="en-US" w:eastAsia="zh-CN"/>
        </w:rPr>
        <w:t xml:space="preserve"> a dummy variable showing </w:t>
      </w:r>
      <w:r w:rsidR="00B20156">
        <w:rPr>
          <w:rFonts w:ascii="Times New Roman" w:hAnsi="Times New Roman" w:cs="Times New Roman" w:hint="eastAsia"/>
          <w:sz w:val="24"/>
          <w:szCs w:val="24"/>
          <w:lang w:val="en-US" w:eastAsia="zh-CN"/>
        </w:rPr>
        <w:t>whe</w:t>
      </w:r>
      <w:r w:rsidR="00B20156">
        <w:rPr>
          <w:rFonts w:ascii="Times New Roman" w:hAnsi="Times New Roman" w:cs="Times New Roman"/>
          <w:sz w:val="24"/>
          <w:szCs w:val="24"/>
          <w:lang w:val="en-US" w:eastAsia="zh-CN"/>
        </w:rPr>
        <w:t>ther each individual resides in an urban areas (1: Urban, 0: Rural).</w:t>
      </w:r>
      <w:r w:rsidR="00AE772A" w:rsidRPr="00AE772A">
        <w:t xml:space="preserve"> </w:t>
      </w:r>
      <w:r w:rsidR="00AE772A" w:rsidRPr="00AE772A">
        <w:rPr>
          <w:rFonts w:ascii="Times New Roman" w:hAnsi="Times New Roman" w:cs="Times New Roman"/>
          <w:sz w:val="24"/>
          <w:szCs w:val="24"/>
          <w:lang w:val="en-US" w:eastAsia="zh-CN"/>
        </w:rPr>
        <w:t>In this study, the population of urban residents is defined as greater than 250,000.</w:t>
      </w:r>
      <w:r w:rsidR="00546612">
        <w:rPr>
          <w:rFonts w:ascii="Times New Roman" w:hAnsi="Times New Roman" w:cs="Times New Roman"/>
          <w:sz w:val="24"/>
          <w:szCs w:val="24"/>
          <w:lang w:val="en-US" w:eastAsia="zh-CN"/>
        </w:rPr>
        <w:t xml:space="preserve"> </w:t>
      </w:r>
      <m:oMath>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COVID_Time</m:t>
            </m:r>
          </m:e>
          <m:sub>
            <m:r>
              <w:rPr>
                <w:rFonts w:ascii="Cambria Math" w:hAnsi="Cambria Math" w:cs="Times New Roman"/>
                <w:sz w:val="24"/>
                <w:szCs w:val="24"/>
                <w:lang w:val="en-US" w:eastAsia="zh-CN"/>
              </w:rPr>
              <m:t>i</m:t>
            </m:r>
          </m:sub>
        </m:sSub>
      </m:oMath>
      <w:r w:rsidR="00B20156">
        <w:rPr>
          <w:rFonts w:ascii="Times New Roman" w:hAnsi="Times New Roman" w:cs="Times New Roman"/>
          <w:sz w:val="24"/>
          <w:szCs w:val="24"/>
          <w:lang w:val="en-US" w:eastAsia="zh-CN"/>
        </w:rPr>
        <w:t xml:space="preserve"> is also a dummy variable and it will indicate 1 when it is a </w:t>
      </w:r>
      <w:r w:rsidR="00B20156">
        <w:rPr>
          <w:rFonts w:ascii="Times New Roman" w:hAnsi="Times New Roman" w:cs="Times New Roman" w:hint="eastAsia"/>
          <w:sz w:val="24"/>
          <w:szCs w:val="24"/>
          <w:lang w:val="en-US" w:eastAsia="zh-CN"/>
        </w:rPr>
        <w:t>2</w:t>
      </w:r>
      <w:r w:rsidR="00B20156">
        <w:rPr>
          <w:rFonts w:ascii="Times New Roman" w:hAnsi="Times New Roman" w:cs="Times New Roman"/>
          <w:sz w:val="24"/>
          <w:szCs w:val="24"/>
          <w:lang w:val="en-US" w:eastAsia="zh-CN"/>
        </w:rPr>
        <w:t>020 and after</w:t>
      </w:r>
      <w:r w:rsidR="00B20156">
        <w:rPr>
          <w:rFonts w:ascii="Times New Roman" w:hAnsi="Times New Roman" w:cs="Times New Roman" w:hint="eastAsia"/>
          <w:sz w:val="24"/>
          <w:szCs w:val="24"/>
          <w:lang w:val="en-US" w:eastAsia="zh-CN"/>
        </w:rPr>
        <w:t xml:space="preserve"> </w:t>
      </w:r>
      <w:r w:rsidR="00B20156">
        <w:rPr>
          <w:rFonts w:ascii="Times New Roman" w:hAnsi="Times New Roman" w:cs="Times New Roman"/>
          <w:sz w:val="24"/>
          <w:szCs w:val="24"/>
          <w:lang w:val="en-US" w:eastAsia="zh-CN"/>
        </w:rPr>
        <w:t xml:space="preserve">case, while it will show 0 when it is 2019 and before. </w:t>
      </w:r>
      <w:r w:rsidR="00AE772A">
        <w:rPr>
          <w:rFonts w:ascii="Times New Roman" w:hAnsi="Times New Roman" w:cs="Times New Roman"/>
          <w:sz w:val="24"/>
          <w:szCs w:val="24"/>
          <w:lang w:val="en-US" w:eastAsia="zh-CN"/>
        </w:rPr>
        <w:t>I</w:t>
      </w:r>
      <w:r w:rsidR="008D0A3F">
        <w:rPr>
          <w:rFonts w:ascii="Times New Roman" w:hAnsi="Times New Roman" w:cs="Times New Roman"/>
          <w:sz w:val="24"/>
          <w:szCs w:val="24"/>
          <w:lang w:val="en-US" w:eastAsia="zh-CN"/>
        </w:rPr>
        <w:t xml:space="preserve"> consider </w:t>
      </w:r>
      <w:r w:rsidR="002838E4">
        <w:rPr>
          <w:rFonts w:ascii="Times New Roman" w:hAnsi="Times New Roman" w:cs="Times New Roman"/>
          <w:sz w:val="24"/>
          <w:szCs w:val="24"/>
          <w:lang w:val="en-US" w:eastAsia="zh-CN"/>
        </w:rPr>
        <w:t>five</w:t>
      </w:r>
      <w:r w:rsidR="008D0A3F">
        <w:rPr>
          <w:rFonts w:ascii="Times New Roman" w:hAnsi="Times New Roman" w:cs="Times New Roman"/>
          <w:sz w:val="24"/>
          <w:szCs w:val="24"/>
          <w:lang w:val="en-US" w:eastAsia="zh-CN"/>
        </w:rPr>
        <w:t xml:space="preserve"> different internet-related dependent variables.</w:t>
      </w:r>
      <w:r w:rsidR="00AE772A">
        <w:rPr>
          <w:rFonts w:ascii="Times New Roman" w:hAnsi="Times New Roman" w:cs="Times New Roman"/>
          <w:sz w:val="24"/>
          <w:szCs w:val="24"/>
          <w:lang w:val="en-US" w:eastAsia="zh-CN"/>
        </w:rPr>
        <w:t xml:space="preserve"> For hypothesis (1), </w:t>
      </w:r>
      <w:r w:rsidR="008D0A3F">
        <w:rPr>
          <w:rFonts w:ascii="Times New Roman" w:hAnsi="Times New Roman" w:cs="Times New Roman"/>
          <w:sz w:val="24"/>
          <w:szCs w:val="24"/>
          <w:lang w:val="en-US" w:eastAsia="zh-CN"/>
        </w:rPr>
        <w:t xml:space="preserve"> </w:t>
      </w:r>
      <m:oMath>
        <m:sSub>
          <m:sSubPr>
            <m:ctrlPr>
              <w:rPr>
                <w:rFonts w:ascii="Cambria Math" w:hAnsi="Cambria Math" w:cs="Times New Roman"/>
                <w:sz w:val="24"/>
                <w:szCs w:val="24"/>
                <w:lang w:val="en-US" w:eastAsia="zh-CN"/>
              </w:rPr>
            </m:ctrlPr>
          </m:sSubPr>
          <m:e>
            <m:r>
              <w:rPr>
                <w:rFonts w:ascii="Cambria Math" w:hAnsi="Cambria Math" w:cs="Times New Roman" w:hint="eastAsia"/>
                <w:sz w:val="24"/>
                <w:szCs w:val="24"/>
                <w:lang w:val="en-US" w:eastAsia="zh-CN"/>
              </w:rPr>
              <m:t>Int</m:t>
            </m:r>
            <m:r>
              <w:rPr>
                <w:rFonts w:ascii="Cambria Math" w:hAnsi="Cambria Math" w:cs="Times New Roman"/>
                <w:sz w:val="24"/>
                <w:szCs w:val="24"/>
                <w:lang w:val="en-US" w:eastAsia="zh-CN"/>
              </w:rPr>
              <m:t>Use</m:t>
            </m:r>
          </m:e>
          <m:sub>
            <m:r>
              <w:rPr>
                <w:rFonts w:ascii="Cambria Math" w:hAnsi="Cambria Math" w:cs="Times New Roman"/>
                <w:sz w:val="24"/>
                <w:szCs w:val="24"/>
                <w:lang w:val="en-US" w:eastAsia="zh-CN"/>
              </w:rPr>
              <m:t>i</m:t>
            </m:r>
          </m:sub>
        </m:sSub>
      </m:oMath>
      <w:r w:rsidR="008D0A3F">
        <w:rPr>
          <w:rFonts w:ascii="Times New Roman" w:hAnsi="Times New Roman" w:cs="Times New Roman"/>
          <w:sz w:val="24"/>
          <w:szCs w:val="24"/>
          <w:lang w:val="en-US" w:eastAsia="zh-CN"/>
        </w:rPr>
        <w:t xml:space="preserve"> measures </w:t>
      </w:r>
      <w:r w:rsidR="00173EF4">
        <w:rPr>
          <w:rFonts w:ascii="Times New Roman" w:hAnsi="Times New Roman" w:cs="Times New Roman"/>
          <w:sz w:val="24"/>
          <w:szCs w:val="24"/>
          <w:lang w:val="en-US" w:eastAsia="zh-CN"/>
        </w:rPr>
        <w:t xml:space="preserve">the percentage of people using the internet or email at least occasionally. </w:t>
      </w:r>
      <m:oMath>
        <m:sSub>
          <m:sSubPr>
            <m:ctrlPr>
              <w:rPr>
                <w:rFonts w:ascii="Cambria Math" w:hAnsi="Cambria Math" w:cs="Times New Roman"/>
                <w:sz w:val="24"/>
                <w:szCs w:val="24"/>
                <w:lang w:val="en-US" w:eastAsia="zh-CN"/>
              </w:rPr>
            </m:ctrlPr>
          </m:sSubPr>
          <m:e>
            <m:r>
              <w:rPr>
                <w:rFonts w:ascii="Cambria Math" w:hAnsi="Cambria Math" w:cs="Times New Roman"/>
                <w:sz w:val="24"/>
                <w:szCs w:val="24"/>
                <w:lang w:val="en-US" w:eastAsia="zh-CN"/>
              </w:rPr>
              <m:t>IntSub</m:t>
            </m:r>
          </m:e>
          <m:sub>
            <m:r>
              <w:rPr>
                <w:rFonts w:ascii="Cambria Math" w:hAnsi="Cambria Math" w:cs="Times New Roman"/>
                <w:sz w:val="24"/>
                <w:szCs w:val="24"/>
                <w:lang w:val="en-US" w:eastAsia="zh-CN"/>
              </w:rPr>
              <m:t>i</m:t>
            </m:r>
          </m:sub>
        </m:sSub>
      </m:oMath>
      <w:r w:rsidR="00173EF4">
        <w:rPr>
          <w:rFonts w:ascii="Times New Roman" w:hAnsi="Times New Roman" w:cs="Times New Roman"/>
          <w:sz w:val="24"/>
          <w:szCs w:val="24"/>
          <w:lang w:val="en-US" w:eastAsia="zh-CN"/>
        </w:rPr>
        <w:t xml:space="preserve"> measures the portion of residents currently subscribe to internet service at home</w:t>
      </w:r>
      <w:r w:rsidR="00173EF4">
        <w:rPr>
          <w:rFonts w:ascii="Times New Roman" w:hAnsi="Times New Roman" w:cs="Times New Roman" w:hint="eastAsia"/>
          <w:sz w:val="24"/>
          <w:szCs w:val="24"/>
          <w:lang w:val="en-US" w:eastAsia="zh-CN"/>
        </w:rPr>
        <w:t>.</w:t>
      </w:r>
      <w:r w:rsidR="00173EF4">
        <w:rPr>
          <w:rFonts w:ascii="Times New Roman" w:hAnsi="Times New Roman" w:cs="Times New Roman"/>
          <w:sz w:val="24"/>
          <w:szCs w:val="24"/>
          <w:lang w:val="en-US" w:eastAsia="zh-CN"/>
        </w:rPr>
        <w:t xml:space="preserve"> </w:t>
      </w:r>
      <m:oMath>
        <m:sSub>
          <m:sSubPr>
            <m:ctrlPr>
              <w:rPr>
                <w:rFonts w:ascii="Cambria Math" w:hAnsi="Cambria Math" w:cs="Times New Roman"/>
                <w:sz w:val="24"/>
                <w:szCs w:val="24"/>
                <w:lang w:val="en-US" w:eastAsia="zh-CN"/>
              </w:rPr>
            </m:ctrlPr>
          </m:sSubPr>
          <m:e>
            <m:r>
              <w:rPr>
                <w:rFonts w:ascii="Cambria Math" w:hAnsi="Cambria Math" w:cs="Times New Roman"/>
                <w:sz w:val="24"/>
                <w:szCs w:val="24"/>
                <w:lang w:val="en-US" w:eastAsia="zh-CN"/>
              </w:rPr>
              <m:t>Mob</m:t>
            </m:r>
            <m:r>
              <w:rPr>
                <w:rFonts w:ascii="Cambria Math" w:hAnsi="Cambria Math" w:cs="Times New Roman" w:hint="eastAsia"/>
                <w:sz w:val="24"/>
                <w:szCs w:val="24"/>
                <w:lang w:val="en-US" w:eastAsia="zh-CN"/>
              </w:rPr>
              <m:t>Int</m:t>
            </m:r>
            <m:r>
              <w:rPr>
                <w:rFonts w:ascii="Cambria Math" w:hAnsi="Cambria Math" w:cs="Times New Roman"/>
                <w:sz w:val="24"/>
                <w:szCs w:val="24"/>
                <w:lang w:val="en-US" w:eastAsia="zh-CN"/>
              </w:rPr>
              <m:t>Use</m:t>
            </m:r>
          </m:e>
          <m:sub>
            <m:r>
              <w:rPr>
                <w:rFonts w:ascii="Cambria Math" w:hAnsi="Cambria Math" w:cs="Times New Roman"/>
                <w:sz w:val="24"/>
                <w:szCs w:val="24"/>
                <w:lang w:val="en-US" w:eastAsia="zh-CN"/>
              </w:rPr>
              <m:t>i</m:t>
            </m:r>
          </m:sub>
        </m:sSub>
      </m:oMath>
      <w:r w:rsidR="00173EF4">
        <w:rPr>
          <w:rFonts w:ascii="Times New Roman" w:hAnsi="Times New Roman" w:cs="Times New Roman"/>
          <w:sz w:val="24"/>
          <w:szCs w:val="24"/>
          <w:lang w:val="en-US" w:eastAsia="zh-CN"/>
        </w:rPr>
        <w:t xml:space="preserve"> measures the proportion of residents accessing the internet on mobile handheld device at least occasionally.</w:t>
      </w:r>
      <w:r w:rsidR="00D8691F">
        <w:rPr>
          <w:rFonts w:ascii="Times New Roman" w:hAnsi="Times New Roman" w:cs="Times New Roman"/>
          <w:sz w:val="24"/>
          <w:szCs w:val="24"/>
          <w:lang w:val="en-US" w:eastAsia="zh-CN"/>
        </w:rPr>
        <w:t xml:space="preserve"> </w:t>
      </w:r>
      <m:oMath>
        <m:r>
          <m:rPr>
            <m:sty m:val="p"/>
          </m:rPr>
          <w:rPr>
            <w:rFonts w:ascii="Cambria Math" w:hAnsi="Cambria Math" w:cs="Times New Roman"/>
            <w:sz w:val="24"/>
            <w:szCs w:val="24"/>
            <w:lang w:val="en-US" w:eastAsia="zh-CN"/>
          </w:rPr>
          <m:t> </m:t>
        </m:r>
        <m:sSub>
          <m:sSubPr>
            <m:ctrlPr>
              <w:rPr>
                <w:rFonts w:ascii="Cambria Math" w:hAnsi="Cambria Math" w:cs="Times New Roman"/>
                <w:sz w:val="24"/>
                <w:szCs w:val="24"/>
                <w:lang w:val="en-US" w:eastAsia="zh-CN"/>
              </w:rPr>
            </m:ctrlPr>
          </m:sSubPr>
          <m:e>
            <m:r>
              <w:rPr>
                <w:rFonts w:ascii="Cambria Math" w:hAnsi="Cambria Math" w:cs="Times New Roman"/>
                <w:sz w:val="24"/>
                <w:szCs w:val="24"/>
                <w:lang w:val="en-US" w:eastAsia="zh-CN"/>
              </w:rPr>
              <m:t>BBUse</m:t>
            </m:r>
          </m:e>
          <m:sub>
            <m:r>
              <w:rPr>
                <w:rFonts w:ascii="Cambria Math" w:hAnsi="Cambria Math" w:cs="Times New Roman"/>
                <w:sz w:val="24"/>
                <w:szCs w:val="24"/>
                <w:lang w:val="en-US" w:eastAsia="zh-CN"/>
              </w:rPr>
              <m:t>i</m:t>
            </m:r>
          </m:sub>
        </m:sSub>
      </m:oMath>
      <w:r w:rsidR="00D8691F">
        <w:rPr>
          <w:rFonts w:ascii="Times New Roman" w:hAnsi="Times New Roman" w:cs="Times New Roman"/>
          <w:sz w:val="24"/>
          <w:szCs w:val="24"/>
          <w:lang w:val="en-US" w:eastAsia="zh-CN"/>
        </w:rPr>
        <w:t xml:space="preserve"> measures the share of people using high-speed broadband instead of low-speed dial-up.</w:t>
      </w:r>
      <w:r w:rsidR="00AE772A">
        <w:rPr>
          <w:rFonts w:ascii="Times New Roman" w:hAnsi="Times New Roman" w:cs="Times New Roman"/>
          <w:sz w:val="24"/>
          <w:szCs w:val="24"/>
          <w:lang w:val="en-US" w:eastAsia="zh-CN"/>
        </w:rPr>
        <w:t xml:space="preserve"> In terms of hypothesis (2),</w:t>
      </w:r>
      <w:r w:rsidR="00D8691F">
        <w:rPr>
          <w:rFonts w:ascii="Times New Roman" w:hAnsi="Times New Roman" w:cs="Times New Roman"/>
          <w:sz w:val="24"/>
          <w:szCs w:val="24"/>
          <w:lang w:val="en-US" w:eastAsia="zh-CN"/>
        </w:rPr>
        <w:t xml:space="preserve"> </w:t>
      </w:r>
      <m:oMath>
        <m:sSub>
          <m:sSubPr>
            <m:ctrlPr>
              <w:rPr>
                <w:rFonts w:ascii="Cambria Math" w:hAnsi="Cambria Math" w:cs="Times New Roman"/>
                <w:sz w:val="24"/>
                <w:szCs w:val="24"/>
                <w:lang w:val="en-US" w:eastAsia="zh-CN"/>
              </w:rPr>
            </m:ctrlPr>
          </m:sSubPr>
          <m:e>
            <m:r>
              <w:rPr>
                <w:rFonts w:ascii="Cambria Math" w:hAnsi="Cambria Math" w:cs="Times New Roman"/>
                <w:sz w:val="24"/>
                <w:szCs w:val="24"/>
                <w:lang w:val="en-US" w:eastAsia="zh-CN"/>
              </w:rPr>
              <m:t>SocialMedia</m:t>
            </m:r>
          </m:e>
          <m:sub>
            <m:r>
              <w:rPr>
                <w:rFonts w:ascii="Cambria Math" w:hAnsi="Cambria Math" w:cs="Times New Roman"/>
                <w:sz w:val="24"/>
                <w:szCs w:val="24"/>
                <w:lang w:val="en-US" w:eastAsia="zh-CN"/>
              </w:rPr>
              <m:t>i</m:t>
            </m:r>
          </m:sub>
        </m:sSub>
      </m:oMath>
      <w:r w:rsidR="002838E4">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 xml:space="preserve">will be employed to </w:t>
      </w:r>
      <w:r w:rsidR="002838E4">
        <w:rPr>
          <w:rFonts w:ascii="Times New Roman" w:hAnsi="Times New Roman" w:cs="Times New Roman"/>
          <w:sz w:val="24"/>
          <w:szCs w:val="24"/>
          <w:lang w:val="en-US" w:eastAsia="zh-CN"/>
        </w:rPr>
        <w:t xml:space="preserve">measure the ratio of people using at least one social media application.  Furthermore, I </w:t>
      </w:r>
      <w:r w:rsidR="00B20156">
        <w:rPr>
          <w:rFonts w:ascii="Times New Roman" w:hAnsi="Times New Roman" w:cs="Times New Roman"/>
          <w:sz w:val="24"/>
          <w:szCs w:val="24"/>
          <w:lang w:val="en-US" w:eastAsia="zh-CN"/>
        </w:rPr>
        <w:t>recognize</w:t>
      </w:r>
      <w:r w:rsidR="002838E4">
        <w:rPr>
          <w:rFonts w:ascii="Times New Roman" w:hAnsi="Times New Roman" w:cs="Times New Roman"/>
          <w:sz w:val="24"/>
          <w:szCs w:val="24"/>
          <w:lang w:val="en-US" w:eastAsia="zh-CN"/>
        </w:rPr>
        <w:t xml:space="preserve"> percentages of </w:t>
      </w:r>
      <w:r w:rsidR="00B20156">
        <w:rPr>
          <w:rFonts w:ascii="Times New Roman" w:hAnsi="Times New Roman" w:cs="Times New Roman"/>
          <w:sz w:val="24"/>
          <w:szCs w:val="24"/>
          <w:lang w:val="en-US" w:eastAsia="zh-CN"/>
        </w:rPr>
        <w:t>people using Twitter, Instagram, Facebook, Snapchat, YouTube, WhatsApp, and LinkedIn individually as depend</w:t>
      </w:r>
      <w:r w:rsidR="00E44383">
        <w:rPr>
          <w:rFonts w:ascii="Times New Roman" w:hAnsi="Times New Roman" w:cs="Times New Roman"/>
          <w:sz w:val="24"/>
          <w:szCs w:val="24"/>
          <w:lang w:val="en-US" w:eastAsia="zh-CN"/>
        </w:rPr>
        <w:t>ent</w:t>
      </w:r>
      <w:r w:rsidR="00B20156">
        <w:rPr>
          <w:rFonts w:ascii="Times New Roman" w:hAnsi="Times New Roman" w:cs="Times New Roman"/>
          <w:sz w:val="24"/>
          <w:szCs w:val="24"/>
          <w:lang w:val="en-US" w:eastAsia="zh-CN"/>
        </w:rPr>
        <w:t xml:space="preserve"> variables, and </w:t>
      </w:r>
      <w:r w:rsidR="00E44383">
        <w:rPr>
          <w:rFonts w:ascii="Times New Roman" w:hAnsi="Times New Roman" w:cs="Times New Roman"/>
          <w:sz w:val="24"/>
          <w:szCs w:val="24"/>
          <w:lang w:val="en-US" w:eastAsia="zh-CN"/>
        </w:rPr>
        <w:t>did</w:t>
      </w:r>
      <w:r w:rsidR="00B20156">
        <w:rPr>
          <w:rFonts w:ascii="Times New Roman" w:hAnsi="Times New Roman" w:cs="Times New Roman"/>
          <w:sz w:val="24"/>
          <w:szCs w:val="24"/>
          <w:lang w:val="en-US" w:eastAsia="zh-CN"/>
        </w:rPr>
        <w:t xml:space="preserve"> 7 DID regressions to check if the social media apps usage gap has been </w:t>
      </w:r>
      <w:r w:rsidR="00E44383">
        <w:rPr>
          <w:rFonts w:ascii="Times New Roman" w:hAnsi="Times New Roman" w:cs="Times New Roman"/>
          <w:sz w:val="24"/>
          <w:szCs w:val="24"/>
          <w:lang w:val="en-US" w:eastAsia="zh-CN"/>
        </w:rPr>
        <w:t>changed</w:t>
      </w:r>
      <w:r w:rsidR="006B5A85">
        <w:rPr>
          <w:rFonts w:ascii="Times New Roman" w:hAnsi="Times New Roman" w:cs="Times New Roman"/>
          <w:sz w:val="24"/>
          <w:szCs w:val="24"/>
          <w:lang w:val="en-US" w:eastAsia="zh-CN"/>
        </w:rPr>
        <w:t xml:space="preserve"> </w:t>
      </w:r>
      <w:r w:rsidR="006B5A85">
        <w:rPr>
          <w:rFonts w:ascii="Times New Roman" w:hAnsi="Times New Roman" w:cs="Times New Roman" w:hint="eastAsia"/>
          <w:sz w:val="24"/>
          <w:szCs w:val="24"/>
          <w:lang w:val="en-US" w:eastAsia="zh-CN"/>
        </w:rPr>
        <w:t>due</w:t>
      </w:r>
      <w:r w:rsidR="006B5A85">
        <w:rPr>
          <w:rFonts w:ascii="Times New Roman" w:hAnsi="Times New Roman" w:cs="Times New Roman"/>
          <w:sz w:val="24"/>
          <w:szCs w:val="24"/>
          <w:lang w:val="en-US" w:eastAsia="zh-CN"/>
        </w:rPr>
        <w:t xml:space="preserve"> to COVID-19</w:t>
      </w:r>
      <w:r w:rsidR="00E44383">
        <w:rPr>
          <w:rFonts w:ascii="Times New Roman" w:hAnsi="Times New Roman" w:cs="Times New Roman"/>
          <w:sz w:val="24"/>
          <w:szCs w:val="24"/>
          <w:lang w:val="en-US" w:eastAsia="zh-CN"/>
        </w:rPr>
        <w:t>.</w:t>
      </w:r>
    </w:p>
    <w:p w14:paraId="6D72AC96" w14:textId="507A28E0" w:rsidR="008709BF" w:rsidRDefault="008709BF" w:rsidP="00B542A0">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D414F1" w:rsidRPr="00D414F1">
        <w:rPr>
          <w:rFonts w:ascii="Times New Roman" w:hAnsi="Times New Roman" w:cs="Times New Roman"/>
          <w:sz w:val="24"/>
          <w:szCs w:val="24"/>
          <w:lang w:val="en-US" w:eastAsia="zh-CN"/>
        </w:rPr>
        <w:t xml:space="preserve">The coefficient of the </w:t>
      </w:r>
      <w:r w:rsidR="00D414F1">
        <w:rPr>
          <w:rFonts w:ascii="Times New Roman" w:hAnsi="Times New Roman" w:cs="Times New Roman"/>
          <w:sz w:val="24"/>
          <w:szCs w:val="24"/>
          <w:lang w:val="en-US" w:eastAsia="zh-CN"/>
        </w:rPr>
        <w:t>DID</w:t>
      </w:r>
      <w:r w:rsidR="00D414F1" w:rsidRPr="00D414F1">
        <w:rPr>
          <w:rFonts w:ascii="Times New Roman" w:hAnsi="Times New Roman" w:cs="Times New Roman"/>
          <w:sz w:val="24"/>
          <w:szCs w:val="24"/>
          <w:lang w:val="en-US" w:eastAsia="zh-CN"/>
        </w:rPr>
        <w:t xml:space="preserve"> estimator is an important criterion for testing the validity of </w:t>
      </w:r>
      <w:r w:rsidR="00190370">
        <w:rPr>
          <w:rFonts w:ascii="Times New Roman" w:hAnsi="Times New Roman" w:cs="Times New Roman"/>
          <w:sz w:val="24"/>
          <w:szCs w:val="24"/>
          <w:lang w:val="en-US" w:eastAsia="zh-CN"/>
        </w:rPr>
        <w:t>my</w:t>
      </w:r>
      <w:r w:rsidR="00D414F1" w:rsidRPr="00D414F1">
        <w:rPr>
          <w:rFonts w:ascii="Times New Roman" w:hAnsi="Times New Roman" w:cs="Times New Roman"/>
          <w:sz w:val="24"/>
          <w:szCs w:val="24"/>
          <w:lang w:val="en-US" w:eastAsia="zh-CN"/>
        </w:rPr>
        <w:t xml:space="preserve"> hypothesis. If the DID coefficient is negative and statistically significant, it indicates that the urban-rural gap in the dependent variable has decreased due to the COVID-19 outbreak, thus supporting </w:t>
      </w:r>
      <w:r w:rsidR="00190370">
        <w:rPr>
          <w:rFonts w:ascii="Times New Roman" w:hAnsi="Times New Roman" w:cs="Times New Roman"/>
          <w:sz w:val="24"/>
          <w:szCs w:val="24"/>
          <w:lang w:val="en-US" w:eastAsia="zh-CN"/>
        </w:rPr>
        <w:t>my</w:t>
      </w:r>
      <w:r w:rsidR="00D414F1" w:rsidRPr="00D414F1">
        <w:rPr>
          <w:rFonts w:ascii="Times New Roman" w:hAnsi="Times New Roman" w:cs="Times New Roman"/>
          <w:sz w:val="24"/>
          <w:szCs w:val="24"/>
          <w:lang w:val="en-US" w:eastAsia="zh-CN"/>
        </w:rPr>
        <w:t xml:space="preserve"> hypothesis. However, for the DID estimator to be valid, the </w:t>
      </w:r>
      <w:r w:rsidR="00D414F1" w:rsidRPr="00D414F1">
        <w:rPr>
          <w:rFonts w:ascii="Times New Roman" w:hAnsi="Times New Roman" w:cs="Times New Roman"/>
          <w:sz w:val="24"/>
          <w:szCs w:val="24"/>
          <w:lang w:val="en-US" w:eastAsia="zh-CN"/>
        </w:rPr>
        <w:lastRenderedPageBreak/>
        <w:t xml:space="preserve">parallel trend assumption must hold, which requires that the control and treatment groups have parallel trends in the dependent variable before the policy intervention. In </w:t>
      </w:r>
      <w:r w:rsidR="00AE772A">
        <w:rPr>
          <w:rFonts w:ascii="Times New Roman" w:hAnsi="Times New Roman" w:cs="Times New Roman"/>
          <w:sz w:val="24"/>
          <w:szCs w:val="24"/>
          <w:lang w:val="en-US" w:eastAsia="zh-CN"/>
        </w:rPr>
        <w:t>the</w:t>
      </w:r>
      <w:r w:rsidR="00D414F1" w:rsidRPr="00D414F1">
        <w:rPr>
          <w:rFonts w:ascii="Times New Roman" w:hAnsi="Times New Roman" w:cs="Times New Roman"/>
          <w:sz w:val="24"/>
          <w:szCs w:val="24"/>
          <w:lang w:val="en-US" w:eastAsia="zh-CN"/>
        </w:rPr>
        <w:t xml:space="preserve"> study, the outbreak of the COVID-19 epidemic serves as the</w:t>
      </w:r>
      <w:r w:rsidR="00AE772A">
        <w:rPr>
          <w:rFonts w:ascii="Times New Roman" w:hAnsi="Times New Roman" w:cs="Times New Roman"/>
          <w:sz w:val="24"/>
          <w:szCs w:val="24"/>
          <w:lang w:val="en-US" w:eastAsia="zh-CN"/>
        </w:rPr>
        <w:t xml:space="preserve"> “</w:t>
      </w:r>
      <w:r w:rsidR="00D414F1" w:rsidRPr="00D414F1">
        <w:rPr>
          <w:rFonts w:ascii="Times New Roman" w:hAnsi="Times New Roman" w:cs="Times New Roman"/>
          <w:sz w:val="24"/>
          <w:szCs w:val="24"/>
          <w:lang w:val="en-US" w:eastAsia="zh-CN"/>
        </w:rPr>
        <w:t>policy intervention</w:t>
      </w:r>
      <w:r w:rsidR="00AE772A">
        <w:rPr>
          <w:rFonts w:ascii="Times New Roman" w:hAnsi="Times New Roman" w:cs="Times New Roman"/>
          <w:sz w:val="24"/>
          <w:szCs w:val="24"/>
          <w:lang w:val="en-US" w:eastAsia="zh-CN"/>
        </w:rPr>
        <w:t>”</w:t>
      </w:r>
      <w:r w:rsidR="00D414F1" w:rsidRPr="00D414F1">
        <w:rPr>
          <w:rFonts w:ascii="Times New Roman" w:hAnsi="Times New Roman" w:cs="Times New Roman"/>
          <w:sz w:val="24"/>
          <w:szCs w:val="24"/>
          <w:lang w:val="en-US" w:eastAsia="zh-CN"/>
        </w:rPr>
        <w:t>, with urban residents</w:t>
      </w:r>
      <w:r w:rsidR="00D414F1">
        <w:rPr>
          <w:rFonts w:ascii="Times New Roman" w:hAnsi="Times New Roman" w:cs="Times New Roman"/>
          <w:sz w:val="24"/>
          <w:szCs w:val="24"/>
          <w:lang w:val="en-US" w:eastAsia="zh-CN"/>
        </w:rPr>
        <w:t xml:space="preserve"> </w:t>
      </w:r>
      <w:r w:rsidR="00D414F1" w:rsidRPr="00D414F1">
        <w:rPr>
          <w:rFonts w:ascii="Times New Roman" w:hAnsi="Times New Roman" w:cs="Times New Roman"/>
          <w:sz w:val="24"/>
          <w:szCs w:val="24"/>
          <w:lang w:val="en-US" w:eastAsia="zh-CN"/>
        </w:rPr>
        <w:t xml:space="preserve">as the treatment group and rural residents as the control group. Therefore, it is necessary to ensure that the dependent variable trends of urban and rural residents were parallel before the outbreak of the epidemic. </w:t>
      </w:r>
      <w:r w:rsidR="00AE772A">
        <w:rPr>
          <w:rFonts w:ascii="Times New Roman" w:hAnsi="Times New Roman" w:cs="Times New Roman"/>
          <w:sz w:val="24"/>
          <w:szCs w:val="24"/>
          <w:lang w:val="en-US" w:eastAsia="zh-CN"/>
        </w:rPr>
        <w:t>I</w:t>
      </w:r>
      <w:r w:rsidR="00D414F1" w:rsidRPr="00D414F1">
        <w:rPr>
          <w:rFonts w:ascii="Times New Roman" w:hAnsi="Times New Roman" w:cs="Times New Roman"/>
          <w:sz w:val="24"/>
          <w:szCs w:val="24"/>
          <w:lang w:val="en-US" w:eastAsia="zh-CN"/>
        </w:rPr>
        <w:t xml:space="preserve"> can then compare the dependent variable trends after the outbreak of the epidemic in urban and rural areas to determine whether the urban-rural gap in the dependent variable has decreased or expanded.</w:t>
      </w:r>
    </w:p>
    <w:p w14:paraId="5346DAEF" w14:textId="23B4E38F" w:rsidR="00D414F1" w:rsidRDefault="00E44383" w:rsidP="00D414F1">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D414F1" w:rsidRPr="00D414F1">
        <w:rPr>
          <w:rFonts w:ascii="Times New Roman" w:hAnsi="Times New Roman" w:cs="Times New Roman"/>
          <w:sz w:val="24"/>
          <w:szCs w:val="24"/>
          <w:lang w:val="en-US" w:eastAsia="zh-CN"/>
        </w:rPr>
        <w:t xml:space="preserve">The second </w:t>
      </w:r>
      <w:r w:rsidR="00190370">
        <w:rPr>
          <w:rFonts w:ascii="Times New Roman" w:hAnsi="Times New Roman" w:cs="Times New Roman"/>
          <w:sz w:val="24"/>
          <w:szCs w:val="24"/>
          <w:lang w:val="en-US" w:eastAsia="zh-CN"/>
        </w:rPr>
        <w:t>part</w:t>
      </w:r>
      <w:r w:rsidR="00D414F1" w:rsidRPr="00D414F1">
        <w:rPr>
          <w:rFonts w:ascii="Times New Roman" w:hAnsi="Times New Roman" w:cs="Times New Roman"/>
          <w:sz w:val="24"/>
          <w:szCs w:val="24"/>
          <w:lang w:val="en-US" w:eastAsia="zh-CN"/>
        </w:rPr>
        <w:t xml:space="preserve"> of this study aims to investigate the demographic factors that influence informational internet activities and communication internet activities during the COVID-19 pandemic.</w:t>
      </w:r>
      <w:r w:rsidR="00D414F1">
        <w:rPr>
          <w:rFonts w:ascii="Times New Roman" w:hAnsi="Times New Roman" w:cs="Times New Roman"/>
          <w:sz w:val="24"/>
          <w:szCs w:val="24"/>
          <w:lang w:val="en-US" w:eastAsia="zh-CN"/>
        </w:rPr>
        <w:t xml:space="preserve"> </w:t>
      </w:r>
      <w:r w:rsidR="00D414F1" w:rsidRPr="00D414F1">
        <w:rPr>
          <w:rFonts w:ascii="Times New Roman" w:hAnsi="Times New Roman" w:cs="Times New Roman"/>
          <w:sz w:val="24"/>
          <w:szCs w:val="24"/>
          <w:lang w:val="en-US" w:eastAsia="zh-CN"/>
        </w:rPr>
        <w:t xml:space="preserve">To achieve this objective, </w:t>
      </w:r>
      <w:r w:rsidR="00AE772A">
        <w:rPr>
          <w:rFonts w:ascii="Times New Roman" w:hAnsi="Times New Roman" w:cs="Times New Roman" w:hint="eastAsia"/>
          <w:sz w:val="24"/>
          <w:szCs w:val="24"/>
          <w:lang w:val="en-US" w:eastAsia="zh-CN"/>
        </w:rPr>
        <w:t>Or</w:t>
      </w:r>
      <w:r w:rsidR="00AE772A">
        <w:rPr>
          <w:rFonts w:ascii="Times New Roman" w:hAnsi="Times New Roman" w:cs="Times New Roman"/>
          <w:sz w:val="24"/>
          <w:szCs w:val="24"/>
          <w:lang w:val="en-US" w:eastAsia="zh-CN"/>
        </w:rPr>
        <w:t>dinal L</w:t>
      </w:r>
      <w:r w:rsidR="001F19DE">
        <w:rPr>
          <w:rFonts w:ascii="Times New Roman" w:hAnsi="Times New Roman" w:cs="Times New Roman"/>
          <w:sz w:val="24"/>
          <w:szCs w:val="24"/>
          <w:lang w:val="en-US" w:eastAsia="zh-CN"/>
        </w:rPr>
        <w:t>ogistic Regression (</w:t>
      </w:r>
      <w:r w:rsidR="00911A20">
        <w:rPr>
          <w:rFonts w:ascii="Times New Roman" w:hAnsi="Times New Roman" w:cs="Times New Roman"/>
          <w:sz w:val="24"/>
          <w:szCs w:val="24"/>
          <w:lang w:val="en-US" w:eastAsia="zh-CN"/>
        </w:rPr>
        <w:t>OLR</w:t>
      </w:r>
      <w:r w:rsidR="001F19DE">
        <w:rPr>
          <w:rFonts w:ascii="Times New Roman" w:hAnsi="Times New Roman" w:cs="Times New Roman"/>
          <w:sz w:val="24"/>
          <w:szCs w:val="24"/>
          <w:lang w:val="en-US" w:eastAsia="zh-CN"/>
        </w:rPr>
        <w:t>)</w:t>
      </w:r>
      <w:r w:rsidR="00D414F1" w:rsidRPr="00D414F1">
        <w:rPr>
          <w:rFonts w:ascii="Times New Roman" w:hAnsi="Times New Roman" w:cs="Times New Roman"/>
          <w:sz w:val="24"/>
          <w:szCs w:val="24"/>
          <w:lang w:val="en-US" w:eastAsia="zh-CN"/>
        </w:rPr>
        <w:t xml:space="preserve"> analysis was employed</w:t>
      </w:r>
      <w:r w:rsidR="00D414F1">
        <w:rPr>
          <w:rFonts w:ascii="Times New Roman" w:hAnsi="Times New Roman" w:cs="Times New Roman"/>
          <w:sz w:val="24"/>
          <w:szCs w:val="24"/>
          <w:lang w:val="en-US" w:eastAsia="zh-CN"/>
        </w:rPr>
        <w:t>:</w:t>
      </w:r>
    </w:p>
    <w:p w14:paraId="00FCFC84" w14:textId="33CCCFA6" w:rsidR="00FF7520" w:rsidRPr="00FF7520" w:rsidRDefault="0099440A" w:rsidP="00D414F1">
      <w:pPr>
        <w:spacing w:line="480" w:lineRule="auto"/>
        <w:rPr>
          <w:rFonts w:ascii="Times New Roman" w:hAnsi="Times New Roman" w:cs="Times New Roman"/>
          <w:sz w:val="24"/>
          <w:szCs w:val="24"/>
          <w:lang w:val="en-US" w:eastAsia="zh-CN"/>
        </w:rPr>
      </w:pPr>
      <m:oMathPara>
        <m:oMathParaPr>
          <m:jc m:val="center"/>
        </m:oMathParaPr>
        <m:oMath>
          <m:r>
            <w:rPr>
              <w:rFonts w:ascii="Cambria Math" w:hAnsi="Cambria Math" w:cs="Times New Roman"/>
              <w:sz w:val="24"/>
              <w:szCs w:val="24"/>
              <w:lang w:val="en-US" w:eastAsia="zh-CN"/>
            </w:rPr>
            <m:t>logit(</m:t>
          </m:r>
          <m:acc>
            <m:accPr>
              <m:ctrlPr>
                <w:rPr>
                  <w:rFonts w:ascii="Cambria Math" w:hAnsi="Cambria Math" w:cs="Times New Roman"/>
                  <w:i/>
                  <w:sz w:val="24"/>
                  <w:szCs w:val="24"/>
                  <w:lang w:val="en-US" w:eastAsia="zh-CN"/>
                </w:rPr>
              </m:ctrlPr>
            </m:accPr>
            <m:e>
              <m:r>
                <w:rPr>
                  <w:rFonts w:ascii="Cambria Math" w:hAnsi="Cambria Math" w:cs="Times New Roman"/>
                  <w:sz w:val="24"/>
                  <w:szCs w:val="24"/>
                  <w:lang w:val="en-US" w:eastAsia="zh-CN"/>
                </w:rPr>
                <m:t>P</m:t>
              </m:r>
            </m:e>
          </m:acc>
          <m:r>
            <w:rPr>
              <w:rFonts w:ascii="Cambria Math" w:hAnsi="Cambria Math" w:cs="Times New Roman"/>
              <w:sz w:val="24"/>
              <w:szCs w:val="24"/>
              <w:lang w:val="en-US" w:eastAsia="zh-CN"/>
            </w:rPr>
            <m:t xml:space="preserve">(Y≤j))= </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β</m:t>
              </m:r>
            </m:e>
            <m:sub>
              <m:r>
                <w:rPr>
                  <w:rFonts w:ascii="Cambria Math" w:hAnsi="Cambria Math" w:cs="Times New Roman"/>
                  <w:sz w:val="24"/>
                  <w:szCs w:val="24"/>
                  <w:lang w:val="en-US" w:eastAsia="zh-CN"/>
                </w:rPr>
                <m:t>j0</m:t>
              </m:r>
            </m:sub>
          </m:sSub>
          <m:r>
            <w:rPr>
              <w:rFonts w:ascii="Cambria Math" w:hAnsi="Cambria Math" w:cs="Times New Roman"/>
              <w:sz w:val="24"/>
              <w:szCs w:val="24"/>
              <w:lang w:val="en-US" w:eastAsia="zh-CN"/>
            </w:rPr>
            <m:t>-</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1</m:t>
              </m:r>
            </m:sub>
          </m:sSub>
          <m:r>
            <w:rPr>
              <w:rFonts w:ascii="Cambria Math" w:hAnsi="Cambria Math" w:cs="Times New Roman"/>
              <w:sz w:val="24"/>
              <w:szCs w:val="24"/>
              <w:lang w:val="en-US" w:eastAsia="zh-CN"/>
            </w:rPr>
            <m:t>A-</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2</m:t>
              </m:r>
            </m:sub>
          </m:sSub>
          <m:r>
            <w:rPr>
              <w:rFonts w:ascii="Cambria Math" w:hAnsi="Cambria Math" w:cs="Times New Roman"/>
              <w:sz w:val="24"/>
              <w:szCs w:val="24"/>
              <w:lang w:val="en-US" w:eastAsia="zh-CN"/>
            </w:rPr>
            <m:t>G-</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3</m:t>
              </m:r>
            </m:sub>
          </m:sSub>
          <m:r>
            <w:rPr>
              <w:rFonts w:ascii="Cambria Math" w:hAnsi="Cambria Math" w:cs="Times New Roman"/>
              <w:sz w:val="24"/>
              <w:szCs w:val="24"/>
              <w:lang w:val="en-US" w:eastAsia="zh-CN"/>
            </w:rPr>
            <m:t>E-</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4</m:t>
              </m:r>
            </m:sub>
          </m:sSub>
          <m:r>
            <w:rPr>
              <w:rFonts w:ascii="Cambria Math" w:hAnsi="Cambria Math" w:cs="Times New Roman"/>
              <w:sz w:val="24"/>
              <w:szCs w:val="24"/>
              <w:lang w:val="en-US" w:eastAsia="zh-CN"/>
            </w:rPr>
            <m:t>I-</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5</m:t>
              </m:r>
            </m:sub>
          </m:sSub>
          <m:r>
            <w:rPr>
              <w:rFonts w:ascii="Cambria Math" w:hAnsi="Cambria Math" w:cs="Times New Roman"/>
              <w:sz w:val="24"/>
              <w:szCs w:val="24"/>
              <w:lang w:val="en-US" w:eastAsia="zh-CN"/>
            </w:rPr>
            <m:t>W-</m:t>
          </m:r>
          <m:sSub>
            <m:sSubPr>
              <m:ctrlPr>
                <w:rPr>
                  <w:rFonts w:ascii="Cambria Math" w:hAnsi="Cambria Math" w:cs="Times New Roman"/>
                  <w:i/>
                  <w:sz w:val="24"/>
                  <w:szCs w:val="24"/>
                  <w:lang w:val="en-US" w:eastAsia="zh-CN"/>
                </w:rPr>
              </m:ctrlPr>
            </m:sSubPr>
            <m:e>
              <m:r>
                <w:rPr>
                  <w:rFonts w:ascii="Cambria Math" w:hAnsi="Cambria Math" w:cs="Times New Roman"/>
                  <w:sz w:val="24"/>
                  <w:szCs w:val="24"/>
                  <w:lang w:val="en-US" w:eastAsia="zh-CN"/>
                </w:rPr>
                <m:t>η</m:t>
              </m:r>
            </m:e>
            <m:sub>
              <m:r>
                <w:rPr>
                  <w:rFonts w:ascii="Cambria Math" w:hAnsi="Cambria Math" w:cs="Times New Roman"/>
                  <w:sz w:val="24"/>
                  <w:szCs w:val="24"/>
                  <w:lang w:val="en-US" w:eastAsia="zh-CN"/>
                </w:rPr>
                <m:t>6</m:t>
              </m:r>
            </m:sub>
          </m:sSub>
          <m:r>
            <w:rPr>
              <w:rFonts w:ascii="Cambria Math" w:hAnsi="Cambria Math" w:cs="Times New Roman"/>
              <w:sz w:val="24"/>
              <w:szCs w:val="24"/>
              <w:lang w:val="en-US" w:eastAsia="zh-CN"/>
            </w:rPr>
            <m:t>U</m:t>
          </m:r>
        </m:oMath>
      </m:oMathPara>
    </w:p>
    <w:p w14:paraId="23899005" w14:textId="57BFD27F" w:rsidR="009D3668" w:rsidRDefault="00FF7520" w:rsidP="008F0046">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m:oMath>
        <m:r>
          <w:rPr>
            <w:rFonts w:ascii="Cambria Math" w:hAnsi="Cambria Math" w:cs="Times New Roman"/>
            <w:sz w:val="24"/>
            <w:szCs w:val="24"/>
            <w:lang w:val="en-US" w:eastAsia="zh-CN"/>
          </w:rPr>
          <m:t>A</m:t>
        </m:r>
      </m:oMath>
      <w:r w:rsidR="00F47E66">
        <w:rPr>
          <w:rFonts w:ascii="Times New Roman" w:hAnsi="Times New Roman" w:cs="Times New Roman"/>
          <w:sz w:val="24"/>
          <w:szCs w:val="24"/>
          <w:lang w:val="en-US" w:eastAsia="zh-CN"/>
        </w:rPr>
        <w:t xml:space="preserve"> </w:t>
      </w:r>
      <w:r w:rsidR="009453CB">
        <w:rPr>
          <w:rFonts w:ascii="Times New Roman" w:hAnsi="Times New Roman" w:cs="Times New Roman"/>
          <w:sz w:val="24"/>
          <w:szCs w:val="24"/>
          <w:lang w:val="en-US" w:eastAsia="zh-CN"/>
        </w:rPr>
        <w:t>represents the ag</w:t>
      </w:r>
      <w:r w:rsidR="008709BF">
        <w:rPr>
          <w:rFonts w:ascii="Times New Roman" w:hAnsi="Times New Roman" w:cs="Times New Roman"/>
          <w:sz w:val="24"/>
          <w:szCs w:val="24"/>
          <w:lang w:val="en-US" w:eastAsia="zh-CN"/>
        </w:rPr>
        <w:t>e</w:t>
      </w:r>
      <w:r w:rsidR="009453CB">
        <w:rPr>
          <w:rFonts w:ascii="Times New Roman" w:hAnsi="Times New Roman" w:cs="Times New Roman"/>
          <w:sz w:val="24"/>
          <w:szCs w:val="24"/>
          <w:lang w:val="en-US" w:eastAsia="zh-CN"/>
        </w:rPr>
        <w:t xml:space="preserve">, </w:t>
      </w:r>
      <m:oMath>
        <m:r>
          <w:rPr>
            <w:rFonts w:ascii="Cambria Math" w:hAnsi="Cambria Math" w:cs="Times New Roman"/>
            <w:sz w:val="24"/>
            <w:szCs w:val="24"/>
            <w:lang w:val="en-US" w:eastAsia="zh-CN"/>
          </w:rPr>
          <m:t>G</m:t>
        </m:r>
      </m:oMath>
      <w:r w:rsidR="00F47E66">
        <w:rPr>
          <w:rFonts w:ascii="Times New Roman" w:hAnsi="Times New Roman" w:cs="Times New Roman"/>
          <w:sz w:val="24"/>
          <w:szCs w:val="24"/>
          <w:lang w:val="en-US" w:eastAsia="zh-CN"/>
        </w:rPr>
        <w:t xml:space="preserve"> </w:t>
      </w:r>
      <w:r w:rsidR="009453CB">
        <w:rPr>
          <w:rFonts w:ascii="Times New Roman" w:hAnsi="Times New Roman" w:cs="Times New Roman"/>
          <w:sz w:val="24"/>
          <w:szCs w:val="24"/>
          <w:lang w:val="en-US" w:eastAsia="zh-CN"/>
        </w:rPr>
        <w:t xml:space="preserve">shows the gender, </w:t>
      </w:r>
      <m:oMath>
        <m:r>
          <w:rPr>
            <w:rFonts w:ascii="Cambria Math" w:hAnsi="Cambria Math" w:cs="Times New Roman"/>
            <w:sz w:val="24"/>
            <w:szCs w:val="24"/>
            <w:lang w:val="en-US" w:eastAsia="zh-CN"/>
          </w:rPr>
          <m:t xml:space="preserve">E </m:t>
        </m:r>
      </m:oMath>
      <w:r w:rsidR="006B5A85">
        <w:rPr>
          <w:rFonts w:ascii="Times New Roman" w:hAnsi="Times New Roman" w:cs="Times New Roman"/>
          <w:sz w:val="24"/>
          <w:szCs w:val="24"/>
          <w:lang w:val="en-US" w:eastAsia="zh-CN"/>
        </w:rPr>
        <w:t>is</w:t>
      </w:r>
      <w:r w:rsidR="009453CB">
        <w:rPr>
          <w:rFonts w:ascii="Times New Roman" w:hAnsi="Times New Roman" w:cs="Times New Roman"/>
          <w:sz w:val="24"/>
          <w:szCs w:val="24"/>
          <w:lang w:val="en-US" w:eastAsia="zh-CN"/>
        </w:rPr>
        <w:t xml:space="preserve"> the education level, </w:t>
      </w:r>
      <m:oMath>
        <m:r>
          <w:rPr>
            <w:rFonts w:ascii="Cambria Math" w:hAnsi="Cambria Math" w:cs="Times New Roman"/>
            <w:sz w:val="24"/>
            <w:szCs w:val="24"/>
            <w:lang w:val="en-US" w:eastAsia="zh-CN"/>
          </w:rPr>
          <m:t>I</m:t>
        </m:r>
      </m:oMath>
      <w:r w:rsidR="00F47E66">
        <w:rPr>
          <w:rFonts w:ascii="Times New Roman" w:hAnsi="Times New Roman" w:cs="Times New Roman"/>
          <w:sz w:val="24"/>
          <w:szCs w:val="24"/>
          <w:lang w:val="en-US" w:eastAsia="zh-CN"/>
        </w:rPr>
        <w:t xml:space="preserve"> </w:t>
      </w:r>
      <w:r w:rsidR="009453CB">
        <w:rPr>
          <w:rFonts w:ascii="Times New Roman" w:hAnsi="Times New Roman" w:cs="Times New Roman"/>
          <w:sz w:val="24"/>
          <w:szCs w:val="24"/>
          <w:lang w:val="en-US" w:eastAsia="zh-CN"/>
        </w:rPr>
        <w:t xml:space="preserve">represents income status, </w:t>
      </w:r>
      <m:oMath>
        <m:r>
          <w:rPr>
            <w:rFonts w:ascii="Cambria Math" w:hAnsi="Cambria Math" w:cs="Times New Roman"/>
            <w:sz w:val="24"/>
            <w:szCs w:val="24"/>
            <w:lang w:val="en-US" w:eastAsia="zh-CN"/>
          </w:rPr>
          <m:t>W</m:t>
        </m:r>
      </m:oMath>
      <w:r w:rsidR="00A30035">
        <w:rPr>
          <w:rFonts w:ascii="Times New Roman" w:hAnsi="Times New Roman" w:cs="Times New Roman"/>
          <w:sz w:val="24"/>
          <w:szCs w:val="24"/>
          <w:lang w:val="en-US" w:eastAsia="zh-CN"/>
        </w:rPr>
        <w:t xml:space="preserve"> </w:t>
      </w:r>
      <w:r w:rsidR="009453CB">
        <w:rPr>
          <w:rFonts w:ascii="Times New Roman" w:hAnsi="Times New Roman" w:cs="Times New Roman"/>
          <w:sz w:val="24"/>
          <w:szCs w:val="24"/>
          <w:lang w:val="en-US" w:eastAsia="zh-CN"/>
        </w:rPr>
        <w:t xml:space="preserve">displays the employment status, and </w:t>
      </w:r>
      <m:oMath>
        <m:r>
          <w:rPr>
            <w:rFonts w:ascii="Cambria Math" w:hAnsi="Cambria Math" w:cs="Times New Roman"/>
            <w:sz w:val="24"/>
            <w:szCs w:val="24"/>
            <w:lang w:val="en-US" w:eastAsia="zh-CN"/>
          </w:rPr>
          <m:t>U</m:t>
        </m:r>
      </m:oMath>
      <w:r w:rsidR="009453CB">
        <w:rPr>
          <w:rFonts w:ascii="Times New Roman" w:hAnsi="Times New Roman" w:cs="Times New Roman"/>
          <w:sz w:val="24"/>
          <w:szCs w:val="24"/>
          <w:lang w:val="en-US" w:eastAsia="zh-CN"/>
        </w:rPr>
        <w:t xml:space="preserve"> indicates</w:t>
      </w:r>
      <w:r w:rsidR="008709BF">
        <w:rPr>
          <w:rFonts w:ascii="Times New Roman" w:hAnsi="Times New Roman" w:cs="Times New Roman" w:hint="eastAsia"/>
          <w:sz w:val="24"/>
          <w:szCs w:val="24"/>
          <w:lang w:val="en-US" w:eastAsia="zh-CN"/>
        </w:rPr>
        <w:t xml:space="preserve"> </w:t>
      </w:r>
      <w:r w:rsidR="008709BF">
        <w:rPr>
          <w:rFonts w:ascii="Times New Roman" w:hAnsi="Times New Roman" w:cs="Times New Roman"/>
          <w:sz w:val="24"/>
          <w:szCs w:val="24"/>
          <w:lang w:val="en-US" w:eastAsia="zh-CN"/>
        </w:rPr>
        <w:t>the living region of each individual.</w:t>
      </w:r>
      <w:r w:rsidR="006B5A85">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00A30035">
        <w:rPr>
          <w:rFonts w:ascii="Times New Roman" w:hAnsi="Times New Roman" w:cs="Times New Roman"/>
          <w:sz w:val="24"/>
          <w:szCs w:val="24"/>
          <w:lang w:val="en-US" w:eastAsia="zh-CN"/>
        </w:rPr>
        <w:t xml:space="preserve"> let </w:t>
      </w:r>
      <m:oMath>
        <m:r>
          <w:rPr>
            <w:rFonts w:ascii="Cambria Math" w:hAnsi="Cambria Math" w:cs="Times New Roman"/>
            <w:sz w:val="24"/>
            <w:szCs w:val="24"/>
            <w:lang w:val="en-US" w:eastAsia="zh-CN"/>
          </w:rPr>
          <m:t>Y</m:t>
        </m:r>
      </m:oMath>
      <w:r w:rsidR="00A30035">
        <w:rPr>
          <w:rFonts w:ascii="Times New Roman" w:hAnsi="Times New Roman" w:cs="Times New Roman"/>
          <w:sz w:val="24"/>
          <w:szCs w:val="24"/>
          <w:lang w:val="en-US" w:eastAsia="zh-CN"/>
        </w:rPr>
        <w:t xml:space="preserve"> be an ordinal outcome</w:t>
      </w:r>
      <w:r w:rsidR="006B5A85">
        <w:rPr>
          <w:rFonts w:ascii="Times New Roman" w:hAnsi="Times New Roman" w:cs="Times New Roman"/>
          <w:sz w:val="24"/>
          <w:szCs w:val="24"/>
          <w:lang w:val="en-US" w:eastAsia="zh-CN"/>
        </w:rPr>
        <w:t xml:space="preserve"> indicating how important each individual thinks high-speed internet is for informational internet activities or communication internet </w:t>
      </w:r>
      <w:r w:rsidR="006B5A85">
        <w:rPr>
          <w:rFonts w:ascii="Times New Roman" w:hAnsi="Times New Roman" w:cs="Times New Roman" w:hint="eastAsia"/>
          <w:sz w:val="24"/>
          <w:szCs w:val="24"/>
          <w:lang w:val="en-US" w:eastAsia="zh-CN"/>
        </w:rPr>
        <w:t>activities</w:t>
      </w:r>
      <w:r w:rsidR="00A30035">
        <w:rPr>
          <w:rFonts w:ascii="Times New Roman" w:hAnsi="Times New Roman" w:cs="Times New Roman"/>
          <w:sz w:val="24"/>
          <w:szCs w:val="24"/>
          <w:lang w:val="en-US" w:eastAsia="zh-CN"/>
        </w:rPr>
        <w:t xml:space="preserve"> with </w:t>
      </w:r>
      <m:oMath>
        <m:r>
          <w:rPr>
            <w:rFonts w:ascii="Cambria Math" w:hAnsi="Cambria Math" w:cs="Times New Roman"/>
            <w:sz w:val="24"/>
            <w:szCs w:val="24"/>
            <w:lang w:val="en-US" w:eastAsia="zh-CN"/>
          </w:rPr>
          <m:t>J=3</m:t>
        </m:r>
      </m:oMath>
      <w:r w:rsidR="00A30035">
        <w:rPr>
          <w:rFonts w:ascii="Times New Roman" w:hAnsi="Times New Roman" w:cs="Times New Roman"/>
          <w:sz w:val="24"/>
          <w:szCs w:val="24"/>
          <w:lang w:val="en-US" w:eastAsia="zh-CN"/>
        </w:rPr>
        <w:t xml:space="preserve"> categories</w:t>
      </w:r>
      <w:r w:rsidR="00310AE3">
        <w:rPr>
          <w:rFonts w:ascii="Times New Roman" w:hAnsi="Times New Roman" w:cs="Times New Roman"/>
          <w:sz w:val="24"/>
          <w:szCs w:val="24"/>
          <w:lang w:val="en-US" w:eastAsia="zh-CN"/>
        </w:rPr>
        <w:t>:</w:t>
      </w:r>
      <w:r w:rsidR="00310AE3" w:rsidRPr="006B5A85">
        <w:t xml:space="preserve"> </w:t>
      </w:r>
      <w:r w:rsidR="00310AE3">
        <w:rPr>
          <w:rFonts w:ascii="Times New Roman" w:hAnsi="Times New Roman" w:cs="Times New Roman"/>
          <w:sz w:val="24"/>
          <w:szCs w:val="24"/>
          <w:lang w:val="en-US" w:eastAsia="zh-CN"/>
        </w:rPr>
        <w:t>1</w:t>
      </w:r>
      <w:r w:rsidR="00310AE3" w:rsidRPr="006B5A85">
        <w:rPr>
          <w:rFonts w:ascii="Times New Roman" w:hAnsi="Times New Roman" w:cs="Times New Roman"/>
          <w:sz w:val="24"/>
          <w:szCs w:val="24"/>
          <w:lang w:val="en-US" w:eastAsia="zh-CN"/>
        </w:rPr>
        <w:t xml:space="preserve">: </w:t>
      </w:r>
      <w:r w:rsidR="00310AE3">
        <w:rPr>
          <w:rFonts w:ascii="Times New Roman" w:hAnsi="Times New Roman" w:cs="Times New Roman"/>
          <w:sz w:val="24"/>
          <w:szCs w:val="24"/>
          <w:lang w:val="en-US" w:eastAsia="zh-CN"/>
        </w:rPr>
        <w:t>not i</w:t>
      </w:r>
      <w:r w:rsidR="00310AE3" w:rsidRPr="006B5A85">
        <w:rPr>
          <w:rFonts w:ascii="Times New Roman" w:hAnsi="Times New Roman" w:cs="Times New Roman"/>
          <w:sz w:val="24"/>
          <w:szCs w:val="24"/>
          <w:lang w:val="en-US" w:eastAsia="zh-CN"/>
        </w:rPr>
        <w:t xml:space="preserve">mportant, 2: </w:t>
      </w:r>
      <w:r w:rsidR="00310AE3">
        <w:rPr>
          <w:rFonts w:ascii="Times New Roman" w:hAnsi="Times New Roman" w:cs="Times New Roman"/>
          <w:sz w:val="24"/>
          <w:szCs w:val="24"/>
          <w:lang w:val="en-US" w:eastAsia="zh-CN"/>
        </w:rPr>
        <w:t>s</w:t>
      </w:r>
      <w:r w:rsidR="00310AE3" w:rsidRPr="006B5A85">
        <w:rPr>
          <w:rFonts w:ascii="Times New Roman" w:hAnsi="Times New Roman" w:cs="Times New Roman"/>
          <w:sz w:val="24"/>
          <w:szCs w:val="24"/>
          <w:lang w:val="en-US" w:eastAsia="zh-CN"/>
        </w:rPr>
        <w:t xml:space="preserve">omewhat important, </w:t>
      </w:r>
      <w:r w:rsidR="00310AE3">
        <w:rPr>
          <w:rFonts w:ascii="Times New Roman" w:hAnsi="Times New Roman" w:cs="Times New Roman"/>
          <w:sz w:val="24"/>
          <w:szCs w:val="24"/>
          <w:lang w:val="en-US" w:eastAsia="zh-CN"/>
        </w:rPr>
        <w:t>3</w:t>
      </w:r>
      <w:r w:rsidR="00310AE3" w:rsidRPr="006B5A85">
        <w:rPr>
          <w:rFonts w:ascii="Times New Roman" w:hAnsi="Times New Roman" w:cs="Times New Roman"/>
          <w:sz w:val="24"/>
          <w:szCs w:val="24"/>
          <w:lang w:val="en-US" w:eastAsia="zh-CN"/>
        </w:rPr>
        <w:t>:</w:t>
      </w:r>
      <w:r w:rsidR="00310AE3">
        <w:rPr>
          <w:rFonts w:ascii="Times New Roman" w:hAnsi="Times New Roman" w:cs="Times New Roman"/>
          <w:sz w:val="24"/>
          <w:szCs w:val="24"/>
          <w:lang w:val="en-US" w:eastAsia="zh-CN"/>
        </w:rPr>
        <w:t xml:space="preserve"> </w:t>
      </w:r>
      <w:r w:rsidR="008424FA">
        <w:rPr>
          <w:rFonts w:ascii="Times New Roman" w:hAnsi="Times New Roman" w:cs="Times New Roman"/>
          <w:sz w:val="24"/>
          <w:szCs w:val="24"/>
          <w:lang w:val="en-US" w:eastAsia="zh-CN"/>
        </w:rPr>
        <w:t xml:space="preserve">very </w:t>
      </w:r>
      <w:r w:rsidR="00310AE3" w:rsidRPr="006B5A85">
        <w:rPr>
          <w:rFonts w:ascii="Times New Roman" w:hAnsi="Times New Roman" w:cs="Times New Roman"/>
          <w:sz w:val="24"/>
          <w:szCs w:val="24"/>
          <w:lang w:val="en-US" w:eastAsia="zh-CN"/>
        </w:rPr>
        <w:t>important</w:t>
      </w:r>
      <w:r w:rsidR="00310AE3">
        <w:rPr>
          <w:rFonts w:ascii="Times New Roman" w:hAnsi="Times New Roman" w:cs="Times New Roman"/>
          <w:sz w:val="24"/>
          <w:szCs w:val="24"/>
          <w:lang w:val="en-US" w:eastAsia="zh-CN"/>
        </w:rPr>
        <w:t>.</w:t>
      </w:r>
      <w:r w:rsidR="00D414F1">
        <w:rPr>
          <w:rFonts w:ascii="Times New Roman" w:hAnsi="Times New Roman" w:cs="Times New Roman"/>
          <w:sz w:val="24"/>
          <w:szCs w:val="24"/>
          <w:lang w:val="en-US" w:eastAsia="zh-CN"/>
        </w:rPr>
        <w:t xml:space="preserve"> </w:t>
      </w:r>
      <w:r w:rsidR="00D414F1" w:rsidRPr="00D414F1">
        <w:rPr>
          <w:rFonts w:ascii="Times New Roman" w:hAnsi="Times New Roman" w:cs="Times New Roman"/>
          <w:sz w:val="24"/>
          <w:szCs w:val="24"/>
          <w:lang w:val="en-US" w:eastAsia="zh-CN"/>
        </w:rPr>
        <w:t xml:space="preserve">This statistical technique enables the identification of the impact of demographic variables on the two types of internet activities, namely informational and communication. By using </w:t>
      </w:r>
      <w:r w:rsidR="00911A20">
        <w:rPr>
          <w:rFonts w:ascii="Times New Roman" w:hAnsi="Times New Roman" w:cs="Times New Roman"/>
          <w:sz w:val="24"/>
          <w:szCs w:val="24"/>
          <w:lang w:val="en-US" w:eastAsia="zh-CN"/>
        </w:rPr>
        <w:t>OLR</w:t>
      </w:r>
      <w:r w:rsidR="00D414F1" w:rsidRPr="00D414F1">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00D414F1" w:rsidRPr="00D414F1">
        <w:rPr>
          <w:rFonts w:ascii="Times New Roman" w:hAnsi="Times New Roman" w:cs="Times New Roman"/>
          <w:sz w:val="24"/>
          <w:szCs w:val="24"/>
          <w:lang w:val="en-US" w:eastAsia="zh-CN"/>
        </w:rPr>
        <w:t xml:space="preserve"> can effectively analyze the impact of various demographic variables, such as age, gender, and education level, on the likelihood of engaging in different types of internet activities. </w:t>
      </w:r>
      <w:r w:rsidR="003E6744" w:rsidRPr="003E6744">
        <w:rPr>
          <w:rFonts w:ascii="Times New Roman" w:hAnsi="Times New Roman" w:cs="Times New Roman"/>
          <w:sz w:val="24"/>
          <w:szCs w:val="24"/>
          <w:lang w:val="en-US" w:eastAsia="zh-CN"/>
        </w:rPr>
        <w:t xml:space="preserve">To perform the analysis using </w:t>
      </w:r>
      <w:r w:rsidR="00911A20">
        <w:rPr>
          <w:rFonts w:ascii="Times New Roman" w:hAnsi="Times New Roman" w:cs="Times New Roman"/>
          <w:sz w:val="24"/>
          <w:szCs w:val="24"/>
          <w:lang w:val="en-US" w:eastAsia="zh-CN"/>
        </w:rPr>
        <w:t>OLR</w:t>
      </w:r>
      <w:r w:rsidR="003E6744" w:rsidRPr="003E6744">
        <w:rPr>
          <w:rFonts w:ascii="Times New Roman" w:hAnsi="Times New Roman" w:cs="Times New Roman"/>
          <w:sz w:val="24"/>
          <w:szCs w:val="24"/>
          <w:lang w:val="en-US" w:eastAsia="zh-CN"/>
        </w:rPr>
        <w:t xml:space="preserve">, it is necessary to assume that each type of informational and communication internet activity is independent of each other. For predictor variables that </w:t>
      </w:r>
      <w:r w:rsidR="003E6744" w:rsidRPr="003E6744">
        <w:rPr>
          <w:rFonts w:ascii="Times New Roman" w:hAnsi="Times New Roman" w:cs="Times New Roman"/>
          <w:sz w:val="24"/>
          <w:szCs w:val="24"/>
          <w:lang w:val="en-US" w:eastAsia="zh-CN"/>
        </w:rPr>
        <w:lastRenderedPageBreak/>
        <w:t xml:space="preserve">have statistically significant effects on the outcome, odds ratios will be calculated to determine </w:t>
      </w:r>
      <w:r w:rsidR="003E6744">
        <w:rPr>
          <w:rFonts w:ascii="Times New Roman" w:hAnsi="Times New Roman" w:cs="Times New Roman"/>
          <w:sz w:val="24"/>
          <w:szCs w:val="24"/>
          <w:lang w:val="en-US" w:eastAsia="zh-CN"/>
        </w:rPr>
        <w:t>what demographic variables effect on the probability of participating in the two types of internet.</w:t>
      </w:r>
      <w:r w:rsidR="008709BF">
        <w:rPr>
          <w:rFonts w:ascii="Times New Roman" w:hAnsi="Times New Roman" w:cs="Times New Roman"/>
          <w:sz w:val="24"/>
          <w:szCs w:val="24"/>
          <w:lang w:val="en-US" w:eastAsia="zh-CN"/>
        </w:rPr>
        <w:tab/>
      </w:r>
    </w:p>
    <w:p w14:paraId="74FB399C" w14:textId="77777777" w:rsidR="00CD3F05" w:rsidRDefault="00CD3F05" w:rsidP="008F0046">
      <w:pPr>
        <w:spacing w:line="480" w:lineRule="auto"/>
        <w:rPr>
          <w:rFonts w:ascii="Times New Roman" w:hAnsi="Times New Roman" w:cs="Times New Roman"/>
          <w:sz w:val="24"/>
          <w:szCs w:val="24"/>
          <w:lang w:val="en-US" w:eastAsia="zh-CN"/>
        </w:rPr>
      </w:pPr>
    </w:p>
    <w:p w14:paraId="130DBE99" w14:textId="6A333DC8" w:rsidR="008F0046" w:rsidRDefault="008F0046" w:rsidP="008F0046">
      <w:pPr>
        <w:spacing w:line="480" w:lineRule="auto"/>
        <w:rPr>
          <w:rFonts w:ascii="Times New Roman" w:hAnsi="Times New Roman" w:cs="Times New Roman"/>
          <w:b/>
          <w:bCs/>
          <w:sz w:val="24"/>
          <w:szCs w:val="24"/>
          <w:lang w:val="en-US" w:eastAsia="zh-CN"/>
        </w:rPr>
      </w:pPr>
      <w:r w:rsidRPr="008F0046">
        <w:rPr>
          <w:rFonts w:ascii="Times New Roman" w:hAnsi="Times New Roman" w:cs="Times New Roman"/>
          <w:b/>
          <w:bCs/>
          <w:sz w:val="24"/>
          <w:szCs w:val="24"/>
          <w:lang w:val="en-US" w:eastAsia="zh-CN"/>
        </w:rPr>
        <w:t>4. Data</w:t>
      </w:r>
    </w:p>
    <w:p w14:paraId="69C5FA07" w14:textId="17A44770" w:rsidR="009D3668" w:rsidRDefault="008F0046" w:rsidP="009D3668">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131B1B">
        <w:rPr>
          <w:rFonts w:ascii="Times New Roman" w:hAnsi="Times New Roman" w:cs="Times New Roman"/>
          <w:sz w:val="24"/>
          <w:szCs w:val="24"/>
          <w:lang w:val="en-US" w:eastAsia="zh-CN"/>
        </w:rPr>
        <w:t>I</w:t>
      </w:r>
      <w:bookmarkStart w:id="3" w:name="OLE_LINK5"/>
      <w:r w:rsidR="00131B1B">
        <w:rPr>
          <w:rFonts w:ascii="Times New Roman" w:hAnsi="Times New Roman" w:cs="Times New Roman"/>
          <w:sz w:val="24"/>
          <w:szCs w:val="24"/>
          <w:lang w:val="en-US" w:eastAsia="zh-CN"/>
        </w:rPr>
        <w:t xml:space="preserve">n the first part of this research, </w:t>
      </w:r>
      <w:r w:rsidRPr="008F0046">
        <w:rPr>
          <w:rFonts w:ascii="Times New Roman" w:hAnsi="Times New Roman" w:cs="Times New Roman"/>
          <w:sz w:val="24"/>
          <w:szCs w:val="24"/>
          <w:lang w:val="en-US" w:eastAsia="zh-CN"/>
        </w:rPr>
        <w:t xml:space="preserve">I will mainly be using three datasets provided by </w:t>
      </w:r>
      <w:r w:rsidR="00945022" w:rsidRPr="00945022">
        <w:rPr>
          <w:rFonts w:ascii="Times New Roman" w:hAnsi="Times New Roman" w:cs="Times New Roman"/>
          <w:sz w:val="24"/>
          <w:szCs w:val="24"/>
          <w:lang w:val="en-US" w:eastAsia="zh-CN"/>
        </w:rPr>
        <w:t>Core Trends Survey</w:t>
      </w:r>
      <w:r w:rsidR="001F19DE">
        <w:rPr>
          <w:rFonts w:ascii="Times New Roman" w:hAnsi="Times New Roman" w:cs="Times New Roman"/>
          <w:sz w:val="24"/>
          <w:szCs w:val="24"/>
          <w:lang w:val="en-US" w:eastAsia="zh-CN"/>
        </w:rPr>
        <w:t xml:space="preserve"> </w:t>
      </w:r>
      <w:r w:rsidR="00945022">
        <w:rPr>
          <w:rFonts w:ascii="Times New Roman" w:hAnsi="Times New Roman" w:cs="Times New Roman" w:hint="eastAsia"/>
          <w:sz w:val="24"/>
          <w:szCs w:val="24"/>
          <w:lang w:val="en-US" w:eastAsia="zh-CN"/>
        </w:rPr>
        <w:t>from</w:t>
      </w:r>
      <w:r w:rsidR="00945022">
        <w:rPr>
          <w:rFonts w:ascii="Times New Roman" w:hAnsi="Times New Roman" w:cs="Times New Roman"/>
          <w:sz w:val="24"/>
          <w:szCs w:val="24"/>
          <w:lang w:val="en-US" w:eastAsia="zh-CN"/>
        </w:rPr>
        <w:t xml:space="preserve"> </w:t>
      </w:r>
      <w:r w:rsidRPr="008F0046">
        <w:rPr>
          <w:rFonts w:ascii="Times New Roman" w:hAnsi="Times New Roman" w:cs="Times New Roman"/>
          <w:sz w:val="24"/>
          <w:szCs w:val="24"/>
          <w:lang w:val="en-US" w:eastAsia="zh-CN"/>
        </w:rPr>
        <w:t>Pew Research Cente</w:t>
      </w:r>
      <w:r w:rsidR="00945022">
        <w:rPr>
          <w:rFonts w:ascii="Times New Roman" w:hAnsi="Times New Roman" w:cs="Times New Roman"/>
          <w:sz w:val="24"/>
          <w:szCs w:val="24"/>
          <w:lang w:val="en-US" w:eastAsia="zh-CN"/>
        </w:rPr>
        <w:t>r</w:t>
      </w:r>
      <w:r w:rsidRPr="008F0046">
        <w:rPr>
          <w:rFonts w:ascii="Times New Roman" w:hAnsi="Times New Roman" w:cs="Times New Roman"/>
          <w:sz w:val="24"/>
          <w:szCs w:val="24"/>
          <w:lang w:val="en-US" w:eastAsia="zh-CN"/>
        </w:rPr>
        <w:t xml:space="preserve">. </w:t>
      </w:r>
      <w:r w:rsidR="00131B1B" w:rsidRPr="00131B1B">
        <w:rPr>
          <w:rFonts w:ascii="Times New Roman" w:hAnsi="Times New Roman" w:cs="Times New Roman"/>
          <w:sz w:val="24"/>
          <w:szCs w:val="24"/>
          <w:lang w:val="en-US" w:eastAsia="zh-CN"/>
        </w:rPr>
        <w:t>These are cross-sectional social surveys related to internet and social media usage among adults aged 18 and above in the United States in 2018, 2019, and 2021.</w:t>
      </w:r>
      <w:r w:rsidRPr="008F0046">
        <w:rPr>
          <w:rFonts w:ascii="Times New Roman" w:hAnsi="Times New Roman" w:cs="Times New Roman"/>
          <w:sz w:val="24"/>
          <w:szCs w:val="24"/>
          <w:lang w:val="en-US" w:eastAsia="zh-CN"/>
        </w:rPr>
        <w:t xml:space="preserve"> </w:t>
      </w:r>
      <w:r w:rsidR="00583D9F">
        <w:rPr>
          <w:rFonts w:ascii="Times New Roman" w:hAnsi="Times New Roman" w:cs="Times New Roman" w:hint="eastAsia"/>
          <w:sz w:val="24"/>
          <w:szCs w:val="24"/>
          <w:lang w:val="en-US" w:eastAsia="zh-CN"/>
        </w:rPr>
        <w:t>Due</w:t>
      </w:r>
      <w:r w:rsidR="00583D9F">
        <w:rPr>
          <w:rFonts w:ascii="Times New Roman" w:hAnsi="Times New Roman" w:cs="Times New Roman"/>
          <w:sz w:val="24"/>
          <w:szCs w:val="24"/>
          <w:lang w:val="en-US" w:eastAsia="zh-CN"/>
        </w:rPr>
        <w:t xml:space="preserve"> to the shutdown caused by the pandemic, </w:t>
      </w:r>
      <w:r w:rsidR="00583D9F" w:rsidRPr="00583D9F">
        <w:rPr>
          <w:rFonts w:ascii="Times New Roman" w:hAnsi="Times New Roman" w:cs="Times New Roman"/>
          <w:sz w:val="24"/>
          <w:szCs w:val="24"/>
          <w:lang w:val="en-US" w:eastAsia="zh-CN"/>
        </w:rPr>
        <w:t>the Pew Research Center did not conduct the Core Trends Survey in 2020.</w:t>
      </w:r>
      <w:r w:rsidR="00583D9F">
        <w:rPr>
          <w:rFonts w:ascii="Times New Roman" w:hAnsi="Times New Roman" w:cs="Times New Roman"/>
          <w:sz w:val="24"/>
          <w:szCs w:val="24"/>
          <w:lang w:val="en-US" w:eastAsia="zh-CN"/>
        </w:rPr>
        <w:t xml:space="preserve"> </w:t>
      </w:r>
      <w:r w:rsidRPr="008F0046">
        <w:rPr>
          <w:rFonts w:ascii="Times New Roman" w:hAnsi="Times New Roman" w:cs="Times New Roman" w:hint="eastAsia"/>
          <w:sz w:val="24"/>
          <w:szCs w:val="24"/>
          <w:lang w:val="en-US" w:eastAsia="zh-CN"/>
        </w:rPr>
        <w:t>A</w:t>
      </w:r>
      <w:r w:rsidRPr="008F0046">
        <w:rPr>
          <w:rFonts w:ascii="Times New Roman" w:hAnsi="Times New Roman" w:cs="Times New Roman"/>
          <w:sz w:val="24"/>
          <w:szCs w:val="24"/>
          <w:lang w:val="en-US" w:eastAsia="zh-CN"/>
        </w:rPr>
        <w:t xml:space="preserve">ll of the surveys were conducted around January and February in each corresponding year. </w:t>
      </w:r>
      <w:r w:rsidR="00EC42E7">
        <w:rPr>
          <w:rFonts w:ascii="Times New Roman" w:hAnsi="Times New Roman" w:cs="Times New Roman"/>
          <w:sz w:val="24"/>
          <w:szCs w:val="24"/>
          <w:lang w:val="en-US" w:eastAsia="zh-CN"/>
        </w:rPr>
        <w:t xml:space="preserve">To use </w:t>
      </w:r>
      <w:r w:rsidR="00840387">
        <w:rPr>
          <w:rFonts w:ascii="Times New Roman" w:hAnsi="Times New Roman" w:cs="Times New Roman"/>
          <w:sz w:val="24"/>
          <w:szCs w:val="24"/>
          <w:lang w:val="en-US" w:eastAsia="zh-CN"/>
        </w:rPr>
        <w:t>Difference-in-Differences</w:t>
      </w:r>
      <w:r w:rsidR="00EC42E7">
        <w:rPr>
          <w:rFonts w:ascii="Times New Roman" w:hAnsi="Times New Roman" w:cs="Times New Roman"/>
          <w:sz w:val="24"/>
          <w:szCs w:val="24"/>
          <w:lang w:val="en-US" w:eastAsia="zh-CN"/>
        </w:rPr>
        <w:t xml:space="preserve">, I combine them into a panel dataset. </w:t>
      </w:r>
      <w:r w:rsidR="00AE772A">
        <w:rPr>
          <w:rFonts w:ascii="Times New Roman" w:hAnsi="Times New Roman" w:cs="Times New Roman"/>
          <w:sz w:val="24"/>
          <w:szCs w:val="24"/>
          <w:lang w:val="en-US" w:eastAsia="zh-CN"/>
        </w:rPr>
        <w:t>I</w:t>
      </w:r>
      <w:r w:rsidR="00EC42E7">
        <w:rPr>
          <w:rFonts w:ascii="Times New Roman" w:hAnsi="Times New Roman" w:cs="Times New Roman"/>
          <w:sz w:val="24"/>
          <w:szCs w:val="24"/>
          <w:lang w:val="en-US" w:eastAsia="zh-CN"/>
        </w:rPr>
        <w:t xml:space="preserve"> have four dependent variables, internet use rate</w:t>
      </w:r>
      <w:r w:rsidR="007E0A07">
        <w:rPr>
          <w:rFonts w:ascii="Times New Roman" w:hAnsi="Times New Roman" w:cs="Times New Roman"/>
          <w:sz w:val="24"/>
          <w:szCs w:val="24"/>
          <w:lang w:val="en-US" w:eastAsia="zh-CN"/>
        </w:rPr>
        <w:t xml:space="preserve"> (</w:t>
      </w:r>
      <w:r w:rsidR="00085173">
        <w:rPr>
          <w:rFonts w:ascii="Times New Roman" w:hAnsi="Times New Roman" w:cs="Times New Roman"/>
          <w:sz w:val="24"/>
          <w:szCs w:val="24"/>
          <w:lang w:val="en-US" w:eastAsia="zh-CN"/>
        </w:rPr>
        <w:t>n=</w:t>
      </w:r>
      <w:r w:rsidR="007E0A07">
        <w:rPr>
          <w:rFonts w:ascii="Times New Roman" w:hAnsi="Times New Roman" w:cs="Times New Roman"/>
          <w:sz w:val="24"/>
          <w:szCs w:val="24"/>
          <w:lang w:val="en-US" w:eastAsia="zh-CN"/>
        </w:rPr>
        <w:t>4</w:t>
      </w:r>
      <w:r w:rsidR="00085173">
        <w:rPr>
          <w:rFonts w:ascii="Times New Roman" w:hAnsi="Times New Roman" w:cs="Times New Roman"/>
          <w:sz w:val="24"/>
          <w:szCs w:val="24"/>
          <w:lang w:val="en-US" w:eastAsia="zh-CN"/>
        </w:rPr>
        <w:t>,</w:t>
      </w:r>
      <w:r w:rsidR="007E0A07">
        <w:rPr>
          <w:rFonts w:ascii="Times New Roman" w:hAnsi="Times New Roman" w:cs="Times New Roman"/>
          <w:sz w:val="24"/>
          <w:szCs w:val="24"/>
          <w:lang w:val="en-US" w:eastAsia="zh-CN"/>
        </w:rPr>
        <w:t>65</w:t>
      </w:r>
      <w:r w:rsidR="00085173">
        <w:rPr>
          <w:rFonts w:ascii="Times New Roman" w:hAnsi="Times New Roman" w:cs="Times New Roman"/>
          <w:sz w:val="24"/>
          <w:szCs w:val="24"/>
          <w:lang w:val="en-US" w:eastAsia="zh-CN"/>
        </w:rPr>
        <w:t>4</w:t>
      </w:r>
      <w:r w:rsidR="007E0A07">
        <w:rPr>
          <w:rFonts w:ascii="Times New Roman" w:hAnsi="Times New Roman" w:cs="Times New Roman"/>
          <w:sz w:val="24"/>
          <w:szCs w:val="24"/>
          <w:lang w:val="en-US" w:eastAsia="zh-CN"/>
        </w:rPr>
        <w:t>)</w:t>
      </w:r>
      <w:r w:rsidR="00EC42E7">
        <w:rPr>
          <w:rFonts w:ascii="Times New Roman" w:hAnsi="Times New Roman" w:cs="Times New Roman"/>
          <w:sz w:val="24"/>
          <w:szCs w:val="24"/>
          <w:lang w:val="en-US" w:eastAsia="zh-CN"/>
        </w:rPr>
        <w:t>, internet subscription rate</w:t>
      </w:r>
      <w:r w:rsidR="007E0A07">
        <w:rPr>
          <w:rFonts w:ascii="Times New Roman" w:hAnsi="Times New Roman" w:cs="Times New Roman"/>
          <w:sz w:val="24"/>
          <w:szCs w:val="24"/>
          <w:lang w:val="en-US" w:eastAsia="zh-CN"/>
        </w:rPr>
        <w:t xml:space="preserve"> (</w:t>
      </w:r>
      <w:r w:rsidR="00085173">
        <w:rPr>
          <w:rFonts w:ascii="Times New Roman" w:hAnsi="Times New Roman" w:cs="Times New Roman"/>
          <w:sz w:val="24"/>
          <w:szCs w:val="24"/>
          <w:lang w:val="en-US" w:eastAsia="zh-CN"/>
        </w:rPr>
        <w:t>n=</w:t>
      </w:r>
      <w:r w:rsidR="007E0A07">
        <w:rPr>
          <w:rFonts w:ascii="Times New Roman" w:hAnsi="Times New Roman" w:cs="Times New Roman"/>
          <w:sz w:val="24"/>
          <w:szCs w:val="24"/>
          <w:lang w:val="en-US" w:eastAsia="zh-CN"/>
        </w:rPr>
        <w:t>4</w:t>
      </w:r>
      <w:r w:rsidR="00085173">
        <w:rPr>
          <w:rFonts w:ascii="Times New Roman" w:hAnsi="Times New Roman" w:cs="Times New Roman"/>
          <w:sz w:val="24"/>
          <w:szCs w:val="24"/>
          <w:lang w:val="en-US" w:eastAsia="zh-CN"/>
        </w:rPr>
        <w:t>,</w:t>
      </w:r>
      <w:r w:rsidR="007E0A07">
        <w:rPr>
          <w:rFonts w:ascii="Times New Roman" w:hAnsi="Times New Roman" w:cs="Times New Roman"/>
          <w:sz w:val="24"/>
          <w:szCs w:val="24"/>
          <w:lang w:val="en-US" w:eastAsia="zh-CN"/>
        </w:rPr>
        <w:t>449)</w:t>
      </w:r>
      <w:r w:rsidR="00EC42E7">
        <w:rPr>
          <w:rFonts w:ascii="Times New Roman" w:hAnsi="Times New Roman" w:cs="Times New Roman"/>
          <w:sz w:val="24"/>
          <w:szCs w:val="24"/>
          <w:lang w:val="en-US" w:eastAsia="zh-CN"/>
        </w:rPr>
        <w:t>, mobile internet use rate</w:t>
      </w:r>
      <w:r w:rsidR="007E0A07">
        <w:rPr>
          <w:rFonts w:ascii="Times New Roman" w:hAnsi="Times New Roman" w:cs="Times New Roman"/>
          <w:sz w:val="24"/>
          <w:szCs w:val="24"/>
          <w:lang w:val="en-US" w:eastAsia="zh-CN"/>
        </w:rPr>
        <w:t xml:space="preserve"> (</w:t>
      </w:r>
      <w:r w:rsidR="00085173">
        <w:rPr>
          <w:rFonts w:ascii="Times New Roman" w:hAnsi="Times New Roman" w:cs="Times New Roman"/>
          <w:sz w:val="24"/>
          <w:szCs w:val="24"/>
          <w:lang w:val="en-US" w:eastAsia="zh-CN"/>
        </w:rPr>
        <w:t>n=</w:t>
      </w:r>
      <w:r w:rsidR="007E0A07">
        <w:rPr>
          <w:rFonts w:ascii="Times New Roman" w:hAnsi="Times New Roman" w:cs="Times New Roman"/>
          <w:sz w:val="24"/>
          <w:szCs w:val="24"/>
          <w:lang w:val="en-US" w:eastAsia="zh-CN"/>
        </w:rPr>
        <w:t>4</w:t>
      </w:r>
      <w:r w:rsidR="00085173">
        <w:rPr>
          <w:rFonts w:ascii="Times New Roman" w:hAnsi="Times New Roman" w:cs="Times New Roman"/>
          <w:sz w:val="24"/>
          <w:szCs w:val="24"/>
          <w:lang w:val="en-US" w:eastAsia="zh-CN"/>
        </w:rPr>
        <w:t>,</w:t>
      </w:r>
      <w:r w:rsidR="007E0A07">
        <w:rPr>
          <w:rFonts w:ascii="Times New Roman" w:hAnsi="Times New Roman" w:cs="Times New Roman"/>
          <w:sz w:val="24"/>
          <w:szCs w:val="24"/>
          <w:lang w:val="en-US" w:eastAsia="zh-CN"/>
        </w:rPr>
        <w:t>65</w:t>
      </w:r>
      <w:r w:rsidR="00085173">
        <w:rPr>
          <w:rFonts w:ascii="Times New Roman" w:hAnsi="Times New Roman" w:cs="Times New Roman"/>
          <w:sz w:val="24"/>
          <w:szCs w:val="24"/>
          <w:lang w:val="en-US" w:eastAsia="zh-CN"/>
        </w:rPr>
        <w:t>1</w:t>
      </w:r>
      <w:r w:rsidR="007E0A07">
        <w:rPr>
          <w:rFonts w:ascii="Times New Roman" w:hAnsi="Times New Roman" w:cs="Times New Roman"/>
          <w:sz w:val="24"/>
          <w:szCs w:val="24"/>
          <w:lang w:val="en-US" w:eastAsia="zh-CN"/>
        </w:rPr>
        <w:t>)</w:t>
      </w:r>
      <w:r w:rsidR="00EC42E7">
        <w:rPr>
          <w:rFonts w:ascii="Times New Roman" w:hAnsi="Times New Roman" w:cs="Times New Roman"/>
          <w:sz w:val="24"/>
          <w:szCs w:val="24"/>
          <w:lang w:val="en-US" w:eastAsia="zh-CN"/>
        </w:rPr>
        <w:t>, and broadband use rate</w:t>
      </w:r>
      <w:r w:rsidR="007E0A07">
        <w:rPr>
          <w:rFonts w:ascii="Times New Roman" w:hAnsi="Times New Roman" w:cs="Times New Roman"/>
          <w:sz w:val="24"/>
          <w:szCs w:val="24"/>
          <w:lang w:val="en-US" w:eastAsia="zh-CN"/>
        </w:rPr>
        <w:t>(</w:t>
      </w:r>
      <w:r w:rsidR="00085173">
        <w:rPr>
          <w:rFonts w:ascii="Times New Roman" w:hAnsi="Times New Roman" w:cs="Times New Roman"/>
          <w:sz w:val="24"/>
          <w:szCs w:val="24"/>
          <w:lang w:val="en-US" w:eastAsia="zh-CN"/>
        </w:rPr>
        <w:t>n=</w:t>
      </w:r>
      <w:r w:rsidR="007E0A07">
        <w:rPr>
          <w:rFonts w:ascii="Times New Roman" w:hAnsi="Times New Roman" w:cs="Times New Roman"/>
          <w:sz w:val="24"/>
          <w:szCs w:val="24"/>
          <w:lang w:val="en-US" w:eastAsia="zh-CN"/>
        </w:rPr>
        <w:t>3</w:t>
      </w:r>
      <w:r w:rsidR="00085173">
        <w:rPr>
          <w:rFonts w:ascii="Times New Roman" w:hAnsi="Times New Roman" w:cs="Times New Roman"/>
          <w:sz w:val="24"/>
          <w:szCs w:val="24"/>
          <w:lang w:val="en-US" w:eastAsia="zh-CN"/>
        </w:rPr>
        <w:t>,</w:t>
      </w:r>
      <w:r w:rsidR="007E0A07">
        <w:rPr>
          <w:rFonts w:ascii="Times New Roman" w:hAnsi="Times New Roman" w:cs="Times New Roman"/>
          <w:sz w:val="24"/>
          <w:szCs w:val="24"/>
          <w:lang w:val="en-US" w:eastAsia="zh-CN"/>
        </w:rPr>
        <w:t>527)</w:t>
      </w:r>
      <w:r w:rsidR="00EC42E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00EC42E7">
        <w:rPr>
          <w:rFonts w:ascii="Times New Roman" w:hAnsi="Times New Roman" w:cs="Times New Roman"/>
          <w:sz w:val="24"/>
          <w:szCs w:val="24"/>
          <w:lang w:val="en-US" w:eastAsia="zh-CN"/>
        </w:rPr>
        <w:t xml:space="preserve"> got the </w:t>
      </w:r>
      <w:r w:rsidR="007E0A07">
        <w:rPr>
          <w:rFonts w:ascii="Times New Roman" w:hAnsi="Times New Roman" w:cs="Times New Roman"/>
          <w:sz w:val="24"/>
          <w:szCs w:val="24"/>
          <w:lang w:val="en-US" w:eastAsia="zh-CN"/>
        </w:rPr>
        <w:t>living region information of each individual, dividing respon</w:t>
      </w:r>
      <w:r w:rsidR="007E0A07">
        <w:rPr>
          <w:rFonts w:ascii="Times New Roman" w:hAnsi="Times New Roman" w:cs="Times New Roman" w:hint="eastAsia"/>
          <w:sz w:val="24"/>
          <w:szCs w:val="24"/>
          <w:lang w:val="en-US" w:eastAsia="zh-CN"/>
        </w:rPr>
        <w:t>dents</w:t>
      </w:r>
      <w:r w:rsidR="007E0A07">
        <w:rPr>
          <w:rFonts w:ascii="Times New Roman" w:hAnsi="Times New Roman" w:cs="Times New Roman"/>
          <w:sz w:val="24"/>
          <w:szCs w:val="24"/>
          <w:lang w:val="en-US" w:eastAsia="zh-CN"/>
        </w:rPr>
        <w:t xml:space="preserve"> into urban residents and rural residents. </w:t>
      </w:r>
      <w:r w:rsidR="006E6602" w:rsidRPr="006E6602">
        <w:rPr>
          <w:rFonts w:ascii="Times New Roman" w:hAnsi="Times New Roman" w:cs="Times New Roman"/>
          <w:sz w:val="24"/>
          <w:szCs w:val="24"/>
          <w:lang w:val="en-US" w:eastAsia="zh-CN"/>
        </w:rPr>
        <w:t>According to their interview time, the interview records in 2018 and 2019 were classified as pre-pandemic, while those conducted after that were classified as post-pandemic.</w:t>
      </w:r>
    </w:p>
    <w:p w14:paraId="1455424C" w14:textId="25DD1056" w:rsidR="00CD3F05" w:rsidRDefault="00CD3F05" w:rsidP="009D3668">
      <w:pPr>
        <w:spacing w:line="480" w:lineRule="auto"/>
        <w:rPr>
          <w:rFonts w:ascii="Times New Roman" w:hAnsi="Times New Roman" w:cs="Times New Roman"/>
          <w:sz w:val="24"/>
          <w:szCs w:val="24"/>
          <w:lang w:val="en-US" w:eastAsia="zh-CN"/>
        </w:rPr>
      </w:pPr>
    </w:p>
    <w:p w14:paraId="2CC88BF5" w14:textId="24AE123E" w:rsidR="00CD3F05" w:rsidRDefault="00CD3F05" w:rsidP="009D3668">
      <w:pPr>
        <w:spacing w:line="480" w:lineRule="auto"/>
        <w:rPr>
          <w:rFonts w:ascii="Times New Roman" w:hAnsi="Times New Roman" w:cs="Times New Roman"/>
          <w:sz w:val="24"/>
          <w:szCs w:val="24"/>
          <w:lang w:val="en-US" w:eastAsia="zh-CN"/>
        </w:rPr>
      </w:pPr>
    </w:p>
    <w:p w14:paraId="44FE9F01" w14:textId="7726B1F7" w:rsidR="00CD3F05" w:rsidRDefault="00CD3F05" w:rsidP="009D3668">
      <w:pPr>
        <w:spacing w:line="480" w:lineRule="auto"/>
        <w:rPr>
          <w:rFonts w:ascii="Times New Roman" w:hAnsi="Times New Roman" w:cs="Times New Roman"/>
          <w:sz w:val="24"/>
          <w:szCs w:val="24"/>
          <w:lang w:val="en-US" w:eastAsia="zh-CN"/>
        </w:rPr>
      </w:pPr>
    </w:p>
    <w:p w14:paraId="2286514F" w14:textId="15EA11DA" w:rsidR="00CD3F05" w:rsidRDefault="00CD3F05" w:rsidP="009D3668">
      <w:pPr>
        <w:spacing w:line="480" w:lineRule="auto"/>
        <w:rPr>
          <w:rFonts w:ascii="Times New Roman" w:hAnsi="Times New Roman" w:cs="Times New Roman"/>
          <w:sz w:val="24"/>
          <w:szCs w:val="24"/>
          <w:lang w:val="en-US" w:eastAsia="zh-CN"/>
        </w:rPr>
      </w:pPr>
    </w:p>
    <w:p w14:paraId="4FBB9CFB" w14:textId="6B821948" w:rsidR="00CD3F05" w:rsidRDefault="00CD3F05" w:rsidP="009D3668">
      <w:pPr>
        <w:spacing w:line="480" w:lineRule="auto"/>
        <w:rPr>
          <w:rFonts w:ascii="Times New Roman" w:hAnsi="Times New Roman" w:cs="Times New Roman"/>
          <w:sz w:val="24"/>
          <w:szCs w:val="24"/>
          <w:lang w:val="en-US" w:eastAsia="zh-CN"/>
        </w:rPr>
      </w:pPr>
    </w:p>
    <w:p w14:paraId="1445E070" w14:textId="77777777" w:rsidR="00CD3F05" w:rsidRDefault="00CD3F05" w:rsidP="009D3668">
      <w:pPr>
        <w:spacing w:line="480" w:lineRule="auto"/>
        <w:rPr>
          <w:rFonts w:ascii="Times New Roman" w:hAnsi="Times New Roman" w:cs="Times New Roman"/>
          <w:sz w:val="24"/>
          <w:szCs w:val="24"/>
          <w:lang w:val="en-US" w:eastAsia="zh-CN"/>
        </w:rPr>
      </w:pPr>
    </w:p>
    <w:p w14:paraId="701F3BB6" w14:textId="2C00F099" w:rsidR="004251F7" w:rsidRPr="004251F7" w:rsidRDefault="004251F7" w:rsidP="001404D5">
      <w:pPr>
        <w:spacing w:line="240" w:lineRule="auto"/>
        <w:rPr>
          <w:rFonts w:ascii="Times New Roman" w:hAnsi="Times New Roman" w:cs="Times New Roman"/>
          <w:sz w:val="24"/>
          <w:szCs w:val="24"/>
          <w:lang w:val="en-US" w:eastAsia="zh-CN"/>
        </w:rPr>
      </w:pPr>
      <w:r w:rsidRPr="004251F7">
        <w:rPr>
          <w:rFonts w:ascii="Times New Roman" w:hAnsi="Times New Roman" w:cs="Times New Roman"/>
          <w:b/>
          <w:bCs/>
          <w:sz w:val="24"/>
          <w:szCs w:val="24"/>
          <w:lang w:val="en-US" w:eastAsia="zh-CN"/>
        </w:rPr>
        <w:lastRenderedPageBreak/>
        <w:t>T</w:t>
      </w:r>
      <w:r w:rsidR="002735DD">
        <w:rPr>
          <w:rFonts w:ascii="Times New Roman" w:hAnsi="Times New Roman" w:cs="Times New Roman"/>
          <w:b/>
          <w:bCs/>
          <w:sz w:val="24"/>
          <w:szCs w:val="24"/>
          <w:lang w:val="en-US" w:eastAsia="zh-CN"/>
        </w:rPr>
        <w:t>able</w:t>
      </w:r>
      <w:r w:rsidRPr="004251F7">
        <w:rPr>
          <w:rFonts w:ascii="Times New Roman" w:hAnsi="Times New Roman" w:cs="Times New Roman"/>
          <w:b/>
          <w:bCs/>
          <w:sz w:val="24"/>
          <w:szCs w:val="24"/>
          <w:lang w:val="en-US" w:eastAsia="zh-CN"/>
        </w:rPr>
        <w:t xml:space="preserve"> 1.</w:t>
      </w:r>
      <w:r>
        <w:rPr>
          <w:rFonts w:ascii="Times New Roman" w:hAnsi="Times New Roman" w:cs="Times New Roman"/>
          <w:b/>
          <w:bCs/>
          <w:sz w:val="24"/>
          <w:szCs w:val="24"/>
          <w:lang w:val="en-US" w:eastAsia="zh-CN"/>
        </w:rPr>
        <w:t xml:space="preserve"> </w:t>
      </w:r>
      <w:r>
        <w:rPr>
          <w:rFonts w:ascii="Times New Roman" w:hAnsi="Times New Roman" w:cs="Times New Roman"/>
          <w:sz w:val="24"/>
          <w:szCs w:val="24"/>
          <w:lang w:val="en-US" w:eastAsia="zh-CN"/>
        </w:rPr>
        <w:t>Summary Statistics of Four Internet-related Models</w:t>
      </w:r>
    </w:p>
    <w:p w14:paraId="7E8B69D2" w14:textId="50AAA2FD" w:rsidR="001C7FFB" w:rsidRDefault="00DC1EF4" w:rsidP="001404D5">
      <w:pPr>
        <w:spacing w:line="240" w:lineRule="auto"/>
        <w:rPr>
          <w:rFonts w:ascii="Times New Roman" w:hAnsi="Times New Roman" w:cs="Times New Roman"/>
          <w:sz w:val="24"/>
          <w:szCs w:val="24"/>
          <w:lang w:val="en-US" w:eastAsia="zh-CN"/>
        </w:rPr>
      </w:pPr>
      <w:r w:rsidRPr="00DC1EF4">
        <w:rPr>
          <w:rFonts w:ascii="Times New Roman" w:hAnsi="Times New Roman" w:cs="Times New Roman"/>
          <w:noProof/>
          <w:sz w:val="24"/>
          <w:szCs w:val="24"/>
          <w:lang w:val="en-US" w:eastAsia="zh-CN"/>
        </w:rPr>
        <w:drawing>
          <wp:inline distT="0" distB="0" distL="0" distR="0" wp14:anchorId="3D3B926F" wp14:editId="1C55838C">
            <wp:extent cx="4847573" cy="4791720"/>
            <wp:effectExtent l="0" t="0" r="444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7"/>
                    <a:stretch>
                      <a:fillRect/>
                    </a:stretch>
                  </pic:blipFill>
                  <pic:spPr>
                    <a:xfrm>
                      <a:off x="0" y="0"/>
                      <a:ext cx="4935704" cy="4878836"/>
                    </a:xfrm>
                    <a:prstGeom prst="rect">
                      <a:avLst/>
                    </a:prstGeom>
                  </pic:spPr>
                </pic:pic>
              </a:graphicData>
            </a:graphic>
          </wp:inline>
        </w:drawing>
      </w:r>
    </w:p>
    <w:p w14:paraId="1914A228" w14:textId="62D12C3D" w:rsidR="004251F7" w:rsidRDefault="004251F7" w:rsidP="004251F7">
      <w:pPr>
        <w:spacing w:line="240" w:lineRule="auto"/>
        <w:rPr>
          <w:rFonts w:ascii="Times New Roman" w:hAnsi="Times New Roman" w:cs="Times New Roman"/>
          <w:i/>
          <w:iCs/>
          <w:sz w:val="20"/>
          <w:szCs w:val="20"/>
          <w:lang w:val="en-US" w:eastAsia="zh-CN"/>
        </w:rPr>
      </w:pPr>
      <w:r w:rsidRPr="009D3668">
        <w:rPr>
          <w:rFonts w:ascii="Times New Roman" w:hAnsi="Times New Roman" w:cs="Times New Roman"/>
          <w:i/>
          <w:iCs/>
          <w:sz w:val="20"/>
          <w:szCs w:val="20"/>
          <w:lang w:val="en-US" w:eastAsia="zh-CN"/>
        </w:rPr>
        <w:t>Note</w:t>
      </w:r>
      <w:r w:rsidR="00190370">
        <w:rPr>
          <w:rFonts w:ascii="Times New Roman" w:hAnsi="Times New Roman" w:cs="Times New Roman"/>
          <w:i/>
          <w:iCs/>
          <w:sz w:val="20"/>
          <w:szCs w:val="20"/>
          <w:lang w:val="en-US" w:eastAsia="zh-CN"/>
        </w:rPr>
        <w:t>: Data</w:t>
      </w:r>
      <w:r w:rsidR="002C32FB">
        <w:rPr>
          <w:rFonts w:ascii="Times New Roman" w:hAnsi="Times New Roman" w:cs="Times New Roman"/>
          <w:i/>
          <w:iCs/>
          <w:sz w:val="20"/>
          <w:szCs w:val="20"/>
          <w:lang w:val="en-US" w:eastAsia="zh-CN"/>
        </w:rPr>
        <w:t xml:space="preserve"> is</w:t>
      </w:r>
      <w:r w:rsidR="00190370">
        <w:rPr>
          <w:rFonts w:ascii="Times New Roman" w:hAnsi="Times New Roman" w:cs="Times New Roman"/>
          <w:i/>
          <w:iCs/>
          <w:sz w:val="20"/>
          <w:szCs w:val="20"/>
          <w:lang w:val="en-US" w:eastAsia="zh-CN"/>
        </w:rPr>
        <w:t xml:space="preserve"> from Pew Research Center.</w:t>
      </w:r>
      <w:r w:rsidRPr="009D3668">
        <w:rPr>
          <w:rFonts w:ascii="Times New Roman" w:hAnsi="Times New Roman" w:cs="Times New Roman"/>
          <w:i/>
          <w:iCs/>
          <w:sz w:val="20"/>
          <w:szCs w:val="20"/>
          <w:lang w:val="en-US" w:eastAsia="zh-CN"/>
        </w:rPr>
        <w:t xml:space="preserve"> According to the </w:t>
      </w:r>
      <w:r w:rsidR="009D3668" w:rsidRPr="009D3668">
        <w:rPr>
          <w:rFonts w:ascii="Times New Roman" w:hAnsi="Times New Roman" w:cs="Times New Roman"/>
          <w:i/>
          <w:iCs/>
          <w:sz w:val="20"/>
          <w:szCs w:val="20"/>
          <w:lang w:val="en-US" w:eastAsia="zh-CN"/>
        </w:rPr>
        <w:t xml:space="preserve">notebook provided by Pew Research Center, urban areas have more than 250,000 </w:t>
      </w:r>
      <w:r w:rsidR="009D3668" w:rsidRPr="009D3668">
        <w:rPr>
          <w:rFonts w:ascii="Times New Roman" w:hAnsi="Times New Roman" w:cs="Times New Roman" w:hint="eastAsia"/>
          <w:i/>
          <w:iCs/>
          <w:sz w:val="20"/>
          <w:szCs w:val="20"/>
          <w:lang w:val="en-US" w:eastAsia="zh-CN"/>
        </w:rPr>
        <w:t>people</w:t>
      </w:r>
      <w:r w:rsidR="009D3668" w:rsidRPr="009D3668">
        <w:rPr>
          <w:rFonts w:ascii="Times New Roman" w:hAnsi="Times New Roman" w:cs="Times New Roman"/>
          <w:i/>
          <w:iCs/>
          <w:sz w:val="20"/>
          <w:szCs w:val="20"/>
          <w:lang w:val="en-US" w:eastAsia="zh-CN"/>
        </w:rPr>
        <w:t>.</w:t>
      </w:r>
    </w:p>
    <w:p w14:paraId="58788C5A" w14:textId="77777777" w:rsidR="009D3668" w:rsidRPr="009D3668" w:rsidRDefault="009D3668" w:rsidP="004251F7">
      <w:pPr>
        <w:spacing w:line="240" w:lineRule="auto"/>
        <w:rPr>
          <w:rFonts w:ascii="Times New Roman" w:hAnsi="Times New Roman" w:cs="Times New Roman"/>
          <w:i/>
          <w:iCs/>
          <w:sz w:val="20"/>
          <w:szCs w:val="20"/>
          <w:lang w:val="en-US" w:eastAsia="zh-CN"/>
        </w:rPr>
      </w:pPr>
    </w:p>
    <w:bookmarkEnd w:id="3"/>
    <w:p w14:paraId="5FA10228" w14:textId="7A56DED7" w:rsidR="00880890" w:rsidRDefault="008F0046" w:rsidP="00880890">
      <w:pPr>
        <w:spacing w:line="480" w:lineRule="auto"/>
        <w:rPr>
          <w:rFonts w:ascii="Times New Roman" w:hAnsi="Times New Roman" w:cs="Times New Roman"/>
          <w:sz w:val="24"/>
          <w:szCs w:val="24"/>
          <w:lang w:val="en-US" w:eastAsia="zh-CN"/>
        </w:rPr>
      </w:pPr>
      <w:r w:rsidRPr="008F0046">
        <w:rPr>
          <w:rFonts w:ascii="Times New Roman" w:hAnsi="Times New Roman" w:cs="Times New Roman"/>
          <w:sz w:val="24"/>
          <w:szCs w:val="24"/>
          <w:lang w:val="en-US" w:eastAsia="zh-CN"/>
        </w:rPr>
        <w:tab/>
      </w:r>
      <w:r w:rsidR="008C7838">
        <w:rPr>
          <w:rFonts w:ascii="Times New Roman" w:hAnsi="Times New Roman" w:cs="Times New Roman"/>
          <w:sz w:val="24"/>
          <w:szCs w:val="24"/>
          <w:lang w:val="en-US" w:eastAsia="zh-CN"/>
        </w:rPr>
        <w:t>I</w:t>
      </w:r>
      <w:r w:rsidR="00880890" w:rsidRPr="00880890">
        <w:rPr>
          <w:rFonts w:ascii="Times New Roman" w:hAnsi="Times New Roman" w:cs="Times New Roman"/>
          <w:sz w:val="24"/>
          <w:szCs w:val="24"/>
          <w:lang w:val="en-US" w:eastAsia="zh-CN"/>
        </w:rPr>
        <w:t xml:space="preserve">n the study of social media usage, </w:t>
      </w:r>
      <w:r w:rsidR="00AE772A">
        <w:rPr>
          <w:rFonts w:ascii="Times New Roman" w:hAnsi="Times New Roman" w:cs="Times New Roman"/>
          <w:sz w:val="24"/>
          <w:szCs w:val="24"/>
          <w:lang w:val="en-US" w:eastAsia="zh-CN"/>
        </w:rPr>
        <w:t>I</w:t>
      </w:r>
      <w:r w:rsidR="00880890" w:rsidRPr="00880890">
        <w:rPr>
          <w:rFonts w:ascii="Times New Roman" w:hAnsi="Times New Roman" w:cs="Times New Roman"/>
          <w:sz w:val="24"/>
          <w:szCs w:val="24"/>
          <w:lang w:val="en-US" w:eastAsia="zh-CN"/>
        </w:rPr>
        <w:t xml:space="preserve"> u</w:t>
      </w:r>
      <w:r w:rsidR="002C32FB">
        <w:rPr>
          <w:rFonts w:ascii="Times New Roman" w:hAnsi="Times New Roman" w:cs="Times New Roman"/>
          <w:sz w:val="24"/>
          <w:szCs w:val="24"/>
          <w:lang w:val="en-US" w:eastAsia="zh-CN"/>
        </w:rPr>
        <w:t>sed</w:t>
      </w:r>
      <w:r w:rsidR="00880890" w:rsidRPr="00880890">
        <w:rPr>
          <w:rFonts w:ascii="Times New Roman" w:hAnsi="Times New Roman" w:cs="Times New Roman"/>
          <w:sz w:val="24"/>
          <w:szCs w:val="24"/>
          <w:lang w:val="en-US" w:eastAsia="zh-CN"/>
        </w:rPr>
        <w:t xml:space="preserve"> data from the American Trends Panel survey on social media conducted by Pew Research Center in 2020, in addition to the three original databases. The survey respondents consisted of American individuals over the age of 18, and the interviews were conducted in early September. </w:t>
      </w:r>
      <w:r w:rsidR="00AE772A">
        <w:rPr>
          <w:rFonts w:ascii="Times New Roman" w:hAnsi="Times New Roman" w:cs="Times New Roman"/>
          <w:sz w:val="24"/>
          <w:szCs w:val="24"/>
          <w:lang w:val="en-US" w:eastAsia="zh-CN"/>
        </w:rPr>
        <w:t>I</w:t>
      </w:r>
      <w:r w:rsidR="00880890" w:rsidRPr="00880890">
        <w:rPr>
          <w:rFonts w:ascii="Times New Roman" w:hAnsi="Times New Roman" w:cs="Times New Roman"/>
          <w:sz w:val="24"/>
          <w:szCs w:val="24"/>
          <w:lang w:val="en-US" w:eastAsia="zh-CN"/>
        </w:rPr>
        <w:t xml:space="preserve"> obtained social media usage data for each respondent (n=14,756), as well as specific usage data for seven social media applications (n=13,284). </w:t>
      </w:r>
      <w:r w:rsidR="00AE772A">
        <w:rPr>
          <w:rFonts w:ascii="Times New Roman" w:hAnsi="Times New Roman" w:cs="Times New Roman"/>
          <w:sz w:val="24"/>
          <w:szCs w:val="24"/>
          <w:lang w:val="en-US" w:eastAsia="zh-CN"/>
        </w:rPr>
        <w:t>I</w:t>
      </w:r>
      <w:r w:rsidR="00880890" w:rsidRPr="00880890">
        <w:rPr>
          <w:rFonts w:ascii="Times New Roman" w:hAnsi="Times New Roman" w:cs="Times New Roman"/>
          <w:sz w:val="24"/>
          <w:szCs w:val="24"/>
          <w:lang w:val="en-US" w:eastAsia="zh-CN"/>
        </w:rPr>
        <w:t xml:space="preserve"> also collected information on each respondent</w:t>
      </w:r>
      <w:r w:rsidR="005A1319">
        <w:rPr>
          <w:rFonts w:ascii="Times New Roman" w:hAnsi="Times New Roman" w:cs="Times New Roman"/>
          <w:sz w:val="24"/>
          <w:szCs w:val="24"/>
          <w:lang w:val="en-US" w:eastAsia="zh-CN"/>
        </w:rPr>
        <w:t>’</w:t>
      </w:r>
      <w:r w:rsidR="00880890" w:rsidRPr="00880890">
        <w:rPr>
          <w:rFonts w:ascii="Times New Roman" w:hAnsi="Times New Roman" w:cs="Times New Roman"/>
          <w:sz w:val="24"/>
          <w:szCs w:val="24"/>
          <w:lang w:val="en-US" w:eastAsia="zh-CN"/>
        </w:rPr>
        <w:t>s</w:t>
      </w:r>
      <w:r w:rsidR="005A1319">
        <w:rPr>
          <w:rFonts w:ascii="Times New Roman" w:hAnsi="Times New Roman" w:cs="Times New Roman"/>
          <w:sz w:val="24"/>
          <w:szCs w:val="24"/>
          <w:lang w:val="en-US" w:eastAsia="zh-CN"/>
        </w:rPr>
        <w:t xml:space="preserve"> </w:t>
      </w:r>
      <w:r w:rsidR="00880890">
        <w:rPr>
          <w:rFonts w:ascii="Times New Roman" w:hAnsi="Times New Roman" w:cs="Times New Roman"/>
          <w:sz w:val="24"/>
          <w:szCs w:val="24"/>
          <w:lang w:val="en-US" w:eastAsia="zh-CN"/>
        </w:rPr>
        <w:t>living region</w:t>
      </w:r>
      <w:r w:rsidR="00880890" w:rsidRPr="00880890">
        <w:rPr>
          <w:rFonts w:ascii="Times New Roman" w:hAnsi="Times New Roman" w:cs="Times New Roman"/>
          <w:sz w:val="24"/>
          <w:szCs w:val="24"/>
          <w:lang w:val="en-US" w:eastAsia="zh-CN"/>
        </w:rPr>
        <w:t xml:space="preserve"> and categorized the data as pre- or post-pandemic based on the time of the interview.</w:t>
      </w:r>
    </w:p>
    <w:p w14:paraId="2026E636" w14:textId="0F5A59FF" w:rsidR="009D3668" w:rsidRDefault="009D3668" w:rsidP="00880890">
      <w:pPr>
        <w:spacing w:line="480" w:lineRule="auto"/>
        <w:rPr>
          <w:rFonts w:ascii="Times New Roman" w:hAnsi="Times New Roman" w:cs="Times New Roman"/>
          <w:sz w:val="24"/>
          <w:szCs w:val="24"/>
          <w:lang w:val="en-US" w:eastAsia="zh-CN"/>
        </w:rPr>
      </w:pPr>
    </w:p>
    <w:p w14:paraId="183B3DD7" w14:textId="0E576935" w:rsidR="009D3668" w:rsidRDefault="009D3668" w:rsidP="009D3668">
      <w:pPr>
        <w:spacing w:line="240" w:lineRule="auto"/>
        <w:rPr>
          <w:rFonts w:ascii="Times New Roman" w:hAnsi="Times New Roman" w:cs="Times New Roman"/>
          <w:sz w:val="24"/>
          <w:szCs w:val="24"/>
          <w:lang w:val="en-US" w:eastAsia="zh-CN"/>
        </w:rPr>
      </w:pPr>
      <w:r w:rsidRPr="009D3668">
        <w:rPr>
          <w:rFonts w:ascii="Times New Roman" w:hAnsi="Times New Roman" w:cs="Times New Roman"/>
          <w:b/>
          <w:bCs/>
          <w:sz w:val="24"/>
          <w:szCs w:val="24"/>
          <w:lang w:val="en-US" w:eastAsia="zh-CN"/>
        </w:rPr>
        <w:lastRenderedPageBreak/>
        <w:t>T</w:t>
      </w:r>
      <w:r w:rsidR="002735DD">
        <w:rPr>
          <w:rFonts w:ascii="Times New Roman" w:hAnsi="Times New Roman" w:cs="Times New Roman"/>
          <w:b/>
          <w:bCs/>
          <w:sz w:val="24"/>
          <w:szCs w:val="24"/>
          <w:lang w:val="en-US" w:eastAsia="zh-CN"/>
        </w:rPr>
        <w:t>able</w:t>
      </w:r>
      <w:r w:rsidRPr="009D3668">
        <w:rPr>
          <w:rFonts w:ascii="Times New Roman" w:hAnsi="Times New Roman" w:cs="Times New Roman"/>
          <w:b/>
          <w:bCs/>
          <w:sz w:val="24"/>
          <w:szCs w:val="24"/>
          <w:lang w:val="en-US" w:eastAsia="zh-CN"/>
        </w:rPr>
        <w:t xml:space="preserve"> 2.</w:t>
      </w:r>
      <w:r>
        <w:rPr>
          <w:rFonts w:ascii="Times New Roman" w:hAnsi="Times New Roman" w:cs="Times New Roman"/>
          <w:sz w:val="24"/>
          <w:szCs w:val="24"/>
          <w:lang w:val="en-US" w:eastAsia="zh-CN"/>
        </w:rPr>
        <w:t xml:space="preserve"> Summary Statistics of</w:t>
      </w:r>
      <w:r w:rsidRPr="009D3668">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Models Related to Social Media</w:t>
      </w:r>
    </w:p>
    <w:p w14:paraId="79E2B42B" w14:textId="39F4D36D" w:rsidR="009D3668" w:rsidRDefault="00DC1EF4" w:rsidP="009D3668">
      <w:pPr>
        <w:spacing w:line="240" w:lineRule="auto"/>
        <w:rPr>
          <w:rFonts w:ascii="Times New Roman" w:hAnsi="Times New Roman" w:cs="Times New Roman"/>
          <w:sz w:val="24"/>
          <w:szCs w:val="24"/>
          <w:lang w:val="en-US" w:eastAsia="zh-CN"/>
        </w:rPr>
      </w:pPr>
      <w:r w:rsidRPr="00DC1EF4">
        <w:rPr>
          <w:rFonts w:ascii="Times New Roman" w:hAnsi="Times New Roman" w:cs="Times New Roman"/>
          <w:noProof/>
          <w:sz w:val="24"/>
          <w:szCs w:val="24"/>
          <w:lang w:val="en-US" w:eastAsia="zh-CN"/>
        </w:rPr>
        <w:drawing>
          <wp:inline distT="0" distB="0" distL="0" distR="0" wp14:anchorId="005FC2BC" wp14:editId="5BD68ECE">
            <wp:extent cx="4841421" cy="2345080"/>
            <wp:effectExtent l="0" t="0" r="0" b="444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8"/>
                    <a:stretch>
                      <a:fillRect/>
                    </a:stretch>
                  </pic:blipFill>
                  <pic:spPr>
                    <a:xfrm>
                      <a:off x="0" y="0"/>
                      <a:ext cx="4903140" cy="2374976"/>
                    </a:xfrm>
                    <a:prstGeom prst="rect">
                      <a:avLst/>
                    </a:prstGeom>
                  </pic:spPr>
                </pic:pic>
              </a:graphicData>
            </a:graphic>
          </wp:inline>
        </w:drawing>
      </w:r>
    </w:p>
    <w:p w14:paraId="21594866" w14:textId="33B2E9D8" w:rsidR="009215C1" w:rsidRPr="00880890" w:rsidRDefault="00CD3F05" w:rsidP="009D3668">
      <w:pPr>
        <w:spacing w:line="240" w:lineRule="auto"/>
        <w:rPr>
          <w:rFonts w:ascii="Times New Roman" w:hAnsi="Times New Roman" w:cs="Times New Roman"/>
          <w:sz w:val="24"/>
          <w:szCs w:val="24"/>
          <w:lang w:val="en-US" w:eastAsia="zh-CN"/>
        </w:rPr>
      </w:pPr>
      <w:r w:rsidRPr="009D3668">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Data from Pew Research Center</w:t>
      </w:r>
      <w:r w:rsidR="009215C1">
        <w:rPr>
          <w:rFonts w:ascii="Times New Roman" w:hAnsi="Times New Roman" w:cs="Times New Roman"/>
          <w:sz w:val="24"/>
          <w:szCs w:val="24"/>
          <w:lang w:val="en-US" w:eastAsia="zh-CN"/>
        </w:rPr>
        <w:tab/>
      </w:r>
    </w:p>
    <w:p w14:paraId="7AAE05AF" w14:textId="40ADF183" w:rsidR="008F0046" w:rsidRDefault="00880890" w:rsidP="00880890">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880890">
        <w:rPr>
          <w:rFonts w:ascii="Times New Roman" w:hAnsi="Times New Roman" w:cs="Times New Roman"/>
          <w:sz w:val="24"/>
          <w:szCs w:val="24"/>
          <w:lang w:val="en-US" w:eastAsia="zh-CN"/>
        </w:rPr>
        <w:t xml:space="preserve">In the second part of the study, </w:t>
      </w:r>
      <w:r w:rsidR="00190370">
        <w:rPr>
          <w:rFonts w:ascii="Times New Roman" w:hAnsi="Times New Roman" w:cs="Times New Roman"/>
          <w:sz w:val="24"/>
          <w:szCs w:val="24"/>
          <w:lang w:val="en-US" w:eastAsia="zh-CN"/>
        </w:rPr>
        <w:t>I</w:t>
      </w:r>
      <w:r w:rsidRPr="00880890">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employed</w:t>
      </w:r>
      <w:r w:rsidRPr="00880890">
        <w:rPr>
          <w:rFonts w:ascii="Times New Roman" w:hAnsi="Times New Roman" w:cs="Times New Roman"/>
          <w:sz w:val="24"/>
          <w:szCs w:val="24"/>
          <w:lang w:val="en-US" w:eastAsia="zh-CN"/>
        </w:rPr>
        <w:t xml:space="preserve"> the </w:t>
      </w:r>
      <w:r w:rsidR="00B8288D" w:rsidRPr="00945022">
        <w:rPr>
          <w:rFonts w:ascii="Times New Roman" w:hAnsi="Times New Roman" w:cs="Times New Roman"/>
          <w:sz w:val="24"/>
          <w:szCs w:val="24"/>
          <w:lang w:val="en-US" w:eastAsia="zh-CN"/>
        </w:rPr>
        <w:t>Core Trends Survey</w:t>
      </w:r>
      <w:r w:rsidRPr="00880890">
        <w:rPr>
          <w:rFonts w:ascii="Times New Roman" w:hAnsi="Times New Roman" w:cs="Times New Roman"/>
          <w:sz w:val="24"/>
          <w:szCs w:val="24"/>
          <w:lang w:val="en-US" w:eastAsia="zh-CN"/>
        </w:rPr>
        <w:t xml:space="preserve"> conducted by Pew Research Center in 2021. The dependent variable was the respondents</w:t>
      </w:r>
      <w:r w:rsidR="005A1319">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answers to the question, </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Thinking about how people might use the internet during the COVID-19 pandemic. Do you think people who do NOT have high-speed internet access at home are…in the following activities?</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The responses were ordinal variables: 1</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not at a disadvantage, 2</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at a minor disadvantage, and 3</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at a major disadvantage. For ease of understanding, </w:t>
      </w:r>
      <w:r w:rsidR="00AE772A">
        <w:rPr>
          <w:rFonts w:ascii="Times New Roman" w:hAnsi="Times New Roman" w:cs="Times New Roman"/>
          <w:sz w:val="24"/>
          <w:szCs w:val="24"/>
          <w:lang w:val="en-US" w:eastAsia="zh-CN"/>
        </w:rPr>
        <w:t>I</w:t>
      </w:r>
      <w:r w:rsidRPr="00880890">
        <w:rPr>
          <w:rFonts w:ascii="Times New Roman" w:hAnsi="Times New Roman" w:cs="Times New Roman"/>
          <w:sz w:val="24"/>
          <w:szCs w:val="24"/>
          <w:lang w:val="en-US" w:eastAsia="zh-CN"/>
        </w:rPr>
        <w:t xml:space="preserve"> modified the</w:t>
      </w:r>
      <w:r w:rsidR="00552867">
        <w:rPr>
          <w:rFonts w:ascii="Times New Roman" w:hAnsi="Times New Roman" w:cs="Times New Roman"/>
          <w:sz w:val="24"/>
          <w:szCs w:val="24"/>
          <w:lang w:val="en-US" w:eastAsia="zh-CN"/>
        </w:rPr>
        <w:t xml:space="preserve"> </w:t>
      </w:r>
      <w:r w:rsidRPr="00880890">
        <w:rPr>
          <w:rFonts w:ascii="Times New Roman" w:hAnsi="Times New Roman" w:cs="Times New Roman"/>
          <w:sz w:val="24"/>
          <w:szCs w:val="24"/>
          <w:lang w:val="en-US" w:eastAsia="zh-CN"/>
        </w:rPr>
        <w:t>ordinal variables to 1</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not important, 2</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somewhat important, and 3</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very important. In </w:t>
      </w:r>
      <w:r w:rsidR="00190370">
        <w:rPr>
          <w:rFonts w:ascii="Times New Roman" w:hAnsi="Times New Roman" w:cs="Times New Roman"/>
          <w:sz w:val="24"/>
          <w:szCs w:val="24"/>
          <w:lang w:val="en-US" w:eastAsia="zh-CN"/>
        </w:rPr>
        <w:t>my</w:t>
      </w:r>
      <w:r w:rsidRPr="00880890">
        <w:rPr>
          <w:rFonts w:ascii="Times New Roman" w:hAnsi="Times New Roman" w:cs="Times New Roman"/>
          <w:sz w:val="24"/>
          <w:szCs w:val="24"/>
          <w:lang w:val="en-US" w:eastAsia="zh-CN"/>
        </w:rPr>
        <w:t xml:space="preserve"> analysis, </w:t>
      </w:r>
      <w:r w:rsidR="00AE772A">
        <w:rPr>
          <w:rFonts w:ascii="Times New Roman" w:hAnsi="Times New Roman" w:cs="Times New Roman"/>
          <w:sz w:val="24"/>
          <w:szCs w:val="24"/>
          <w:lang w:val="en-US" w:eastAsia="zh-CN"/>
        </w:rPr>
        <w:t>I</w:t>
      </w:r>
      <w:r w:rsidRPr="00880890">
        <w:rPr>
          <w:rFonts w:ascii="Times New Roman" w:hAnsi="Times New Roman" w:cs="Times New Roman"/>
          <w:sz w:val="24"/>
          <w:szCs w:val="24"/>
          <w:lang w:val="en-US" w:eastAsia="zh-CN"/>
        </w:rPr>
        <w:t xml:space="preserve"> categorized </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Getting the latest information about COVID-19</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and </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Looking for jobs</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as informational internet activities, and </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Staying in contact with friends and family</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and </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Connecting with doctors or other medical professionals</w:t>
      </w:r>
      <w:r w:rsidR="00BD7AB5">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as communicative internet activities. </w:t>
      </w:r>
      <w:r w:rsidR="00AE772A">
        <w:rPr>
          <w:rFonts w:ascii="Times New Roman" w:hAnsi="Times New Roman" w:cs="Times New Roman"/>
          <w:sz w:val="24"/>
          <w:szCs w:val="24"/>
          <w:lang w:val="en-US" w:eastAsia="zh-CN"/>
        </w:rPr>
        <w:t>I</w:t>
      </w:r>
      <w:r w:rsidRPr="00880890">
        <w:rPr>
          <w:rFonts w:ascii="Times New Roman" w:hAnsi="Times New Roman" w:cs="Times New Roman"/>
          <w:sz w:val="24"/>
          <w:szCs w:val="24"/>
          <w:lang w:val="en-US" w:eastAsia="zh-CN"/>
        </w:rPr>
        <w:t xml:space="preserve"> collected demographic information </w:t>
      </w:r>
      <w:r w:rsidR="00FE0143">
        <w:rPr>
          <w:rFonts w:ascii="Times New Roman" w:hAnsi="Times New Roman" w:cs="Times New Roman"/>
          <w:sz w:val="24"/>
          <w:szCs w:val="24"/>
          <w:lang w:val="en-US" w:eastAsia="zh-CN"/>
        </w:rPr>
        <w:t>of</w:t>
      </w:r>
      <w:r w:rsidRPr="00880890">
        <w:rPr>
          <w:rFonts w:ascii="Times New Roman" w:hAnsi="Times New Roman" w:cs="Times New Roman"/>
          <w:sz w:val="24"/>
          <w:szCs w:val="24"/>
          <w:lang w:val="en-US" w:eastAsia="zh-CN"/>
        </w:rPr>
        <w:t xml:space="preserve"> each respondent, including gender, employment status, living region, income, education level, and age. </w:t>
      </w:r>
      <w:r w:rsidR="00190370">
        <w:rPr>
          <w:rFonts w:ascii="Times New Roman" w:hAnsi="Times New Roman" w:cs="Times New Roman"/>
          <w:sz w:val="24"/>
          <w:szCs w:val="24"/>
          <w:lang w:val="en-US" w:eastAsia="zh-CN"/>
        </w:rPr>
        <w:t>I</w:t>
      </w:r>
      <w:r w:rsidRPr="00880890">
        <w:rPr>
          <w:rFonts w:ascii="Times New Roman" w:hAnsi="Times New Roman" w:cs="Times New Roman"/>
          <w:sz w:val="24"/>
          <w:szCs w:val="24"/>
          <w:lang w:val="en-US" w:eastAsia="zh-CN"/>
        </w:rPr>
        <w:t xml:space="preserve"> categorized gender as male (1) or female (0), employment status as employed (1) or unemployed (0), living region as urban (1) or rural (0), income as </w:t>
      </w:r>
      <w:bookmarkStart w:id="4" w:name="OLE_LINK6"/>
      <w:r w:rsidRPr="00880890">
        <w:rPr>
          <w:rFonts w:ascii="Times New Roman" w:hAnsi="Times New Roman" w:cs="Times New Roman"/>
          <w:sz w:val="24"/>
          <w:szCs w:val="24"/>
          <w:lang w:val="en-US" w:eastAsia="zh-CN"/>
        </w:rPr>
        <w:t>1</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less than $30,000 per year, 2</w:t>
      </w:r>
      <w:r>
        <w:rPr>
          <w:rFonts w:ascii="Times New Roman" w:hAnsi="Times New Roman" w:cs="Times New Roman"/>
          <w:sz w:val="24"/>
          <w:szCs w:val="24"/>
          <w:lang w:val="en-US" w:eastAsia="zh-CN"/>
        </w:rPr>
        <w:t xml:space="preserve">: </w:t>
      </w:r>
      <w:r w:rsidRPr="00880890">
        <w:rPr>
          <w:rFonts w:ascii="Times New Roman" w:hAnsi="Times New Roman" w:cs="Times New Roman"/>
          <w:sz w:val="24"/>
          <w:szCs w:val="24"/>
          <w:lang w:val="en-US" w:eastAsia="zh-CN"/>
        </w:rPr>
        <w:t>$30,000 to $100,000 per year, or 3</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over $100,000 per year</w:t>
      </w:r>
      <w:bookmarkEnd w:id="4"/>
      <w:r w:rsidRPr="00880890">
        <w:rPr>
          <w:rFonts w:ascii="Times New Roman" w:hAnsi="Times New Roman" w:cs="Times New Roman"/>
          <w:sz w:val="24"/>
          <w:szCs w:val="24"/>
          <w:lang w:val="en-US" w:eastAsia="zh-CN"/>
        </w:rPr>
        <w:t>, and education level as 1</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less than high school, 2</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high school incomplete, 3</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high school graduate, 4</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some college, no degree, 5</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two-year associate degree from a college or </w:t>
      </w:r>
      <w:r w:rsidRPr="00880890">
        <w:rPr>
          <w:rFonts w:ascii="Times New Roman" w:hAnsi="Times New Roman" w:cs="Times New Roman"/>
          <w:sz w:val="24"/>
          <w:szCs w:val="24"/>
          <w:lang w:val="en-US" w:eastAsia="zh-CN"/>
        </w:rPr>
        <w:lastRenderedPageBreak/>
        <w:t>university, 6</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four-year college or university degree/bachelor</w:t>
      </w:r>
      <w:r w:rsidR="005A1319">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s degree, 7</w:t>
      </w:r>
      <w:r>
        <w:rPr>
          <w:rFonts w:ascii="Times New Roman" w:hAnsi="Times New Roman" w:cs="Times New Roman"/>
          <w:sz w:val="24"/>
          <w:szCs w:val="24"/>
          <w:lang w:val="en-US" w:eastAsia="zh-CN"/>
        </w:rPr>
        <w:t xml:space="preserve">: </w:t>
      </w:r>
      <w:r w:rsidRPr="00880890">
        <w:rPr>
          <w:rFonts w:ascii="Times New Roman" w:hAnsi="Times New Roman" w:cs="Times New Roman"/>
          <w:sz w:val="24"/>
          <w:szCs w:val="24"/>
          <w:lang w:val="en-US" w:eastAsia="zh-CN"/>
        </w:rPr>
        <w:t>some postgraduate or professional schooling, no postgraduate degree, or 8</w:t>
      </w:r>
      <w:r>
        <w:rPr>
          <w:rFonts w:ascii="Times New Roman" w:hAnsi="Times New Roman" w:cs="Times New Roman"/>
          <w:sz w:val="24"/>
          <w:szCs w:val="24"/>
          <w:lang w:val="en-US" w:eastAsia="zh-CN"/>
        </w:rPr>
        <w:t>:</w:t>
      </w:r>
      <w:r w:rsidRPr="00880890">
        <w:rPr>
          <w:rFonts w:ascii="Times New Roman" w:hAnsi="Times New Roman" w:cs="Times New Roman"/>
          <w:sz w:val="24"/>
          <w:szCs w:val="24"/>
          <w:lang w:val="en-US" w:eastAsia="zh-CN"/>
        </w:rPr>
        <w:t xml:space="preserve"> postgraduate or professional degree.</w:t>
      </w:r>
      <w:r w:rsidR="008F0046" w:rsidRPr="008F0046">
        <w:rPr>
          <w:rFonts w:ascii="Times New Roman" w:hAnsi="Times New Roman" w:cs="Times New Roman"/>
          <w:sz w:val="24"/>
          <w:szCs w:val="24"/>
          <w:lang w:val="en-US" w:eastAsia="zh-CN"/>
        </w:rPr>
        <w:t xml:space="preserve"> </w:t>
      </w:r>
    </w:p>
    <w:p w14:paraId="132F803F" w14:textId="068D08B9" w:rsidR="009D3668" w:rsidRDefault="009D3668" w:rsidP="009D3668">
      <w:pPr>
        <w:spacing w:line="240" w:lineRule="auto"/>
        <w:rPr>
          <w:rFonts w:ascii="Times New Roman" w:hAnsi="Times New Roman" w:cs="Times New Roman"/>
          <w:sz w:val="24"/>
          <w:szCs w:val="24"/>
          <w:lang w:val="en-US" w:eastAsia="zh-CN"/>
        </w:rPr>
      </w:pPr>
      <w:r w:rsidRPr="009D3668">
        <w:rPr>
          <w:rFonts w:ascii="Times New Roman" w:hAnsi="Times New Roman" w:cs="Times New Roman"/>
          <w:b/>
          <w:bCs/>
          <w:sz w:val="24"/>
          <w:szCs w:val="24"/>
          <w:lang w:val="en-US" w:eastAsia="zh-CN"/>
        </w:rPr>
        <w:t>T</w:t>
      </w:r>
      <w:r w:rsidR="002735DD">
        <w:rPr>
          <w:rFonts w:ascii="Times New Roman" w:hAnsi="Times New Roman" w:cs="Times New Roman"/>
          <w:b/>
          <w:bCs/>
          <w:sz w:val="24"/>
          <w:szCs w:val="24"/>
          <w:lang w:val="en-US" w:eastAsia="zh-CN"/>
        </w:rPr>
        <w:t>able</w:t>
      </w:r>
      <w:r w:rsidRPr="009D3668">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val="en-US" w:eastAsia="zh-CN"/>
        </w:rPr>
        <w:t>3</w:t>
      </w:r>
      <w:r w:rsidRPr="009D3668">
        <w:rPr>
          <w:rFonts w:ascii="Times New Roman" w:hAnsi="Times New Roman" w:cs="Times New Roman"/>
          <w:b/>
          <w:bCs/>
          <w:sz w:val="24"/>
          <w:szCs w:val="24"/>
          <w:lang w:val="en-US" w:eastAsia="zh-CN"/>
        </w:rPr>
        <w:t>.</w:t>
      </w:r>
      <w:r>
        <w:rPr>
          <w:rFonts w:ascii="Times New Roman" w:hAnsi="Times New Roman" w:cs="Times New Roman"/>
          <w:sz w:val="24"/>
          <w:szCs w:val="24"/>
          <w:lang w:val="en-US" w:eastAsia="zh-CN"/>
        </w:rPr>
        <w:t xml:space="preserve"> Summary Statistics of</w:t>
      </w:r>
      <w:r w:rsidRPr="009D3668">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Informational/Communication Internet Use Models </w:t>
      </w:r>
    </w:p>
    <w:p w14:paraId="5928EE9C" w14:textId="76A439B1" w:rsidR="009215C1" w:rsidRDefault="00CD3F05" w:rsidP="009D3668">
      <w:pPr>
        <w:spacing w:line="240" w:lineRule="auto"/>
        <w:rPr>
          <w:rFonts w:ascii="Times New Roman" w:hAnsi="Times New Roman" w:cs="Times New Roman"/>
          <w:sz w:val="24"/>
          <w:szCs w:val="24"/>
          <w:lang w:val="en-US" w:eastAsia="zh-CN"/>
        </w:rPr>
      </w:pPr>
      <w:r w:rsidRPr="00CD3F05">
        <w:rPr>
          <w:rFonts w:ascii="Times New Roman" w:hAnsi="Times New Roman" w:cs="Times New Roman"/>
          <w:noProof/>
          <w:sz w:val="24"/>
          <w:szCs w:val="24"/>
          <w:lang w:val="en-US" w:eastAsia="zh-CN"/>
        </w:rPr>
        <w:drawing>
          <wp:inline distT="0" distB="0" distL="0" distR="0" wp14:anchorId="15464399" wp14:editId="4639DFD5">
            <wp:extent cx="5918961" cy="3983790"/>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9"/>
                    <a:stretch>
                      <a:fillRect/>
                    </a:stretch>
                  </pic:blipFill>
                  <pic:spPr>
                    <a:xfrm>
                      <a:off x="0" y="0"/>
                      <a:ext cx="5926154" cy="3988632"/>
                    </a:xfrm>
                    <a:prstGeom prst="rect">
                      <a:avLst/>
                    </a:prstGeom>
                  </pic:spPr>
                </pic:pic>
              </a:graphicData>
            </a:graphic>
          </wp:inline>
        </w:drawing>
      </w:r>
    </w:p>
    <w:p w14:paraId="5151F1A4" w14:textId="58856BDE" w:rsidR="009D3668" w:rsidRDefault="00CD3F05" w:rsidP="00880890">
      <w:pPr>
        <w:spacing w:line="480" w:lineRule="auto"/>
        <w:rPr>
          <w:rFonts w:ascii="Times New Roman" w:hAnsi="Times New Roman" w:cs="Times New Roman"/>
          <w:i/>
          <w:iCs/>
          <w:sz w:val="20"/>
          <w:szCs w:val="20"/>
          <w:lang w:val="en-US" w:eastAsia="zh-CN"/>
        </w:rPr>
      </w:pPr>
      <w:r w:rsidRPr="009D3668">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Data</w:t>
      </w:r>
      <w:r w:rsidR="002C32FB">
        <w:rPr>
          <w:rFonts w:ascii="Times New Roman" w:hAnsi="Times New Roman" w:cs="Times New Roman"/>
          <w:i/>
          <w:iCs/>
          <w:sz w:val="20"/>
          <w:szCs w:val="20"/>
          <w:lang w:val="en-US" w:eastAsia="zh-CN"/>
        </w:rPr>
        <w:t xml:space="preserve"> </w:t>
      </w:r>
      <w:r>
        <w:rPr>
          <w:rFonts w:ascii="Times New Roman" w:hAnsi="Times New Roman" w:cs="Times New Roman"/>
          <w:i/>
          <w:iCs/>
          <w:sz w:val="20"/>
          <w:szCs w:val="20"/>
          <w:lang w:val="en-US" w:eastAsia="zh-CN"/>
        </w:rPr>
        <w:t>from Pew Research Center</w:t>
      </w:r>
    </w:p>
    <w:p w14:paraId="1187FF97" w14:textId="77777777" w:rsidR="00A73724" w:rsidRDefault="00A73724" w:rsidP="00880890">
      <w:pPr>
        <w:spacing w:line="480" w:lineRule="auto"/>
        <w:rPr>
          <w:rFonts w:ascii="Times New Roman" w:hAnsi="Times New Roman" w:cs="Times New Roman"/>
          <w:sz w:val="24"/>
          <w:szCs w:val="24"/>
          <w:lang w:val="en-US" w:eastAsia="zh-CN"/>
        </w:rPr>
      </w:pPr>
    </w:p>
    <w:p w14:paraId="1FD7EC2E" w14:textId="5A21AD93" w:rsidR="001C40E0" w:rsidRDefault="00FE0143" w:rsidP="008F0046">
      <w:pPr>
        <w:spacing w:line="480" w:lineRule="auto"/>
        <w:rPr>
          <w:rFonts w:ascii="Times New Roman" w:hAnsi="Times New Roman" w:cs="Times New Roman"/>
          <w:b/>
          <w:bCs/>
          <w:sz w:val="24"/>
          <w:szCs w:val="24"/>
          <w:lang w:val="en-US" w:eastAsia="zh-CN"/>
        </w:rPr>
      </w:pPr>
      <w:r w:rsidRPr="000F47AE">
        <w:rPr>
          <w:rFonts w:ascii="Times New Roman" w:hAnsi="Times New Roman" w:cs="Times New Roman"/>
          <w:b/>
          <w:bCs/>
          <w:sz w:val="24"/>
          <w:szCs w:val="24"/>
          <w:lang w:val="en-US" w:eastAsia="zh-CN"/>
        </w:rPr>
        <w:t>5. Findings</w:t>
      </w:r>
    </w:p>
    <w:p w14:paraId="198F3F04" w14:textId="0FF8FA87" w:rsidR="000D4F57" w:rsidRDefault="000D4F57" w:rsidP="008F0046">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B17D62" w:rsidRPr="000D4F57">
        <w:rPr>
          <w:rFonts w:ascii="Times New Roman" w:hAnsi="Times New Roman" w:cs="Times New Roman"/>
          <w:sz w:val="24"/>
          <w:szCs w:val="24"/>
          <w:lang w:val="en-US" w:eastAsia="zh-CN"/>
        </w:rPr>
        <w:t xml:space="preserve">In the first stage, </w:t>
      </w:r>
      <w:r w:rsidR="00AE772A">
        <w:rPr>
          <w:rFonts w:ascii="Times New Roman" w:hAnsi="Times New Roman" w:cs="Times New Roman"/>
          <w:sz w:val="24"/>
          <w:szCs w:val="24"/>
          <w:lang w:val="en-US" w:eastAsia="zh-CN"/>
        </w:rPr>
        <w:t>I</w:t>
      </w:r>
      <w:r w:rsidR="00B17D62" w:rsidRPr="000D4F57">
        <w:rPr>
          <w:rFonts w:ascii="Times New Roman" w:hAnsi="Times New Roman" w:cs="Times New Roman"/>
          <w:sz w:val="24"/>
          <w:szCs w:val="24"/>
          <w:lang w:val="en-US" w:eastAsia="zh-CN"/>
        </w:rPr>
        <w:t xml:space="preserve"> employed </w:t>
      </w:r>
      <w:r>
        <w:rPr>
          <w:rFonts w:ascii="Times New Roman" w:hAnsi="Times New Roman" w:cs="Times New Roman"/>
          <w:sz w:val="24"/>
          <w:szCs w:val="24"/>
          <w:lang w:val="en-US" w:eastAsia="zh-CN"/>
        </w:rPr>
        <w:t xml:space="preserve">DID </w:t>
      </w:r>
      <w:r w:rsidR="00B17D62" w:rsidRPr="000D4F57">
        <w:rPr>
          <w:rFonts w:ascii="Times New Roman" w:hAnsi="Times New Roman" w:cs="Times New Roman"/>
          <w:sz w:val="24"/>
          <w:szCs w:val="24"/>
          <w:lang w:val="en-US" w:eastAsia="zh-CN"/>
        </w:rPr>
        <w:t xml:space="preserve">in order to determine whether the urban-rural gap in internet-related disparities has decreased due to the COVID-19 pandemic. Prior to this, </w:t>
      </w:r>
      <w:r w:rsidR="00AE772A">
        <w:rPr>
          <w:rFonts w:ascii="Times New Roman" w:hAnsi="Times New Roman" w:cs="Times New Roman"/>
          <w:sz w:val="24"/>
          <w:szCs w:val="24"/>
          <w:lang w:val="en-US" w:eastAsia="zh-CN"/>
        </w:rPr>
        <w:t>I</w:t>
      </w:r>
      <w:r w:rsidR="00B17D62" w:rsidRPr="000D4F57">
        <w:rPr>
          <w:rFonts w:ascii="Times New Roman" w:hAnsi="Times New Roman" w:cs="Times New Roman"/>
          <w:sz w:val="24"/>
          <w:szCs w:val="24"/>
          <w:lang w:val="en-US" w:eastAsia="zh-CN"/>
        </w:rPr>
        <w:t xml:space="preserve"> first need to determine whether the trends of the control group and the </w:t>
      </w:r>
      <w:r>
        <w:rPr>
          <w:rFonts w:ascii="Times New Roman" w:hAnsi="Times New Roman" w:cs="Times New Roman"/>
          <w:sz w:val="24"/>
          <w:szCs w:val="24"/>
          <w:lang w:val="en-US" w:eastAsia="zh-CN"/>
        </w:rPr>
        <w:t xml:space="preserve">treatment </w:t>
      </w:r>
      <w:r w:rsidR="00B17D62" w:rsidRPr="000D4F57">
        <w:rPr>
          <w:rFonts w:ascii="Times New Roman" w:hAnsi="Times New Roman" w:cs="Times New Roman"/>
          <w:sz w:val="24"/>
          <w:szCs w:val="24"/>
          <w:lang w:val="en-US" w:eastAsia="zh-CN"/>
        </w:rPr>
        <w:t xml:space="preserve">group before the outbreak of the pandemic were parallel. </w:t>
      </w:r>
      <w:r w:rsidR="002C32FB">
        <w:rPr>
          <w:rFonts w:ascii="Times New Roman" w:hAnsi="Times New Roman" w:cs="Times New Roman"/>
          <w:sz w:val="24"/>
          <w:szCs w:val="24"/>
          <w:lang w:val="en-US" w:eastAsia="zh-CN"/>
        </w:rPr>
        <w:t>The p</w:t>
      </w:r>
      <w:r w:rsidR="00775FCD" w:rsidRPr="00775FCD">
        <w:rPr>
          <w:rFonts w:ascii="Times New Roman" w:hAnsi="Times New Roman" w:cs="Times New Roman"/>
          <w:sz w:val="24"/>
          <w:szCs w:val="24"/>
          <w:lang w:val="en-US" w:eastAsia="zh-CN"/>
        </w:rPr>
        <w:t>arallel trends assumption is important because it reduces potential biases and confounding factors, increasing the reliability of the causal estimates derived from the D</w:t>
      </w:r>
      <w:r w:rsidR="00775FCD">
        <w:rPr>
          <w:rFonts w:ascii="Times New Roman" w:hAnsi="Times New Roman" w:cs="Times New Roman"/>
          <w:sz w:val="24"/>
          <w:szCs w:val="24"/>
          <w:lang w:val="en-US" w:eastAsia="zh-CN"/>
        </w:rPr>
        <w:t>I</w:t>
      </w:r>
      <w:r w:rsidR="00775FCD" w:rsidRPr="00775FCD">
        <w:rPr>
          <w:rFonts w:ascii="Times New Roman" w:hAnsi="Times New Roman" w:cs="Times New Roman"/>
          <w:sz w:val="24"/>
          <w:szCs w:val="24"/>
          <w:lang w:val="en-US" w:eastAsia="zh-CN"/>
        </w:rPr>
        <w:t>D method.</w:t>
      </w:r>
      <w:r w:rsidR="00775FCD">
        <w:rPr>
          <w:rFonts w:ascii="Times New Roman" w:hAnsi="Times New Roman" w:cs="Times New Roman"/>
          <w:sz w:val="24"/>
          <w:szCs w:val="24"/>
          <w:lang w:val="en-US" w:eastAsia="zh-CN"/>
        </w:rPr>
        <w:t xml:space="preserve"> I</w:t>
      </w:r>
      <w:r w:rsidR="00775FCD" w:rsidRPr="00775FCD">
        <w:rPr>
          <w:rFonts w:ascii="Times New Roman" w:hAnsi="Times New Roman" w:cs="Times New Roman"/>
          <w:sz w:val="24"/>
          <w:szCs w:val="24"/>
          <w:lang w:val="en-US" w:eastAsia="zh-CN"/>
        </w:rPr>
        <w:t>f the parallel trends assumption does not hold, the estimates from the D</w:t>
      </w:r>
      <w:r w:rsidR="002852BC">
        <w:rPr>
          <w:rFonts w:ascii="Times New Roman" w:hAnsi="Times New Roman" w:cs="Times New Roman"/>
          <w:sz w:val="24"/>
          <w:szCs w:val="24"/>
          <w:lang w:val="en-US" w:eastAsia="zh-CN"/>
        </w:rPr>
        <w:t>I</w:t>
      </w:r>
      <w:r w:rsidR="00775FCD" w:rsidRPr="00775FCD">
        <w:rPr>
          <w:rFonts w:ascii="Times New Roman" w:hAnsi="Times New Roman" w:cs="Times New Roman"/>
          <w:sz w:val="24"/>
          <w:szCs w:val="24"/>
          <w:lang w:val="en-US" w:eastAsia="zh-CN"/>
        </w:rPr>
        <w:t xml:space="preserve">D method may be biased and fail to provide a </w:t>
      </w:r>
      <w:r w:rsidR="002852BC">
        <w:rPr>
          <w:rFonts w:ascii="Times New Roman" w:hAnsi="Times New Roman" w:cs="Times New Roman"/>
          <w:sz w:val="24"/>
          <w:szCs w:val="24"/>
          <w:lang w:val="en-US" w:eastAsia="zh-CN"/>
        </w:rPr>
        <w:t xml:space="preserve">valid covariance between </w:t>
      </w:r>
      <w:r w:rsidR="002852BC">
        <w:rPr>
          <w:rFonts w:ascii="Times New Roman" w:hAnsi="Times New Roman" w:cs="Times New Roman"/>
          <w:sz w:val="24"/>
          <w:szCs w:val="24"/>
          <w:lang w:val="en-US" w:eastAsia="zh-CN"/>
        </w:rPr>
        <w:lastRenderedPageBreak/>
        <w:t>the treatment indicator and the error term</w:t>
      </w:r>
      <w:r w:rsidR="00775FCD" w:rsidRPr="00775FCD">
        <w:rPr>
          <w:rFonts w:ascii="Times New Roman" w:hAnsi="Times New Roman" w:cs="Times New Roman"/>
          <w:sz w:val="24"/>
          <w:szCs w:val="24"/>
          <w:lang w:val="en-US" w:eastAsia="zh-CN"/>
        </w:rPr>
        <w:t>.</w:t>
      </w:r>
      <w:r w:rsidR="00775FCD">
        <w:rPr>
          <w:rFonts w:ascii="Times New Roman" w:hAnsi="Times New Roman" w:cs="Times New Roman"/>
          <w:sz w:val="24"/>
          <w:szCs w:val="24"/>
          <w:lang w:val="en-US" w:eastAsia="zh-CN"/>
        </w:rPr>
        <w:t xml:space="preserve"> </w:t>
      </w:r>
      <w:r w:rsidR="00B17D62" w:rsidRPr="000D4F57">
        <w:rPr>
          <w:rFonts w:ascii="Times New Roman" w:hAnsi="Times New Roman" w:cs="Times New Roman"/>
          <w:sz w:val="24"/>
          <w:szCs w:val="24"/>
          <w:lang w:val="en-US" w:eastAsia="zh-CN"/>
        </w:rPr>
        <w:t xml:space="preserve">From Figure 1, </w:t>
      </w:r>
      <w:r w:rsidR="00AE772A">
        <w:rPr>
          <w:rFonts w:ascii="Times New Roman" w:hAnsi="Times New Roman" w:cs="Times New Roman"/>
          <w:sz w:val="24"/>
          <w:szCs w:val="24"/>
          <w:lang w:val="en-US" w:eastAsia="zh-CN"/>
        </w:rPr>
        <w:t>I</w:t>
      </w:r>
      <w:r w:rsidR="00B17D62" w:rsidRPr="000D4F57">
        <w:rPr>
          <w:rFonts w:ascii="Times New Roman" w:hAnsi="Times New Roman" w:cs="Times New Roman"/>
          <w:sz w:val="24"/>
          <w:szCs w:val="24"/>
          <w:lang w:val="en-US" w:eastAsia="zh-CN"/>
        </w:rPr>
        <w:t xml:space="preserve"> can observe that </w:t>
      </w:r>
      <w:r>
        <w:rPr>
          <w:rFonts w:ascii="Times New Roman" w:hAnsi="Times New Roman" w:cs="Times New Roman"/>
          <w:sz w:val="24"/>
          <w:szCs w:val="24"/>
          <w:lang w:val="en-US" w:eastAsia="zh-CN"/>
        </w:rPr>
        <w:t>three</w:t>
      </w:r>
      <w:r w:rsidR="00B17D62" w:rsidRPr="000D4F57">
        <w:rPr>
          <w:rFonts w:ascii="Times New Roman" w:hAnsi="Times New Roman" w:cs="Times New Roman"/>
          <w:sz w:val="24"/>
          <w:szCs w:val="24"/>
          <w:lang w:val="en-US" w:eastAsia="zh-CN"/>
        </w:rPr>
        <w:t xml:space="preserve"> of the dependent variables, except for household internet subscriptions, roughly conform to the </w:t>
      </w:r>
      <w:r>
        <w:rPr>
          <w:rFonts w:ascii="Times New Roman" w:hAnsi="Times New Roman" w:cs="Times New Roman"/>
          <w:sz w:val="24"/>
          <w:szCs w:val="24"/>
          <w:lang w:val="en-US" w:eastAsia="zh-CN"/>
        </w:rPr>
        <w:t xml:space="preserve">DID </w:t>
      </w:r>
      <w:r w:rsidR="00B17D62" w:rsidRPr="000D4F57">
        <w:rPr>
          <w:rFonts w:ascii="Times New Roman" w:hAnsi="Times New Roman" w:cs="Times New Roman"/>
          <w:sz w:val="24"/>
          <w:szCs w:val="24"/>
          <w:lang w:val="en-US" w:eastAsia="zh-CN"/>
        </w:rPr>
        <w:t xml:space="preserve">parallel </w:t>
      </w:r>
      <w:r>
        <w:rPr>
          <w:rFonts w:ascii="Times New Roman" w:hAnsi="Times New Roman" w:cs="Times New Roman"/>
          <w:sz w:val="24"/>
          <w:szCs w:val="24"/>
          <w:lang w:val="en-US" w:eastAsia="zh-CN"/>
        </w:rPr>
        <w:t>assumption</w:t>
      </w:r>
      <w:r w:rsidR="00B17D62" w:rsidRPr="000D4F57">
        <w:rPr>
          <w:rFonts w:ascii="Times New Roman" w:hAnsi="Times New Roman" w:cs="Times New Roman"/>
          <w:sz w:val="24"/>
          <w:szCs w:val="24"/>
          <w:lang w:val="en-US" w:eastAsia="zh-CN"/>
        </w:rPr>
        <w:t xml:space="preserve">. </w:t>
      </w:r>
      <w:r w:rsidR="008C7838">
        <w:rPr>
          <w:rFonts w:ascii="Times New Roman" w:hAnsi="Times New Roman" w:cs="Times New Roman"/>
          <w:sz w:val="24"/>
          <w:szCs w:val="24"/>
          <w:lang w:val="en-US" w:eastAsia="zh-CN"/>
        </w:rPr>
        <w:t>I</w:t>
      </w:r>
      <w:r w:rsidR="00B17D62" w:rsidRPr="000D4F57">
        <w:rPr>
          <w:rFonts w:ascii="Times New Roman" w:hAnsi="Times New Roman" w:cs="Times New Roman"/>
          <w:sz w:val="24"/>
          <w:szCs w:val="24"/>
          <w:lang w:val="en-US" w:eastAsia="zh-CN"/>
        </w:rPr>
        <w:t xml:space="preserve">n Table </w:t>
      </w:r>
      <w:r w:rsidR="008C7838">
        <w:rPr>
          <w:rFonts w:ascii="Times New Roman" w:hAnsi="Times New Roman" w:cs="Times New Roman"/>
          <w:sz w:val="24"/>
          <w:szCs w:val="24"/>
          <w:lang w:val="en-US" w:eastAsia="zh-CN"/>
        </w:rPr>
        <w:t>4</w:t>
      </w:r>
      <w:r w:rsidR="00B17D62" w:rsidRPr="000D4F5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00B17D62" w:rsidRPr="000D4F57">
        <w:rPr>
          <w:rFonts w:ascii="Times New Roman" w:hAnsi="Times New Roman" w:cs="Times New Roman"/>
          <w:sz w:val="24"/>
          <w:szCs w:val="24"/>
          <w:lang w:val="en-US" w:eastAsia="zh-CN"/>
        </w:rPr>
        <w:t xml:space="preserve"> found that only when the dependent variable is internet usage and the DID coefficient is statistically significant and negative, does this indicate that the urban-rural gap in internet usage has decreased by approximately 6% due to the </w:t>
      </w:r>
      <w:r>
        <w:rPr>
          <w:rFonts w:ascii="Times New Roman" w:hAnsi="Times New Roman" w:cs="Times New Roman"/>
          <w:sz w:val="24"/>
          <w:szCs w:val="24"/>
          <w:lang w:val="en-US" w:eastAsia="zh-CN"/>
        </w:rPr>
        <w:t xml:space="preserve">COVID-19 </w:t>
      </w:r>
      <w:r w:rsidR="00B17D62" w:rsidRPr="000D4F57">
        <w:rPr>
          <w:rFonts w:ascii="Times New Roman" w:hAnsi="Times New Roman" w:cs="Times New Roman"/>
          <w:sz w:val="24"/>
          <w:szCs w:val="24"/>
          <w:lang w:val="en-US" w:eastAsia="zh-CN"/>
        </w:rPr>
        <w:t>pandemic.</w:t>
      </w:r>
    </w:p>
    <w:p w14:paraId="65CCC183" w14:textId="118BDE2E" w:rsidR="001404D5" w:rsidRPr="000D4F57" w:rsidRDefault="001404D5" w:rsidP="001404D5">
      <w:pPr>
        <w:spacing w:line="240" w:lineRule="auto"/>
        <w:rPr>
          <w:rFonts w:ascii="Times New Roman" w:hAnsi="Times New Roman" w:cs="Times New Roman"/>
          <w:sz w:val="24"/>
          <w:szCs w:val="24"/>
          <w:lang w:val="en-US" w:eastAsia="zh-CN"/>
        </w:rPr>
      </w:pPr>
      <w:r w:rsidRPr="000F47AE">
        <w:rPr>
          <w:rFonts w:ascii="Times New Roman" w:hAnsi="Times New Roman" w:cs="Times New Roman"/>
          <w:b/>
          <w:bCs/>
          <w:sz w:val="24"/>
          <w:szCs w:val="24"/>
          <w:lang w:val="en-US" w:eastAsia="zh-CN"/>
        </w:rPr>
        <w:t>Figure</w:t>
      </w:r>
      <w:r>
        <w:rPr>
          <w:rFonts w:ascii="Times New Roman" w:hAnsi="Times New Roman" w:cs="Times New Roman"/>
          <w:b/>
          <w:bCs/>
          <w:sz w:val="24"/>
          <w:szCs w:val="24"/>
          <w:lang w:val="en-US" w:eastAsia="zh-CN"/>
        </w:rPr>
        <w:t xml:space="preserve"> </w:t>
      </w:r>
      <w:r w:rsidRPr="000F47AE">
        <w:rPr>
          <w:rFonts w:ascii="Times New Roman" w:hAnsi="Times New Roman" w:cs="Times New Roman"/>
          <w:b/>
          <w:bCs/>
          <w:sz w:val="24"/>
          <w:szCs w:val="24"/>
          <w:lang w:val="en-US" w:eastAsia="zh-CN"/>
        </w:rPr>
        <w:t>1</w:t>
      </w:r>
      <w:r>
        <w:rPr>
          <w:rFonts w:ascii="Times New Roman" w:hAnsi="Times New Roman" w:cs="Times New Roman"/>
          <w:b/>
          <w:bCs/>
          <w:sz w:val="24"/>
          <w:szCs w:val="24"/>
          <w:lang w:val="en-US" w:eastAsia="zh-CN"/>
        </w:rPr>
        <w:t xml:space="preserve">. </w:t>
      </w:r>
      <w:r w:rsidRPr="002735DD">
        <w:rPr>
          <w:rFonts w:ascii="Times New Roman" w:hAnsi="Times New Roman" w:cs="Times New Roman"/>
          <w:sz w:val="24"/>
          <w:szCs w:val="24"/>
          <w:lang w:val="en-US" w:eastAsia="zh-CN"/>
        </w:rPr>
        <w:t xml:space="preserve">Graphical Diagnostic </w:t>
      </w:r>
      <w:r w:rsidR="006D028C">
        <w:rPr>
          <w:rFonts w:ascii="Times New Roman" w:hAnsi="Times New Roman" w:cs="Times New Roman"/>
          <w:sz w:val="24"/>
          <w:szCs w:val="24"/>
          <w:lang w:val="en-US" w:eastAsia="zh-CN"/>
        </w:rPr>
        <w:t>of</w:t>
      </w:r>
      <w:r w:rsidRPr="002735DD">
        <w:rPr>
          <w:rFonts w:ascii="Times New Roman" w:hAnsi="Times New Roman" w:cs="Times New Roman"/>
          <w:sz w:val="24"/>
          <w:szCs w:val="24"/>
          <w:lang w:val="en-US" w:eastAsia="zh-CN"/>
        </w:rPr>
        <w:t xml:space="preserve"> </w:t>
      </w:r>
      <w:r w:rsidR="002735DD">
        <w:rPr>
          <w:rFonts w:ascii="Times New Roman" w:hAnsi="Times New Roman" w:cs="Times New Roman"/>
          <w:sz w:val="24"/>
          <w:szCs w:val="24"/>
          <w:lang w:val="en-US" w:eastAsia="zh-CN"/>
        </w:rPr>
        <w:t>P</w:t>
      </w:r>
      <w:r w:rsidRPr="002735DD">
        <w:rPr>
          <w:rFonts w:ascii="Times New Roman" w:hAnsi="Times New Roman" w:cs="Times New Roman"/>
          <w:sz w:val="24"/>
          <w:szCs w:val="24"/>
          <w:lang w:val="en-US" w:eastAsia="zh-CN"/>
        </w:rPr>
        <w:t xml:space="preserve">arallel </w:t>
      </w:r>
      <w:r w:rsidR="002735DD">
        <w:rPr>
          <w:rFonts w:ascii="Times New Roman" w:hAnsi="Times New Roman" w:cs="Times New Roman"/>
          <w:sz w:val="24"/>
          <w:szCs w:val="24"/>
          <w:lang w:val="en-US" w:eastAsia="zh-CN"/>
        </w:rPr>
        <w:t>T</w:t>
      </w:r>
      <w:r w:rsidRPr="002735DD">
        <w:rPr>
          <w:rFonts w:ascii="Times New Roman" w:hAnsi="Times New Roman" w:cs="Times New Roman"/>
          <w:sz w:val="24"/>
          <w:szCs w:val="24"/>
          <w:lang w:val="en-US" w:eastAsia="zh-CN"/>
        </w:rPr>
        <w:t>rends</w:t>
      </w:r>
      <w:r w:rsidR="006D028C" w:rsidRPr="006D028C">
        <w:rPr>
          <w:rFonts w:ascii="Times New Roman" w:hAnsi="Times New Roman" w:cs="Times New Roman"/>
          <w:sz w:val="24"/>
          <w:szCs w:val="24"/>
          <w:lang w:val="en-US" w:eastAsia="zh-CN"/>
        </w:rPr>
        <w:t xml:space="preserve"> </w:t>
      </w:r>
      <w:r w:rsidR="006D028C">
        <w:rPr>
          <w:rFonts w:ascii="Times New Roman" w:hAnsi="Times New Roman" w:cs="Times New Roman"/>
          <w:sz w:val="24"/>
          <w:szCs w:val="24"/>
          <w:lang w:val="en-US" w:eastAsia="zh-CN"/>
        </w:rPr>
        <w:t>in Four Internet-related Models</w:t>
      </w:r>
    </w:p>
    <w:p w14:paraId="5B29D32A" w14:textId="1F3C95C2" w:rsidR="00FE0143" w:rsidRDefault="00923239" w:rsidP="00F85FF8">
      <w:pPr>
        <w:spacing w:line="240" w:lineRule="auto"/>
        <w:jc w:val="center"/>
        <w:rPr>
          <w:rFonts w:ascii="Times New Roman" w:hAnsi="Times New Roman" w:cs="Times New Roman"/>
          <w:sz w:val="24"/>
          <w:szCs w:val="24"/>
          <w:lang w:val="en-US" w:eastAsia="zh-CN"/>
        </w:rPr>
      </w:pPr>
      <w:r w:rsidRPr="00923239">
        <w:rPr>
          <w:rFonts w:ascii="Times New Roman" w:hAnsi="Times New Roman" w:cs="Times New Roman"/>
          <w:noProof/>
          <w:sz w:val="24"/>
          <w:szCs w:val="24"/>
          <w:lang w:val="en-US" w:eastAsia="zh-CN"/>
        </w:rPr>
        <w:drawing>
          <wp:inline distT="0" distB="0" distL="0" distR="0" wp14:anchorId="4924E62B" wp14:editId="097D7175">
            <wp:extent cx="5738400" cy="4118932"/>
            <wp:effectExtent l="0" t="0" r="254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rotWithShape="1">
                    <a:blip r:embed="rId10"/>
                    <a:srcRect r="12221"/>
                    <a:stretch/>
                  </pic:blipFill>
                  <pic:spPr bwMode="auto">
                    <a:xfrm>
                      <a:off x="0" y="0"/>
                      <a:ext cx="6065915" cy="4354017"/>
                    </a:xfrm>
                    <a:prstGeom prst="rect">
                      <a:avLst/>
                    </a:prstGeom>
                    <a:ln>
                      <a:noFill/>
                    </a:ln>
                    <a:extLst>
                      <a:ext uri="{53640926-AAD7-44D8-BBD7-CCE9431645EC}">
                        <a14:shadowObscured xmlns:a14="http://schemas.microsoft.com/office/drawing/2010/main"/>
                      </a:ext>
                    </a:extLst>
                  </pic:spPr>
                </pic:pic>
              </a:graphicData>
            </a:graphic>
          </wp:inline>
        </w:drawing>
      </w:r>
    </w:p>
    <w:p w14:paraId="7249E8E6" w14:textId="7FC4958B" w:rsidR="003B322F" w:rsidRDefault="003B322F" w:rsidP="003B322F">
      <w:pPr>
        <w:spacing w:line="240" w:lineRule="auto"/>
        <w:jc w:val="center"/>
        <w:rPr>
          <w:rFonts w:ascii="Times New Roman" w:hAnsi="Times New Roman" w:cs="Times New Roman"/>
          <w:sz w:val="24"/>
          <w:szCs w:val="24"/>
          <w:lang w:val="en-US" w:eastAsia="zh-CN"/>
        </w:rPr>
      </w:pPr>
      <w:r w:rsidRPr="003B322F">
        <w:rPr>
          <w:rFonts w:ascii="Times New Roman" w:hAnsi="Times New Roman" w:cs="Times New Roman"/>
          <w:noProof/>
          <w:sz w:val="24"/>
          <w:szCs w:val="24"/>
          <w:lang w:eastAsia="zh-CN"/>
        </w:rPr>
        <w:drawing>
          <wp:inline distT="0" distB="0" distL="0" distR="0" wp14:anchorId="33A9EE0F" wp14:editId="66EDC25D">
            <wp:extent cx="971550" cy="334914"/>
            <wp:effectExtent l="0" t="0" r="0" b="0"/>
            <wp:docPr id="12" name="Picture 15" descr="Chart, line chart&#10;&#10;Description automatically generated">
              <a:extLst xmlns:a="http://schemas.openxmlformats.org/drawingml/2006/main">
                <a:ext uri="{FF2B5EF4-FFF2-40B4-BE49-F238E27FC236}">
                  <a16:creationId xmlns:a16="http://schemas.microsoft.com/office/drawing/2014/main" id="{9B845BA0-8E43-5ACB-1D3B-4B2F2C44B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hart, line chart&#10;&#10;Description automatically generated">
                      <a:extLst>
                        <a:ext uri="{FF2B5EF4-FFF2-40B4-BE49-F238E27FC236}">
                          <a16:creationId xmlns:a16="http://schemas.microsoft.com/office/drawing/2014/main" id="{9B845BA0-8E43-5ACB-1D3B-4B2F2C44B34C}"/>
                        </a:ext>
                      </a:extLst>
                    </pic:cNvPr>
                    <pic:cNvPicPr>
                      <a:picLocks noChangeAspect="1"/>
                    </pic:cNvPicPr>
                  </pic:nvPicPr>
                  <pic:blipFill rotWithShape="1">
                    <a:blip r:embed="rId11"/>
                    <a:srcRect l="82597" t="45098" r="1263" b="45886"/>
                    <a:stretch/>
                  </pic:blipFill>
                  <pic:spPr bwMode="auto">
                    <a:xfrm>
                      <a:off x="0" y="0"/>
                      <a:ext cx="1029321" cy="354829"/>
                    </a:xfrm>
                    <a:prstGeom prst="rect">
                      <a:avLst/>
                    </a:prstGeom>
                    <a:ln>
                      <a:noFill/>
                    </a:ln>
                    <a:extLst>
                      <a:ext uri="{53640926-AAD7-44D8-BBD7-CCE9431645EC}">
                        <a14:shadowObscured xmlns:a14="http://schemas.microsoft.com/office/drawing/2010/main"/>
                      </a:ext>
                    </a:extLst>
                  </pic:spPr>
                </pic:pic>
              </a:graphicData>
            </a:graphic>
          </wp:inline>
        </w:drawing>
      </w:r>
    </w:p>
    <w:p w14:paraId="07BF1EB8" w14:textId="74AA3C5E" w:rsidR="003B322F" w:rsidRDefault="00CD3F05" w:rsidP="002735DD">
      <w:pPr>
        <w:spacing w:line="480" w:lineRule="auto"/>
        <w:rPr>
          <w:rFonts w:ascii="Times New Roman" w:hAnsi="Times New Roman" w:cs="Times New Roman"/>
          <w:i/>
          <w:iCs/>
          <w:sz w:val="20"/>
          <w:szCs w:val="20"/>
          <w:lang w:val="en-US" w:eastAsia="zh-CN"/>
        </w:rPr>
      </w:pPr>
      <w:r w:rsidRPr="009D3668">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Data from Pew Research Center</w:t>
      </w:r>
    </w:p>
    <w:p w14:paraId="0A9310BE" w14:textId="46F5F7B4" w:rsidR="00CD3F05" w:rsidRDefault="00CD3F05" w:rsidP="002735DD">
      <w:pPr>
        <w:spacing w:line="480" w:lineRule="auto"/>
        <w:rPr>
          <w:rFonts w:ascii="Times New Roman" w:hAnsi="Times New Roman" w:cs="Times New Roman"/>
          <w:i/>
          <w:iCs/>
          <w:sz w:val="20"/>
          <w:szCs w:val="20"/>
          <w:lang w:val="en-US" w:eastAsia="zh-CN"/>
        </w:rPr>
      </w:pPr>
    </w:p>
    <w:p w14:paraId="652C9472" w14:textId="77777777" w:rsidR="00CD3F05" w:rsidRDefault="00CD3F05" w:rsidP="002735DD">
      <w:pPr>
        <w:spacing w:line="480" w:lineRule="auto"/>
        <w:rPr>
          <w:rFonts w:ascii="Times New Roman" w:hAnsi="Times New Roman" w:cs="Times New Roman"/>
          <w:i/>
          <w:iCs/>
          <w:sz w:val="20"/>
          <w:szCs w:val="20"/>
          <w:lang w:val="en-US" w:eastAsia="zh-CN"/>
        </w:rPr>
      </w:pPr>
    </w:p>
    <w:p w14:paraId="036CF64D" w14:textId="06319C47" w:rsidR="003B322F" w:rsidRDefault="003B322F" w:rsidP="002735DD">
      <w:pPr>
        <w:spacing w:line="480" w:lineRule="auto"/>
        <w:rPr>
          <w:rFonts w:ascii="Times New Roman" w:hAnsi="Times New Roman" w:cs="Times New Roman"/>
          <w:i/>
          <w:iCs/>
          <w:sz w:val="20"/>
          <w:szCs w:val="20"/>
          <w:lang w:val="en-US" w:eastAsia="zh-CN"/>
        </w:rPr>
      </w:pPr>
    </w:p>
    <w:p w14:paraId="3844FB07" w14:textId="77777777" w:rsidR="003B322F" w:rsidRPr="002735DD" w:rsidRDefault="003B322F" w:rsidP="002735DD">
      <w:pPr>
        <w:spacing w:line="480" w:lineRule="auto"/>
        <w:rPr>
          <w:rFonts w:ascii="Times New Roman" w:hAnsi="Times New Roman" w:cs="Times New Roman"/>
          <w:i/>
          <w:iCs/>
          <w:sz w:val="20"/>
          <w:szCs w:val="20"/>
          <w:lang w:val="en-US" w:eastAsia="zh-CN"/>
        </w:rPr>
      </w:pPr>
    </w:p>
    <w:p w14:paraId="04924446" w14:textId="670CFD5E" w:rsidR="000F47AE" w:rsidRPr="002735DD" w:rsidRDefault="000F47AE" w:rsidP="002735DD">
      <w:pPr>
        <w:spacing w:line="240" w:lineRule="auto"/>
        <w:rPr>
          <w:rFonts w:ascii="Times New Roman" w:hAnsi="Times New Roman" w:cs="Times New Roman"/>
          <w:sz w:val="24"/>
          <w:szCs w:val="24"/>
          <w:lang w:val="en-US" w:eastAsia="zh-CN"/>
        </w:rPr>
      </w:pPr>
      <w:r w:rsidRPr="000F47AE">
        <w:rPr>
          <w:rFonts w:ascii="Times New Roman" w:hAnsi="Times New Roman" w:cs="Times New Roman"/>
          <w:b/>
          <w:bCs/>
          <w:sz w:val="24"/>
          <w:szCs w:val="24"/>
          <w:lang w:val="en-US" w:eastAsia="zh-CN"/>
        </w:rPr>
        <w:lastRenderedPageBreak/>
        <w:t>Table</w:t>
      </w:r>
      <w:r w:rsidR="00170C5F">
        <w:rPr>
          <w:rFonts w:ascii="Times New Roman" w:hAnsi="Times New Roman" w:cs="Times New Roman"/>
          <w:b/>
          <w:bCs/>
          <w:sz w:val="24"/>
          <w:szCs w:val="24"/>
          <w:lang w:val="en-US" w:eastAsia="zh-CN"/>
        </w:rPr>
        <w:t xml:space="preserve"> </w:t>
      </w:r>
      <w:r w:rsidR="002735DD">
        <w:rPr>
          <w:rFonts w:ascii="Times New Roman" w:hAnsi="Times New Roman" w:cs="Times New Roman"/>
          <w:b/>
          <w:bCs/>
          <w:sz w:val="24"/>
          <w:szCs w:val="24"/>
          <w:lang w:val="en-US" w:eastAsia="zh-CN"/>
        </w:rPr>
        <w:t xml:space="preserve">4. </w:t>
      </w:r>
      <w:r w:rsidR="002735DD">
        <w:rPr>
          <w:rFonts w:ascii="Times New Roman" w:hAnsi="Times New Roman" w:cs="Times New Roman"/>
          <w:sz w:val="24"/>
          <w:szCs w:val="24"/>
          <w:lang w:val="en-US" w:eastAsia="zh-CN"/>
        </w:rPr>
        <w:t>Difference-in-Differences Estimates of Four Internet-related Models</w:t>
      </w:r>
    </w:p>
    <w:p w14:paraId="6DD35BCC" w14:textId="75A5D329" w:rsidR="000D4F57" w:rsidRDefault="00FE0143" w:rsidP="002735DD">
      <w:pPr>
        <w:spacing w:line="240" w:lineRule="auto"/>
        <w:rPr>
          <w:rFonts w:ascii="Times New Roman" w:hAnsi="Times New Roman" w:cs="Times New Roman"/>
          <w:sz w:val="24"/>
          <w:szCs w:val="24"/>
          <w:lang w:val="en-US" w:eastAsia="zh-CN"/>
        </w:rPr>
      </w:pPr>
      <w:r w:rsidRPr="00FE0143">
        <w:rPr>
          <w:rFonts w:ascii="Times New Roman" w:hAnsi="Times New Roman" w:cs="Times New Roman"/>
          <w:noProof/>
          <w:sz w:val="24"/>
          <w:szCs w:val="24"/>
          <w:lang w:val="en-US" w:eastAsia="zh-CN"/>
        </w:rPr>
        <w:drawing>
          <wp:inline distT="0" distB="0" distL="0" distR="0" wp14:anchorId="0DF35EF2" wp14:editId="76AF39A9">
            <wp:extent cx="5607891" cy="3288631"/>
            <wp:effectExtent l="0" t="0" r="0" b="127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2"/>
                    <a:srcRect b="5446"/>
                    <a:stretch/>
                  </pic:blipFill>
                  <pic:spPr bwMode="auto">
                    <a:xfrm>
                      <a:off x="0" y="0"/>
                      <a:ext cx="5792950" cy="3397155"/>
                    </a:xfrm>
                    <a:prstGeom prst="rect">
                      <a:avLst/>
                    </a:prstGeom>
                    <a:ln>
                      <a:noFill/>
                    </a:ln>
                    <a:extLst>
                      <a:ext uri="{53640926-AAD7-44D8-BBD7-CCE9431645EC}">
                        <a14:shadowObscured xmlns:a14="http://schemas.microsoft.com/office/drawing/2010/main"/>
                      </a:ext>
                    </a:extLst>
                  </pic:spPr>
                </pic:pic>
              </a:graphicData>
            </a:graphic>
          </wp:inline>
        </w:drawing>
      </w:r>
    </w:p>
    <w:p w14:paraId="0B6EC25A" w14:textId="7E78A926" w:rsidR="00F85FF8" w:rsidRPr="003B322F" w:rsidRDefault="00F85FF8" w:rsidP="00F85FF8">
      <w:pPr>
        <w:spacing w:line="240" w:lineRule="auto"/>
        <w:rPr>
          <w:rFonts w:ascii="Times New Roman" w:hAnsi="Times New Roman" w:cs="Times New Roman"/>
          <w:i/>
          <w:iCs/>
          <w:sz w:val="20"/>
          <w:szCs w:val="20"/>
          <w:lang w:val="en-US" w:eastAsia="zh-CN"/>
        </w:rPr>
      </w:pPr>
      <w:r w:rsidRPr="002735DD">
        <w:rPr>
          <w:rFonts w:ascii="Times New Roman" w:hAnsi="Times New Roman" w:cs="Times New Roman"/>
          <w:i/>
          <w:iCs/>
          <w:sz w:val="20"/>
          <w:szCs w:val="20"/>
          <w:lang w:val="en-US" w:eastAsia="zh-CN"/>
        </w:rPr>
        <w:t>Note: *p&lt;0.1; **p&lt;0.05; ***p&lt;0.01</w:t>
      </w:r>
      <w:r>
        <w:rPr>
          <w:rFonts w:ascii="Times New Roman" w:hAnsi="Times New Roman" w:cs="Times New Roman"/>
          <w:i/>
          <w:iCs/>
          <w:sz w:val="20"/>
          <w:szCs w:val="20"/>
          <w:lang w:val="en-US" w:eastAsia="zh-CN"/>
        </w:rPr>
        <w:t>. Data</w:t>
      </w:r>
      <w:r w:rsidR="002C32FB">
        <w:rPr>
          <w:rFonts w:ascii="Times New Roman" w:hAnsi="Times New Roman" w:cs="Times New Roman"/>
          <w:i/>
          <w:iCs/>
          <w:sz w:val="20"/>
          <w:szCs w:val="20"/>
          <w:lang w:val="en-US" w:eastAsia="zh-CN"/>
        </w:rPr>
        <w:t xml:space="preserve"> </w:t>
      </w:r>
      <w:r>
        <w:rPr>
          <w:rFonts w:ascii="Times New Roman" w:hAnsi="Times New Roman" w:cs="Times New Roman"/>
          <w:i/>
          <w:iCs/>
          <w:sz w:val="20"/>
          <w:szCs w:val="20"/>
          <w:lang w:val="en-US" w:eastAsia="zh-CN"/>
        </w:rPr>
        <w:t>from Pew Research Center</w:t>
      </w:r>
    </w:p>
    <w:p w14:paraId="228FB5F1" w14:textId="77777777" w:rsidR="00CD3F05" w:rsidRPr="002735DD" w:rsidRDefault="00CD3F05" w:rsidP="002735DD">
      <w:pPr>
        <w:spacing w:line="240" w:lineRule="auto"/>
        <w:rPr>
          <w:rFonts w:ascii="Times New Roman" w:hAnsi="Times New Roman" w:cs="Times New Roman"/>
          <w:i/>
          <w:iCs/>
          <w:sz w:val="20"/>
          <w:szCs w:val="20"/>
          <w:lang w:val="en-US" w:eastAsia="zh-CN"/>
        </w:rPr>
      </w:pPr>
    </w:p>
    <w:p w14:paraId="13AE686E" w14:textId="292CCE42" w:rsidR="00F85FF8" w:rsidRDefault="000D4F57" w:rsidP="00F85FF8">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0D4F57">
        <w:rPr>
          <w:rFonts w:ascii="Times New Roman" w:hAnsi="Times New Roman" w:cs="Times New Roman"/>
          <w:sz w:val="24"/>
          <w:szCs w:val="24"/>
          <w:lang w:val="en-US" w:eastAsia="zh-CN"/>
        </w:rPr>
        <w:t xml:space="preserve">In the study of the urban-rural gap in social media usage, Figure 2 </w:t>
      </w:r>
      <w:r w:rsidR="002C32FB">
        <w:rPr>
          <w:rFonts w:ascii="Times New Roman" w:hAnsi="Times New Roman" w:cs="Times New Roman"/>
          <w:sz w:val="24"/>
          <w:szCs w:val="24"/>
          <w:lang w:val="en-US" w:eastAsia="zh-CN"/>
        </w:rPr>
        <w:t xml:space="preserve">shows </w:t>
      </w:r>
      <w:r w:rsidRPr="000D4F57">
        <w:rPr>
          <w:rFonts w:ascii="Times New Roman" w:hAnsi="Times New Roman" w:cs="Times New Roman"/>
          <w:sz w:val="24"/>
          <w:szCs w:val="24"/>
          <w:lang w:val="en-US" w:eastAsia="zh-CN"/>
        </w:rPr>
        <w:t xml:space="preserve">that the trend of social media usage among urban and rural residents before the COVID-19 pandemic tended to be parallel. At the same time, in Table </w:t>
      </w:r>
      <w:r w:rsidR="00CD3F05">
        <w:rPr>
          <w:rFonts w:ascii="Times New Roman" w:hAnsi="Times New Roman" w:cs="Times New Roman"/>
          <w:sz w:val="24"/>
          <w:szCs w:val="24"/>
          <w:lang w:val="en-US" w:eastAsia="zh-CN"/>
        </w:rPr>
        <w:t>5</w:t>
      </w:r>
      <w:r w:rsidRPr="000D4F5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0D4F57">
        <w:rPr>
          <w:rFonts w:ascii="Times New Roman" w:hAnsi="Times New Roman" w:cs="Times New Roman"/>
          <w:sz w:val="24"/>
          <w:szCs w:val="24"/>
          <w:lang w:val="en-US" w:eastAsia="zh-CN"/>
        </w:rPr>
        <w:t xml:space="preserve"> also found that the DID coefficient was -0.052 and statistically significant. Therefore, the urban-rural gap in social media usage has decreased by approximately 5% due to the pandemic. </w:t>
      </w:r>
    </w:p>
    <w:p w14:paraId="30348363" w14:textId="5FB5DE49" w:rsidR="00F85FF8" w:rsidRDefault="00F85FF8" w:rsidP="00F85FF8">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t>I</w:t>
      </w:r>
      <w:r w:rsidRPr="000D4F57">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 xml:space="preserve">also </w:t>
      </w:r>
      <w:r w:rsidRPr="000D4F57">
        <w:rPr>
          <w:rFonts w:ascii="Times New Roman" w:hAnsi="Times New Roman" w:cs="Times New Roman"/>
          <w:sz w:val="24"/>
          <w:szCs w:val="24"/>
          <w:lang w:val="en-US" w:eastAsia="zh-CN"/>
        </w:rPr>
        <w:t xml:space="preserve">conducted DID on the urban-rural usage rates of </w:t>
      </w:r>
      <w:r>
        <w:rPr>
          <w:rFonts w:ascii="Times New Roman" w:hAnsi="Times New Roman" w:cs="Times New Roman"/>
          <w:sz w:val="24"/>
          <w:szCs w:val="24"/>
          <w:lang w:val="en-US" w:eastAsia="zh-CN"/>
        </w:rPr>
        <w:t xml:space="preserve">seven </w:t>
      </w:r>
      <w:r w:rsidRPr="000D4F57">
        <w:rPr>
          <w:rFonts w:ascii="Times New Roman" w:hAnsi="Times New Roman" w:cs="Times New Roman"/>
          <w:sz w:val="24"/>
          <w:szCs w:val="24"/>
          <w:lang w:val="en-US" w:eastAsia="zh-CN"/>
        </w:rPr>
        <w:t xml:space="preserve">different social media apps and found that only the DID coefficients of Facebook, Snapchat, and YouTube were statistically significant, as shown in Table </w:t>
      </w:r>
      <w:r>
        <w:rPr>
          <w:rFonts w:ascii="Times New Roman" w:hAnsi="Times New Roman" w:cs="Times New Roman"/>
          <w:sz w:val="24"/>
          <w:szCs w:val="24"/>
          <w:lang w:val="en-US" w:eastAsia="zh-CN"/>
        </w:rPr>
        <w:t>5</w:t>
      </w:r>
      <w:r w:rsidRPr="000D4F57">
        <w:rPr>
          <w:rFonts w:ascii="Times New Roman" w:hAnsi="Times New Roman" w:cs="Times New Roman"/>
          <w:sz w:val="24"/>
          <w:szCs w:val="24"/>
          <w:lang w:val="en-US" w:eastAsia="zh-CN"/>
        </w:rPr>
        <w:t xml:space="preserve">. </w:t>
      </w:r>
      <w:r>
        <w:rPr>
          <w:rFonts w:ascii="Times New Roman" w:hAnsi="Times New Roman" w:cs="Times New Roman"/>
          <w:sz w:val="24"/>
          <w:szCs w:val="24"/>
          <w:lang w:val="en-US" w:eastAsia="zh-CN"/>
        </w:rPr>
        <w:t>I</w:t>
      </w:r>
      <w:r w:rsidRPr="000D4F57">
        <w:rPr>
          <w:rFonts w:ascii="Times New Roman" w:hAnsi="Times New Roman" w:cs="Times New Roman"/>
          <w:sz w:val="24"/>
          <w:szCs w:val="24"/>
          <w:lang w:val="en-US" w:eastAsia="zh-CN"/>
        </w:rPr>
        <w:t xml:space="preserve"> then checked their paralle</w:t>
      </w:r>
      <w:r>
        <w:rPr>
          <w:rFonts w:ascii="Times New Roman" w:hAnsi="Times New Roman" w:cs="Times New Roman"/>
          <w:sz w:val="24"/>
          <w:szCs w:val="24"/>
          <w:lang w:val="en-US" w:eastAsia="zh-CN"/>
        </w:rPr>
        <w:t>l</w:t>
      </w:r>
      <w:r w:rsidRPr="000D4F57">
        <w:rPr>
          <w:rFonts w:ascii="Times New Roman" w:hAnsi="Times New Roman" w:cs="Times New Roman"/>
          <w:sz w:val="24"/>
          <w:szCs w:val="24"/>
          <w:lang w:val="en-US" w:eastAsia="zh-CN"/>
        </w:rPr>
        <w:t xml:space="preserve"> assumptions, as shown in Figure </w:t>
      </w:r>
      <w:r>
        <w:rPr>
          <w:rFonts w:ascii="Times New Roman" w:hAnsi="Times New Roman" w:cs="Times New Roman"/>
          <w:sz w:val="24"/>
          <w:szCs w:val="24"/>
          <w:lang w:val="en-US" w:eastAsia="zh-CN"/>
        </w:rPr>
        <w:t>2</w:t>
      </w:r>
      <w:r w:rsidRPr="000D4F57">
        <w:rPr>
          <w:rFonts w:ascii="Times New Roman" w:hAnsi="Times New Roman" w:cs="Times New Roman"/>
          <w:sz w:val="24"/>
          <w:szCs w:val="24"/>
          <w:lang w:val="en-US" w:eastAsia="zh-CN"/>
        </w:rPr>
        <w:t xml:space="preserve">, and found that only the urban-rural usage of YouTube had a parallel trend before the pandemic. Therefore, </w:t>
      </w:r>
      <w:r>
        <w:rPr>
          <w:rFonts w:ascii="Times New Roman" w:hAnsi="Times New Roman" w:cs="Times New Roman"/>
          <w:sz w:val="24"/>
          <w:szCs w:val="24"/>
          <w:lang w:val="en-US" w:eastAsia="zh-CN"/>
        </w:rPr>
        <w:t>I</w:t>
      </w:r>
      <w:r w:rsidRPr="000D4F57">
        <w:rPr>
          <w:rFonts w:ascii="Times New Roman" w:hAnsi="Times New Roman" w:cs="Times New Roman"/>
          <w:sz w:val="24"/>
          <w:szCs w:val="24"/>
          <w:lang w:val="en-US" w:eastAsia="zh-CN"/>
        </w:rPr>
        <w:t xml:space="preserve"> can conclude that the urban-rural gap in YouTube usage has decreased by approximately 6.2% due to the COVID-19 pandemic.</w:t>
      </w:r>
    </w:p>
    <w:p w14:paraId="7597005E" w14:textId="77777777" w:rsidR="00CD3F05" w:rsidRDefault="00CD3F05" w:rsidP="000F47AE">
      <w:pPr>
        <w:spacing w:line="480" w:lineRule="auto"/>
        <w:rPr>
          <w:rFonts w:ascii="Times New Roman" w:hAnsi="Times New Roman" w:cs="Times New Roman"/>
          <w:sz w:val="24"/>
          <w:szCs w:val="24"/>
          <w:lang w:val="en-US" w:eastAsia="zh-CN"/>
        </w:rPr>
      </w:pPr>
    </w:p>
    <w:p w14:paraId="621E7E5C" w14:textId="6C8362B0" w:rsidR="00085173" w:rsidRDefault="00085173" w:rsidP="00911A20">
      <w:pPr>
        <w:spacing w:line="240" w:lineRule="auto"/>
        <w:rPr>
          <w:rFonts w:ascii="Times New Roman" w:hAnsi="Times New Roman" w:cs="Times New Roman"/>
          <w:b/>
          <w:bCs/>
          <w:sz w:val="24"/>
          <w:szCs w:val="24"/>
          <w:lang w:val="en-US" w:eastAsia="zh-CN"/>
        </w:rPr>
      </w:pPr>
      <w:r w:rsidRPr="000F47AE">
        <w:rPr>
          <w:rFonts w:ascii="Times New Roman" w:hAnsi="Times New Roman" w:cs="Times New Roman"/>
          <w:b/>
          <w:bCs/>
          <w:sz w:val="24"/>
          <w:szCs w:val="24"/>
          <w:lang w:val="en-US" w:eastAsia="zh-CN"/>
        </w:rPr>
        <w:lastRenderedPageBreak/>
        <w:t>Figure</w:t>
      </w:r>
      <w:r w:rsidR="0084440A">
        <w:rPr>
          <w:rFonts w:ascii="Times New Roman" w:hAnsi="Times New Roman" w:cs="Times New Roman"/>
          <w:b/>
          <w:bCs/>
          <w:sz w:val="24"/>
          <w:szCs w:val="24"/>
          <w:lang w:val="en-US" w:eastAsia="zh-CN"/>
        </w:rPr>
        <w:t xml:space="preserve"> </w:t>
      </w:r>
      <w:r>
        <w:rPr>
          <w:rFonts w:ascii="Times New Roman" w:hAnsi="Times New Roman" w:cs="Times New Roman"/>
          <w:b/>
          <w:bCs/>
          <w:sz w:val="24"/>
          <w:szCs w:val="24"/>
          <w:lang w:val="en-US" w:eastAsia="zh-CN"/>
        </w:rPr>
        <w:t>2</w:t>
      </w:r>
      <w:r w:rsidR="006D028C">
        <w:rPr>
          <w:rFonts w:ascii="Times New Roman" w:hAnsi="Times New Roman" w:cs="Times New Roman"/>
          <w:b/>
          <w:bCs/>
          <w:sz w:val="24"/>
          <w:szCs w:val="24"/>
          <w:lang w:val="en-US" w:eastAsia="zh-CN"/>
        </w:rPr>
        <w:t>.</w:t>
      </w:r>
      <w:r w:rsidR="006D028C" w:rsidRPr="006D028C">
        <w:rPr>
          <w:rFonts w:ascii="Times New Roman" w:hAnsi="Times New Roman" w:cs="Times New Roman"/>
          <w:sz w:val="24"/>
          <w:szCs w:val="24"/>
          <w:lang w:val="en-US" w:eastAsia="zh-CN"/>
        </w:rPr>
        <w:t xml:space="preserve"> </w:t>
      </w:r>
      <w:r w:rsidR="006D028C" w:rsidRPr="002735DD">
        <w:rPr>
          <w:rFonts w:ascii="Times New Roman" w:hAnsi="Times New Roman" w:cs="Times New Roman"/>
          <w:sz w:val="24"/>
          <w:szCs w:val="24"/>
          <w:lang w:val="en-US" w:eastAsia="zh-CN"/>
        </w:rPr>
        <w:t xml:space="preserve">Graphical Diagnostic </w:t>
      </w:r>
      <w:r w:rsidR="006D028C">
        <w:rPr>
          <w:rFonts w:ascii="Times New Roman" w:hAnsi="Times New Roman" w:cs="Times New Roman"/>
          <w:sz w:val="24"/>
          <w:szCs w:val="24"/>
          <w:lang w:val="en-US" w:eastAsia="zh-CN"/>
        </w:rPr>
        <w:t>of</w:t>
      </w:r>
      <w:r w:rsidR="006D028C" w:rsidRPr="002735DD">
        <w:rPr>
          <w:rFonts w:ascii="Times New Roman" w:hAnsi="Times New Roman" w:cs="Times New Roman"/>
          <w:sz w:val="24"/>
          <w:szCs w:val="24"/>
          <w:lang w:val="en-US" w:eastAsia="zh-CN"/>
        </w:rPr>
        <w:t xml:space="preserve"> </w:t>
      </w:r>
      <w:r w:rsidR="006D028C">
        <w:rPr>
          <w:rFonts w:ascii="Times New Roman" w:hAnsi="Times New Roman" w:cs="Times New Roman"/>
          <w:sz w:val="24"/>
          <w:szCs w:val="24"/>
          <w:lang w:val="en-US" w:eastAsia="zh-CN"/>
        </w:rPr>
        <w:t>P</w:t>
      </w:r>
      <w:r w:rsidR="006D028C" w:rsidRPr="002735DD">
        <w:rPr>
          <w:rFonts w:ascii="Times New Roman" w:hAnsi="Times New Roman" w:cs="Times New Roman"/>
          <w:sz w:val="24"/>
          <w:szCs w:val="24"/>
          <w:lang w:val="en-US" w:eastAsia="zh-CN"/>
        </w:rPr>
        <w:t xml:space="preserve">arallel </w:t>
      </w:r>
      <w:r w:rsidR="006D028C">
        <w:rPr>
          <w:rFonts w:ascii="Times New Roman" w:hAnsi="Times New Roman" w:cs="Times New Roman"/>
          <w:sz w:val="24"/>
          <w:szCs w:val="24"/>
          <w:lang w:val="en-US" w:eastAsia="zh-CN"/>
        </w:rPr>
        <w:t>T</w:t>
      </w:r>
      <w:r w:rsidR="006D028C" w:rsidRPr="002735DD">
        <w:rPr>
          <w:rFonts w:ascii="Times New Roman" w:hAnsi="Times New Roman" w:cs="Times New Roman"/>
          <w:sz w:val="24"/>
          <w:szCs w:val="24"/>
          <w:lang w:val="en-US" w:eastAsia="zh-CN"/>
        </w:rPr>
        <w:t>rends</w:t>
      </w:r>
      <w:r w:rsidR="006D028C" w:rsidRPr="006D028C">
        <w:rPr>
          <w:rFonts w:ascii="Times New Roman" w:hAnsi="Times New Roman" w:cs="Times New Roman"/>
          <w:sz w:val="24"/>
          <w:szCs w:val="24"/>
          <w:lang w:val="en-US" w:eastAsia="zh-CN"/>
        </w:rPr>
        <w:t xml:space="preserve"> </w:t>
      </w:r>
      <w:r w:rsidR="006D028C">
        <w:rPr>
          <w:rFonts w:ascii="Times New Roman" w:hAnsi="Times New Roman" w:cs="Times New Roman"/>
          <w:sz w:val="24"/>
          <w:szCs w:val="24"/>
          <w:lang w:val="en-US" w:eastAsia="zh-CN"/>
        </w:rPr>
        <w:t>in Social Media Usage Model</w:t>
      </w:r>
      <w:r w:rsidR="003B322F">
        <w:rPr>
          <w:rFonts w:ascii="Times New Roman" w:hAnsi="Times New Roman" w:cs="Times New Roman"/>
          <w:sz w:val="24"/>
          <w:szCs w:val="24"/>
          <w:lang w:val="en-US" w:eastAsia="zh-CN"/>
        </w:rPr>
        <w:t xml:space="preserve"> and</w:t>
      </w:r>
      <w:r w:rsidR="003B322F" w:rsidRPr="003B322F">
        <w:rPr>
          <w:rFonts w:ascii="Times New Roman" w:hAnsi="Times New Roman" w:cs="Times New Roman"/>
          <w:sz w:val="24"/>
          <w:szCs w:val="24"/>
          <w:lang w:val="en-US" w:eastAsia="zh-CN"/>
        </w:rPr>
        <w:t xml:space="preserve"> </w:t>
      </w:r>
      <w:r w:rsidR="003B322F">
        <w:rPr>
          <w:rFonts w:ascii="Times New Roman" w:hAnsi="Times New Roman" w:cs="Times New Roman"/>
          <w:sz w:val="24"/>
          <w:szCs w:val="24"/>
          <w:lang w:val="en-US" w:eastAsia="zh-CN"/>
        </w:rPr>
        <w:t>Seven Social Media APPs Usage Models</w:t>
      </w:r>
    </w:p>
    <w:p w14:paraId="12F5C3A1" w14:textId="795EA1BF" w:rsidR="00F85FF8" w:rsidRDefault="003B322F" w:rsidP="006D028C">
      <w:pPr>
        <w:spacing w:line="240" w:lineRule="auto"/>
        <w:rPr>
          <w:rFonts w:ascii="Times New Roman" w:hAnsi="Times New Roman" w:cs="Times New Roman"/>
          <w:b/>
          <w:bCs/>
          <w:sz w:val="24"/>
          <w:szCs w:val="24"/>
          <w:lang w:val="en-US" w:eastAsia="zh-CN"/>
        </w:rPr>
      </w:pPr>
      <w:r w:rsidRPr="003B322F">
        <w:rPr>
          <w:rFonts w:ascii="Times New Roman" w:hAnsi="Times New Roman" w:cs="Times New Roman"/>
          <w:b/>
          <w:bCs/>
          <w:noProof/>
          <w:sz w:val="24"/>
          <w:szCs w:val="24"/>
          <w:lang w:val="en-US" w:eastAsia="zh-CN"/>
        </w:rPr>
        <w:drawing>
          <wp:inline distT="0" distB="0" distL="0" distR="0" wp14:anchorId="5115458F" wp14:editId="13DF3FE4">
            <wp:extent cx="5691391" cy="4119418"/>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3"/>
                    <a:stretch>
                      <a:fillRect/>
                    </a:stretch>
                  </pic:blipFill>
                  <pic:spPr>
                    <a:xfrm>
                      <a:off x="0" y="0"/>
                      <a:ext cx="6152931" cy="4453480"/>
                    </a:xfrm>
                    <a:prstGeom prst="rect">
                      <a:avLst/>
                    </a:prstGeom>
                  </pic:spPr>
                </pic:pic>
              </a:graphicData>
            </a:graphic>
          </wp:inline>
        </w:drawing>
      </w:r>
    </w:p>
    <w:p w14:paraId="77C176B9" w14:textId="3E70074F" w:rsidR="00CD3F05" w:rsidRDefault="00CD3F05" w:rsidP="00F85FF8">
      <w:pPr>
        <w:spacing w:line="240" w:lineRule="auto"/>
        <w:jc w:val="center"/>
        <w:rPr>
          <w:rFonts w:ascii="Times New Roman" w:hAnsi="Times New Roman" w:cs="Times New Roman"/>
          <w:b/>
          <w:bCs/>
          <w:sz w:val="24"/>
          <w:szCs w:val="24"/>
          <w:lang w:val="en-US" w:eastAsia="zh-CN"/>
        </w:rPr>
      </w:pPr>
      <w:r w:rsidRPr="003B322F">
        <w:rPr>
          <w:rFonts w:ascii="Times New Roman" w:hAnsi="Times New Roman" w:cs="Times New Roman"/>
          <w:noProof/>
          <w:sz w:val="24"/>
          <w:szCs w:val="24"/>
          <w:lang w:eastAsia="zh-CN"/>
        </w:rPr>
        <w:drawing>
          <wp:inline distT="0" distB="0" distL="0" distR="0" wp14:anchorId="06637829" wp14:editId="310583B4">
            <wp:extent cx="971550" cy="334914"/>
            <wp:effectExtent l="0" t="0" r="0" b="0"/>
            <wp:docPr id="19" name="Picture 15" descr="Chart, line chart&#10;&#10;Description automatically generated">
              <a:extLst xmlns:a="http://schemas.openxmlformats.org/drawingml/2006/main">
                <a:ext uri="{FF2B5EF4-FFF2-40B4-BE49-F238E27FC236}">
                  <a16:creationId xmlns:a16="http://schemas.microsoft.com/office/drawing/2014/main" id="{9B845BA0-8E43-5ACB-1D3B-4B2F2C44B3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Chart, line chart&#10;&#10;Description automatically generated">
                      <a:extLst>
                        <a:ext uri="{FF2B5EF4-FFF2-40B4-BE49-F238E27FC236}">
                          <a16:creationId xmlns:a16="http://schemas.microsoft.com/office/drawing/2014/main" id="{9B845BA0-8E43-5ACB-1D3B-4B2F2C44B34C}"/>
                        </a:ext>
                      </a:extLst>
                    </pic:cNvPr>
                    <pic:cNvPicPr>
                      <a:picLocks noChangeAspect="1"/>
                    </pic:cNvPicPr>
                  </pic:nvPicPr>
                  <pic:blipFill rotWithShape="1">
                    <a:blip r:embed="rId11"/>
                    <a:srcRect l="82597" t="45098" r="1263" b="45886"/>
                    <a:stretch/>
                  </pic:blipFill>
                  <pic:spPr bwMode="auto">
                    <a:xfrm>
                      <a:off x="0" y="0"/>
                      <a:ext cx="1029321" cy="354829"/>
                    </a:xfrm>
                    <a:prstGeom prst="rect">
                      <a:avLst/>
                    </a:prstGeom>
                    <a:ln>
                      <a:noFill/>
                    </a:ln>
                    <a:extLst>
                      <a:ext uri="{53640926-AAD7-44D8-BBD7-CCE9431645EC}">
                        <a14:shadowObscured xmlns:a14="http://schemas.microsoft.com/office/drawing/2010/main"/>
                      </a:ext>
                    </a:extLst>
                  </pic:spPr>
                </pic:pic>
              </a:graphicData>
            </a:graphic>
          </wp:inline>
        </w:drawing>
      </w:r>
    </w:p>
    <w:p w14:paraId="6AD54354" w14:textId="39BD8DD8" w:rsidR="00F85FF8" w:rsidRPr="00F85FF8" w:rsidRDefault="00F85FF8" w:rsidP="00F85FF8">
      <w:pPr>
        <w:spacing w:line="480" w:lineRule="auto"/>
        <w:rPr>
          <w:rFonts w:ascii="Times New Roman" w:hAnsi="Times New Roman" w:cs="Times New Roman"/>
          <w:i/>
          <w:iCs/>
          <w:sz w:val="20"/>
          <w:szCs w:val="20"/>
          <w:lang w:val="en-US" w:eastAsia="zh-CN"/>
        </w:rPr>
      </w:pPr>
      <w:r w:rsidRPr="009D3668">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Data</w:t>
      </w:r>
      <w:r w:rsidR="002C32FB">
        <w:rPr>
          <w:rFonts w:ascii="Times New Roman" w:hAnsi="Times New Roman" w:cs="Times New Roman"/>
          <w:i/>
          <w:iCs/>
          <w:sz w:val="20"/>
          <w:szCs w:val="20"/>
          <w:lang w:val="en-US" w:eastAsia="zh-CN"/>
        </w:rPr>
        <w:t xml:space="preserve"> </w:t>
      </w:r>
      <w:r>
        <w:rPr>
          <w:rFonts w:ascii="Times New Roman" w:hAnsi="Times New Roman" w:cs="Times New Roman"/>
          <w:i/>
          <w:iCs/>
          <w:sz w:val="20"/>
          <w:szCs w:val="20"/>
          <w:lang w:val="en-US" w:eastAsia="zh-CN"/>
        </w:rPr>
        <w:t>from Pew Research Center</w:t>
      </w:r>
    </w:p>
    <w:p w14:paraId="0504AFB9" w14:textId="46E2F10C" w:rsidR="00911A20" w:rsidRPr="00CD3F05" w:rsidRDefault="00170C5F" w:rsidP="00911A20">
      <w:pPr>
        <w:spacing w:line="240" w:lineRule="auto"/>
        <w:rPr>
          <w:rFonts w:ascii="Times New Roman" w:hAnsi="Times New Roman" w:cs="Times New Roman"/>
          <w:b/>
          <w:bCs/>
          <w:sz w:val="24"/>
          <w:szCs w:val="24"/>
          <w:lang w:val="en-US" w:eastAsia="zh-CN"/>
        </w:rPr>
      </w:pPr>
      <w:r w:rsidRPr="000F47AE">
        <w:rPr>
          <w:rFonts w:ascii="Times New Roman" w:hAnsi="Times New Roman" w:cs="Times New Roman"/>
          <w:b/>
          <w:bCs/>
          <w:sz w:val="24"/>
          <w:szCs w:val="24"/>
          <w:lang w:val="en-US" w:eastAsia="zh-CN"/>
        </w:rPr>
        <w:t>Table</w:t>
      </w:r>
      <w:r>
        <w:rPr>
          <w:rFonts w:ascii="Times New Roman" w:hAnsi="Times New Roman" w:cs="Times New Roman"/>
          <w:b/>
          <w:bCs/>
          <w:sz w:val="24"/>
          <w:szCs w:val="24"/>
          <w:lang w:val="en-US" w:eastAsia="zh-CN"/>
        </w:rPr>
        <w:t xml:space="preserve"> </w:t>
      </w:r>
      <w:r w:rsidR="00CD3F05">
        <w:rPr>
          <w:rFonts w:ascii="Times New Roman" w:hAnsi="Times New Roman" w:cs="Times New Roman"/>
          <w:b/>
          <w:bCs/>
          <w:sz w:val="24"/>
          <w:szCs w:val="24"/>
          <w:lang w:val="en-US" w:eastAsia="zh-CN"/>
        </w:rPr>
        <w:t>5</w:t>
      </w:r>
      <w:r w:rsidR="006D028C">
        <w:rPr>
          <w:rFonts w:ascii="Times New Roman" w:hAnsi="Times New Roman" w:cs="Times New Roman"/>
          <w:b/>
          <w:bCs/>
          <w:sz w:val="24"/>
          <w:szCs w:val="24"/>
          <w:lang w:val="en-US" w:eastAsia="zh-CN"/>
        </w:rPr>
        <w:t xml:space="preserve">. </w:t>
      </w:r>
      <w:r w:rsidR="006D028C">
        <w:rPr>
          <w:rFonts w:ascii="Times New Roman" w:hAnsi="Times New Roman" w:cs="Times New Roman"/>
          <w:sz w:val="24"/>
          <w:szCs w:val="24"/>
          <w:lang w:val="en-US" w:eastAsia="zh-CN"/>
        </w:rPr>
        <w:t>Difference-in-Differences Estimates of Seven Social Media APPs Usage Models</w:t>
      </w:r>
      <w:r w:rsidR="00CD3F05">
        <w:rPr>
          <w:rFonts w:ascii="Times New Roman" w:hAnsi="Times New Roman" w:cs="Times New Roman"/>
          <w:sz w:val="24"/>
          <w:szCs w:val="24"/>
          <w:lang w:val="en-US" w:eastAsia="zh-CN"/>
        </w:rPr>
        <w:t xml:space="preserve"> and Social Media Usage Model</w:t>
      </w:r>
    </w:p>
    <w:p w14:paraId="22BF5171" w14:textId="3E1FA1C0" w:rsidR="0084440A" w:rsidRDefault="008D5D43" w:rsidP="006D028C">
      <w:pPr>
        <w:spacing w:line="240" w:lineRule="auto"/>
        <w:rPr>
          <w:rFonts w:ascii="Times New Roman" w:hAnsi="Times New Roman" w:cs="Times New Roman"/>
          <w:b/>
          <w:bCs/>
          <w:sz w:val="24"/>
          <w:szCs w:val="24"/>
          <w:lang w:val="en-US" w:eastAsia="zh-CN"/>
        </w:rPr>
      </w:pPr>
      <w:r w:rsidRPr="008D5D43">
        <w:rPr>
          <w:rFonts w:ascii="Times New Roman" w:hAnsi="Times New Roman" w:cs="Times New Roman"/>
          <w:b/>
          <w:bCs/>
          <w:noProof/>
          <w:sz w:val="24"/>
          <w:szCs w:val="24"/>
          <w:lang w:val="en-US" w:eastAsia="zh-CN"/>
        </w:rPr>
        <w:drawing>
          <wp:inline distT="0" distB="0" distL="0" distR="0" wp14:anchorId="5E8D1372" wp14:editId="721516ED">
            <wp:extent cx="5906943" cy="2640651"/>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4"/>
                    <a:stretch>
                      <a:fillRect/>
                    </a:stretch>
                  </pic:blipFill>
                  <pic:spPr>
                    <a:xfrm>
                      <a:off x="0" y="0"/>
                      <a:ext cx="5929089" cy="2650551"/>
                    </a:xfrm>
                    <a:prstGeom prst="rect">
                      <a:avLst/>
                    </a:prstGeom>
                  </pic:spPr>
                </pic:pic>
              </a:graphicData>
            </a:graphic>
          </wp:inline>
        </w:drawing>
      </w:r>
    </w:p>
    <w:p w14:paraId="56A97F5F" w14:textId="4F67B786" w:rsidR="006D028C" w:rsidRPr="003B322F" w:rsidRDefault="006D028C" w:rsidP="006D028C">
      <w:pPr>
        <w:spacing w:line="240" w:lineRule="auto"/>
        <w:rPr>
          <w:rFonts w:ascii="Times New Roman" w:hAnsi="Times New Roman" w:cs="Times New Roman"/>
          <w:i/>
          <w:iCs/>
          <w:sz w:val="20"/>
          <w:szCs w:val="20"/>
          <w:lang w:val="en-US" w:eastAsia="zh-CN"/>
        </w:rPr>
      </w:pPr>
      <w:bookmarkStart w:id="5" w:name="OLE_LINK14"/>
      <w:r w:rsidRPr="002735DD">
        <w:rPr>
          <w:rFonts w:ascii="Times New Roman" w:hAnsi="Times New Roman" w:cs="Times New Roman"/>
          <w:i/>
          <w:iCs/>
          <w:sz w:val="20"/>
          <w:szCs w:val="20"/>
          <w:lang w:val="en-US" w:eastAsia="zh-CN"/>
        </w:rPr>
        <w:t>Note: *p&lt;0.1; **p&lt;0.05; ***p&lt;0.01</w:t>
      </w:r>
      <w:bookmarkEnd w:id="5"/>
      <w:r w:rsidR="00F85FF8">
        <w:rPr>
          <w:rFonts w:ascii="Times New Roman" w:hAnsi="Times New Roman" w:cs="Times New Roman"/>
          <w:i/>
          <w:iCs/>
          <w:sz w:val="20"/>
          <w:szCs w:val="20"/>
          <w:lang w:val="en-US" w:eastAsia="zh-CN"/>
        </w:rPr>
        <w:t>. Data is from Pew Research Center.</w:t>
      </w:r>
    </w:p>
    <w:p w14:paraId="52CB38C0" w14:textId="73A3383E" w:rsidR="001A2754" w:rsidRDefault="00F85FF8" w:rsidP="007A40FC">
      <w:pPr>
        <w:spacing w:line="480" w:lineRule="auto"/>
        <w:rPr>
          <w:rFonts w:ascii="Times New Roman" w:hAnsi="Times New Roman" w:cs="Times New Roman"/>
          <w:sz w:val="24"/>
          <w:szCs w:val="24"/>
          <w:lang w:val="en-US" w:eastAsia="zh-CN"/>
        </w:rPr>
      </w:pPr>
      <w:r>
        <w:rPr>
          <w:rFonts w:ascii="Times New Roman" w:hAnsi="Times New Roman" w:cs="Times New Roman"/>
          <w:i/>
          <w:iCs/>
          <w:sz w:val="20"/>
          <w:szCs w:val="20"/>
          <w:lang w:val="en-US" w:eastAsia="zh-CN"/>
        </w:rPr>
        <w:lastRenderedPageBreak/>
        <w:tab/>
      </w:r>
      <w:r w:rsidR="00911A20" w:rsidRPr="00911A20">
        <w:rPr>
          <w:rFonts w:ascii="Times New Roman" w:hAnsi="Times New Roman" w:cs="Times New Roman"/>
          <w:sz w:val="24"/>
          <w:szCs w:val="24"/>
          <w:lang w:val="en-US" w:eastAsia="zh-CN"/>
        </w:rPr>
        <w:t xml:space="preserve">In the second part, </w:t>
      </w:r>
      <w:r w:rsidR="00AE772A">
        <w:rPr>
          <w:rFonts w:ascii="Times New Roman" w:hAnsi="Times New Roman" w:cs="Times New Roman"/>
          <w:sz w:val="24"/>
          <w:szCs w:val="24"/>
          <w:lang w:val="en-US" w:eastAsia="zh-CN"/>
        </w:rPr>
        <w:t>I</w:t>
      </w:r>
      <w:r w:rsidR="00911A20" w:rsidRPr="00911A20">
        <w:rPr>
          <w:rFonts w:ascii="Times New Roman" w:hAnsi="Times New Roman" w:cs="Times New Roman"/>
          <w:sz w:val="24"/>
          <w:szCs w:val="24"/>
          <w:lang w:val="en-US" w:eastAsia="zh-CN"/>
        </w:rPr>
        <w:t xml:space="preserve"> employed </w:t>
      </w:r>
      <w:r w:rsidR="00911A20">
        <w:rPr>
          <w:rFonts w:ascii="Times New Roman" w:hAnsi="Times New Roman" w:cs="Times New Roman"/>
          <w:sz w:val="24"/>
          <w:szCs w:val="24"/>
          <w:lang w:val="en-US" w:eastAsia="zh-CN"/>
        </w:rPr>
        <w:t>OLR</w:t>
      </w:r>
      <w:r w:rsidR="00911A20" w:rsidRPr="00911A20">
        <w:rPr>
          <w:rFonts w:ascii="Times New Roman" w:hAnsi="Times New Roman" w:cs="Times New Roman"/>
          <w:sz w:val="24"/>
          <w:szCs w:val="24"/>
          <w:lang w:val="en-US" w:eastAsia="zh-CN"/>
        </w:rPr>
        <w:t xml:space="preserve"> to identify the demographic variables that influence people</w:t>
      </w:r>
      <w:r w:rsidR="005A1319">
        <w:rPr>
          <w:rFonts w:ascii="Times New Roman" w:hAnsi="Times New Roman" w:cs="Times New Roman"/>
          <w:sz w:val="24"/>
          <w:szCs w:val="24"/>
          <w:lang w:val="en-US" w:eastAsia="zh-CN"/>
        </w:rPr>
        <w:t>’</w:t>
      </w:r>
      <w:r w:rsidR="00911A20" w:rsidRPr="00911A20">
        <w:rPr>
          <w:rFonts w:ascii="Times New Roman" w:hAnsi="Times New Roman" w:cs="Times New Roman"/>
          <w:sz w:val="24"/>
          <w:szCs w:val="24"/>
          <w:lang w:val="en-US" w:eastAsia="zh-CN"/>
        </w:rPr>
        <w:t xml:space="preserve">s perceived importance of high-speed internet. As shown in Tables </w:t>
      </w:r>
      <w:r w:rsidR="00CD3F05">
        <w:rPr>
          <w:rFonts w:ascii="Times New Roman" w:hAnsi="Times New Roman" w:cs="Times New Roman"/>
          <w:sz w:val="24"/>
          <w:szCs w:val="24"/>
          <w:lang w:val="en-US" w:eastAsia="zh-CN"/>
        </w:rPr>
        <w:t>7 and 8</w:t>
      </w:r>
      <w:r w:rsidR="00911A20" w:rsidRPr="00911A20">
        <w:rPr>
          <w:rFonts w:ascii="Times New Roman" w:hAnsi="Times New Roman" w:cs="Times New Roman"/>
          <w:sz w:val="24"/>
          <w:szCs w:val="24"/>
          <w:lang w:val="en-US" w:eastAsia="zh-CN"/>
        </w:rPr>
        <w:t xml:space="preserve">, </w:t>
      </w:r>
      <w:r w:rsidR="002852BC">
        <w:rPr>
          <w:rFonts w:ascii="Times New Roman" w:hAnsi="Times New Roman" w:cs="Times New Roman"/>
          <w:sz w:val="24"/>
          <w:szCs w:val="24"/>
          <w:lang w:val="en-US" w:eastAsia="zh-CN"/>
        </w:rPr>
        <w:t>t</w:t>
      </w:r>
      <w:r w:rsidR="00911A20" w:rsidRPr="00911A20">
        <w:rPr>
          <w:rFonts w:ascii="Times New Roman" w:hAnsi="Times New Roman" w:cs="Times New Roman"/>
          <w:sz w:val="24"/>
          <w:szCs w:val="24"/>
          <w:lang w:val="en-US" w:eastAsia="zh-CN"/>
        </w:rPr>
        <w:t xml:space="preserve">he coefficients for </w:t>
      </w:r>
      <w:r w:rsidR="004B1DB6">
        <w:rPr>
          <w:rFonts w:ascii="Times New Roman" w:hAnsi="Times New Roman" w:cs="Times New Roman"/>
          <w:sz w:val="24"/>
          <w:szCs w:val="24"/>
          <w:lang w:val="en-US" w:eastAsia="zh-CN"/>
        </w:rPr>
        <w:t>living region</w:t>
      </w:r>
      <w:r w:rsidR="00911A20" w:rsidRPr="00911A20">
        <w:rPr>
          <w:rFonts w:ascii="Times New Roman" w:hAnsi="Times New Roman" w:cs="Times New Roman"/>
          <w:sz w:val="24"/>
          <w:szCs w:val="24"/>
          <w:lang w:val="en-US" w:eastAsia="zh-CN"/>
        </w:rPr>
        <w:t xml:space="preserve">, gender, age, and education level are statistically significant. Holding other factors constant, urban residents are 1.394 times more likely than rural residents to consider the internet as </w:t>
      </w:r>
      <w:r w:rsidR="004B1DB6">
        <w:rPr>
          <w:rFonts w:ascii="Times New Roman" w:hAnsi="Times New Roman" w:cs="Times New Roman"/>
          <w:sz w:val="24"/>
          <w:szCs w:val="24"/>
          <w:lang w:val="en-US" w:eastAsia="zh-CN"/>
        </w:rPr>
        <w:t>more</w:t>
      </w:r>
      <w:r w:rsidR="00911A20" w:rsidRPr="00911A20">
        <w:rPr>
          <w:rFonts w:ascii="Times New Roman" w:hAnsi="Times New Roman" w:cs="Times New Roman"/>
          <w:sz w:val="24"/>
          <w:szCs w:val="24"/>
          <w:lang w:val="en-US" w:eastAsia="zh-CN"/>
        </w:rPr>
        <w:t xml:space="preserve"> important for obtaining COVID-19 information, and 1.</w:t>
      </w:r>
      <w:r w:rsidR="002852BC">
        <w:rPr>
          <w:rFonts w:ascii="Times New Roman" w:hAnsi="Times New Roman" w:cs="Times New Roman"/>
          <w:sz w:val="24"/>
          <w:szCs w:val="24"/>
          <w:lang w:val="en-US" w:eastAsia="zh-CN"/>
        </w:rPr>
        <w:t>6</w:t>
      </w:r>
      <w:r w:rsidR="00911A20" w:rsidRPr="00911A20">
        <w:rPr>
          <w:rFonts w:ascii="Times New Roman" w:hAnsi="Times New Roman" w:cs="Times New Roman"/>
          <w:sz w:val="24"/>
          <w:szCs w:val="24"/>
          <w:lang w:val="en-US" w:eastAsia="zh-CN"/>
        </w:rPr>
        <w:t xml:space="preserve"> times more likely to consider the internet as </w:t>
      </w:r>
      <w:r w:rsidR="004B1DB6">
        <w:rPr>
          <w:rFonts w:ascii="Times New Roman" w:hAnsi="Times New Roman" w:cs="Times New Roman"/>
          <w:sz w:val="24"/>
          <w:szCs w:val="24"/>
          <w:lang w:val="en-US" w:eastAsia="zh-CN"/>
        </w:rPr>
        <w:t>more</w:t>
      </w:r>
      <w:r w:rsidR="00911A20" w:rsidRPr="00911A20">
        <w:rPr>
          <w:rFonts w:ascii="Times New Roman" w:hAnsi="Times New Roman" w:cs="Times New Roman"/>
          <w:sz w:val="24"/>
          <w:szCs w:val="24"/>
          <w:lang w:val="en-US" w:eastAsia="zh-CN"/>
        </w:rPr>
        <w:t xml:space="preserve"> important for finding a job during the pandemic. With regard to gender differences, holding other factors constant, females are 1.3 times more likely than males to consider the internet </w:t>
      </w:r>
      <w:r w:rsidR="004B1DB6">
        <w:rPr>
          <w:rFonts w:ascii="Times New Roman" w:hAnsi="Times New Roman" w:cs="Times New Roman"/>
          <w:sz w:val="24"/>
          <w:szCs w:val="24"/>
          <w:lang w:val="en-US" w:eastAsia="zh-CN"/>
        </w:rPr>
        <w:t xml:space="preserve">more </w:t>
      </w:r>
      <w:r w:rsidR="00911A20" w:rsidRPr="00911A20">
        <w:rPr>
          <w:rFonts w:ascii="Times New Roman" w:hAnsi="Times New Roman" w:cs="Times New Roman"/>
          <w:sz w:val="24"/>
          <w:szCs w:val="24"/>
          <w:lang w:val="en-US" w:eastAsia="zh-CN"/>
        </w:rPr>
        <w:t xml:space="preserve">helpful in obtaining pandemic information, and 1.8 times more likely to consider the internet </w:t>
      </w:r>
      <w:r w:rsidR="004B1DB6">
        <w:rPr>
          <w:rFonts w:ascii="Times New Roman" w:hAnsi="Times New Roman" w:cs="Times New Roman"/>
          <w:sz w:val="24"/>
          <w:szCs w:val="24"/>
          <w:lang w:val="en-US" w:eastAsia="zh-CN"/>
        </w:rPr>
        <w:t xml:space="preserve">more </w:t>
      </w:r>
      <w:r w:rsidR="00911A20" w:rsidRPr="00911A20">
        <w:rPr>
          <w:rFonts w:ascii="Times New Roman" w:hAnsi="Times New Roman" w:cs="Times New Roman"/>
          <w:sz w:val="24"/>
          <w:szCs w:val="24"/>
          <w:lang w:val="en-US" w:eastAsia="zh-CN"/>
        </w:rPr>
        <w:t xml:space="preserve">helpful in finding a job. Furthermore, younger individuals are more likely to perceive the internet as </w:t>
      </w:r>
      <w:r w:rsidR="004B1DB6">
        <w:rPr>
          <w:rFonts w:ascii="Times New Roman" w:hAnsi="Times New Roman" w:cs="Times New Roman"/>
          <w:sz w:val="24"/>
          <w:szCs w:val="24"/>
          <w:lang w:val="en-US" w:eastAsia="zh-CN"/>
        </w:rPr>
        <w:t>more important</w:t>
      </w:r>
      <w:r w:rsidR="00911A20" w:rsidRPr="00911A20">
        <w:rPr>
          <w:rFonts w:ascii="Times New Roman" w:hAnsi="Times New Roman" w:cs="Times New Roman"/>
          <w:sz w:val="24"/>
          <w:szCs w:val="24"/>
          <w:lang w:val="en-US" w:eastAsia="zh-CN"/>
        </w:rPr>
        <w:t xml:space="preserve"> for informational activities. Holding other factors </w:t>
      </w:r>
      <w:r w:rsidR="004B1DB6">
        <w:rPr>
          <w:rFonts w:ascii="Times New Roman" w:hAnsi="Times New Roman" w:cs="Times New Roman"/>
          <w:sz w:val="24"/>
          <w:szCs w:val="24"/>
          <w:lang w:val="en-US" w:eastAsia="zh-CN"/>
        </w:rPr>
        <w:t>fixed</w:t>
      </w:r>
      <w:r w:rsidR="00911A20" w:rsidRPr="00911A20">
        <w:rPr>
          <w:rFonts w:ascii="Times New Roman" w:hAnsi="Times New Roman" w:cs="Times New Roman"/>
          <w:sz w:val="24"/>
          <w:szCs w:val="24"/>
          <w:lang w:val="en-US" w:eastAsia="zh-CN"/>
        </w:rPr>
        <w:t>, for every unit increase in age, people</w:t>
      </w:r>
      <w:r w:rsidR="005A1319">
        <w:rPr>
          <w:rFonts w:ascii="Times New Roman" w:hAnsi="Times New Roman" w:cs="Times New Roman"/>
          <w:sz w:val="24"/>
          <w:szCs w:val="24"/>
          <w:lang w:val="en-US" w:eastAsia="zh-CN"/>
        </w:rPr>
        <w:t>’</w:t>
      </w:r>
      <w:r w:rsidR="00911A20" w:rsidRPr="00911A20">
        <w:rPr>
          <w:rFonts w:ascii="Times New Roman" w:hAnsi="Times New Roman" w:cs="Times New Roman"/>
          <w:sz w:val="24"/>
          <w:szCs w:val="24"/>
          <w:lang w:val="en-US" w:eastAsia="zh-CN"/>
        </w:rPr>
        <w:t>s perceived probability of the internet being</w:t>
      </w:r>
      <w:r w:rsidR="004B1DB6">
        <w:rPr>
          <w:rFonts w:ascii="Times New Roman" w:hAnsi="Times New Roman" w:cs="Times New Roman"/>
          <w:sz w:val="24"/>
          <w:szCs w:val="24"/>
          <w:lang w:val="en-US" w:eastAsia="zh-CN"/>
        </w:rPr>
        <w:t xml:space="preserve"> more</w:t>
      </w:r>
      <w:r w:rsidR="00911A20" w:rsidRPr="00911A20">
        <w:rPr>
          <w:rFonts w:ascii="Times New Roman" w:hAnsi="Times New Roman" w:cs="Times New Roman"/>
          <w:sz w:val="24"/>
          <w:szCs w:val="24"/>
          <w:lang w:val="en-US" w:eastAsia="zh-CN"/>
        </w:rPr>
        <w:t xml:space="preserve"> helpful in obtaining pandemic information decreases by 1.6%, and the perceived probability of the internet being </w:t>
      </w:r>
      <w:r w:rsidR="004B1DB6">
        <w:rPr>
          <w:rFonts w:ascii="Times New Roman" w:hAnsi="Times New Roman" w:cs="Times New Roman"/>
          <w:sz w:val="24"/>
          <w:szCs w:val="24"/>
          <w:lang w:val="en-US" w:eastAsia="zh-CN"/>
        </w:rPr>
        <w:t xml:space="preserve">more </w:t>
      </w:r>
      <w:r w:rsidR="00911A20" w:rsidRPr="00911A20">
        <w:rPr>
          <w:rFonts w:ascii="Times New Roman" w:hAnsi="Times New Roman" w:cs="Times New Roman"/>
          <w:sz w:val="24"/>
          <w:szCs w:val="24"/>
          <w:lang w:val="en-US" w:eastAsia="zh-CN"/>
        </w:rPr>
        <w:t xml:space="preserve">helpful in finding a job decreases by 1.3%. Additionally, holding other factors </w:t>
      </w:r>
      <w:r w:rsidR="004B1DB6">
        <w:rPr>
          <w:rFonts w:ascii="Times New Roman" w:hAnsi="Times New Roman" w:cs="Times New Roman"/>
          <w:sz w:val="24"/>
          <w:szCs w:val="24"/>
          <w:lang w:val="en-US" w:eastAsia="zh-CN"/>
        </w:rPr>
        <w:t>unchanged</w:t>
      </w:r>
      <w:r w:rsidR="00911A20" w:rsidRPr="00911A20">
        <w:rPr>
          <w:rFonts w:ascii="Times New Roman" w:hAnsi="Times New Roman" w:cs="Times New Roman"/>
          <w:sz w:val="24"/>
          <w:szCs w:val="24"/>
          <w:lang w:val="en-US" w:eastAsia="zh-CN"/>
        </w:rPr>
        <w:t>, for every increase in education level (e.g., from incomplete high school to high school completion), people</w:t>
      </w:r>
      <w:r w:rsidR="005A1319">
        <w:rPr>
          <w:rFonts w:ascii="Times New Roman" w:hAnsi="Times New Roman" w:cs="Times New Roman"/>
          <w:sz w:val="24"/>
          <w:szCs w:val="24"/>
          <w:lang w:val="en-US" w:eastAsia="zh-CN"/>
        </w:rPr>
        <w:t>’</w:t>
      </w:r>
      <w:r w:rsidR="00911A20" w:rsidRPr="00911A20">
        <w:rPr>
          <w:rFonts w:ascii="Times New Roman" w:hAnsi="Times New Roman" w:cs="Times New Roman"/>
          <w:sz w:val="24"/>
          <w:szCs w:val="24"/>
          <w:lang w:val="en-US" w:eastAsia="zh-CN"/>
        </w:rPr>
        <w:t>s perceived probability of the internet being more important for obtaining pandemic information increases by 1.1 times and the probability of the internet being helpful in finding a job increases by 1.2 times.</w:t>
      </w:r>
    </w:p>
    <w:p w14:paraId="7B1AAA67" w14:textId="49081D3D" w:rsidR="00F85FF8" w:rsidRDefault="00F85FF8" w:rsidP="007A40FC">
      <w:pPr>
        <w:spacing w:line="480" w:lineRule="auto"/>
        <w:rPr>
          <w:rFonts w:ascii="Times New Roman" w:hAnsi="Times New Roman" w:cs="Times New Roman"/>
          <w:sz w:val="24"/>
          <w:szCs w:val="24"/>
          <w:lang w:val="en-US" w:eastAsia="zh-CN"/>
        </w:rPr>
      </w:pPr>
    </w:p>
    <w:p w14:paraId="575695AF" w14:textId="2FB94353" w:rsidR="00F85FF8" w:rsidRDefault="00F85FF8" w:rsidP="007A40FC">
      <w:pPr>
        <w:spacing w:line="480" w:lineRule="auto"/>
        <w:rPr>
          <w:rFonts w:ascii="Times New Roman" w:hAnsi="Times New Roman" w:cs="Times New Roman"/>
          <w:sz w:val="24"/>
          <w:szCs w:val="24"/>
          <w:lang w:val="en-US" w:eastAsia="zh-CN"/>
        </w:rPr>
      </w:pPr>
    </w:p>
    <w:p w14:paraId="71589E71" w14:textId="6FC34657" w:rsidR="00F85FF8" w:rsidRDefault="00F85FF8" w:rsidP="007A40FC">
      <w:pPr>
        <w:spacing w:line="480" w:lineRule="auto"/>
        <w:rPr>
          <w:rFonts w:ascii="Times New Roman" w:hAnsi="Times New Roman" w:cs="Times New Roman"/>
          <w:sz w:val="24"/>
          <w:szCs w:val="24"/>
          <w:lang w:val="en-US" w:eastAsia="zh-CN"/>
        </w:rPr>
      </w:pPr>
    </w:p>
    <w:p w14:paraId="316E6A06" w14:textId="73E629BD" w:rsidR="00F85FF8" w:rsidRDefault="00F85FF8" w:rsidP="007A40FC">
      <w:pPr>
        <w:spacing w:line="480" w:lineRule="auto"/>
        <w:rPr>
          <w:rFonts w:ascii="Times New Roman" w:hAnsi="Times New Roman" w:cs="Times New Roman"/>
          <w:sz w:val="24"/>
          <w:szCs w:val="24"/>
          <w:lang w:val="en-US" w:eastAsia="zh-CN"/>
        </w:rPr>
      </w:pPr>
    </w:p>
    <w:p w14:paraId="5FDC3563" w14:textId="1DF90F61" w:rsidR="00F85FF8" w:rsidRDefault="00F85FF8" w:rsidP="007A40FC">
      <w:pPr>
        <w:spacing w:line="480" w:lineRule="auto"/>
        <w:rPr>
          <w:rFonts w:ascii="Times New Roman" w:hAnsi="Times New Roman" w:cs="Times New Roman"/>
          <w:sz w:val="24"/>
          <w:szCs w:val="24"/>
          <w:lang w:val="en-US" w:eastAsia="zh-CN"/>
        </w:rPr>
      </w:pPr>
    </w:p>
    <w:p w14:paraId="76CFABBD" w14:textId="77777777" w:rsidR="00F85FF8" w:rsidRPr="00911A20" w:rsidRDefault="00F85FF8" w:rsidP="007A40FC">
      <w:pPr>
        <w:spacing w:line="480" w:lineRule="auto"/>
        <w:rPr>
          <w:rFonts w:ascii="Times New Roman" w:hAnsi="Times New Roman" w:cs="Times New Roman"/>
          <w:sz w:val="24"/>
          <w:szCs w:val="24"/>
          <w:lang w:val="en-US" w:eastAsia="zh-CN"/>
        </w:rPr>
      </w:pPr>
    </w:p>
    <w:p w14:paraId="45890251" w14:textId="3D028D87" w:rsidR="00A61599" w:rsidRPr="001A2754" w:rsidRDefault="00A61599" w:rsidP="00911A20">
      <w:pPr>
        <w:spacing w:line="240" w:lineRule="auto"/>
        <w:rPr>
          <w:rFonts w:ascii="Times New Roman" w:hAnsi="Times New Roman" w:cs="Times New Roman"/>
          <w:sz w:val="24"/>
          <w:szCs w:val="24"/>
          <w:lang w:val="en-US" w:eastAsia="zh-CN"/>
        </w:rPr>
      </w:pPr>
      <w:r w:rsidRPr="000F47AE">
        <w:rPr>
          <w:rFonts w:ascii="Times New Roman" w:hAnsi="Times New Roman" w:cs="Times New Roman"/>
          <w:b/>
          <w:bCs/>
          <w:sz w:val="24"/>
          <w:szCs w:val="24"/>
          <w:lang w:val="en-US" w:eastAsia="zh-CN"/>
        </w:rPr>
        <w:lastRenderedPageBreak/>
        <w:t>Table</w:t>
      </w:r>
      <w:r>
        <w:rPr>
          <w:rFonts w:ascii="Times New Roman" w:hAnsi="Times New Roman" w:cs="Times New Roman"/>
          <w:b/>
          <w:bCs/>
          <w:sz w:val="24"/>
          <w:szCs w:val="24"/>
          <w:lang w:val="en-US" w:eastAsia="zh-CN"/>
        </w:rPr>
        <w:t xml:space="preserve"> </w:t>
      </w:r>
      <w:r w:rsidR="006D028C">
        <w:rPr>
          <w:rFonts w:ascii="Times New Roman" w:hAnsi="Times New Roman" w:cs="Times New Roman"/>
          <w:b/>
          <w:bCs/>
          <w:sz w:val="24"/>
          <w:szCs w:val="24"/>
          <w:lang w:val="en-US" w:eastAsia="zh-CN"/>
        </w:rPr>
        <w:t>7</w:t>
      </w:r>
      <w:r w:rsidR="00A95C69">
        <w:rPr>
          <w:rFonts w:ascii="Times New Roman" w:hAnsi="Times New Roman" w:cs="Times New Roman"/>
          <w:b/>
          <w:bCs/>
          <w:sz w:val="24"/>
          <w:szCs w:val="24"/>
          <w:lang w:val="en-US" w:eastAsia="zh-CN"/>
        </w:rPr>
        <w:t xml:space="preserve">. </w:t>
      </w:r>
      <w:r w:rsidR="006D028C" w:rsidRPr="001A2754">
        <w:rPr>
          <w:rFonts w:ascii="Times New Roman" w:hAnsi="Times New Roman" w:cs="Times New Roman"/>
          <w:sz w:val="24"/>
          <w:szCs w:val="24"/>
          <w:lang w:val="en-US" w:eastAsia="zh-CN"/>
        </w:rPr>
        <w:t xml:space="preserve">Ordinal Logistic Regression Estimates of </w:t>
      </w:r>
      <w:r w:rsidR="00A95C69" w:rsidRPr="001A2754">
        <w:rPr>
          <w:rFonts w:ascii="Times New Roman" w:hAnsi="Times New Roman" w:cs="Times New Roman"/>
          <w:sz w:val="24"/>
          <w:szCs w:val="24"/>
          <w:lang w:val="en-US" w:eastAsia="zh-CN"/>
        </w:rPr>
        <w:t>Informational Internet Activities</w:t>
      </w:r>
    </w:p>
    <w:p w14:paraId="1F46CF8B" w14:textId="4915A4B6" w:rsidR="00464BA6" w:rsidRDefault="00EA3CF5" w:rsidP="00911A20">
      <w:pPr>
        <w:spacing w:line="240" w:lineRule="auto"/>
        <w:rPr>
          <w:rFonts w:ascii="Times New Roman" w:hAnsi="Times New Roman" w:cs="Times New Roman"/>
          <w:b/>
          <w:bCs/>
          <w:sz w:val="24"/>
          <w:szCs w:val="24"/>
          <w:lang w:val="en-US" w:eastAsia="zh-CN"/>
        </w:rPr>
      </w:pPr>
      <w:r w:rsidRPr="00EA3CF5">
        <w:rPr>
          <w:rFonts w:ascii="Times New Roman" w:hAnsi="Times New Roman" w:cs="Times New Roman"/>
          <w:b/>
          <w:bCs/>
          <w:noProof/>
          <w:sz w:val="24"/>
          <w:szCs w:val="24"/>
          <w:lang w:val="en-US" w:eastAsia="zh-CN"/>
        </w:rPr>
        <w:drawing>
          <wp:inline distT="0" distB="0" distL="0" distR="0" wp14:anchorId="7B5C0C36" wp14:editId="584AAD1E">
            <wp:extent cx="5315293" cy="4629150"/>
            <wp:effectExtent l="0" t="0" r="635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rotWithShape="1">
                    <a:blip r:embed="rId15"/>
                    <a:srcRect b="4264"/>
                    <a:stretch/>
                  </pic:blipFill>
                  <pic:spPr bwMode="auto">
                    <a:xfrm>
                      <a:off x="0" y="0"/>
                      <a:ext cx="5628004" cy="4901494"/>
                    </a:xfrm>
                    <a:prstGeom prst="rect">
                      <a:avLst/>
                    </a:prstGeom>
                    <a:ln>
                      <a:noFill/>
                    </a:ln>
                    <a:extLst>
                      <a:ext uri="{53640926-AAD7-44D8-BBD7-CCE9431645EC}">
                        <a14:shadowObscured xmlns:a14="http://schemas.microsoft.com/office/drawing/2010/main"/>
                      </a:ext>
                    </a:extLst>
                  </pic:spPr>
                </pic:pic>
              </a:graphicData>
            </a:graphic>
          </wp:inline>
        </w:drawing>
      </w:r>
    </w:p>
    <w:p w14:paraId="2FCE0D95" w14:textId="78051C67" w:rsidR="00F85FF8" w:rsidRDefault="00F85FF8" w:rsidP="00F85FF8">
      <w:pPr>
        <w:spacing w:line="240" w:lineRule="auto"/>
        <w:rPr>
          <w:rFonts w:ascii="Times New Roman" w:hAnsi="Times New Roman" w:cs="Times New Roman"/>
          <w:i/>
          <w:iCs/>
          <w:sz w:val="20"/>
          <w:szCs w:val="20"/>
          <w:lang w:val="en-US" w:eastAsia="zh-CN"/>
        </w:rPr>
      </w:pPr>
      <w:r w:rsidRPr="002735DD">
        <w:rPr>
          <w:rFonts w:ascii="Times New Roman" w:hAnsi="Times New Roman" w:cs="Times New Roman"/>
          <w:i/>
          <w:iCs/>
          <w:sz w:val="20"/>
          <w:szCs w:val="20"/>
          <w:lang w:val="en-US" w:eastAsia="zh-CN"/>
        </w:rPr>
        <w:t>Note: *p&lt;0.1; **p&lt;0.05; ***p&lt;0.01</w:t>
      </w:r>
      <w:r>
        <w:rPr>
          <w:rFonts w:ascii="Times New Roman" w:hAnsi="Times New Roman" w:cs="Times New Roman"/>
          <w:i/>
          <w:iCs/>
          <w:sz w:val="20"/>
          <w:szCs w:val="20"/>
          <w:lang w:val="en-US" w:eastAsia="zh-CN"/>
        </w:rPr>
        <w:t xml:space="preserve">. </w:t>
      </w:r>
      <w:r w:rsidR="002C32FB">
        <w:rPr>
          <w:rFonts w:ascii="Times New Roman" w:hAnsi="Times New Roman" w:cs="Times New Roman"/>
          <w:i/>
          <w:iCs/>
          <w:sz w:val="20"/>
          <w:szCs w:val="20"/>
          <w:lang w:val="en-US" w:eastAsia="zh-CN"/>
        </w:rPr>
        <w:t>Data is from Pew Research Center.</w:t>
      </w:r>
    </w:p>
    <w:p w14:paraId="4737174B" w14:textId="2427560D" w:rsidR="00F85FF8" w:rsidRDefault="00F85FF8" w:rsidP="00F85FF8">
      <w:pPr>
        <w:spacing w:line="240" w:lineRule="auto"/>
        <w:rPr>
          <w:rFonts w:ascii="Times New Roman" w:hAnsi="Times New Roman" w:cs="Times New Roman"/>
          <w:i/>
          <w:iCs/>
          <w:sz w:val="20"/>
          <w:szCs w:val="20"/>
          <w:lang w:val="en-US" w:eastAsia="zh-CN"/>
        </w:rPr>
      </w:pPr>
    </w:p>
    <w:p w14:paraId="141CEBB2" w14:textId="77777777" w:rsidR="00D37F3A" w:rsidRPr="003B322F" w:rsidRDefault="00D37F3A" w:rsidP="00F85FF8">
      <w:pPr>
        <w:spacing w:line="240" w:lineRule="auto"/>
        <w:rPr>
          <w:rFonts w:ascii="Times New Roman" w:hAnsi="Times New Roman" w:cs="Times New Roman"/>
          <w:i/>
          <w:iCs/>
          <w:sz w:val="20"/>
          <w:szCs w:val="20"/>
          <w:lang w:val="en-US" w:eastAsia="zh-CN"/>
        </w:rPr>
      </w:pPr>
    </w:p>
    <w:p w14:paraId="2B2C3D35" w14:textId="41A64148" w:rsidR="00464BA6" w:rsidRDefault="00464BA6" w:rsidP="00942BC3">
      <w:pPr>
        <w:spacing w:line="240" w:lineRule="auto"/>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 xml:space="preserve"> </w:t>
      </w:r>
      <w:r w:rsidRPr="000F47AE">
        <w:rPr>
          <w:rFonts w:ascii="Times New Roman" w:hAnsi="Times New Roman" w:cs="Times New Roman"/>
          <w:b/>
          <w:bCs/>
          <w:sz w:val="24"/>
          <w:szCs w:val="24"/>
          <w:lang w:val="en-US" w:eastAsia="zh-CN"/>
        </w:rPr>
        <w:t>Table</w:t>
      </w:r>
      <w:r>
        <w:rPr>
          <w:rFonts w:ascii="Times New Roman" w:hAnsi="Times New Roman" w:cs="Times New Roman"/>
          <w:b/>
          <w:bCs/>
          <w:sz w:val="24"/>
          <w:szCs w:val="24"/>
          <w:lang w:val="en-US" w:eastAsia="zh-CN"/>
        </w:rPr>
        <w:t xml:space="preserve"> </w:t>
      </w:r>
      <w:r w:rsidR="006D028C">
        <w:rPr>
          <w:rFonts w:ascii="Times New Roman" w:hAnsi="Times New Roman" w:cs="Times New Roman"/>
          <w:b/>
          <w:bCs/>
          <w:sz w:val="24"/>
          <w:szCs w:val="24"/>
          <w:lang w:val="en-US" w:eastAsia="zh-CN"/>
        </w:rPr>
        <w:t>8</w:t>
      </w:r>
      <w:r>
        <w:rPr>
          <w:rFonts w:ascii="Times New Roman" w:hAnsi="Times New Roman" w:cs="Times New Roman"/>
          <w:b/>
          <w:bCs/>
          <w:sz w:val="24"/>
          <w:szCs w:val="24"/>
          <w:lang w:val="en-US" w:eastAsia="zh-CN"/>
        </w:rPr>
        <w:t>.</w:t>
      </w:r>
      <w:r w:rsidRPr="001A2754">
        <w:rPr>
          <w:rFonts w:ascii="Times New Roman" w:hAnsi="Times New Roman" w:cs="Times New Roman"/>
          <w:sz w:val="24"/>
          <w:szCs w:val="24"/>
          <w:lang w:val="en-US" w:eastAsia="zh-CN"/>
        </w:rPr>
        <w:t xml:space="preserve"> O</w:t>
      </w:r>
      <w:r w:rsidR="00B8288D" w:rsidRPr="001A2754">
        <w:rPr>
          <w:rFonts w:ascii="Times New Roman" w:hAnsi="Times New Roman" w:cs="Times New Roman"/>
          <w:sz w:val="24"/>
          <w:szCs w:val="24"/>
          <w:lang w:val="en-US" w:eastAsia="zh-CN"/>
        </w:rPr>
        <w:t xml:space="preserve">dds </w:t>
      </w:r>
      <w:r w:rsidRPr="001A2754">
        <w:rPr>
          <w:rFonts w:ascii="Times New Roman" w:hAnsi="Times New Roman" w:cs="Times New Roman"/>
          <w:sz w:val="24"/>
          <w:szCs w:val="24"/>
          <w:lang w:val="en-US" w:eastAsia="zh-CN"/>
        </w:rPr>
        <w:t>R</w:t>
      </w:r>
      <w:r w:rsidR="00B8288D" w:rsidRPr="001A2754">
        <w:rPr>
          <w:rFonts w:ascii="Times New Roman" w:hAnsi="Times New Roman" w:cs="Times New Roman"/>
          <w:sz w:val="24"/>
          <w:szCs w:val="24"/>
          <w:lang w:val="en-US" w:eastAsia="zh-CN"/>
        </w:rPr>
        <w:t>atio</w:t>
      </w:r>
      <w:r w:rsidRPr="001A2754">
        <w:rPr>
          <w:rFonts w:ascii="Times New Roman" w:hAnsi="Times New Roman" w:cs="Times New Roman"/>
          <w:sz w:val="24"/>
          <w:szCs w:val="24"/>
          <w:lang w:val="en-US" w:eastAsia="zh-CN"/>
        </w:rPr>
        <w:t xml:space="preserve"> of </w:t>
      </w:r>
      <w:r w:rsidR="00327101" w:rsidRPr="001A2754">
        <w:rPr>
          <w:rFonts w:ascii="Times New Roman" w:hAnsi="Times New Roman" w:cs="Times New Roman"/>
          <w:sz w:val="24"/>
          <w:szCs w:val="24"/>
          <w:lang w:val="en-US" w:eastAsia="zh-CN"/>
        </w:rPr>
        <w:t>Informational Internet Activities Models</w:t>
      </w:r>
    </w:p>
    <w:p w14:paraId="2D70BC4B" w14:textId="77777777" w:rsidR="00CD3F05" w:rsidRDefault="00464BA6" w:rsidP="00327101">
      <w:pPr>
        <w:spacing w:line="240" w:lineRule="auto"/>
        <w:rPr>
          <w:noProof/>
        </w:rPr>
      </w:pPr>
      <w:r w:rsidRPr="00464BA6">
        <w:rPr>
          <w:noProof/>
        </w:rPr>
        <w:drawing>
          <wp:inline distT="0" distB="0" distL="0" distR="0" wp14:anchorId="2A2C3895" wp14:editId="19DDF046">
            <wp:extent cx="2408464" cy="2057400"/>
            <wp:effectExtent l="0" t="0" r="508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16"/>
                    <a:stretch>
                      <a:fillRect/>
                    </a:stretch>
                  </pic:blipFill>
                  <pic:spPr>
                    <a:xfrm>
                      <a:off x="0" y="0"/>
                      <a:ext cx="2435041" cy="2080103"/>
                    </a:xfrm>
                    <a:prstGeom prst="rect">
                      <a:avLst/>
                    </a:prstGeom>
                  </pic:spPr>
                </pic:pic>
              </a:graphicData>
            </a:graphic>
          </wp:inline>
        </w:drawing>
      </w:r>
      <w:r w:rsidRPr="00464BA6">
        <w:rPr>
          <w:noProof/>
        </w:rPr>
        <w:t xml:space="preserve"> </w:t>
      </w:r>
      <w:r>
        <w:rPr>
          <w:noProof/>
        </w:rPr>
        <w:t xml:space="preserve">                 </w:t>
      </w:r>
      <w:r w:rsidR="00D6448F" w:rsidRPr="00D6448F">
        <w:rPr>
          <w:noProof/>
        </w:rPr>
        <w:drawing>
          <wp:inline distT="0" distB="0" distL="0" distR="0" wp14:anchorId="3B531CAD" wp14:editId="11F1FE91">
            <wp:extent cx="2351314" cy="2034283"/>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17"/>
                    <a:stretch>
                      <a:fillRect/>
                    </a:stretch>
                  </pic:blipFill>
                  <pic:spPr>
                    <a:xfrm>
                      <a:off x="0" y="0"/>
                      <a:ext cx="2384823" cy="2063274"/>
                    </a:xfrm>
                    <a:prstGeom prst="rect">
                      <a:avLst/>
                    </a:prstGeom>
                  </pic:spPr>
                </pic:pic>
              </a:graphicData>
            </a:graphic>
          </wp:inline>
        </w:drawing>
      </w:r>
    </w:p>
    <w:p w14:paraId="2C1A1F9E" w14:textId="0AA1B42E" w:rsidR="00F85FF8" w:rsidRPr="00A73724" w:rsidRDefault="00327101" w:rsidP="00942BC3">
      <w:pPr>
        <w:spacing w:line="240" w:lineRule="auto"/>
        <w:rPr>
          <w:noProof/>
        </w:rPr>
      </w:pPr>
      <w:r w:rsidRPr="002735DD">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xml:space="preserve"> </w:t>
      </w:r>
      <w:bookmarkStart w:id="6" w:name="OLE_LINK15"/>
      <w:r w:rsidR="00F85FF8">
        <w:rPr>
          <w:rFonts w:ascii="Times New Roman" w:hAnsi="Times New Roman" w:cs="Times New Roman"/>
          <w:i/>
          <w:iCs/>
          <w:sz w:val="20"/>
          <w:szCs w:val="20"/>
          <w:lang w:val="en-US" w:eastAsia="zh-CN"/>
        </w:rPr>
        <w:t xml:space="preserve">Data is from Pew Research Center. </w:t>
      </w:r>
      <w:r>
        <w:rPr>
          <w:rFonts w:ascii="Times New Roman" w:hAnsi="Times New Roman" w:cs="Times New Roman"/>
          <w:i/>
          <w:iCs/>
          <w:sz w:val="20"/>
          <w:szCs w:val="20"/>
          <w:lang w:val="en-US" w:eastAsia="zh-CN"/>
        </w:rPr>
        <w:t xml:space="preserve">The left table displays the odds ratio of each independent variables in </w:t>
      </w:r>
      <w:r>
        <w:rPr>
          <w:rFonts w:ascii="Times New Roman" w:hAnsi="Times New Roman" w:cs="Times New Roman" w:hint="eastAsia"/>
          <w:i/>
          <w:iCs/>
          <w:sz w:val="20"/>
          <w:szCs w:val="20"/>
          <w:lang w:val="en-US" w:eastAsia="zh-CN"/>
        </w:rPr>
        <w:t>the</w:t>
      </w:r>
      <w:r>
        <w:rPr>
          <w:rFonts w:ascii="Times New Roman" w:hAnsi="Times New Roman" w:cs="Times New Roman"/>
          <w:i/>
          <w:iCs/>
          <w:sz w:val="20"/>
          <w:szCs w:val="20"/>
          <w:lang w:val="en-US" w:eastAsia="zh-CN"/>
        </w:rPr>
        <w:t xml:space="preserve"> model which sets </w:t>
      </w:r>
      <w:r w:rsidRPr="001A2754">
        <w:rPr>
          <w:rFonts w:ascii="Times New Roman" w:hAnsi="Times New Roman" w:cs="Times New Roman"/>
          <w:b/>
          <w:bCs/>
          <w:i/>
          <w:iCs/>
          <w:sz w:val="20"/>
          <w:szCs w:val="20"/>
          <w:lang w:val="en-US" w:eastAsia="zh-CN"/>
        </w:rPr>
        <w:t>getting latest information about COVID-19</w:t>
      </w:r>
      <w:r>
        <w:rPr>
          <w:rFonts w:ascii="Times New Roman" w:hAnsi="Times New Roman" w:cs="Times New Roman"/>
          <w:i/>
          <w:iCs/>
          <w:sz w:val="20"/>
          <w:szCs w:val="20"/>
          <w:lang w:val="en-US" w:eastAsia="zh-CN"/>
        </w:rPr>
        <w:t xml:space="preserve"> as the dependent variable, and the right one shows odds ratio in the model which sets </w:t>
      </w:r>
      <w:r w:rsidRPr="001A2754">
        <w:rPr>
          <w:rFonts w:ascii="Times New Roman" w:hAnsi="Times New Roman" w:cs="Times New Roman"/>
          <w:b/>
          <w:bCs/>
          <w:i/>
          <w:iCs/>
          <w:sz w:val="20"/>
          <w:szCs w:val="20"/>
          <w:lang w:val="en-US" w:eastAsia="zh-CN"/>
        </w:rPr>
        <w:t>looking for jobs</w:t>
      </w:r>
      <w:r>
        <w:rPr>
          <w:rFonts w:ascii="Times New Roman" w:hAnsi="Times New Roman" w:cs="Times New Roman"/>
          <w:i/>
          <w:iCs/>
          <w:sz w:val="20"/>
          <w:szCs w:val="20"/>
          <w:lang w:val="en-US" w:eastAsia="zh-CN"/>
        </w:rPr>
        <w:t xml:space="preserve"> as the dependent variable.</w:t>
      </w:r>
      <w:bookmarkEnd w:id="6"/>
    </w:p>
    <w:p w14:paraId="0C5A81A3" w14:textId="647E9AE6" w:rsidR="00BD7AB5" w:rsidRDefault="004B1DB6" w:rsidP="00E512B1">
      <w:pPr>
        <w:spacing w:line="48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r>
      <w:r w:rsidR="00046F31">
        <w:rPr>
          <w:rFonts w:ascii="Times New Roman" w:hAnsi="Times New Roman" w:cs="Times New Roman"/>
          <w:noProof/>
          <w:sz w:val="24"/>
          <w:szCs w:val="24"/>
        </w:rPr>
        <w:t xml:space="preserve">By exploring </w:t>
      </w:r>
      <w:r w:rsidRPr="004B1DB6">
        <w:rPr>
          <w:rFonts w:ascii="Times New Roman" w:hAnsi="Times New Roman" w:cs="Times New Roman"/>
          <w:noProof/>
          <w:sz w:val="24"/>
          <w:szCs w:val="24"/>
        </w:rPr>
        <w:t>attitudes towards the</w:t>
      </w:r>
      <w:r w:rsidR="00EF4D66">
        <w:rPr>
          <w:rFonts w:ascii="Times New Roman" w:hAnsi="Times New Roman" w:cs="Times New Roman"/>
          <w:noProof/>
          <w:sz w:val="24"/>
          <w:szCs w:val="24"/>
        </w:rPr>
        <w:t xml:space="preserve"> importance of the</w:t>
      </w:r>
      <w:r w:rsidRPr="004B1DB6">
        <w:rPr>
          <w:rFonts w:ascii="Times New Roman" w:hAnsi="Times New Roman" w:cs="Times New Roman"/>
          <w:noProof/>
          <w:sz w:val="24"/>
          <w:szCs w:val="24"/>
        </w:rPr>
        <w:t xml:space="preserve"> internet in communicational activities</w:t>
      </w:r>
      <w:r w:rsidR="00046F31">
        <w:rPr>
          <w:rFonts w:ascii="Times New Roman" w:hAnsi="Times New Roman" w:cs="Times New Roman"/>
          <w:noProof/>
          <w:sz w:val="24"/>
          <w:szCs w:val="24"/>
        </w:rPr>
        <w:t>, which are shown i</w:t>
      </w:r>
      <w:r w:rsidRPr="004B1DB6">
        <w:rPr>
          <w:rFonts w:ascii="Times New Roman" w:hAnsi="Times New Roman" w:cs="Times New Roman"/>
          <w:noProof/>
          <w:sz w:val="24"/>
          <w:szCs w:val="24"/>
        </w:rPr>
        <w:t xml:space="preserve">n </w:t>
      </w:r>
      <w:r w:rsidR="00046F31">
        <w:rPr>
          <w:rFonts w:ascii="Times New Roman" w:hAnsi="Times New Roman" w:cs="Times New Roman"/>
          <w:noProof/>
          <w:sz w:val="24"/>
          <w:szCs w:val="24"/>
        </w:rPr>
        <w:t>T</w:t>
      </w:r>
      <w:r w:rsidRPr="004B1DB6">
        <w:rPr>
          <w:rFonts w:ascii="Times New Roman" w:hAnsi="Times New Roman" w:cs="Times New Roman"/>
          <w:noProof/>
          <w:sz w:val="24"/>
          <w:szCs w:val="24"/>
        </w:rPr>
        <w:t xml:space="preserve">ables </w:t>
      </w:r>
      <w:r w:rsidR="00F85FF8">
        <w:rPr>
          <w:rFonts w:ascii="Times New Roman" w:hAnsi="Times New Roman" w:cs="Times New Roman"/>
          <w:noProof/>
          <w:sz w:val="24"/>
          <w:szCs w:val="24"/>
        </w:rPr>
        <w:t>9 and 10</w:t>
      </w:r>
      <w:r w:rsidRPr="004B1DB6">
        <w:rPr>
          <w:rFonts w:ascii="Times New Roman" w:hAnsi="Times New Roman" w:cs="Times New Roman"/>
          <w:noProof/>
          <w:sz w:val="24"/>
          <w:szCs w:val="24"/>
        </w:rPr>
        <w:t xml:space="preserve">, </w:t>
      </w:r>
      <w:r w:rsidR="00AE772A">
        <w:rPr>
          <w:rFonts w:ascii="Times New Roman" w:hAnsi="Times New Roman" w:cs="Times New Roman"/>
          <w:noProof/>
          <w:sz w:val="24"/>
          <w:szCs w:val="24"/>
        </w:rPr>
        <w:t>I</w:t>
      </w:r>
      <w:r w:rsidRPr="004B1DB6">
        <w:rPr>
          <w:rFonts w:ascii="Times New Roman" w:hAnsi="Times New Roman" w:cs="Times New Roman"/>
          <w:noProof/>
          <w:sz w:val="24"/>
          <w:szCs w:val="24"/>
        </w:rPr>
        <w:t xml:space="preserve"> found that the coefficients for</w:t>
      </w:r>
      <w:r w:rsidR="00EF4D66">
        <w:rPr>
          <w:rFonts w:ascii="Times New Roman" w:hAnsi="Times New Roman" w:cs="Times New Roman"/>
          <w:noProof/>
          <w:sz w:val="24"/>
          <w:szCs w:val="24"/>
        </w:rPr>
        <w:t xml:space="preserve"> </w:t>
      </w:r>
      <w:r w:rsidR="00EF4D66">
        <w:rPr>
          <w:rFonts w:ascii="Times New Roman" w:hAnsi="Times New Roman" w:cs="Times New Roman" w:hint="eastAsia"/>
          <w:noProof/>
          <w:sz w:val="24"/>
          <w:szCs w:val="24"/>
          <w:lang w:eastAsia="zh-CN"/>
        </w:rPr>
        <w:t>living</w:t>
      </w:r>
      <w:r w:rsidR="00EF4D66">
        <w:rPr>
          <w:rFonts w:ascii="Times New Roman" w:hAnsi="Times New Roman" w:cs="Times New Roman"/>
          <w:noProof/>
          <w:sz w:val="24"/>
          <w:szCs w:val="24"/>
          <w:lang w:eastAsia="zh-CN"/>
        </w:rPr>
        <w:t xml:space="preserve"> region</w:t>
      </w:r>
      <w:r w:rsidRPr="004B1DB6">
        <w:rPr>
          <w:rFonts w:ascii="Times New Roman" w:hAnsi="Times New Roman" w:cs="Times New Roman"/>
          <w:noProof/>
          <w:sz w:val="24"/>
          <w:szCs w:val="24"/>
        </w:rPr>
        <w:t xml:space="preserve">, gender, age, and education level are still statistically significant, and in Model 3, the coefficient for income level is also statistically significant. Therefore, </w:t>
      </w:r>
      <w:r w:rsidR="00EF4D66">
        <w:rPr>
          <w:rFonts w:ascii="Times New Roman" w:hAnsi="Times New Roman" w:cs="Times New Roman"/>
          <w:noProof/>
          <w:sz w:val="24"/>
          <w:szCs w:val="24"/>
        </w:rPr>
        <w:t>keep</w:t>
      </w:r>
      <w:r w:rsidRPr="004B1DB6">
        <w:rPr>
          <w:rFonts w:ascii="Times New Roman" w:hAnsi="Times New Roman" w:cs="Times New Roman"/>
          <w:noProof/>
          <w:sz w:val="24"/>
          <w:szCs w:val="24"/>
        </w:rPr>
        <w:t xml:space="preserve">ing other factors </w:t>
      </w:r>
      <w:r w:rsidR="00EF4D66">
        <w:rPr>
          <w:rFonts w:ascii="Times New Roman" w:hAnsi="Times New Roman" w:cs="Times New Roman"/>
          <w:noProof/>
          <w:sz w:val="24"/>
          <w:szCs w:val="24"/>
        </w:rPr>
        <w:t>fixed</w:t>
      </w:r>
      <w:r w:rsidRPr="004B1DB6">
        <w:rPr>
          <w:rFonts w:ascii="Times New Roman" w:hAnsi="Times New Roman" w:cs="Times New Roman"/>
          <w:noProof/>
          <w:sz w:val="24"/>
          <w:szCs w:val="24"/>
        </w:rPr>
        <w:t xml:space="preserve">, urban residents are 1.3 times more likely than rural residents to consider the internet as </w:t>
      </w:r>
      <w:r w:rsidR="00EF4D66">
        <w:rPr>
          <w:rFonts w:ascii="Times New Roman" w:hAnsi="Times New Roman" w:cs="Times New Roman"/>
          <w:noProof/>
          <w:sz w:val="24"/>
          <w:szCs w:val="24"/>
        </w:rPr>
        <w:t>more</w:t>
      </w:r>
      <w:r w:rsidRPr="004B1DB6">
        <w:rPr>
          <w:rFonts w:ascii="Times New Roman" w:hAnsi="Times New Roman" w:cs="Times New Roman"/>
          <w:noProof/>
          <w:sz w:val="24"/>
          <w:szCs w:val="24"/>
        </w:rPr>
        <w:t xml:space="preserve"> important for maintaining family contact, and 1.3 times more likely to consider the internet as </w:t>
      </w:r>
      <w:r w:rsidR="00EF4D66">
        <w:rPr>
          <w:rFonts w:ascii="Times New Roman" w:hAnsi="Times New Roman" w:cs="Times New Roman"/>
          <w:noProof/>
          <w:sz w:val="24"/>
          <w:szCs w:val="24"/>
        </w:rPr>
        <w:t>more</w:t>
      </w:r>
      <w:r w:rsidRPr="004B1DB6">
        <w:rPr>
          <w:rFonts w:ascii="Times New Roman" w:hAnsi="Times New Roman" w:cs="Times New Roman"/>
          <w:noProof/>
          <w:sz w:val="24"/>
          <w:szCs w:val="24"/>
        </w:rPr>
        <w:t xml:space="preserve"> important for contacting doctors during the</w:t>
      </w:r>
      <w:r w:rsidR="00EF4D66">
        <w:rPr>
          <w:rFonts w:ascii="Times New Roman" w:hAnsi="Times New Roman" w:cs="Times New Roman"/>
          <w:noProof/>
          <w:sz w:val="24"/>
          <w:szCs w:val="24"/>
        </w:rPr>
        <w:t xml:space="preserve"> </w:t>
      </w:r>
      <w:r w:rsidRPr="004B1DB6">
        <w:rPr>
          <w:rFonts w:ascii="Times New Roman" w:hAnsi="Times New Roman" w:cs="Times New Roman"/>
          <w:noProof/>
          <w:sz w:val="24"/>
          <w:szCs w:val="24"/>
        </w:rPr>
        <w:t xml:space="preserve">pandemic. With regard to gender differences, </w:t>
      </w:r>
      <w:r w:rsidR="00EF4D66">
        <w:rPr>
          <w:rFonts w:ascii="Times New Roman" w:hAnsi="Times New Roman" w:cs="Times New Roman"/>
          <w:noProof/>
          <w:sz w:val="24"/>
          <w:szCs w:val="24"/>
        </w:rPr>
        <w:t>c</w:t>
      </w:r>
      <w:r w:rsidR="00EF4D66" w:rsidRPr="00EF4D66">
        <w:rPr>
          <w:rFonts w:ascii="Times New Roman" w:hAnsi="Times New Roman" w:cs="Times New Roman"/>
          <w:noProof/>
          <w:sz w:val="24"/>
          <w:szCs w:val="24"/>
        </w:rPr>
        <w:t xml:space="preserve">ontrolling for the effects of </w:t>
      </w:r>
      <w:r w:rsidR="00EF4D66">
        <w:rPr>
          <w:rFonts w:ascii="Times New Roman" w:hAnsi="Times New Roman" w:cs="Times New Roman"/>
          <w:noProof/>
          <w:sz w:val="24"/>
          <w:szCs w:val="24"/>
        </w:rPr>
        <w:t xml:space="preserve">all </w:t>
      </w:r>
      <w:r w:rsidR="00EF4D66" w:rsidRPr="00EF4D66">
        <w:rPr>
          <w:rFonts w:ascii="Times New Roman" w:hAnsi="Times New Roman" w:cs="Times New Roman"/>
          <w:noProof/>
          <w:sz w:val="24"/>
          <w:szCs w:val="24"/>
        </w:rPr>
        <w:t>other variables</w:t>
      </w:r>
      <w:r w:rsidR="00EF4D66">
        <w:rPr>
          <w:rFonts w:ascii="Times New Roman" w:hAnsi="Times New Roman" w:cs="Times New Roman"/>
          <w:noProof/>
          <w:sz w:val="24"/>
          <w:szCs w:val="24"/>
        </w:rPr>
        <w:t>,</w:t>
      </w:r>
      <w:r w:rsidRPr="004B1DB6">
        <w:rPr>
          <w:rFonts w:ascii="Times New Roman" w:hAnsi="Times New Roman" w:cs="Times New Roman"/>
          <w:noProof/>
          <w:sz w:val="24"/>
          <w:szCs w:val="24"/>
        </w:rPr>
        <w:t xml:space="preserve"> males are 37% less likely than females to consider the internet as </w:t>
      </w:r>
      <w:r w:rsidR="00EF4D66">
        <w:rPr>
          <w:rFonts w:ascii="Times New Roman" w:hAnsi="Times New Roman" w:cs="Times New Roman"/>
          <w:noProof/>
          <w:sz w:val="24"/>
          <w:szCs w:val="24"/>
        </w:rPr>
        <w:t>more</w:t>
      </w:r>
      <w:r w:rsidRPr="004B1DB6">
        <w:rPr>
          <w:rFonts w:ascii="Times New Roman" w:hAnsi="Times New Roman" w:cs="Times New Roman"/>
          <w:noProof/>
          <w:sz w:val="24"/>
          <w:szCs w:val="24"/>
        </w:rPr>
        <w:t xml:space="preserve"> important for family contact, and 37% less likely to consider the internet a</w:t>
      </w:r>
      <w:r w:rsidR="00EF4D66">
        <w:rPr>
          <w:rFonts w:ascii="Times New Roman" w:hAnsi="Times New Roman" w:cs="Times New Roman"/>
          <w:noProof/>
          <w:sz w:val="24"/>
          <w:szCs w:val="24"/>
        </w:rPr>
        <w:t>s more</w:t>
      </w:r>
      <w:r w:rsidRPr="004B1DB6">
        <w:rPr>
          <w:rFonts w:ascii="Times New Roman" w:hAnsi="Times New Roman" w:cs="Times New Roman"/>
          <w:noProof/>
          <w:sz w:val="24"/>
          <w:szCs w:val="24"/>
        </w:rPr>
        <w:t xml:space="preserve"> important for contacting doctors during the pandemic. </w:t>
      </w:r>
      <w:r w:rsidR="00B8288D">
        <w:rPr>
          <w:rFonts w:ascii="Times New Roman" w:hAnsi="Times New Roman" w:cs="Times New Roman"/>
          <w:noProof/>
          <w:sz w:val="24"/>
          <w:szCs w:val="24"/>
        </w:rPr>
        <w:t>H</w:t>
      </w:r>
      <w:r w:rsidRPr="004B1DB6">
        <w:rPr>
          <w:rFonts w:ascii="Times New Roman" w:hAnsi="Times New Roman" w:cs="Times New Roman"/>
          <w:noProof/>
          <w:sz w:val="24"/>
          <w:szCs w:val="24"/>
        </w:rPr>
        <w:t xml:space="preserve">olding other factors </w:t>
      </w:r>
      <w:r w:rsidR="00EF4D66">
        <w:rPr>
          <w:rFonts w:ascii="Times New Roman" w:hAnsi="Times New Roman" w:cs="Times New Roman"/>
          <w:noProof/>
          <w:sz w:val="24"/>
          <w:szCs w:val="24"/>
        </w:rPr>
        <w:t>fixed</w:t>
      </w:r>
      <w:r w:rsidRPr="004B1DB6">
        <w:rPr>
          <w:rFonts w:ascii="Times New Roman" w:hAnsi="Times New Roman" w:cs="Times New Roman"/>
          <w:noProof/>
          <w:sz w:val="24"/>
          <w:szCs w:val="24"/>
        </w:rPr>
        <w:t xml:space="preserve">, for every </w:t>
      </w:r>
      <w:r w:rsidR="00B8288D">
        <w:rPr>
          <w:rFonts w:ascii="Times New Roman" w:hAnsi="Times New Roman" w:cs="Times New Roman"/>
          <w:noProof/>
          <w:sz w:val="24"/>
          <w:szCs w:val="24"/>
        </w:rPr>
        <w:t>extra year</w:t>
      </w:r>
      <w:r w:rsidRPr="004B1DB6">
        <w:rPr>
          <w:rFonts w:ascii="Times New Roman" w:hAnsi="Times New Roman" w:cs="Times New Roman"/>
          <w:noProof/>
          <w:sz w:val="24"/>
          <w:szCs w:val="24"/>
        </w:rPr>
        <w:t>, people</w:t>
      </w:r>
      <w:r w:rsidR="005A1319">
        <w:rPr>
          <w:rFonts w:ascii="Times New Roman" w:hAnsi="Times New Roman" w:cs="Times New Roman"/>
          <w:noProof/>
          <w:sz w:val="24"/>
          <w:szCs w:val="24"/>
        </w:rPr>
        <w:t>’</w:t>
      </w:r>
      <w:r w:rsidRPr="004B1DB6">
        <w:rPr>
          <w:rFonts w:ascii="Times New Roman" w:hAnsi="Times New Roman" w:cs="Times New Roman"/>
          <w:noProof/>
          <w:sz w:val="24"/>
          <w:szCs w:val="24"/>
        </w:rPr>
        <w:t>s perceived probability of the internet being</w:t>
      </w:r>
      <w:r w:rsidR="00EF4D66">
        <w:rPr>
          <w:rFonts w:ascii="Times New Roman" w:hAnsi="Times New Roman" w:cs="Times New Roman"/>
          <w:noProof/>
          <w:sz w:val="24"/>
          <w:szCs w:val="24"/>
        </w:rPr>
        <w:t xml:space="preserve"> more</w:t>
      </w:r>
      <w:r w:rsidRPr="004B1DB6">
        <w:rPr>
          <w:rFonts w:ascii="Times New Roman" w:hAnsi="Times New Roman" w:cs="Times New Roman"/>
          <w:noProof/>
          <w:sz w:val="24"/>
          <w:szCs w:val="24"/>
        </w:rPr>
        <w:t xml:space="preserve"> helpful for family contact decreases by 1.5%, and the perceived probability of the internet being </w:t>
      </w:r>
      <w:r w:rsidR="00EF4D66">
        <w:rPr>
          <w:rFonts w:ascii="Times New Roman" w:hAnsi="Times New Roman" w:cs="Times New Roman"/>
          <w:noProof/>
          <w:sz w:val="24"/>
          <w:szCs w:val="24"/>
        </w:rPr>
        <w:t xml:space="preserve">more </w:t>
      </w:r>
      <w:r w:rsidRPr="004B1DB6">
        <w:rPr>
          <w:rFonts w:ascii="Times New Roman" w:hAnsi="Times New Roman" w:cs="Times New Roman"/>
          <w:noProof/>
          <w:sz w:val="24"/>
          <w:szCs w:val="24"/>
        </w:rPr>
        <w:t xml:space="preserve">helpful for contacting doctors also decreases by 1.5%. For every increase in education level, holding other factors </w:t>
      </w:r>
      <w:r w:rsidR="00EF4D66">
        <w:rPr>
          <w:rFonts w:ascii="Times New Roman" w:hAnsi="Times New Roman" w:cs="Times New Roman"/>
          <w:noProof/>
          <w:sz w:val="24"/>
          <w:szCs w:val="24"/>
        </w:rPr>
        <w:t>unchanged</w:t>
      </w:r>
      <w:r w:rsidRPr="004B1DB6">
        <w:rPr>
          <w:rFonts w:ascii="Times New Roman" w:hAnsi="Times New Roman" w:cs="Times New Roman"/>
          <w:noProof/>
          <w:sz w:val="24"/>
          <w:szCs w:val="24"/>
        </w:rPr>
        <w:t>, people</w:t>
      </w:r>
      <w:r w:rsidR="005A1319">
        <w:rPr>
          <w:rFonts w:ascii="Times New Roman" w:hAnsi="Times New Roman" w:cs="Times New Roman"/>
          <w:noProof/>
          <w:sz w:val="24"/>
          <w:szCs w:val="24"/>
        </w:rPr>
        <w:t>’</w:t>
      </w:r>
      <w:r w:rsidRPr="004B1DB6">
        <w:rPr>
          <w:rFonts w:ascii="Times New Roman" w:hAnsi="Times New Roman" w:cs="Times New Roman"/>
          <w:noProof/>
          <w:sz w:val="24"/>
          <w:szCs w:val="24"/>
        </w:rPr>
        <w:t xml:space="preserve">s perceived probability of the internet being more important for family contact increases by 1.2 times and the probability of the internet being </w:t>
      </w:r>
      <w:r w:rsidR="00EF4D66">
        <w:rPr>
          <w:rFonts w:ascii="Times New Roman" w:hAnsi="Times New Roman" w:cs="Times New Roman"/>
          <w:noProof/>
          <w:sz w:val="24"/>
          <w:szCs w:val="24"/>
        </w:rPr>
        <w:t xml:space="preserve">more </w:t>
      </w:r>
      <w:r w:rsidRPr="004B1DB6">
        <w:rPr>
          <w:rFonts w:ascii="Times New Roman" w:hAnsi="Times New Roman" w:cs="Times New Roman"/>
          <w:noProof/>
          <w:sz w:val="24"/>
          <w:szCs w:val="24"/>
        </w:rPr>
        <w:t>helpful for contacting doctors increases by 1.</w:t>
      </w:r>
      <w:r w:rsidR="00046F31">
        <w:rPr>
          <w:rFonts w:ascii="Times New Roman" w:hAnsi="Times New Roman" w:cs="Times New Roman"/>
          <w:noProof/>
          <w:sz w:val="24"/>
          <w:szCs w:val="24"/>
        </w:rPr>
        <w:t>1</w:t>
      </w:r>
      <w:r w:rsidRPr="004B1DB6">
        <w:rPr>
          <w:rFonts w:ascii="Times New Roman" w:hAnsi="Times New Roman" w:cs="Times New Roman"/>
          <w:noProof/>
          <w:sz w:val="24"/>
          <w:szCs w:val="24"/>
        </w:rPr>
        <w:t xml:space="preserve"> times. Finally, </w:t>
      </w:r>
      <w:r w:rsidR="00EF4D66">
        <w:rPr>
          <w:rFonts w:ascii="Times New Roman" w:hAnsi="Times New Roman" w:cs="Times New Roman"/>
          <w:noProof/>
          <w:sz w:val="24"/>
          <w:szCs w:val="24"/>
        </w:rPr>
        <w:t>keeping</w:t>
      </w:r>
      <w:r w:rsidRPr="004B1DB6">
        <w:rPr>
          <w:rFonts w:ascii="Times New Roman" w:hAnsi="Times New Roman" w:cs="Times New Roman"/>
          <w:noProof/>
          <w:sz w:val="24"/>
          <w:szCs w:val="24"/>
        </w:rPr>
        <w:t xml:space="preserve"> other factors constant, for every increase in income level</w:t>
      </w:r>
      <w:r w:rsidR="00EF4D66" w:rsidRPr="00EF4D66">
        <w:rPr>
          <w:rFonts w:ascii="Times New Roman" w:hAnsi="Times New Roman" w:cs="Times New Roman"/>
          <w:noProof/>
          <w:sz w:val="24"/>
          <w:szCs w:val="24"/>
        </w:rPr>
        <w:t xml:space="preserve"> </w:t>
      </w:r>
      <w:r w:rsidR="00EF4D66">
        <w:rPr>
          <w:rFonts w:ascii="Times New Roman" w:hAnsi="Times New Roman" w:cs="Times New Roman"/>
          <w:noProof/>
          <w:sz w:val="24"/>
          <w:szCs w:val="24"/>
        </w:rPr>
        <w:t>(</w:t>
      </w:r>
      <w:r w:rsidR="00EF4D66" w:rsidRPr="00911A20">
        <w:rPr>
          <w:rFonts w:ascii="Times New Roman" w:hAnsi="Times New Roman" w:cs="Times New Roman"/>
          <w:sz w:val="24"/>
          <w:szCs w:val="24"/>
          <w:lang w:val="en-US" w:eastAsia="zh-CN"/>
        </w:rPr>
        <w:t>e.g.,</w:t>
      </w:r>
      <w:r w:rsidR="00EF4D66">
        <w:rPr>
          <w:rFonts w:ascii="Times New Roman" w:hAnsi="Times New Roman" w:cs="Times New Roman"/>
          <w:sz w:val="24"/>
          <w:szCs w:val="24"/>
          <w:lang w:val="en-US" w:eastAsia="zh-CN"/>
        </w:rPr>
        <w:t xml:space="preserve"> </w:t>
      </w:r>
      <w:r w:rsidR="00EF4D66" w:rsidRPr="00EF4D66">
        <w:rPr>
          <w:rFonts w:ascii="Times New Roman" w:hAnsi="Times New Roman" w:cs="Times New Roman"/>
          <w:noProof/>
          <w:sz w:val="24"/>
          <w:szCs w:val="24"/>
        </w:rPr>
        <w:t>from under $30,000 per year to $30,000-$100,000 per year</w:t>
      </w:r>
      <w:r w:rsidR="00EF4D66">
        <w:rPr>
          <w:rFonts w:ascii="Times New Roman" w:hAnsi="Times New Roman" w:cs="Times New Roman"/>
          <w:noProof/>
          <w:sz w:val="24"/>
          <w:szCs w:val="24"/>
          <w:lang w:val="en-US" w:eastAsia="zh-CN"/>
        </w:rPr>
        <w:t>)</w:t>
      </w:r>
      <w:r w:rsidRPr="004B1DB6">
        <w:rPr>
          <w:rFonts w:ascii="Times New Roman" w:hAnsi="Times New Roman" w:cs="Times New Roman"/>
          <w:noProof/>
          <w:sz w:val="24"/>
          <w:szCs w:val="24"/>
        </w:rPr>
        <w:t>, people</w:t>
      </w:r>
      <w:r w:rsidR="005A1319">
        <w:rPr>
          <w:rFonts w:ascii="Times New Roman" w:hAnsi="Times New Roman" w:cs="Times New Roman"/>
          <w:noProof/>
          <w:sz w:val="24"/>
          <w:szCs w:val="24"/>
        </w:rPr>
        <w:t>’</w:t>
      </w:r>
      <w:r w:rsidRPr="004B1DB6">
        <w:rPr>
          <w:rFonts w:ascii="Times New Roman" w:hAnsi="Times New Roman" w:cs="Times New Roman"/>
          <w:noProof/>
          <w:sz w:val="24"/>
          <w:szCs w:val="24"/>
        </w:rPr>
        <w:t>s perceived probability of the internet being more important for family contact decreases by 19.7%.</w:t>
      </w:r>
      <w:r w:rsidR="00EF4D66">
        <w:rPr>
          <w:rFonts w:ascii="Times New Roman" w:hAnsi="Times New Roman" w:cs="Times New Roman"/>
          <w:noProof/>
          <w:sz w:val="24"/>
          <w:szCs w:val="24"/>
        </w:rPr>
        <w:t xml:space="preserve"> </w:t>
      </w:r>
    </w:p>
    <w:p w14:paraId="7DD4298E" w14:textId="4F4B3315" w:rsidR="00046F31" w:rsidRDefault="00046F31" w:rsidP="00E512B1">
      <w:pPr>
        <w:spacing w:line="480" w:lineRule="auto"/>
        <w:rPr>
          <w:rFonts w:ascii="Times New Roman" w:hAnsi="Times New Roman" w:cs="Times New Roman"/>
          <w:noProof/>
          <w:sz w:val="24"/>
          <w:szCs w:val="24"/>
        </w:rPr>
      </w:pPr>
    </w:p>
    <w:p w14:paraId="12F38845" w14:textId="77777777" w:rsidR="00046F31" w:rsidRDefault="00046F31" w:rsidP="00E512B1">
      <w:pPr>
        <w:spacing w:line="480" w:lineRule="auto"/>
        <w:rPr>
          <w:rFonts w:ascii="Times New Roman" w:hAnsi="Times New Roman" w:cs="Times New Roman"/>
          <w:noProof/>
          <w:sz w:val="24"/>
          <w:szCs w:val="24"/>
        </w:rPr>
      </w:pPr>
    </w:p>
    <w:p w14:paraId="1DBD726C" w14:textId="788A09AC" w:rsidR="001A2754" w:rsidRDefault="001A2754" w:rsidP="004B1DB6">
      <w:pPr>
        <w:spacing w:line="240" w:lineRule="auto"/>
        <w:rPr>
          <w:rFonts w:ascii="Times New Roman" w:hAnsi="Times New Roman" w:cs="Times New Roman"/>
          <w:noProof/>
          <w:sz w:val="24"/>
          <w:szCs w:val="24"/>
        </w:rPr>
      </w:pPr>
    </w:p>
    <w:p w14:paraId="62A1F7D4" w14:textId="7AAD7307" w:rsidR="00A73724" w:rsidRDefault="00A73724" w:rsidP="004B1DB6">
      <w:pPr>
        <w:spacing w:line="240" w:lineRule="auto"/>
        <w:rPr>
          <w:rFonts w:ascii="Times New Roman" w:hAnsi="Times New Roman" w:cs="Times New Roman"/>
          <w:noProof/>
          <w:sz w:val="24"/>
          <w:szCs w:val="24"/>
        </w:rPr>
      </w:pPr>
    </w:p>
    <w:p w14:paraId="6B22CCC6" w14:textId="77777777" w:rsidR="00A73724" w:rsidRDefault="00A73724" w:rsidP="004B1DB6">
      <w:pPr>
        <w:spacing w:line="240" w:lineRule="auto"/>
        <w:rPr>
          <w:rFonts w:ascii="Times New Roman" w:hAnsi="Times New Roman" w:cs="Times New Roman"/>
          <w:noProof/>
          <w:sz w:val="24"/>
          <w:szCs w:val="24"/>
        </w:rPr>
      </w:pPr>
    </w:p>
    <w:p w14:paraId="35561FB9" w14:textId="77777777" w:rsidR="00F85FF8" w:rsidRDefault="00F85FF8" w:rsidP="004B1DB6">
      <w:pPr>
        <w:spacing w:line="240" w:lineRule="auto"/>
        <w:rPr>
          <w:rFonts w:ascii="Times New Roman" w:hAnsi="Times New Roman" w:cs="Times New Roman"/>
          <w:noProof/>
          <w:sz w:val="24"/>
          <w:szCs w:val="24"/>
        </w:rPr>
      </w:pPr>
    </w:p>
    <w:p w14:paraId="77EB353B" w14:textId="2FF67A45" w:rsidR="00E512B1" w:rsidRPr="00E512B1" w:rsidRDefault="00E512B1" w:rsidP="004B1DB6">
      <w:pPr>
        <w:spacing w:line="240" w:lineRule="auto"/>
        <w:rPr>
          <w:rFonts w:ascii="Times New Roman" w:hAnsi="Times New Roman" w:cs="Times New Roman"/>
          <w:b/>
          <w:bCs/>
          <w:sz w:val="24"/>
          <w:szCs w:val="24"/>
          <w:lang w:val="en-US" w:eastAsia="zh-CN"/>
        </w:rPr>
      </w:pPr>
      <w:r w:rsidRPr="000F47AE">
        <w:rPr>
          <w:rFonts w:ascii="Times New Roman" w:hAnsi="Times New Roman" w:cs="Times New Roman"/>
          <w:b/>
          <w:bCs/>
          <w:sz w:val="24"/>
          <w:szCs w:val="24"/>
          <w:lang w:val="en-US" w:eastAsia="zh-CN"/>
        </w:rPr>
        <w:lastRenderedPageBreak/>
        <w:t>Table</w:t>
      </w:r>
      <w:r>
        <w:rPr>
          <w:rFonts w:ascii="Times New Roman" w:hAnsi="Times New Roman" w:cs="Times New Roman"/>
          <w:b/>
          <w:bCs/>
          <w:sz w:val="24"/>
          <w:szCs w:val="24"/>
          <w:lang w:val="en-US" w:eastAsia="zh-CN"/>
        </w:rPr>
        <w:t xml:space="preserve"> </w:t>
      </w:r>
      <w:r w:rsidR="001A2754">
        <w:rPr>
          <w:rFonts w:ascii="Times New Roman" w:hAnsi="Times New Roman" w:cs="Times New Roman"/>
          <w:b/>
          <w:bCs/>
          <w:sz w:val="24"/>
          <w:szCs w:val="24"/>
          <w:lang w:val="en-US" w:eastAsia="zh-CN"/>
        </w:rPr>
        <w:t>9.</w:t>
      </w:r>
      <w:r w:rsidR="00A95C69" w:rsidRPr="00A95C69">
        <w:rPr>
          <w:rFonts w:ascii="Times New Roman" w:hAnsi="Times New Roman" w:cs="Times New Roman"/>
          <w:b/>
          <w:bCs/>
          <w:sz w:val="24"/>
          <w:szCs w:val="24"/>
          <w:lang w:val="en-US" w:eastAsia="zh-CN"/>
        </w:rPr>
        <w:t xml:space="preserve"> </w:t>
      </w:r>
      <w:r w:rsidR="001A2754" w:rsidRPr="001A2754">
        <w:rPr>
          <w:rFonts w:ascii="Times New Roman" w:hAnsi="Times New Roman" w:cs="Times New Roman"/>
          <w:sz w:val="24"/>
          <w:szCs w:val="24"/>
          <w:lang w:val="en-US" w:eastAsia="zh-CN"/>
        </w:rPr>
        <w:t>Ordinal Logistic Regression Estimates of</w:t>
      </w:r>
      <w:r w:rsidR="001A2754">
        <w:rPr>
          <w:rFonts w:ascii="Times New Roman" w:hAnsi="Times New Roman" w:cs="Times New Roman"/>
          <w:sz w:val="24"/>
          <w:szCs w:val="24"/>
          <w:lang w:val="en-US" w:eastAsia="zh-CN"/>
        </w:rPr>
        <w:t xml:space="preserve"> Communication</w:t>
      </w:r>
      <w:r w:rsidR="001A2754" w:rsidRPr="001A2754">
        <w:rPr>
          <w:rFonts w:ascii="Times New Roman" w:hAnsi="Times New Roman" w:cs="Times New Roman"/>
          <w:sz w:val="24"/>
          <w:szCs w:val="24"/>
          <w:lang w:val="en-US" w:eastAsia="zh-CN"/>
        </w:rPr>
        <w:t xml:space="preserve"> Internet Activities</w:t>
      </w:r>
    </w:p>
    <w:p w14:paraId="526E6516" w14:textId="76EC3010" w:rsidR="00E512B1" w:rsidRDefault="00E512B1" w:rsidP="00EF4D66">
      <w:pPr>
        <w:spacing w:line="240" w:lineRule="auto"/>
        <w:rPr>
          <w:noProof/>
        </w:rPr>
      </w:pPr>
      <w:r w:rsidRPr="00E512B1">
        <w:rPr>
          <w:noProof/>
        </w:rPr>
        <w:drawing>
          <wp:inline distT="0" distB="0" distL="0" distR="0" wp14:anchorId="58609754" wp14:editId="75DB3E26">
            <wp:extent cx="5374381" cy="4520485"/>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656"/>
                    <a:stretch/>
                  </pic:blipFill>
                  <pic:spPr bwMode="auto">
                    <a:xfrm>
                      <a:off x="0" y="0"/>
                      <a:ext cx="5417194" cy="4556496"/>
                    </a:xfrm>
                    <a:prstGeom prst="rect">
                      <a:avLst/>
                    </a:prstGeom>
                    <a:ln>
                      <a:noFill/>
                    </a:ln>
                    <a:extLst>
                      <a:ext uri="{53640926-AAD7-44D8-BBD7-CCE9431645EC}">
                        <a14:shadowObscured xmlns:a14="http://schemas.microsoft.com/office/drawing/2010/main"/>
                      </a:ext>
                    </a:extLst>
                  </pic:spPr>
                </pic:pic>
              </a:graphicData>
            </a:graphic>
          </wp:inline>
        </w:drawing>
      </w:r>
    </w:p>
    <w:p w14:paraId="65A4625F" w14:textId="77777777" w:rsidR="00F85FF8" w:rsidRDefault="00F85FF8" w:rsidP="00F85FF8">
      <w:pPr>
        <w:spacing w:line="240" w:lineRule="auto"/>
        <w:rPr>
          <w:rFonts w:ascii="Times New Roman" w:hAnsi="Times New Roman" w:cs="Times New Roman"/>
          <w:i/>
          <w:iCs/>
          <w:sz w:val="20"/>
          <w:szCs w:val="20"/>
          <w:lang w:val="en-US" w:eastAsia="zh-CN"/>
        </w:rPr>
      </w:pPr>
      <w:r w:rsidRPr="002735DD">
        <w:rPr>
          <w:rFonts w:ascii="Times New Roman" w:hAnsi="Times New Roman" w:cs="Times New Roman"/>
          <w:i/>
          <w:iCs/>
          <w:sz w:val="20"/>
          <w:szCs w:val="20"/>
          <w:lang w:val="en-US" w:eastAsia="zh-CN"/>
        </w:rPr>
        <w:t>Note: *p&lt;0.1; **p&lt;0.05; ***p&lt;0.01</w:t>
      </w:r>
      <w:r>
        <w:rPr>
          <w:rFonts w:ascii="Times New Roman" w:hAnsi="Times New Roman" w:cs="Times New Roman"/>
          <w:i/>
          <w:iCs/>
          <w:sz w:val="20"/>
          <w:szCs w:val="20"/>
          <w:lang w:val="en-US" w:eastAsia="zh-CN"/>
        </w:rPr>
        <w:t>. Data is from Pew Research Center.</w:t>
      </w:r>
    </w:p>
    <w:p w14:paraId="612C45CC" w14:textId="07DB6C69" w:rsidR="001A2754" w:rsidRDefault="001A2754" w:rsidP="00EF4D66">
      <w:pPr>
        <w:spacing w:line="240" w:lineRule="auto"/>
        <w:rPr>
          <w:noProof/>
        </w:rPr>
      </w:pPr>
    </w:p>
    <w:p w14:paraId="07DA9D17" w14:textId="77777777" w:rsidR="001A2754" w:rsidRDefault="001A2754" w:rsidP="00EF4D66">
      <w:pPr>
        <w:spacing w:line="240" w:lineRule="auto"/>
        <w:rPr>
          <w:noProof/>
        </w:rPr>
      </w:pPr>
    </w:p>
    <w:p w14:paraId="547FADD3" w14:textId="7B6A16B8" w:rsidR="00E512B1" w:rsidRDefault="00E512B1" w:rsidP="00EF4D66">
      <w:pPr>
        <w:spacing w:line="240" w:lineRule="auto"/>
        <w:rPr>
          <w:rFonts w:ascii="Times New Roman" w:hAnsi="Times New Roman" w:cs="Times New Roman"/>
          <w:b/>
          <w:bCs/>
          <w:sz w:val="24"/>
          <w:szCs w:val="24"/>
          <w:lang w:val="en-US" w:eastAsia="zh-CN"/>
        </w:rPr>
      </w:pPr>
      <w:r w:rsidRPr="000F47AE">
        <w:rPr>
          <w:rFonts w:ascii="Times New Roman" w:hAnsi="Times New Roman" w:cs="Times New Roman"/>
          <w:b/>
          <w:bCs/>
          <w:sz w:val="24"/>
          <w:szCs w:val="24"/>
          <w:lang w:val="en-US" w:eastAsia="zh-CN"/>
        </w:rPr>
        <w:t>Table</w:t>
      </w:r>
      <w:r w:rsidR="001A2754">
        <w:rPr>
          <w:rFonts w:ascii="Times New Roman" w:hAnsi="Times New Roman" w:cs="Times New Roman"/>
          <w:b/>
          <w:bCs/>
          <w:sz w:val="24"/>
          <w:szCs w:val="24"/>
          <w:lang w:val="en-US" w:eastAsia="zh-CN"/>
        </w:rPr>
        <w:t xml:space="preserve"> 10. </w:t>
      </w:r>
      <w:r w:rsidR="001A2754" w:rsidRPr="001A2754">
        <w:rPr>
          <w:rFonts w:ascii="Times New Roman" w:hAnsi="Times New Roman" w:cs="Times New Roman"/>
          <w:sz w:val="24"/>
          <w:szCs w:val="24"/>
          <w:lang w:val="en-US" w:eastAsia="zh-CN"/>
        </w:rPr>
        <w:t xml:space="preserve">Odds Ratio of </w:t>
      </w:r>
      <w:r w:rsidR="001A2754">
        <w:rPr>
          <w:rFonts w:ascii="Times New Roman" w:hAnsi="Times New Roman" w:cs="Times New Roman"/>
          <w:sz w:val="24"/>
          <w:szCs w:val="24"/>
          <w:lang w:val="en-US" w:eastAsia="zh-CN"/>
        </w:rPr>
        <w:t>Communication</w:t>
      </w:r>
      <w:r w:rsidR="001A2754" w:rsidRPr="001A2754">
        <w:rPr>
          <w:rFonts w:ascii="Times New Roman" w:hAnsi="Times New Roman" w:cs="Times New Roman"/>
          <w:sz w:val="24"/>
          <w:szCs w:val="24"/>
          <w:lang w:val="en-US" w:eastAsia="zh-CN"/>
        </w:rPr>
        <w:t xml:space="preserve"> Internet Activities Models</w:t>
      </w:r>
    </w:p>
    <w:p w14:paraId="3690B8CE" w14:textId="15022E3C" w:rsidR="00B80919" w:rsidRDefault="00E512B1" w:rsidP="00EF4D66">
      <w:pPr>
        <w:spacing w:line="240" w:lineRule="auto"/>
        <w:rPr>
          <w:rFonts w:ascii="Times New Roman" w:hAnsi="Times New Roman" w:cs="Times New Roman"/>
          <w:b/>
          <w:bCs/>
          <w:sz w:val="24"/>
          <w:szCs w:val="24"/>
          <w:lang w:val="en-US" w:eastAsia="zh-CN"/>
        </w:rPr>
      </w:pPr>
      <w:r w:rsidRPr="00E512B1">
        <w:rPr>
          <w:rFonts w:ascii="Times New Roman" w:hAnsi="Times New Roman" w:cs="Times New Roman"/>
          <w:noProof/>
          <w:sz w:val="24"/>
          <w:szCs w:val="24"/>
          <w:shd w:val="clear" w:color="auto" w:fill="CFE2F3"/>
          <w:lang w:val="en-US" w:eastAsia="zh-CN"/>
        </w:rPr>
        <w:drawing>
          <wp:inline distT="0" distB="0" distL="0" distR="0" wp14:anchorId="7D38F419" wp14:editId="0CF95D85">
            <wp:extent cx="2344630" cy="2019719"/>
            <wp:effectExtent l="0" t="0" r="508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19"/>
                    <a:stretch>
                      <a:fillRect/>
                    </a:stretch>
                  </pic:blipFill>
                  <pic:spPr>
                    <a:xfrm>
                      <a:off x="0" y="0"/>
                      <a:ext cx="2393644" cy="2061941"/>
                    </a:xfrm>
                    <a:prstGeom prst="rect">
                      <a:avLst/>
                    </a:prstGeom>
                  </pic:spPr>
                </pic:pic>
              </a:graphicData>
            </a:graphic>
          </wp:inline>
        </w:drawing>
      </w:r>
      <w:r>
        <w:rPr>
          <w:rFonts w:ascii="Times New Roman" w:hAnsi="Times New Roman" w:cs="Times New Roman"/>
          <w:b/>
          <w:bCs/>
          <w:sz w:val="24"/>
          <w:szCs w:val="24"/>
          <w:lang w:val="en-US" w:eastAsia="zh-CN"/>
        </w:rPr>
        <w:t xml:space="preserve">                 </w:t>
      </w:r>
      <w:r w:rsidRPr="00E512B1">
        <w:rPr>
          <w:rFonts w:ascii="Times New Roman" w:hAnsi="Times New Roman" w:cs="Times New Roman"/>
          <w:noProof/>
          <w:sz w:val="24"/>
          <w:szCs w:val="24"/>
          <w:shd w:val="clear" w:color="auto" w:fill="CFE2F3"/>
          <w:lang w:val="en-US" w:eastAsia="zh-CN"/>
        </w:rPr>
        <w:drawing>
          <wp:inline distT="0" distB="0" distL="0" distR="0" wp14:anchorId="4EC1D8E6" wp14:editId="7DAAC485">
            <wp:extent cx="2344420" cy="2030669"/>
            <wp:effectExtent l="0" t="0" r="5080" b="190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20"/>
                    <a:stretch>
                      <a:fillRect/>
                    </a:stretch>
                  </pic:blipFill>
                  <pic:spPr>
                    <a:xfrm>
                      <a:off x="0" y="0"/>
                      <a:ext cx="2395720" cy="2075104"/>
                    </a:xfrm>
                    <a:prstGeom prst="rect">
                      <a:avLst/>
                    </a:prstGeom>
                  </pic:spPr>
                </pic:pic>
              </a:graphicData>
            </a:graphic>
          </wp:inline>
        </w:drawing>
      </w:r>
    </w:p>
    <w:p w14:paraId="0FB46B79" w14:textId="0E3CA943" w:rsidR="001A2754" w:rsidRPr="001A2754" w:rsidRDefault="001A2754" w:rsidP="00EF4D66">
      <w:pPr>
        <w:spacing w:line="240" w:lineRule="auto"/>
        <w:rPr>
          <w:rFonts w:ascii="Times New Roman" w:hAnsi="Times New Roman" w:cs="Times New Roman"/>
          <w:i/>
          <w:iCs/>
          <w:sz w:val="20"/>
          <w:szCs w:val="20"/>
          <w:lang w:val="en-US" w:eastAsia="zh-CN"/>
        </w:rPr>
      </w:pPr>
      <w:r w:rsidRPr="002735DD">
        <w:rPr>
          <w:rFonts w:ascii="Times New Roman" w:hAnsi="Times New Roman" w:cs="Times New Roman"/>
          <w:i/>
          <w:iCs/>
          <w:sz w:val="20"/>
          <w:szCs w:val="20"/>
          <w:lang w:val="en-US" w:eastAsia="zh-CN"/>
        </w:rPr>
        <w:t>Note:</w:t>
      </w:r>
      <w:r>
        <w:rPr>
          <w:rFonts w:ascii="Times New Roman" w:hAnsi="Times New Roman" w:cs="Times New Roman"/>
          <w:i/>
          <w:iCs/>
          <w:sz w:val="20"/>
          <w:szCs w:val="20"/>
          <w:lang w:val="en-US" w:eastAsia="zh-CN"/>
        </w:rPr>
        <w:t xml:space="preserve"> </w:t>
      </w:r>
      <w:r w:rsidR="00F85FF8">
        <w:rPr>
          <w:rFonts w:ascii="Times New Roman" w:hAnsi="Times New Roman" w:cs="Times New Roman"/>
          <w:i/>
          <w:iCs/>
          <w:sz w:val="20"/>
          <w:szCs w:val="20"/>
          <w:lang w:val="en-US" w:eastAsia="zh-CN"/>
        </w:rPr>
        <w:t xml:space="preserve">Data is from Pew Research Center. </w:t>
      </w:r>
      <w:r>
        <w:rPr>
          <w:rFonts w:ascii="Times New Roman" w:hAnsi="Times New Roman" w:cs="Times New Roman"/>
          <w:i/>
          <w:iCs/>
          <w:sz w:val="20"/>
          <w:szCs w:val="20"/>
          <w:lang w:val="en-US" w:eastAsia="zh-CN"/>
        </w:rPr>
        <w:t xml:space="preserve">The left table displays the odds ratio of each independent variables in </w:t>
      </w:r>
      <w:r>
        <w:rPr>
          <w:rFonts w:ascii="Times New Roman" w:hAnsi="Times New Roman" w:cs="Times New Roman" w:hint="eastAsia"/>
          <w:i/>
          <w:iCs/>
          <w:sz w:val="20"/>
          <w:szCs w:val="20"/>
          <w:lang w:val="en-US" w:eastAsia="zh-CN"/>
        </w:rPr>
        <w:t>the</w:t>
      </w:r>
      <w:r>
        <w:rPr>
          <w:rFonts w:ascii="Times New Roman" w:hAnsi="Times New Roman" w:cs="Times New Roman"/>
          <w:i/>
          <w:iCs/>
          <w:sz w:val="20"/>
          <w:szCs w:val="20"/>
          <w:lang w:val="en-US" w:eastAsia="zh-CN"/>
        </w:rPr>
        <w:t xml:space="preserve"> model which sets </w:t>
      </w:r>
      <w:r w:rsidRPr="001A2754">
        <w:rPr>
          <w:rFonts w:ascii="Times New Roman" w:hAnsi="Times New Roman" w:cs="Times New Roman"/>
          <w:b/>
          <w:bCs/>
          <w:i/>
          <w:iCs/>
          <w:sz w:val="20"/>
          <w:szCs w:val="20"/>
          <w:lang w:val="en-US" w:eastAsia="zh-CN"/>
        </w:rPr>
        <w:t>contacting with friends and family</w:t>
      </w:r>
      <w:r>
        <w:rPr>
          <w:rFonts w:ascii="Times New Roman" w:hAnsi="Times New Roman" w:cs="Times New Roman"/>
          <w:i/>
          <w:iCs/>
          <w:sz w:val="20"/>
          <w:szCs w:val="20"/>
          <w:lang w:val="en-US" w:eastAsia="zh-CN"/>
        </w:rPr>
        <w:t xml:space="preserve"> as the dependent variable, and the right one shows odds ratio in the model which sets </w:t>
      </w:r>
      <w:r w:rsidRPr="001A2754">
        <w:rPr>
          <w:rFonts w:ascii="Times New Roman" w:hAnsi="Times New Roman" w:cs="Times New Roman"/>
          <w:b/>
          <w:bCs/>
          <w:i/>
          <w:iCs/>
          <w:sz w:val="20"/>
          <w:szCs w:val="20"/>
          <w:lang w:val="en-US" w:eastAsia="zh-CN"/>
        </w:rPr>
        <w:t>connecting with doctors</w:t>
      </w:r>
      <w:r>
        <w:rPr>
          <w:rFonts w:ascii="Times New Roman" w:hAnsi="Times New Roman" w:cs="Times New Roman"/>
          <w:i/>
          <w:iCs/>
          <w:sz w:val="20"/>
          <w:szCs w:val="20"/>
          <w:lang w:val="en-US" w:eastAsia="zh-CN"/>
        </w:rPr>
        <w:t xml:space="preserve"> as the dependent variable.</w:t>
      </w:r>
    </w:p>
    <w:p w14:paraId="6FC67620" w14:textId="2BAEAA6E" w:rsidR="009B7DEE" w:rsidRDefault="009B7DEE" w:rsidP="00EF4D66">
      <w:pPr>
        <w:spacing w:line="240" w:lineRule="auto"/>
        <w:rPr>
          <w:rFonts w:ascii="Times New Roman" w:hAnsi="Times New Roman" w:cs="Times New Roman"/>
          <w:b/>
          <w:bCs/>
          <w:sz w:val="24"/>
          <w:szCs w:val="24"/>
          <w:lang w:val="en-US" w:eastAsia="zh-CN"/>
        </w:rPr>
      </w:pPr>
    </w:p>
    <w:p w14:paraId="0371A679" w14:textId="77777777" w:rsidR="00046F31" w:rsidRDefault="00C15E43" w:rsidP="00C15E43">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lastRenderedPageBreak/>
        <w:tab/>
      </w:r>
      <w:r w:rsidR="009B7DEE" w:rsidRPr="00C15E43">
        <w:rPr>
          <w:rFonts w:ascii="Times New Roman" w:hAnsi="Times New Roman" w:cs="Times New Roman"/>
          <w:sz w:val="24"/>
          <w:szCs w:val="24"/>
          <w:lang w:val="en-US" w:eastAsia="zh-CN"/>
        </w:rPr>
        <w:t xml:space="preserve">Based on the results regarding the importance placed on the internet, it can be concluded that disadvantaged groups, such as rural residents, older individuals, and those with lower levels of education, consider the internet to be less important in their information and communication activities during the pandemic compared to advantaged groups, such as urban residents, younger individuals, and those with higher levels of education. The gap in importance placed on the internet between urban and rural areas is significant, ranging from 30% to 60%, while the gap in importance based on age is relatively smaller, with only approximately a 5% difference when the age gap reaches 30 years. </w:t>
      </w:r>
    </w:p>
    <w:p w14:paraId="2680E7A5" w14:textId="3A0C20D0" w:rsidR="009B7DEE" w:rsidRPr="00C15E43" w:rsidRDefault="00046F31" w:rsidP="00C15E43">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9B7DEE" w:rsidRPr="00C15E43">
        <w:rPr>
          <w:rFonts w:ascii="Times New Roman" w:hAnsi="Times New Roman" w:cs="Times New Roman"/>
          <w:sz w:val="24"/>
          <w:szCs w:val="24"/>
          <w:lang w:val="en-US" w:eastAsia="zh-CN"/>
        </w:rPr>
        <w:t xml:space="preserve">With regards to the importance based on education, there is a significant gap of approximately 10% to 23% for those with different levels of education placing greater importance on the internet. Therefore, this study suggests that the focus of efforts to bridge the digital divide should be on reducing the importance gap of the internet between urban and rural residents. This could be achieved through encouraging telecommunication companies to build more base stations in rural areas, issuing policies and incentives to encourage the use of the internet by rural residents, and promoting the use of the internet to achieve more convenient living conditions. Additionally, based on the importance gap of the internet in education, more emphasis should be placed on the role of the internet in education, and individual difficulties in internet usage </w:t>
      </w:r>
      <w:r w:rsidR="00C15E43">
        <w:rPr>
          <w:rFonts w:ascii="Times New Roman" w:hAnsi="Times New Roman" w:cs="Times New Roman" w:hint="eastAsia"/>
          <w:sz w:val="24"/>
          <w:szCs w:val="24"/>
          <w:lang w:val="en-US" w:eastAsia="zh-CN"/>
        </w:rPr>
        <w:t>during</w:t>
      </w:r>
      <w:r w:rsidR="00C15E43">
        <w:rPr>
          <w:rFonts w:ascii="Times New Roman" w:hAnsi="Times New Roman" w:cs="Times New Roman"/>
          <w:sz w:val="24"/>
          <w:szCs w:val="24"/>
          <w:lang w:val="en-US" w:eastAsia="zh-CN"/>
        </w:rPr>
        <w:t xml:space="preserve"> study life </w:t>
      </w:r>
      <w:r w:rsidR="009B7DEE" w:rsidRPr="00C15E43">
        <w:rPr>
          <w:rFonts w:ascii="Times New Roman" w:hAnsi="Times New Roman" w:cs="Times New Roman"/>
          <w:sz w:val="24"/>
          <w:szCs w:val="24"/>
          <w:lang w:val="en-US" w:eastAsia="zh-CN"/>
        </w:rPr>
        <w:t>should be addressed to help individuals effectively use the internet.</w:t>
      </w:r>
    </w:p>
    <w:p w14:paraId="09FA04AB" w14:textId="5791DC6D" w:rsidR="00C15E43" w:rsidRPr="00C15E43" w:rsidRDefault="00C15E43" w:rsidP="00C15E43">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9B7DEE" w:rsidRPr="00C15E43">
        <w:rPr>
          <w:rFonts w:ascii="Times New Roman" w:hAnsi="Times New Roman" w:cs="Times New Roman"/>
          <w:sz w:val="24"/>
          <w:szCs w:val="24"/>
          <w:lang w:val="en-US" w:eastAsia="zh-CN"/>
        </w:rPr>
        <w:t xml:space="preserve">Furthermore, it was found that women are more likely to place greater importance on the internet than men, with a probability of approximately 25% to 45%, regardless of information or communication activities. This finding is consistent with previous research that indicates women have higher rates of internet usage for information and communication activities than men. This suggests a positive relationship between the importance placed on the internet and actual internet usage, which highlights the </w:t>
      </w:r>
      <w:r>
        <w:rPr>
          <w:rFonts w:ascii="Times New Roman" w:hAnsi="Times New Roman" w:cs="Times New Roman" w:hint="eastAsia"/>
          <w:sz w:val="24"/>
          <w:szCs w:val="24"/>
          <w:lang w:val="en-US" w:eastAsia="zh-CN"/>
        </w:rPr>
        <w:t>help</w:t>
      </w:r>
      <w:r w:rsidR="009B7DEE" w:rsidRPr="00C15E43">
        <w:rPr>
          <w:rFonts w:ascii="Times New Roman" w:hAnsi="Times New Roman" w:cs="Times New Roman"/>
          <w:sz w:val="24"/>
          <w:szCs w:val="24"/>
          <w:lang w:val="en-US" w:eastAsia="zh-CN"/>
        </w:rPr>
        <w:t xml:space="preserve"> of reducing the</w:t>
      </w:r>
      <w:r>
        <w:rPr>
          <w:rFonts w:ascii="Times New Roman" w:hAnsi="Times New Roman" w:cs="Times New Roman"/>
          <w:sz w:val="24"/>
          <w:szCs w:val="24"/>
          <w:lang w:val="en-US" w:eastAsia="zh-CN"/>
        </w:rPr>
        <w:t xml:space="preserve"> perceived</w:t>
      </w:r>
      <w:r w:rsidR="009B7DEE" w:rsidRPr="00C15E43">
        <w:rPr>
          <w:rFonts w:ascii="Times New Roman" w:hAnsi="Times New Roman" w:cs="Times New Roman"/>
          <w:sz w:val="24"/>
          <w:szCs w:val="24"/>
          <w:lang w:val="en-US" w:eastAsia="zh-CN"/>
        </w:rPr>
        <w:t xml:space="preserve"> </w:t>
      </w:r>
      <w:r w:rsidR="009B7DEE" w:rsidRPr="00C15E43">
        <w:rPr>
          <w:rFonts w:ascii="Times New Roman" w:hAnsi="Times New Roman" w:cs="Times New Roman"/>
          <w:sz w:val="24"/>
          <w:szCs w:val="24"/>
          <w:lang w:val="en-US" w:eastAsia="zh-CN"/>
        </w:rPr>
        <w:lastRenderedPageBreak/>
        <w:t>importance gap of the internet between urban and rural residents and education levels to effectively address the issue of the digital divide.</w:t>
      </w:r>
    </w:p>
    <w:p w14:paraId="2BE0BFE7" w14:textId="5D76A54B" w:rsidR="008E5325" w:rsidRDefault="008E5325" w:rsidP="00EF4D66">
      <w:pPr>
        <w:spacing w:line="240" w:lineRule="auto"/>
        <w:rPr>
          <w:rFonts w:ascii="Times New Roman" w:hAnsi="Times New Roman" w:cs="Times New Roman"/>
          <w:b/>
          <w:bCs/>
          <w:sz w:val="24"/>
          <w:szCs w:val="24"/>
          <w:lang w:val="en-US" w:eastAsia="zh-CN"/>
        </w:rPr>
      </w:pPr>
    </w:p>
    <w:p w14:paraId="63D0EC98" w14:textId="1AE3708C" w:rsidR="008E5325" w:rsidRDefault="008E5325" w:rsidP="00EF4D66">
      <w:pPr>
        <w:spacing w:line="240" w:lineRule="auto"/>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t>6. Conclusion</w:t>
      </w:r>
    </w:p>
    <w:p w14:paraId="6DBB61C1" w14:textId="29DD7271" w:rsidR="00E012F7" w:rsidRPr="00E012F7" w:rsidRDefault="00E012F7" w:rsidP="00E012F7">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Pr="00E012F7">
        <w:rPr>
          <w:rFonts w:ascii="Times New Roman" w:hAnsi="Times New Roman" w:cs="Times New Roman"/>
          <w:sz w:val="24"/>
          <w:szCs w:val="24"/>
          <w:lang w:val="en-US" w:eastAsia="zh-CN"/>
        </w:rPr>
        <w:t xml:space="preserve">Using </w:t>
      </w:r>
      <w:r w:rsidR="00D37F3A">
        <w:rPr>
          <w:rFonts w:ascii="Times New Roman" w:hAnsi="Times New Roman" w:cs="Times New Roman"/>
          <w:sz w:val="24"/>
          <w:szCs w:val="24"/>
          <w:lang w:val="en-US" w:eastAsia="zh-CN"/>
        </w:rPr>
        <w:t>difference-in-differences regressions</w:t>
      </w:r>
      <w:r w:rsidRPr="00E012F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E012F7">
        <w:rPr>
          <w:rFonts w:ascii="Times New Roman" w:hAnsi="Times New Roman" w:cs="Times New Roman"/>
          <w:sz w:val="24"/>
          <w:szCs w:val="24"/>
          <w:lang w:val="en-US" w:eastAsia="zh-CN"/>
        </w:rPr>
        <w:t xml:space="preserve"> find that the COVID-19 pandemic has contributed to a reduction in the disparity between urban and rural populations in the use of the internet and email in the United States, with a decrease of approximately 6%. Moreover, </w:t>
      </w:r>
      <w:r w:rsidR="00AE772A">
        <w:rPr>
          <w:rFonts w:ascii="Times New Roman" w:hAnsi="Times New Roman" w:cs="Times New Roman"/>
          <w:sz w:val="24"/>
          <w:szCs w:val="24"/>
          <w:lang w:val="en-US" w:eastAsia="zh-CN"/>
        </w:rPr>
        <w:t>I</w:t>
      </w:r>
      <w:r w:rsidRPr="00E012F7">
        <w:rPr>
          <w:rFonts w:ascii="Times New Roman" w:hAnsi="Times New Roman" w:cs="Times New Roman"/>
          <w:sz w:val="24"/>
          <w:szCs w:val="24"/>
          <w:lang w:val="en-US" w:eastAsia="zh-CN"/>
        </w:rPr>
        <w:t xml:space="preserve"> observe slight reductions in the gap between urban and rural areas in </w:t>
      </w:r>
      <w:r>
        <w:rPr>
          <w:rFonts w:ascii="Times New Roman" w:hAnsi="Times New Roman" w:cs="Times New Roman" w:hint="eastAsia"/>
          <w:sz w:val="24"/>
          <w:szCs w:val="24"/>
          <w:lang w:val="en-US" w:eastAsia="zh-CN"/>
        </w:rPr>
        <w:t>household</w:t>
      </w:r>
      <w:r>
        <w:rPr>
          <w:rFonts w:ascii="Times New Roman" w:hAnsi="Times New Roman" w:cs="Times New Roman"/>
          <w:sz w:val="24"/>
          <w:szCs w:val="24"/>
          <w:lang w:val="en-US" w:eastAsia="zh-CN"/>
        </w:rPr>
        <w:t xml:space="preserve"> internet</w:t>
      </w:r>
      <w:r w:rsidRPr="00E012F7">
        <w:rPr>
          <w:rFonts w:ascii="Times New Roman" w:hAnsi="Times New Roman" w:cs="Times New Roman"/>
          <w:sz w:val="24"/>
          <w:szCs w:val="24"/>
          <w:lang w:val="en-US" w:eastAsia="zh-CN"/>
        </w:rPr>
        <w:t xml:space="preserve"> subscription rates, mobile internet usage, and high-speed broadband service usage, although these reductions are not statistically significant. F</w:t>
      </w:r>
      <w:r w:rsidR="00046F31">
        <w:rPr>
          <w:rFonts w:ascii="Times New Roman" w:hAnsi="Times New Roman" w:cs="Times New Roman"/>
          <w:sz w:val="24"/>
          <w:szCs w:val="24"/>
          <w:lang w:val="en-US" w:eastAsia="zh-CN"/>
        </w:rPr>
        <w:t>inally</w:t>
      </w:r>
      <w:r w:rsidRPr="00E012F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E012F7">
        <w:rPr>
          <w:rFonts w:ascii="Times New Roman" w:hAnsi="Times New Roman" w:cs="Times New Roman"/>
          <w:sz w:val="24"/>
          <w:szCs w:val="24"/>
          <w:lang w:val="en-US" w:eastAsia="zh-CN"/>
        </w:rPr>
        <w:t xml:space="preserve"> find that the digital divide in social media use between urban and rural populations has improved by 5.2% after the pandemic. Analyzing several social media apps, </w:t>
      </w:r>
      <w:r w:rsidR="00AE772A">
        <w:rPr>
          <w:rFonts w:ascii="Times New Roman" w:hAnsi="Times New Roman" w:cs="Times New Roman"/>
          <w:sz w:val="24"/>
          <w:szCs w:val="24"/>
          <w:lang w:val="en-US" w:eastAsia="zh-CN"/>
        </w:rPr>
        <w:t>I</w:t>
      </w:r>
      <w:r w:rsidRPr="00E012F7">
        <w:rPr>
          <w:rFonts w:ascii="Times New Roman" w:hAnsi="Times New Roman" w:cs="Times New Roman"/>
          <w:sz w:val="24"/>
          <w:szCs w:val="24"/>
          <w:lang w:val="en-US" w:eastAsia="zh-CN"/>
        </w:rPr>
        <w:t xml:space="preserve"> </w:t>
      </w:r>
      <w:r w:rsidR="00046F31">
        <w:rPr>
          <w:rFonts w:ascii="Times New Roman" w:hAnsi="Times New Roman" w:cs="Times New Roman"/>
          <w:sz w:val="24"/>
          <w:szCs w:val="24"/>
          <w:lang w:val="en-US" w:eastAsia="zh-CN"/>
        </w:rPr>
        <w:t>find</w:t>
      </w:r>
      <w:r w:rsidRPr="00E012F7">
        <w:rPr>
          <w:rFonts w:ascii="Times New Roman" w:hAnsi="Times New Roman" w:cs="Times New Roman"/>
          <w:sz w:val="24"/>
          <w:szCs w:val="24"/>
          <w:lang w:val="en-US" w:eastAsia="zh-CN"/>
        </w:rPr>
        <w:t xml:space="preserve"> that Facebook, Snapchat, and YouTube have experienced a reduction in the usage disparity between urban and rural populations of approximately 5%-8%.</w:t>
      </w:r>
    </w:p>
    <w:p w14:paraId="48A2111D" w14:textId="3E2632BE" w:rsidR="00E012F7" w:rsidRDefault="00E012F7" w:rsidP="00E012F7">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tab/>
      </w:r>
      <w:r w:rsidR="00E154E0">
        <w:rPr>
          <w:rFonts w:ascii="Times New Roman" w:hAnsi="Times New Roman" w:cs="Times New Roman"/>
          <w:sz w:val="24"/>
          <w:szCs w:val="24"/>
          <w:lang w:val="en-US" w:eastAsia="zh-CN"/>
        </w:rPr>
        <w:t>Through</w:t>
      </w:r>
      <w:r w:rsidRPr="00E012F7">
        <w:rPr>
          <w:rFonts w:ascii="Times New Roman" w:hAnsi="Times New Roman" w:cs="Times New Roman"/>
          <w:sz w:val="24"/>
          <w:szCs w:val="24"/>
          <w:lang w:val="en-US" w:eastAsia="zh-CN"/>
        </w:rPr>
        <w:t xml:space="preserve"> </w:t>
      </w:r>
      <w:r w:rsidR="00046F31">
        <w:rPr>
          <w:rFonts w:ascii="Times New Roman" w:hAnsi="Times New Roman" w:cs="Times New Roman"/>
          <w:sz w:val="24"/>
          <w:szCs w:val="24"/>
          <w:lang w:val="en-US" w:eastAsia="zh-CN"/>
        </w:rPr>
        <w:t>o</w:t>
      </w:r>
      <w:r w:rsidRPr="00E012F7">
        <w:rPr>
          <w:rFonts w:ascii="Times New Roman" w:hAnsi="Times New Roman" w:cs="Times New Roman"/>
          <w:sz w:val="24"/>
          <w:szCs w:val="24"/>
          <w:lang w:val="en-US" w:eastAsia="zh-CN"/>
        </w:rPr>
        <w:t xml:space="preserve">rdinal </w:t>
      </w:r>
      <w:r w:rsidR="00046F31">
        <w:rPr>
          <w:rFonts w:ascii="Times New Roman" w:hAnsi="Times New Roman" w:cs="Times New Roman"/>
          <w:sz w:val="24"/>
          <w:szCs w:val="24"/>
          <w:lang w:val="en-US" w:eastAsia="zh-CN"/>
        </w:rPr>
        <w:t>l</w:t>
      </w:r>
      <w:r w:rsidRPr="00E012F7">
        <w:rPr>
          <w:rFonts w:ascii="Times New Roman" w:hAnsi="Times New Roman" w:cs="Times New Roman"/>
          <w:sz w:val="24"/>
          <w:szCs w:val="24"/>
          <w:lang w:val="en-US" w:eastAsia="zh-CN"/>
        </w:rPr>
        <w:t xml:space="preserve">ogistic </w:t>
      </w:r>
      <w:r w:rsidR="00046F31">
        <w:rPr>
          <w:rFonts w:ascii="Times New Roman" w:hAnsi="Times New Roman" w:cs="Times New Roman"/>
          <w:sz w:val="24"/>
          <w:szCs w:val="24"/>
          <w:lang w:val="en-US" w:eastAsia="zh-CN"/>
        </w:rPr>
        <w:t>r</w:t>
      </w:r>
      <w:r w:rsidRPr="00E012F7">
        <w:rPr>
          <w:rFonts w:ascii="Times New Roman" w:hAnsi="Times New Roman" w:cs="Times New Roman"/>
          <w:sz w:val="24"/>
          <w:szCs w:val="24"/>
          <w:lang w:val="en-US" w:eastAsia="zh-CN"/>
        </w:rPr>
        <w:t>egression</w:t>
      </w:r>
      <w:r w:rsidR="00046F31">
        <w:rPr>
          <w:rFonts w:ascii="Times New Roman" w:hAnsi="Times New Roman" w:cs="Times New Roman"/>
          <w:sz w:val="24"/>
          <w:szCs w:val="24"/>
          <w:lang w:val="en-US" w:eastAsia="zh-CN"/>
        </w:rPr>
        <w:t>s</w:t>
      </w:r>
      <w:r w:rsidRPr="00E012F7">
        <w:rPr>
          <w:rFonts w:ascii="Times New Roman" w:hAnsi="Times New Roman" w:cs="Times New Roman"/>
          <w:sz w:val="24"/>
          <w:szCs w:val="24"/>
          <w:lang w:val="en-US" w:eastAsia="zh-CN"/>
        </w:rPr>
        <w:t xml:space="preserve">, </w:t>
      </w:r>
      <w:r w:rsidR="00AE772A">
        <w:rPr>
          <w:rFonts w:ascii="Times New Roman" w:hAnsi="Times New Roman" w:cs="Times New Roman"/>
          <w:sz w:val="24"/>
          <w:szCs w:val="24"/>
          <w:lang w:val="en-US" w:eastAsia="zh-CN"/>
        </w:rPr>
        <w:t>I</w:t>
      </w:r>
      <w:r w:rsidRPr="00E012F7">
        <w:rPr>
          <w:rFonts w:ascii="Times New Roman" w:hAnsi="Times New Roman" w:cs="Times New Roman"/>
          <w:sz w:val="24"/>
          <w:szCs w:val="24"/>
          <w:lang w:val="en-US" w:eastAsia="zh-CN"/>
        </w:rPr>
        <w:t xml:space="preserve"> find that during the pandemic, urban residents, women, younger individuals, and those with higher levels of education are more likely to value high-speed internet in informational internet activities. Similarly, these groups are also more likely to value the internet in communicative internet activities. Additionally, individuals with higher income</w:t>
      </w:r>
      <w:r w:rsidR="00E154E0">
        <w:rPr>
          <w:rFonts w:ascii="Times New Roman" w:hAnsi="Times New Roman" w:cs="Times New Roman"/>
          <w:sz w:val="24"/>
          <w:szCs w:val="24"/>
          <w:lang w:val="en-US" w:eastAsia="zh-CN"/>
        </w:rPr>
        <w:t xml:space="preserve"> level</w:t>
      </w:r>
      <w:r w:rsidRPr="00E012F7">
        <w:rPr>
          <w:rFonts w:ascii="Times New Roman" w:hAnsi="Times New Roman" w:cs="Times New Roman"/>
          <w:sz w:val="24"/>
          <w:szCs w:val="24"/>
          <w:lang w:val="en-US" w:eastAsia="zh-CN"/>
        </w:rPr>
        <w:t xml:space="preserve"> are more likely to consider high-speed internet more important for maintaining contact with families. </w:t>
      </w:r>
      <w:r w:rsidR="00190370">
        <w:rPr>
          <w:rFonts w:ascii="Times New Roman" w:hAnsi="Times New Roman" w:cs="Times New Roman"/>
          <w:sz w:val="24"/>
          <w:szCs w:val="24"/>
          <w:lang w:val="en-US" w:eastAsia="zh-CN"/>
        </w:rPr>
        <w:t>My</w:t>
      </w:r>
      <w:r w:rsidRPr="00E012F7">
        <w:rPr>
          <w:rFonts w:ascii="Times New Roman" w:hAnsi="Times New Roman" w:cs="Times New Roman"/>
          <w:sz w:val="24"/>
          <w:szCs w:val="24"/>
          <w:lang w:val="en-US" w:eastAsia="zh-CN"/>
        </w:rPr>
        <w:t xml:space="preserve"> findings suggest that although the digital divide between urban and rural populations in the United States has partially diminished after the pandemic, advantaged groups still prioritize internet usage more than </w:t>
      </w:r>
      <w:r w:rsidR="00E154E0">
        <w:rPr>
          <w:rFonts w:ascii="Times New Roman" w:hAnsi="Times New Roman" w:cs="Times New Roman"/>
          <w:sz w:val="24"/>
          <w:szCs w:val="24"/>
          <w:lang w:val="en-US" w:eastAsia="zh-CN"/>
        </w:rPr>
        <w:t>vulnerable</w:t>
      </w:r>
      <w:r w:rsidRPr="00E012F7">
        <w:rPr>
          <w:rFonts w:ascii="Times New Roman" w:hAnsi="Times New Roman" w:cs="Times New Roman"/>
          <w:sz w:val="24"/>
          <w:szCs w:val="24"/>
          <w:lang w:val="en-US" w:eastAsia="zh-CN"/>
        </w:rPr>
        <w:t xml:space="preserve"> groups during </w:t>
      </w:r>
      <w:r w:rsidR="00E154E0">
        <w:rPr>
          <w:rFonts w:ascii="Times New Roman" w:hAnsi="Times New Roman" w:cs="Times New Roman"/>
          <w:sz w:val="24"/>
          <w:szCs w:val="24"/>
          <w:lang w:val="en-US" w:eastAsia="zh-CN"/>
        </w:rPr>
        <w:t>COVID-19 outbreak</w:t>
      </w:r>
      <w:r w:rsidRPr="00E012F7">
        <w:rPr>
          <w:rFonts w:ascii="Times New Roman" w:hAnsi="Times New Roman" w:cs="Times New Roman"/>
          <w:sz w:val="24"/>
          <w:szCs w:val="24"/>
          <w:lang w:val="en-US" w:eastAsia="zh-CN"/>
        </w:rPr>
        <w:t xml:space="preserve">. </w:t>
      </w:r>
      <w:r w:rsidR="003B7A5B">
        <w:rPr>
          <w:rFonts w:ascii="Times New Roman" w:hAnsi="Times New Roman" w:cs="Times New Roman"/>
          <w:sz w:val="24"/>
          <w:szCs w:val="24"/>
          <w:lang w:val="en-US" w:eastAsia="zh-CN"/>
        </w:rPr>
        <w:t xml:space="preserve"> </w:t>
      </w:r>
      <w:r w:rsidR="003B7A5B" w:rsidRPr="00E012F7">
        <w:rPr>
          <w:rFonts w:ascii="Times New Roman" w:hAnsi="Times New Roman" w:cs="Times New Roman"/>
          <w:sz w:val="24"/>
          <w:szCs w:val="24"/>
          <w:lang w:val="en-US" w:eastAsia="zh-CN"/>
        </w:rPr>
        <w:t>This highlights the greater likelihood of advantaged groups using the internet during the pandemic.</w:t>
      </w:r>
    </w:p>
    <w:p w14:paraId="34F0A920" w14:textId="6B32A20B" w:rsidR="006C1E15" w:rsidRPr="00E012F7" w:rsidRDefault="006C1E15" w:rsidP="006C1E15">
      <w:pPr>
        <w:spacing w:line="480" w:lineRule="auto"/>
        <w:rPr>
          <w:rFonts w:ascii="Times New Roman" w:hAnsi="Times New Roman" w:cs="Times New Roman"/>
          <w:sz w:val="24"/>
          <w:szCs w:val="24"/>
          <w:lang w:val="en-US" w:eastAsia="zh-CN"/>
        </w:rPr>
      </w:pPr>
      <w:r>
        <w:rPr>
          <w:rFonts w:ascii="Times New Roman" w:hAnsi="Times New Roman" w:cs="Times New Roman"/>
          <w:sz w:val="24"/>
          <w:szCs w:val="24"/>
          <w:lang w:val="en-US" w:eastAsia="zh-CN"/>
        </w:rPr>
        <w:lastRenderedPageBreak/>
        <w:tab/>
      </w:r>
      <w:r w:rsidRPr="006C1E15">
        <w:rPr>
          <w:rFonts w:ascii="Times New Roman" w:hAnsi="Times New Roman" w:cs="Times New Roman"/>
          <w:sz w:val="24"/>
          <w:szCs w:val="24"/>
          <w:lang w:val="en-US" w:eastAsia="zh-CN"/>
        </w:rPr>
        <w:t xml:space="preserve">The COVID-19 pandemic has made the internet an essential tool for people to stay connected with the outside world. During this special period, the government and some organizations and companies have made more efforts to ensure that the internet needs of the majority of people in society are met. As a result, </w:t>
      </w:r>
      <w:r w:rsidR="00D37F3A">
        <w:rPr>
          <w:rFonts w:ascii="Times New Roman" w:hAnsi="Times New Roman" w:cs="Times New Roman"/>
          <w:sz w:val="24"/>
          <w:szCs w:val="24"/>
          <w:lang w:val="en-US" w:eastAsia="zh-CN"/>
        </w:rPr>
        <w:t>there is</w:t>
      </w:r>
      <w:r w:rsidRPr="006C1E15">
        <w:rPr>
          <w:rFonts w:ascii="Times New Roman" w:hAnsi="Times New Roman" w:cs="Times New Roman"/>
          <w:sz w:val="24"/>
          <w:szCs w:val="24"/>
          <w:lang w:val="en-US" w:eastAsia="zh-CN"/>
        </w:rPr>
        <w:t xml:space="preserve"> a reduc</w:t>
      </w:r>
      <w:r w:rsidR="00D37F3A">
        <w:rPr>
          <w:rFonts w:ascii="Times New Roman" w:hAnsi="Times New Roman" w:cs="Times New Roman"/>
          <w:sz w:val="24"/>
          <w:szCs w:val="24"/>
          <w:lang w:val="en-US" w:eastAsia="zh-CN"/>
        </w:rPr>
        <w:t>ed trend</w:t>
      </w:r>
      <w:r w:rsidRPr="006C1E15">
        <w:rPr>
          <w:rFonts w:ascii="Times New Roman" w:hAnsi="Times New Roman" w:cs="Times New Roman"/>
          <w:sz w:val="24"/>
          <w:szCs w:val="24"/>
          <w:lang w:val="en-US" w:eastAsia="zh-CN"/>
        </w:rPr>
        <w:t xml:space="preserve"> in the urban-rural internet gap. The government and relevant departments should focus on which actions or policies during the pandemic have contributed to this reduction in the gap and use them as a guide to address the issue of the digital divide in the future.</w:t>
      </w:r>
      <w:r>
        <w:rPr>
          <w:rFonts w:ascii="Times New Roman" w:hAnsi="Times New Roman" w:cs="Times New Roman"/>
          <w:sz w:val="24"/>
          <w:szCs w:val="24"/>
          <w:lang w:val="en-US" w:eastAsia="zh-CN"/>
        </w:rPr>
        <w:t xml:space="preserve"> </w:t>
      </w:r>
      <w:r w:rsidRPr="006C1E15">
        <w:rPr>
          <w:rFonts w:ascii="Times New Roman" w:hAnsi="Times New Roman" w:cs="Times New Roman"/>
          <w:sz w:val="24"/>
          <w:szCs w:val="24"/>
          <w:lang w:val="en-US" w:eastAsia="zh-CN"/>
        </w:rPr>
        <w:t xml:space="preserve">However, </w:t>
      </w:r>
      <w:r w:rsidR="00D37F3A">
        <w:rPr>
          <w:rFonts w:ascii="Times New Roman" w:hAnsi="Times New Roman" w:cs="Times New Roman"/>
          <w:sz w:val="24"/>
          <w:szCs w:val="24"/>
          <w:lang w:val="en-US" w:eastAsia="zh-CN"/>
        </w:rPr>
        <w:t>we</w:t>
      </w:r>
      <w:r w:rsidRPr="006C1E15">
        <w:rPr>
          <w:rFonts w:ascii="Times New Roman" w:hAnsi="Times New Roman" w:cs="Times New Roman"/>
          <w:sz w:val="24"/>
          <w:szCs w:val="24"/>
          <w:lang w:val="en-US" w:eastAsia="zh-CN"/>
        </w:rPr>
        <w:t xml:space="preserve"> must still be aware that the reduction in the urban-rural internet gap does not mean that the digital divide has been fully resolved. The gap still exists, and it is also reflected in the differences in the importance placed on the internet by individuals. Reducing the gap in the importance placed on the internet has a favorable impact on addressing the digital divide. </w:t>
      </w:r>
      <w:bookmarkStart w:id="7" w:name="OLE_LINK13"/>
      <w:r w:rsidRPr="006C1E15">
        <w:rPr>
          <w:rFonts w:ascii="Times New Roman" w:hAnsi="Times New Roman" w:cs="Times New Roman"/>
          <w:sz w:val="24"/>
          <w:szCs w:val="24"/>
          <w:lang w:val="en-US" w:eastAsia="zh-CN"/>
        </w:rPr>
        <w:t xml:space="preserve">Therefore, </w:t>
      </w:r>
      <w:r w:rsidR="00D37F3A">
        <w:rPr>
          <w:rFonts w:ascii="Times New Roman" w:hAnsi="Times New Roman" w:cs="Times New Roman"/>
          <w:sz w:val="24"/>
          <w:szCs w:val="24"/>
          <w:lang w:val="en-US" w:eastAsia="zh-CN"/>
        </w:rPr>
        <w:t>government and relevant departments</w:t>
      </w:r>
      <w:r w:rsidRPr="006C1E15">
        <w:rPr>
          <w:rFonts w:ascii="Times New Roman" w:hAnsi="Times New Roman" w:cs="Times New Roman"/>
          <w:sz w:val="24"/>
          <w:szCs w:val="24"/>
          <w:lang w:val="en-US" w:eastAsia="zh-CN"/>
        </w:rPr>
        <w:t xml:space="preserve"> need to ensure that the positive impact of the internet is present in the lives of disadvantaged groups, enabling them to enjoy the benefits of the internet and improve their lives.</w:t>
      </w:r>
      <w:bookmarkEnd w:id="7"/>
    </w:p>
    <w:p w14:paraId="0C7763E0" w14:textId="4F2B607C" w:rsidR="00E012F7" w:rsidRDefault="00E012F7" w:rsidP="00E012F7">
      <w:pPr>
        <w:spacing w:line="240" w:lineRule="auto"/>
        <w:rPr>
          <w:rFonts w:ascii="Times New Roman" w:hAnsi="Times New Roman" w:cs="Times New Roman"/>
          <w:b/>
          <w:bCs/>
          <w:sz w:val="24"/>
          <w:szCs w:val="24"/>
          <w:lang w:val="en-US" w:eastAsia="zh-CN"/>
        </w:rPr>
      </w:pPr>
    </w:p>
    <w:p w14:paraId="4E2166A3" w14:textId="726B6323" w:rsidR="00F85FF8" w:rsidRDefault="00F85FF8" w:rsidP="00E012F7">
      <w:pPr>
        <w:spacing w:line="240" w:lineRule="auto"/>
        <w:rPr>
          <w:rFonts w:ascii="Times New Roman" w:hAnsi="Times New Roman" w:cs="Times New Roman"/>
          <w:b/>
          <w:bCs/>
          <w:sz w:val="24"/>
          <w:szCs w:val="24"/>
          <w:lang w:val="en-US" w:eastAsia="zh-CN"/>
        </w:rPr>
      </w:pPr>
    </w:p>
    <w:p w14:paraId="1CC73372" w14:textId="210D6E76" w:rsidR="00F85FF8" w:rsidRDefault="00F85FF8" w:rsidP="00E012F7">
      <w:pPr>
        <w:spacing w:line="240" w:lineRule="auto"/>
        <w:rPr>
          <w:rFonts w:ascii="Times New Roman" w:hAnsi="Times New Roman" w:cs="Times New Roman"/>
          <w:b/>
          <w:bCs/>
          <w:sz w:val="24"/>
          <w:szCs w:val="24"/>
          <w:lang w:val="en-US" w:eastAsia="zh-CN"/>
        </w:rPr>
      </w:pPr>
    </w:p>
    <w:p w14:paraId="1B537ABD" w14:textId="6C985E47" w:rsidR="00F85FF8" w:rsidRDefault="00F85FF8" w:rsidP="00E012F7">
      <w:pPr>
        <w:spacing w:line="240" w:lineRule="auto"/>
        <w:rPr>
          <w:rFonts w:ascii="Times New Roman" w:hAnsi="Times New Roman" w:cs="Times New Roman"/>
          <w:b/>
          <w:bCs/>
          <w:sz w:val="24"/>
          <w:szCs w:val="24"/>
          <w:lang w:val="en-US" w:eastAsia="zh-CN"/>
        </w:rPr>
      </w:pPr>
    </w:p>
    <w:p w14:paraId="2C65BDC9" w14:textId="562E8263" w:rsidR="00F85FF8" w:rsidRDefault="00F85FF8" w:rsidP="00E012F7">
      <w:pPr>
        <w:spacing w:line="240" w:lineRule="auto"/>
        <w:rPr>
          <w:rFonts w:ascii="Times New Roman" w:hAnsi="Times New Roman" w:cs="Times New Roman"/>
          <w:b/>
          <w:bCs/>
          <w:sz w:val="24"/>
          <w:szCs w:val="24"/>
          <w:lang w:val="en-US" w:eastAsia="zh-CN"/>
        </w:rPr>
      </w:pPr>
    </w:p>
    <w:p w14:paraId="514CFCE9" w14:textId="118F5488" w:rsidR="00F85FF8" w:rsidRDefault="00F85FF8" w:rsidP="00E012F7">
      <w:pPr>
        <w:spacing w:line="240" w:lineRule="auto"/>
        <w:rPr>
          <w:rFonts w:ascii="Times New Roman" w:hAnsi="Times New Roman" w:cs="Times New Roman"/>
          <w:b/>
          <w:bCs/>
          <w:sz w:val="24"/>
          <w:szCs w:val="24"/>
          <w:lang w:val="en-US" w:eastAsia="zh-CN"/>
        </w:rPr>
      </w:pPr>
    </w:p>
    <w:p w14:paraId="42AAAFBC" w14:textId="2924A055" w:rsidR="00F85FF8" w:rsidRDefault="00F85FF8" w:rsidP="00E012F7">
      <w:pPr>
        <w:spacing w:line="240" w:lineRule="auto"/>
        <w:rPr>
          <w:rFonts w:ascii="Times New Roman" w:hAnsi="Times New Roman" w:cs="Times New Roman"/>
          <w:b/>
          <w:bCs/>
          <w:sz w:val="24"/>
          <w:szCs w:val="24"/>
          <w:lang w:val="en-US" w:eastAsia="zh-CN"/>
        </w:rPr>
      </w:pPr>
    </w:p>
    <w:p w14:paraId="7D2798F8" w14:textId="732455DB" w:rsidR="00F85FF8" w:rsidRDefault="00F85FF8" w:rsidP="00E012F7">
      <w:pPr>
        <w:spacing w:line="240" w:lineRule="auto"/>
        <w:rPr>
          <w:rFonts w:ascii="Times New Roman" w:hAnsi="Times New Roman" w:cs="Times New Roman"/>
          <w:b/>
          <w:bCs/>
          <w:sz w:val="24"/>
          <w:szCs w:val="24"/>
          <w:lang w:val="en-US" w:eastAsia="zh-CN"/>
        </w:rPr>
      </w:pPr>
    </w:p>
    <w:p w14:paraId="53FEA4D3" w14:textId="6B060CA4" w:rsidR="00F85FF8" w:rsidRDefault="00F85FF8" w:rsidP="00E012F7">
      <w:pPr>
        <w:spacing w:line="240" w:lineRule="auto"/>
        <w:rPr>
          <w:rFonts w:ascii="Times New Roman" w:hAnsi="Times New Roman" w:cs="Times New Roman"/>
          <w:b/>
          <w:bCs/>
          <w:sz w:val="24"/>
          <w:szCs w:val="24"/>
          <w:lang w:val="en-US" w:eastAsia="zh-CN"/>
        </w:rPr>
      </w:pPr>
    </w:p>
    <w:p w14:paraId="621FCF2F" w14:textId="795C3595" w:rsidR="00F85FF8" w:rsidRDefault="00F85FF8" w:rsidP="00E012F7">
      <w:pPr>
        <w:spacing w:line="240" w:lineRule="auto"/>
        <w:rPr>
          <w:rFonts w:ascii="Times New Roman" w:hAnsi="Times New Roman" w:cs="Times New Roman"/>
          <w:b/>
          <w:bCs/>
          <w:sz w:val="24"/>
          <w:szCs w:val="24"/>
          <w:lang w:val="en-US" w:eastAsia="zh-CN"/>
        </w:rPr>
      </w:pPr>
    </w:p>
    <w:p w14:paraId="61808A77" w14:textId="1B4CE275" w:rsidR="00F85FF8" w:rsidRDefault="00F85FF8" w:rsidP="00E012F7">
      <w:pPr>
        <w:spacing w:line="240" w:lineRule="auto"/>
        <w:rPr>
          <w:rFonts w:ascii="Times New Roman" w:hAnsi="Times New Roman" w:cs="Times New Roman"/>
          <w:b/>
          <w:bCs/>
          <w:sz w:val="24"/>
          <w:szCs w:val="24"/>
          <w:lang w:val="en-US" w:eastAsia="zh-CN"/>
        </w:rPr>
      </w:pPr>
    </w:p>
    <w:p w14:paraId="6F985334" w14:textId="77777777" w:rsidR="00F85FF8" w:rsidRPr="00E012F7" w:rsidRDefault="00F85FF8" w:rsidP="00E012F7">
      <w:pPr>
        <w:spacing w:line="240" w:lineRule="auto"/>
        <w:rPr>
          <w:rFonts w:ascii="Times New Roman" w:hAnsi="Times New Roman" w:cs="Times New Roman"/>
          <w:b/>
          <w:bCs/>
          <w:sz w:val="24"/>
          <w:szCs w:val="24"/>
          <w:lang w:val="en-US" w:eastAsia="zh-CN"/>
        </w:rPr>
      </w:pPr>
    </w:p>
    <w:p w14:paraId="5B3F2FC9" w14:textId="77777777" w:rsidR="00E012F7" w:rsidRPr="00E012F7" w:rsidRDefault="00E012F7" w:rsidP="00E012F7">
      <w:pPr>
        <w:spacing w:line="240" w:lineRule="auto"/>
        <w:rPr>
          <w:rFonts w:ascii="Times New Roman" w:hAnsi="Times New Roman" w:cs="Times New Roman"/>
          <w:b/>
          <w:bCs/>
          <w:sz w:val="24"/>
          <w:szCs w:val="24"/>
          <w:lang w:val="en-US" w:eastAsia="zh-CN"/>
        </w:rPr>
      </w:pPr>
    </w:p>
    <w:p w14:paraId="5BF4E80A" w14:textId="77777777" w:rsidR="00B8288D" w:rsidRDefault="00B8288D" w:rsidP="00EF4D66">
      <w:pPr>
        <w:spacing w:line="240" w:lineRule="auto"/>
        <w:rPr>
          <w:rFonts w:ascii="Times New Roman" w:hAnsi="Times New Roman" w:cs="Times New Roman"/>
          <w:b/>
          <w:bCs/>
          <w:sz w:val="24"/>
          <w:szCs w:val="24"/>
          <w:lang w:val="en-US" w:eastAsia="zh-CN"/>
        </w:rPr>
      </w:pPr>
    </w:p>
    <w:p w14:paraId="293EB67F" w14:textId="0219EE51" w:rsidR="008E5325" w:rsidRDefault="008E5325" w:rsidP="008E5325">
      <w:pPr>
        <w:spacing w:line="240" w:lineRule="auto"/>
        <w:jc w:val="center"/>
        <w:rPr>
          <w:rFonts w:ascii="Times New Roman" w:hAnsi="Times New Roman" w:cs="Times New Roman"/>
          <w:b/>
          <w:bCs/>
          <w:sz w:val="24"/>
          <w:szCs w:val="24"/>
          <w:lang w:val="en-US" w:eastAsia="zh-CN"/>
        </w:rPr>
      </w:pPr>
      <w:r>
        <w:rPr>
          <w:rFonts w:ascii="Times New Roman" w:hAnsi="Times New Roman" w:cs="Times New Roman"/>
          <w:b/>
          <w:bCs/>
          <w:sz w:val="24"/>
          <w:szCs w:val="24"/>
          <w:lang w:val="en-US" w:eastAsia="zh-CN"/>
        </w:rPr>
        <w:lastRenderedPageBreak/>
        <w:t>References</w:t>
      </w:r>
    </w:p>
    <w:p w14:paraId="37D83BF8" w14:textId="77777777" w:rsidR="00C467CF" w:rsidRDefault="00C467CF" w:rsidP="008E5325">
      <w:pPr>
        <w:spacing w:line="240" w:lineRule="auto"/>
        <w:jc w:val="center"/>
        <w:rPr>
          <w:rFonts w:ascii="Times New Roman" w:hAnsi="Times New Roman" w:cs="Times New Roman"/>
          <w:b/>
          <w:bCs/>
          <w:sz w:val="24"/>
          <w:szCs w:val="24"/>
          <w:lang w:val="en-US" w:eastAsia="zh-CN"/>
        </w:rPr>
      </w:pPr>
    </w:p>
    <w:p w14:paraId="633EFF09" w14:textId="77777777" w:rsidR="00C467CF" w:rsidRPr="00C467CF" w:rsidRDefault="00F81838"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fldChar w:fldCharType="begin"/>
      </w:r>
      <w:r w:rsidR="00C467CF" w:rsidRPr="00C467CF">
        <w:rPr>
          <w:rFonts w:ascii="Times New Roman" w:hAnsi="Times New Roman" w:cs="Times New Roman"/>
          <w:color w:val="000000"/>
          <w:sz w:val="24"/>
          <w:szCs w:val="24"/>
        </w:rPr>
        <w:instrText xml:space="preserve"> ADDIN ZOTERO_BIBL {"uncited":[],"omitted":[],"custom":[]} CSL_BIBLIOGRAPHY </w:instrText>
      </w:r>
      <w:r w:rsidRPr="00C467CF">
        <w:rPr>
          <w:rFonts w:ascii="Times New Roman" w:hAnsi="Times New Roman" w:cs="Times New Roman"/>
          <w:color w:val="000000"/>
          <w:sz w:val="24"/>
          <w:szCs w:val="24"/>
        </w:rPr>
        <w:fldChar w:fldCharType="separate"/>
      </w:r>
      <w:r w:rsidR="00C467CF" w:rsidRPr="00C467CF">
        <w:rPr>
          <w:rFonts w:ascii="Times New Roman" w:hAnsi="Times New Roman" w:cs="Times New Roman"/>
          <w:color w:val="000000"/>
          <w:sz w:val="24"/>
          <w:szCs w:val="24"/>
        </w:rPr>
        <w:t xml:space="preserve">Beaunoyer, Elisabeth, Sophie Dupéré, and Matthieu J. Guitton. 2020. “COVID-19 and Digital Inequalities: Reciprocal Impacts and Mitigation Strategies.” </w:t>
      </w:r>
      <w:r w:rsidR="00C467CF" w:rsidRPr="00C467CF">
        <w:rPr>
          <w:rFonts w:ascii="Times New Roman" w:hAnsi="Times New Roman" w:cs="Times New Roman"/>
          <w:i/>
          <w:iCs/>
          <w:color w:val="000000"/>
          <w:sz w:val="24"/>
          <w:szCs w:val="24"/>
        </w:rPr>
        <w:t>Computers in Human Behavior</w:t>
      </w:r>
      <w:r w:rsidR="00C467CF" w:rsidRPr="00C467CF">
        <w:rPr>
          <w:rFonts w:ascii="Times New Roman" w:hAnsi="Times New Roman" w:cs="Times New Roman"/>
          <w:color w:val="000000"/>
          <w:sz w:val="24"/>
          <w:szCs w:val="24"/>
        </w:rPr>
        <w:t xml:space="preserve"> 111 (October): 106424. https://doi.org/10.1016/j.chb.2020.106424.</w:t>
      </w:r>
    </w:p>
    <w:p w14:paraId="02CADD88"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Blank, Grant, William H. Dutton, and Julia Lefkowitz. 2020. “OxIS 2019: The Rise of Mobile Internet Use in Britain.” SSRN Scholarly Paper. Rochester, NY. https://doi.org/10.2139/ssrn.3538301.</w:t>
      </w:r>
    </w:p>
    <w:p w14:paraId="3BA1550B"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Fallows, Deborah. 2005. “How Women and Men Use the Internet.” </w:t>
      </w:r>
      <w:r w:rsidRPr="00C467CF">
        <w:rPr>
          <w:rFonts w:ascii="Times New Roman" w:hAnsi="Times New Roman" w:cs="Times New Roman"/>
          <w:i/>
          <w:iCs/>
          <w:color w:val="000000"/>
          <w:sz w:val="24"/>
          <w:szCs w:val="24"/>
        </w:rPr>
        <w:t>Pew Research Center: Internet, Science &amp; Tech</w:t>
      </w:r>
      <w:r w:rsidRPr="00C467CF">
        <w:rPr>
          <w:rFonts w:ascii="Times New Roman" w:hAnsi="Times New Roman" w:cs="Times New Roman"/>
          <w:color w:val="000000"/>
          <w:sz w:val="24"/>
          <w:szCs w:val="24"/>
        </w:rPr>
        <w:t xml:space="preserve"> (blog). December 28, 2005. https://www.pewresearch.org/internet/2005/12/28/how-women-and-men-use-the-internet/.</w:t>
      </w:r>
    </w:p>
    <w:p w14:paraId="37484809"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FCC. 2022. “Household Broadband Guide.” Federal Communications Commission. July 18, 2022. https://www.fcc.gov/consumers/guides/household-broadband-guide.</w:t>
      </w:r>
    </w:p>
    <w:p w14:paraId="6B006539" w14:textId="36F6526F" w:rsid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Guitton, Matthieu J. 2020. “Cyberpsychology Research and COVID-19.” </w:t>
      </w:r>
      <w:r w:rsidRPr="00C467CF">
        <w:rPr>
          <w:rFonts w:ascii="Times New Roman" w:hAnsi="Times New Roman" w:cs="Times New Roman"/>
          <w:i/>
          <w:iCs/>
          <w:color w:val="000000"/>
          <w:sz w:val="24"/>
          <w:szCs w:val="24"/>
        </w:rPr>
        <w:t>Computers in Human Behavior</w:t>
      </w:r>
      <w:r w:rsidRPr="00C467CF">
        <w:rPr>
          <w:rFonts w:ascii="Times New Roman" w:hAnsi="Times New Roman" w:cs="Times New Roman"/>
          <w:color w:val="000000"/>
          <w:sz w:val="24"/>
          <w:szCs w:val="24"/>
        </w:rPr>
        <w:t xml:space="preserve"> 111 (October): 106357. https://doi.org/10.1016/j.chb.2020.106357.</w:t>
      </w:r>
    </w:p>
    <w:p w14:paraId="22C53A1A" w14:textId="18930D75" w:rsidR="00C467CF" w:rsidRPr="00C467CF" w:rsidRDefault="00C467CF" w:rsidP="00C467CF">
      <w:pPr>
        <w:pStyle w:val="NormalWeb"/>
        <w:spacing w:before="0" w:beforeAutospacing="0" w:after="240" w:afterAutospacing="0"/>
        <w:ind w:left="720" w:hanging="720"/>
      </w:pPr>
      <w:r w:rsidRPr="00C467CF">
        <w:t>Hanna, Katie Terrell. “Digital Divide.” WhatIs.com, August 11, 2021. https://www.techtarget.com/whatis/definition/digital-divide.</w:t>
      </w:r>
    </w:p>
    <w:p w14:paraId="09382163" w14:textId="01B62196" w:rsid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Hennessy, Thia, Doris Läpple, and Brian Moran. 2016. “The Digital Divide in Farming: A Problem of Access or Engagement?” </w:t>
      </w:r>
      <w:r w:rsidRPr="00C467CF">
        <w:rPr>
          <w:rFonts w:ascii="Times New Roman" w:hAnsi="Times New Roman" w:cs="Times New Roman"/>
          <w:i/>
          <w:iCs/>
          <w:color w:val="000000"/>
          <w:sz w:val="24"/>
          <w:szCs w:val="24"/>
        </w:rPr>
        <w:t>Applied Economic Perspectives and Policy</w:t>
      </w:r>
      <w:r w:rsidRPr="00C467CF">
        <w:rPr>
          <w:rFonts w:ascii="Times New Roman" w:hAnsi="Times New Roman" w:cs="Times New Roman"/>
          <w:color w:val="000000"/>
          <w:sz w:val="24"/>
          <w:szCs w:val="24"/>
        </w:rPr>
        <w:t xml:space="preserve"> 38 (3): 474–91. https://doi.org/10.1093/aepp/ppw015.</w:t>
      </w:r>
    </w:p>
    <w:p w14:paraId="4333263F" w14:textId="236E697C" w:rsidR="00C467CF" w:rsidRPr="00C467CF" w:rsidRDefault="00C467CF" w:rsidP="00C467CF">
      <w:pPr>
        <w:pStyle w:val="NormalWeb"/>
        <w:spacing w:before="0" w:beforeAutospacing="0" w:after="240" w:afterAutospacing="0"/>
        <w:ind w:left="720" w:hanging="720"/>
        <w:rPr>
          <w:color w:val="000000"/>
        </w:rPr>
      </w:pPr>
      <w:r w:rsidRPr="00C467CF">
        <w:rPr>
          <w:color w:val="000000"/>
        </w:rPr>
        <w:t>Kady, Hitaf R., and Jennifer A. Vadeboncoeur. 2013. Digital divide. In Salem Press Encyclopedia. Salem Press.</w:t>
      </w:r>
    </w:p>
    <w:p w14:paraId="4965992C" w14:textId="5BB4A311" w:rsid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Liu, Dehuan, and Yuanxin Wang. 2020. “</w:t>
      </w:r>
      <w:r w:rsidRPr="00C467CF">
        <w:rPr>
          <w:rFonts w:ascii="Times New Roman" w:hAnsi="Times New Roman" w:cs="Times New Roman"/>
          <w:color w:val="000000"/>
          <w:sz w:val="24"/>
          <w:szCs w:val="24"/>
        </w:rPr>
        <w:t>移动互联网时代健康信息获取行为的族群研究</w:t>
      </w:r>
      <w:r w:rsidRPr="00C467CF">
        <w:rPr>
          <w:rFonts w:ascii="Times New Roman" w:hAnsi="Times New Roman" w:cs="Times New Roman"/>
          <w:color w:val="000000"/>
          <w:sz w:val="24"/>
          <w:szCs w:val="24"/>
        </w:rPr>
        <w:t>,” November.</w:t>
      </w:r>
    </w:p>
    <w:p w14:paraId="379A7E96"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Matuchniak, Tina, and Mark Warschauer. 2010. Equity in technology access and opportunities. In International encyclopedia of education. Edited by Penelope Peterson, Baker Eva, and Barry McGaw, 95–101. Oxford: Elsevier. </w:t>
      </w:r>
    </w:p>
    <w:p w14:paraId="3BE0BC09" w14:textId="20281C3A" w:rsidR="00C467CF" w:rsidRPr="00C467CF" w:rsidRDefault="00C467CF" w:rsidP="00C467CF">
      <w:pPr>
        <w:pStyle w:val="NormalWeb"/>
        <w:spacing w:before="0" w:beforeAutospacing="0" w:after="240" w:afterAutospacing="0"/>
        <w:ind w:left="720" w:hanging="720"/>
      </w:pPr>
      <w:r w:rsidRPr="00C467CF">
        <w:t xml:space="preserve">Meraz, Sharon. 2008. Women and technology: how socialization created a gender gap. In: Pointdexter PM, Meraz S and Schmitz A (eds) </w:t>
      </w:r>
      <w:r w:rsidRPr="00C467CF">
        <w:rPr>
          <w:i/>
          <w:iCs/>
        </w:rPr>
        <w:t>Women, Men and News: Divided and Disconnected in the News Media Landscape</w:t>
      </w:r>
      <w:r w:rsidRPr="00C467CF">
        <w:t>. 99-116. New York: Routledge</w:t>
      </w:r>
    </w:p>
    <w:p w14:paraId="59B20E64"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Smith, Brad. 2020. “COVID-19 Has Only Intensified the Broadband Gap.” Microsoft On the Issues. May 21, 2020. https://blogs.microsoft.com/on-the-issues/2020/05/21/broadband-gap-covid-19-airband/.</w:t>
      </w:r>
    </w:p>
    <w:p w14:paraId="1EDEF144" w14:textId="3DCFA407" w:rsid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Swenson, Kendall, and Robin Ghertner. 2020. “People in Low-Income Households Have Less Access to Internet Services,” April.</w:t>
      </w:r>
    </w:p>
    <w:p w14:paraId="61D47AE8" w14:textId="2B6B248F" w:rsidR="00C467CF" w:rsidRPr="00C467CF" w:rsidRDefault="00C467CF" w:rsidP="00C467CF">
      <w:pPr>
        <w:spacing w:after="240" w:line="240" w:lineRule="auto"/>
        <w:rPr>
          <w:rFonts w:ascii="Times New Roman" w:hAnsi="Times New Roman" w:cs="Times New Roman"/>
          <w:sz w:val="24"/>
          <w:szCs w:val="24"/>
          <w:lang w:val="en-US" w:eastAsia="zh-CN"/>
        </w:rPr>
      </w:pPr>
      <w:r w:rsidRPr="00C467CF">
        <w:rPr>
          <w:rFonts w:ascii="Times New Roman" w:hAnsi="Times New Roman" w:cs="Times New Roman"/>
          <w:sz w:val="24"/>
          <w:szCs w:val="24"/>
          <w:lang w:val="en-US" w:eastAsia="zh-CN"/>
        </w:rPr>
        <w:lastRenderedPageBreak/>
        <w:t>Taylor, Kiara. “The Digital Divide: What It Is, and What</w:t>
      </w:r>
      <w:r w:rsidR="005A1319">
        <w:rPr>
          <w:rFonts w:ascii="Times New Roman" w:hAnsi="Times New Roman" w:cs="Times New Roman"/>
          <w:sz w:val="24"/>
          <w:szCs w:val="24"/>
          <w:lang w:val="en-US" w:eastAsia="zh-CN"/>
        </w:rPr>
        <w:t>’</w:t>
      </w:r>
      <w:r w:rsidRPr="00C467CF">
        <w:rPr>
          <w:rFonts w:ascii="Times New Roman" w:hAnsi="Times New Roman" w:cs="Times New Roman"/>
          <w:sz w:val="24"/>
          <w:szCs w:val="24"/>
          <w:lang w:val="en-US" w:eastAsia="zh-CN"/>
        </w:rPr>
        <w:t xml:space="preserve">s Being Done To Close It.” </w:t>
      </w:r>
      <w:r w:rsidRPr="00C467CF">
        <w:rPr>
          <w:rFonts w:ascii="Times New Roman" w:hAnsi="Times New Roman" w:cs="Times New Roman"/>
          <w:sz w:val="24"/>
          <w:szCs w:val="24"/>
          <w:lang w:val="en-US" w:eastAsia="zh-CN"/>
        </w:rPr>
        <w:tab/>
        <w:t xml:space="preserve">Investopedia. April 15, 2022. </w:t>
      </w:r>
      <w:r w:rsidRPr="00C467CF">
        <w:rPr>
          <w:rFonts w:ascii="Times New Roman" w:hAnsi="Times New Roman" w:cs="Times New Roman"/>
          <w:sz w:val="24"/>
          <w:szCs w:val="24"/>
          <w:lang w:val="en-US" w:eastAsia="zh-CN"/>
        </w:rPr>
        <w:tab/>
      </w:r>
      <w:r w:rsidRPr="00C467CF">
        <w:rPr>
          <w:rFonts w:ascii="Times New Roman" w:hAnsi="Times New Roman" w:cs="Times New Roman"/>
          <w:sz w:val="24"/>
          <w:szCs w:val="24"/>
          <w:lang w:val="en-US" w:eastAsia="zh-CN"/>
        </w:rPr>
        <w:tab/>
      </w:r>
      <w:r w:rsidRPr="00C467CF">
        <w:rPr>
          <w:rFonts w:ascii="Times New Roman" w:hAnsi="Times New Roman" w:cs="Times New Roman"/>
          <w:sz w:val="24"/>
          <w:szCs w:val="24"/>
          <w:lang w:val="en-US" w:eastAsia="zh-CN"/>
        </w:rPr>
        <w:tab/>
      </w:r>
      <w:r w:rsidRPr="00C467CF">
        <w:rPr>
          <w:rFonts w:ascii="Times New Roman" w:hAnsi="Times New Roman" w:cs="Times New Roman"/>
          <w:sz w:val="24"/>
          <w:szCs w:val="24"/>
          <w:lang w:val="en-US" w:eastAsia="zh-CN"/>
        </w:rPr>
        <w:tab/>
      </w:r>
      <w:r w:rsidRPr="00C467CF">
        <w:rPr>
          <w:rFonts w:ascii="Times New Roman" w:hAnsi="Times New Roman" w:cs="Times New Roman"/>
          <w:sz w:val="24"/>
          <w:szCs w:val="24"/>
          <w:lang w:val="en-US" w:eastAsia="zh-CN"/>
        </w:rPr>
        <w:tab/>
        <w:t>https://www.investopedia.com/the-digital-divide-5116352.</w:t>
      </w:r>
    </w:p>
    <w:p w14:paraId="69DA767F" w14:textId="4B40275A" w:rsid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Thompson, Kayla. 2020. “Challenges of Distance Learning amid COVID-19 Pandemic | WJTV.” July 8, 2020. https://www.wjtv.com/health/coronavirus/challenges-of-distance-learning-amid-covid-19-pandemic/.</w:t>
      </w:r>
    </w:p>
    <w:p w14:paraId="773293BD" w14:textId="352BE9F3" w:rsidR="00C467CF" w:rsidRPr="00C467CF" w:rsidRDefault="00C467CF" w:rsidP="00C467CF">
      <w:pPr>
        <w:pStyle w:val="NormalWeb"/>
        <w:spacing w:before="0" w:beforeAutospacing="0" w:after="240" w:afterAutospacing="0"/>
        <w:ind w:left="720" w:hanging="720"/>
        <w:rPr>
          <w:color w:val="000000"/>
        </w:rPr>
      </w:pPr>
      <w:r w:rsidRPr="00C467CF">
        <w:rPr>
          <w:color w:val="000000"/>
        </w:rPr>
        <w:t>Unwin, Tim, and Geraldine De Bastion. 2009. Digital divide. In International encyclopedia of human geography. Edited by Rob Kitchin and Nigel Thrift, 191–197. Amsterdam: Elsevier Science. ‌</w:t>
      </w:r>
    </w:p>
    <w:p w14:paraId="7D00DA32"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Van Dijk, Jan. 2023. </w:t>
      </w:r>
      <w:r w:rsidRPr="00C467CF">
        <w:rPr>
          <w:rFonts w:ascii="Times New Roman" w:hAnsi="Times New Roman" w:cs="Times New Roman"/>
          <w:i/>
          <w:iCs/>
          <w:color w:val="000000"/>
          <w:sz w:val="24"/>
          <w:szCs w:val="24"/>
        </w:rPr>
        <w:t>The Deepening Divide: Inequality in the Information Society</w:t>
      </w:r>
      <w:r w:rsidRPr="00C467CF">
        <w:rPr>
          <w:rFonts w:ascii="Times New Roman" w:hAnsi="Times New Roman" w:cs="Times New Roman"/>
          <w:color w:val="000000"/>
          <w:sz w:val="24"/>
          <w:szCs w:val="24"/>
        </w:rPr>
        <w:t>. London: SAGE. https://us.sagepub.com/en-us/nam/the-deepening-divide/book226556.</w:t>
      </w:r>
    </w:p>
    <w:p w14:paraId="24BFBE3B"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 xml:space="preserve">Vogels, Emily A. 2021. “Some Digital Divides Persist between Rural, Urban and Suburban America.” </w:t>
      </w:r>
      <w:r w:rsidRPr="00C467CF">
        <w:rPr>
          <w:rFonts w:ascii="Times New Roman" w:hAnsi="Times New Roman" w:cs="Times New Roman"/>
          <w:i/>
          <w:iCs/>
          <w:color w:val="000000"/>
          <w:sz w:val="24"/>
          <w:szCs w:val="24"/>
        </w:rPr>
        <w:t>Pew Research Center</w:t>
      </w:r>
      <w:r w:rsidRPr="00C467CF">
        <w:rPr>
          <w:rFonts w:ascii="Times New Roman" w:hAnsi="Times New Roman" w:cs="Times New Roman"/>
          <w:color w:val="000000"/>
          <w:sz w:val="24"/>
          <w:szCs w:val="24"/>
        </w:rPr>
        <w:t xml:space="preserve"> (blog). August 19, 2021. https://www.pewresearch.org/fact-tank/2021/08/19/some-digital-divides-persist-between-rural-urban-and-suburban-america/.</w:t>
      </w:r>
    </w:p>
    <w:p w14:paraId="6AF19FE5"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Whitacre, Brian, and Roberto Gallardo. 2020. “COVID-19 Lockdowns Expose the Digital Have-Nots in Rural Areas – Here’s Which Policies Can Get Them Connected.” The Conversation. September 2, 2020. http://theconversation.com/covid-19-lockdowns-expose-the-digital-have-nots-in-rural-areas-heres-which-policies-can-get-them-connected-144324.</w:t>
      </w:r>
    </w:p>
    <w:p w14:paraId="528FF273" w14:textId="77777777" w:rsidR="00C467CF" w:rsidRPr="00C467CF" w:rsidRDefault="00C467CF" w:rsidP="00C467CF">
      <w:pPr>
        <w:pStyle w:val="Bibliography"/>
        <w:spacing w:after="240"/>
        <w:rPr>
          <w:rFonts w:ascii="Times New Roman" w:hAnsi="Times New Roman" w:cs="Times New Roman"/>
          <w:color w:val="000000"/>
          <w:sz w:val="24"/>
          <w:szCs w:val="24"/>
        </w:rPr>
      </w:pPr>
      <w:r w:rsidRPr="00C467CF">
        <w:rPr>
          <w:rFonts w:ascii="Times New Roman" w:hAnsi="Times New Roman" w:cs="Times New Roman"/>
          <w:color w:val="000000"/>
          <w:sz w:val="24"/>
          <w:szCs w:val="24"/>
        </w:rPr>
        <w:t>Wiltermuth, Joy. 2021. “Biden’s Infrastructure Plan Includes $100 Billion to Expand Fast Internet to Rural, Poorer Areas - MarketWatch.” April 1, 2021. https://www.marketwatch.com/story/how-bidens-infrastructure-plan-could-rescue-rural-america-11611261713.</w:t>
      </w:r>
    </w:p>
    <w:p w14:paraId="0244548F" w14:textId="0B715ACB" w:rsidR="00C467CF" w:rsidRPr="00C467CF" w:rsidRDefault="00F81838" w:rsidP="00C467CF">
      <w:pPr>
        <w:pStyle w:val="NormalWeb"/>
        <w:spacing w:before="0" w:beforeAutospacing="0" w:after="240" w:afterAutospacing="0"/>
        <w:ind w:left="720" w:hanging="720"/>
      </w:pPr>
      <w:r w:rsidRPr="00C467CF">
        <w:rPr>
          <w:color w:val="000000"/>
        </w:rPr>
        <w:fldChar w:fldCharType="end"/>
      </w:r>
    </w:p>
    <w:sectPr w:rsidR="00C467CF" w:rsidRPr="00C467CF">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15EEF" w14:textId="77777777" w:rsidR="00530563" w:rsidRDefault="00530563" w:rsidP="00FF40BA">
      <w:pPr>
        <w:spacing w:after="0" w:line="240" w:lineRule="auto"/>
      </w:pPr>
      <w:r>
        <w:separator/>
      </w:r>
    </w:p>
  </w:endnote>
  <w:endnote w:type="continuationSeparator" w:id="0">
    <w:p w14:paraId="7FE852D2" w14:textId="77777777" w:rsidR="00530563" w:rsidRDefault="00530563" w:rsidP="00FF40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816E71" w14:textId="77777777" w:rsidR="00530563" w:rsidRDefault="00530563" w:rsidP="00FF40BA">
      <w:pPr>
        <w:spacing w:after="0" w:line="240" w:lineRule="auto"/>
      </w:pPr>
      <w:r>
        <w:separator/>
      </w:r>
    </w:p>
  </w:footnote>
  <w:footnote w:type="continuationSeparator" w:id="0">
    <w:p w14:paraId="103E513F" w14:textId="77777777" w:rsidR="00530563" w:rsidRDefault="00530563" w:rsidP="00FF40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579177"/>
      <w:docPartObj>
        <w:docPartGallery w:val="Page Numbers (Top of Page)"/>
        <w:docPartUnique/>
      </w:docPartObj>
    </w:sdtPr>
    <w:sdtEndPr>
      <w:rPr>
        <w:noProof/>
      </w:rPr>
    </w:sdtEndPr>
    <w:sdtContent>
      <w:p w14:paraId="2C691D3A" w14:textId="3FDA2A0B" w:rsidR="00FF40BA" w:rsidRDefault="00FF40B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FE69A0" w14:textId="77777777" w:rsidR="00FF40BA" w:rsidRDefault="00FF40B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1EA"/>
    <w:rsid w:val="00010D41"/>
    <w:rsid w:val="00014720"/>
    <w:rsid w:val="00046F31"/>
    <w:rsid w:val="0005017C"/>
    <w:rsid w:val="00053C01"/>
    <w:rsid w:val="00057DA5"/>
    <w:rsid w:val="00085173"/>
    <w:rsid w:val="00091360"/>
    <w:rsid w:val="000B1DB2"/>
    <w:rsid w:val="000B30D1"/>
    <w:rsid w:val="000B78A6"/>
    <w:rsid w:val="000D0838"/>
    <w:rsid w:val="000D19ED"/>
    <w:rsid w:val="000D4F57"/>
    <w:rsid w:val="000E1799"/>
    <w:rsid w:val="000E3905"/>
    <w:rsid w:val="000E52E2"/>
    <w:rsid w:val="000F29AF"/>
    <w:rsid w:val="000F30FE"/>
    <w:rsid w:val="000F47AE"/>
    <w:rsid w:val="00131B1B"/>
    <w:rsid w:val="001404D5"/>
    <w:rsid w:val="00147D7C"/>
    <w:rsid w:val="00150A32"/>
    <w:rsid w:val="00154A45"/>
    <w:rsid w:val="00156DEF"/>
    <w:rsid w:val="00170C5F"/>
    <w:rsid w:val="00173EF4"/>
    <w:rsid w:val="00176017"/>
    <w:rsid w:val="00190370"/>
    <w:rsid w:val="001921EA"/>
    <w:rsid w:val="001A2754"/>
    <w:rsid w:val="001A3B49"/>
    <w:rsid w:val="001B147E"/>
    <w:rsid w:val="001B3342"/>
    <w:rsid w:val="001C40E0"/>
    <w:rsid w:val="001C568B"/>
    <w:rsid w:val="001C7FFB"/>
    <w:rsid w:val="001E7B29"/>
    <w:rsid w:val="001F19DE"/>
    <w:rsid w:val="001F2D78"/>
    <w:rsid w:val="00216FE0"/>
    <w:rsid w:val="00221FCF"/>
    <w:rsid w:val="00241A55"/>
    <w:rsid w:val="002537FF"/>
    <w:rsid w:val="00264517"/>
    <w:rsid w:val="002735DD"/>
    <w:rsid w:val="002838E4"/>
    <w:rsid w:val="00284BE0"/>
    <w:rsid w:val="002852BC"/>
    <w:rsid w:val="002A1480"/>
    <w:rsid w:val="002A4D06"/>
    <w:rsid w:val="002B0C08"/>
    <w:rsid w:val="002C32FB"/>
    <w:rsid w:val="002C46A1"/>
    <w:rsid w:val="002F26DF"/>
    <w:rsid w:val="002F4F86"/>
    <w:rsid w:val="00306BA7"/>
    <w:rsid w:val="00310AE3"/>
    <w:rsid w:val="00313A26"/>
    <w:rsid w:val="00314FB8"/>
    <w:rsid w:val="003252EC"/>
    <w:rsid w:val="00327101"/>
    <w:rsid w:val="00327590"/>
    <w:rsid w:val="00334CE4"/>
    <w:rsid w:val="00337DD8"/>
    <w:rsid w:val="003409D9"/>
    <w:rsid w:val="00340A1D"/>
    <w:rsid w:val="00341B11"/>
    <w:rsid w:val="003512FF"/>
    <w:rsid w:val="00365963"/>
    <w:rsid w:val="00374DF7"/>
    <w:rsid w:val="003816B3"/>
    <w:rsid w:val="00385988"/>
    <w:rsid w:val="0038709F"/>
    <w:rsid w:val="00392611"/>
    <w:rsid w:val="003A1460"/>
    <w:rsid w:val="003A1AE9"/>
    <w:rsid w:val="003B322F"/>
    <w:rsid w:val="003B39CE"/>
    <w:rsid w:val="003B7A5B"/>
    <w:rsid w:val="003C07FD"/>
    <w:rsid w:val="003C42CB"/>
    <w:rsid w:val="003C6065"/>
    <w:rsid w:val="003D15CC"/>
    <w:rsid w:val="003D7709"/>
    <w:rsid w:val="003E6744"/>
    <w:rsid w:val="004161F7"/>
    <w:rsid w:val="00422377"/>
    <w:rsid w:val="00424603"/>
    <w:rsid w:val="004251F7"/>
    <w:rsid w:val="004457B6"/>
    <w:rsid w:val="00446686"/>
    <w:rsid w:val="00464BA6"/>
    <w:rsid w:val="004A2436"/>
    <w:rsid w:val="004B1DB6"/>
    <w:rsid w:val="004F38EB"/>
    <w:rsid w:val="005004D7"/>
    <w:rsid w:val="0050505C"/>
    <w:rsid w:val="00505414"/>
    <w:rsid w:val="00530563"/>
    <w:rsid w:val="005324D3"/>
    <w:rsid w:val="005429B9"/>
    <w:rsid w:val="00546612"/>
    <w:rsid w:val="005503EB"/>
    <w:rsid w:val="00552867"/>
    <w:rsid w:val="0055424C"/>
    <w:rsid w:val="005603FB"/>
    <w:rsid w:val="00561FA0"/>
    <w:rsid w:val="00572DFC"/>
    <w:rsid w:val="00575596"/>
    <w:rsid w:val="00577DED"/>
    <w:rsid w:val="00583D9F"/>
    <w:rsid w:val="005A1319"/>
    <w:rsid w:val="005A758B"/>
    <w:rsid w:val="005C3D76"/>
    <w:rsid w:val="005E3253"/>
    <w:rsid w:val="005F1123"/>
    <w:rsid w:val="005F68CA"/>
    <w:rsid w:val="006124C2"/>
    <w:rsid w:val="00615FC0"/>
    <w:rsid w:val="006215BA"/>
    <w:rsid w:val="00625969"/>
    <w:rsid w:val="0062644F"/>
    <w:rsid w:val="00633890"/>
    <w:rsid w:val="00640618"/>
    <w:rsid w:val="00651238"/>
    <w:rsid w:val="006516E4"/>
    <w:rsid w:val="00676AE8"/>
    <w:rsid w:val="006779A5"/>
    <w:rsid w:val="00680011"/>
    <w:rsid w:val="00696093"/>
    <w:rsid w:val="006A452C"/>
    <w:rsid w:val="006B2E52"/>
    <w:rsid w:val="006B5A85"/>
    <w:rsid w:val="006C1E15"/>
    <w:rsid w:val="006C7400"/>
    <w:rsid w:val="006D028C"/>
    <w:rsid w:val="006D407D"/>
    <w:rsid w:val="006D5390"/>
    <w:rsid w:val="006E005F"/>
    <w:rsid w:val="006E37ED"/>
    <w:rsid w:val="006E6602"/>
    <w:rsid w:val="006F22F6"/>
    <w:rsid w:val="006F7E50"/>
    <w:rsid w:val="00700B97"/>
    <w:rsid w:val="00710B3A"/>
    <w:rsid w:val="0073184E"/>
    <w:rsid w:val="00737039"/>
    <w:rsid w:val="00743532"/>
    <w:rsid w:val="007543CE"/>
    <w:rsid w:val="00760103"/>
    <w:rsid w:val="007622C9"/>
    <w:rsid w:val="007700C6"/>
    <w:rsid w:val="00775FCD"/>
    <w:rsid w:val="00777BB5"/>
    <w:rsid w:val="007A40FC"/>
    <w:rsid w:val="007A6800"/>
    <w:rsid w:val="007B763E"/>
    <w:rsid w:val="007E0A07"/>
    <w:rsid w:val="007E0A16"/>
    <w:rsid w:val="007F7845"/>
    <w:rsid w:val="0080033C"/>
    <w:rsid w:val="008032B4"/>
    <w:rsid w:val="008109B9"/>
    <w:rsid w:val="0083181B"/>
    <w:rsid w:val="008340D5"/>
    <w:rsid w:val="00834D9A"/>
    <w:rsid w:val="00840387"/>
    <w:rsid w:val="008424FA"/>
    <w:rsid w:val="0084440A"/>
    <w:rsid w:val="00864924"/>
    <w:rsid w:val="008709BF"/>
    <w:rsid w:val="00872FB2"/>
    <w:rsid w:val="00873B74"/>
    <w:rsid w:val="00880890"/>
    <w:rsid w:val="008C7838"/>
    <w:rsid w:val="008D0670"/>
    <w:rsid w:val="008D0A3F"/>
    <w:rsid w:val="008D380A"/>
    <w:rsid w:val="008D5D43"/>
    <w:rsid w:val="008E0CA7"/>
    <w:rsid w:val="008E5325"/>
    <w:rsid w:val="008F0046"/>
    <w:rsid w:val="008F43C2"/>
    <w:rsid w:val="00911A20"/>
    <w:rsid w:val="009215C1"/>
    <w:rsid w:val="00921782"/>
    <w:rsid w:val="00923239"/>
    <w:rsid w:val="009256DE"/>
    <w:rsid w:val="00925C67"/>
    <w:rsid w:val="00931530"/>
    <w:rsid w:val="0094172D"/>
    <w:rsid w:val="00942BC3"/>
    <w:rsid w:val="00945022"/>
    <w:rsid w:val="009453CB"/>
    <w:rsid w:val="0097787E"/>
    <w:rsid w:val="00986A2E"/>
    <w:rsid w:val="0099440A"/>
    <w:rsid w:val="009A4AE4"/>
    <w:rsid w:val="009B24F6"/>
    <w:rsid w:val="009B7DEE"/>
    <w:rsid w:val="009C3D5F"/>
    <w:rsid w:val="009D3668"/>
    <w:rsid w:val="009D3AC4"/>
    <w:rsid w:val="009D51CA"/>
    <w:rsid w:val="009E37AE"/>
    <w:rsid w:val="009E7D56"/>
    <w:rsid w:val="009F11CE"/>
    <w:rsid w:val="00A03AA9"/>
    <w:rsid w:val="00A04E11"/>
    <w:rsid w:val="00A13C81"/>
    <w:rsid w:val="00A30035"/>
    <w:rsid w:val="00A408AC"/>
    <w:rsid w:val="00A50E43"/>
    <w:rsid w:val="00A52250"/>
    <w:rsid w:val="00A54396"/>
    <w:rsid w:val="00A61599"/>
    <w:rsid w:val="00A73724"/>
    <w:rsid w:val="00A77B03"/>
    <w:rsid w:val="00A936CC"/>
    <w:rsid w:val="00A95C69"/>
    <w:rsid w:val="00AC37D5"/>
    <w:rsid w:val="00AD32AC"/>
    <w:rsid w:val="00AD49DF"/>
    <w:rsid w:val="00AD5D4D"/>
    <w:rsid w:val="00AE08C8"/>
    <w:rsid w:val="00AE0E03"/>
    <w:rsid w:val="00AE772A"/>
    <w:rsid w:val="00AF22B7"/>
    <w:rsid w:val="00AF4544"/>
    <w:rsid w:val="00B0038A"/>
    <w:rsid w:val="00B00AA5"/>
    <w:rsid w:val="00B04FEB"/>
    <w:rsid w:val="00B17D62"/>
    <w:rsid w:val="00B20156"/>
    <w:rsid w:val="00B21F14"/>
    <w:rsid w:val="00B34760"/>
    <w:rsid w:val="00B37E77"/>
    <w:rsid w:val="00B40407"/>
    <w:rsid w:val="00B46923"/>
    <w:rsid w:val="00B46B94"/>
    <w:rsid w:val="00B542A0"/>
    <w:rsid w:val="00B55B58"/>
    <w:rsid w:val="00B612A1"/>
    <w:rsid w:val="00B64F6F"/>
    <w:rsid w:val="00B80919"/>
    <w:rsid w:val="00B8288D"/>
    <w:rsid w:val="00B85673"/>
    <w:rsid w:val="00B9160D"/>
    <w:rsid w:val="00BD7AB5"/>
    <w:rsid w:val="00BE6E06"/>
    <w:rsid w:val="00BF6F19"/>
    <w:rsid w:val="00C04037"/>
    <w:rsid w:val="00C14694"/>
    <w:rsid w:val="00C15E43"/>
    <w:rsid w:val="00C36CC6"/>
    <w:rsid w:val="00C467CF"/>
    <w:rsid w:val="00C476BF"/>
    <w:rsid w:val="00C50CC1"/>
    <w:rsid w:val="00C53DC0"/>
    <w:rsid w:val="00C55AC7"/>
    <w:rsid w:val="00C7293C"/>
    <w:rsid w:val="00C9461F"/>
    <w:rsid w:val="00CA5D91"/>
    <w:rsid w:val="00CA7FCB"/>
    <w:rsid w:val="00CB104C"/>
    <w:rsid w:val="00CD3F05"/>
    <w:rsid w:val="00CD48F0"/>
    <w:rsid w:val="00D01930"/>
    <w:rsid w:val="00D07440"/>
    <w:rsid w:val="00D2756D"/>
    <w:rsid w:val="00D37F3A"/>
    <w:rsid w:val="00D414F1"/>
    <w:rsid w:val="00D418D5"/>
    <w:rsid w:val="00D45F89"/>
    <w:rsid w:val="00D540D2"/>
    <w:rsid w:val="00D6448F"/>
    <w:rsid w:val="00D67E66"/>
    <w:rsid w:val="00D7331E"/>
    <w:rsid w:val="00D77DB9"/>
    <w:rsid w:val="00D83EEC"/>
    <w:rsid w:val="00D8691F"/>
    <w:rsid w:val="00D91087"/>
    <w:rsid w:val="00DB3A3E"/>
    <w:rsid w:val="00DC1EF4"/>
    <w:rsid w:val="00DC332F"/>
    <w:rsid w:val="00DD2BAC"/>
    <w:rsid w:val="00DD7F56"/>
    <w:rsid w:val="00DF4F3D"/>
    <w:rsid w:val="00DF5C77"/>
    <w:rsid w:val="00DF6845"/>
    <w:rsid w:val="00E012F7"/>
    <w:rsid w:val="00E034BA"/>
    <w:rsid w:val="00E0383A"/>
    <w:rsid w:val="00E04D30"/>
    <w:rsid w:val="00E154E0"/>
    <w:rsid w:val="00E3191C"/>
    <w:rsid w:val="00E33345"/>
    <w:rsid w:val="00E35138"/>
    <w:rsid w:val="00E35D01"/>
    <w:rsid w:val="00E36023"/>
    <w:rsid w:val="00E41E6B"/>
    <w:rsid w:val="00E44383"/>
    <w:rsid w:val="00E512B1"/>
    <w:rsid w:val="00E54C2E"/>
    <w:rsid w:val="00E7198E"/>
    <w:rsid w:val="00E719C6"/>
    <w:rsid w:val="00E902BA"/>
    <w:rsid w:val="00E94497"/>
    <w:rsid w:val="00EA3CF5"/>
    <w:rsid w:val="00EB3F99"/>
    <w:rsid w:val="00EC04DA"/>
    <w:rsid w:val="00EC37DA"/>
    <w:rsid w:val="00EC42E7"/>
    <w:rsid w:val="00EC62E8"/>
    <w:rsid w:val="00ED3149"/>
    <w:rsid w:val="00EE1D4C"/>
    <w:rsid w:val="00EE41D3"/>
    <w:rsid w:val="00EF1965"/>
    <w:rsid w:val="00EF4D66"/>
    <w:rsid w:val="00EF6864"/>
    <w:rsid w:val="00F0257D"/>
    <w:rsid w:val="00F035DF"/>
    <w:rsid w:val="00F3003A"/>
    <w:rsid w:val="00F32A3C"/>
    <w:rsid w:val="00F41809"/>
    <w:rsid w:val="00F448D3"/>
    <w:rsid w:val="00F4499A"/>
    <w:rsid w:val="00F47254"/>
    <w:rsid w:val="00F47640"/>
    <w:rsid w:val="00F47E66"/>
    <w:rsid w:val="00F607D3"/>
    <w:rsid w:val="00F6184C"/>
    <w:rsid w:val="00F631CA"/>
    <w:rsid w:val="00F702CC"/>
    <w:rsid w:val="00F81838"/>
    <w:rsid w:val="00F85FF8"/>
    <w:rsid w:val="00F94B6A"/>
    <w:rsid w:val="00F97AD6"/>
    <w:rsid w:val="00FA62A5"/>
    <w:rsid w:val="00FC29DF"/>
    <w:rsid w:val="00FC57AE"/>
    <w:rsid w:val="00FC5E60"/>
    <w:rsid w:val="00FE0143"/>
    <w:rsid w:val="00FF40BA"/>
    <w:rsid w:val="00FF5C1F"/>
    <w:rsid w:val="00FF7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5F884"/>
  <w15:docId w15:val="{1BBD4163-6210-024F-B675-11CAA0A08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40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40BA"/>
    <w:rPr>
      <w:lang w:val="en-GB"/>
    </w:rPr>
  </w:style>
  <w:style w:type="paragraph" w:styleId="Footer">
    <w:name w:val="footer"/>
    <w:basedOn w:val="Normal"/>
    <w:link w:val="FooterChar"/>
    <w:uiPriority w:val="99"/>
    <w:unhideWhenUsed/>
    <w:rsid w:val="00FF40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40BA"/>
    <w:rPr>
      <w:lang w:val="en-GB"/>
    </w:rPr>
  </w:style>
  <w:style w:type="paragraph" w:styleId="FootnoteText">
    <w:name w:val="footnote text"/>
    <w:basedOn w:val="Normal"/>
    <w:link w:val="FootnoteTextChar"/>
    <w:uiPriority w:val="99"/>
    <w:semiHidden/>
    <w:unhideWhenUsed/>
    <w:rsid w:val="00C36C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36CC6"/>
    <w:rPr>
      <w:sz w:val="20"/>
      <w:szCs w:val="20"/>
      <w:lang w:val="en-GB"/>
    </w:rPr>
  </w:style>
  <w:style w:type="character" w:styleId="FootnoteReference">
    <w:name w:val="footnote reference"/>
    <w:basedOn w:val="DefaultParagraphFont"/>
    <w:uiPriority w:val="99"/>
    <w:semiHidden/>
    <w:unhideWhenUsed/>
    <w:rsid w:val="00C36CC6"/>
    <w:rPr>
      <w:vertAlign w:val="superscript"/>
    </w:rPr>
  </w:style>
  <w:style w:type="character" w:styleId="Hyperlink">
    <w:name w:val="Hyperlink"/>
    <w:basedOn w:val="DefaultParagraphFont"/>
    <w:uiPriority w:val="99"/>
    <w:unhideWhenUsed/>
    <w:rsid w:val="00F0257D"/>
    <w:rPr>
      <w:color w:val="0563C1" w:themeColor="hyperlink"/>
      <w:u w:val="single"/>
    </w:rPr>
  </w:style>
  <w:style w:type="character" w:styleId="UnresolvedMention">
    <w:name w:val="Unresolved Mention"/>
    <w:basedOn w:val="DefaultParagraphFont"/>
    <w:uiPriority w:val="99"/>
    <w:semiHidden/>
    <w:unhideWhenUsed/>
    <w:rsid w:val="00F0257D"/>
    <w:rPr>
      <w:color w:val="605E5C"/>
      <w:shd w:val="clear" w:color="auto" w:fill="E1DFDD"/>
    </w:rPr>
  </w:style>
  <w:style w:type="character" w:styleId="PlaceholderText">
    <w:name w:val="Placeholder Text"/>
    <w:basedOn w:val="DefaultParagraphFont"/>
    <w:uiPriority w:val="99"/>
    <w:semiHidden/>
    <w:rsid w:val="00F47E66"/>
    <w:rPr>
      <w:color w:val="808080"/>
    </w:rPr>
  </w:style>
  <w:style w:type="paragraph" w:styleId="NormalWeb">
    <w:name w:val="Normal (Web)"/>
    <w:basedOn w:val="Normal"/>
    <w:uiPriority w:val="99"/>
    <w:unhideWhenUsed/>
    <w:rsid w:val="00700B97"/>
    <w:pPr>
      <w:spacing w:before="100" w:beforeAutospacing="1" w:after="100" w:afterAutospacing="1" w:line="240" w:lineRule="auto"/>
    </w:pPr>
    <w:rPr>
      <w:rFonts w:ascii="Times New Roman" w:eastAsia="Times New Roman" w:hAnsi="Times New Roman" w:cs="Times New Roman"/>
      <w:sz w:val="24"/>
      <w:szCs w:val="24"/>
      <w:lang w:val="en-US" w:eastAsia="zh-CN"/>
    </w:rPr>
  </w:style>
  <w:style w:type="paragraph" w:styleId="EndnoteText">
    <w:name w:val="endnote text"/>
    <w:basedOn w:val="Normal"/>
    <w:link w:val="EndnoteTextChar"/>
    <w:uiPriority w:val="99"/>
    <w:semiHidden/>
    <w:unhideWhenUsed/>
    <w:rsid w:val="00F818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81838"/>
    <w:rPr>
      <w:sz w:val="20"/>
      <w:szCs w:val="20"/>
      <w:lang w:val="en-GB"/>
    </w:rPr>
  </w:style>
  <w:style w:type="character" w:styleId="EndnoteReference">
    <w:name w:val="endnote reference"/>
    <w:basedOn w:val="DefaultParagraphFont"/>
    <w:uiPriority w:val="99"/>
    <w:semiHidden/>
    <w:unhideWhenUsed/>
    <w:rsid w:val="00F81838"/>
    <w:rPr>
      <w:vertAlign w:val="superscript"/>
    </w:rPr>
  </w:style>
  <w:style w:type="paragraph" w:styleId="Bibliography">
    <w:name w:val="Bibliography"/>
    <w:basedOn w:val="Normal"/>
    <w:next w:val="Normal"/>
    <w:uiPriority w:val="37"/>
    <w:unhideWhenUsed/>
    <w:rsid w:val="00F8183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8997">
      <w:bodyDiv w:val="1"/>
      <w:marLeft w:val="0"/>
      <w:marRight w:val="0"/>
      <w:marTop w:val="0"/>
      <w:marBottom w:val="0"/>
      <w:divBdr>
        <w:top w:val="none" w:sz="0" w:space="0" w:color="auto"/>
        <w:left w:val="none" w:sz="0" w:space="0" w:color="auto"/>
        <w:bottom w:val="none" w:sz="0" w:space="0" w:color="auto"/>
        <w:right w:val="none" w:sz="0" w:space="0" w:color="auto"/>
      </w:divBdr>
    </w:div>
    <w:div w:id="125393410">
      <w:bodyDiv w:val="1"/>
      <w:marLeft w:val="0"/>
      <w:marRight w:val="0"/>
      <w:marTop w:val="0"/>
      <w:marBottom w:val="0"/>
      <w:divBdr>
        <w:top w:val="none" w:sz="0" w:space="0" w:color="auto"/>
        <w:left w:val="none" w:sz="0" w:space="0" w:color="auto"/>
        <w:bottom w:val="none" w:sz="0" w:space="0" w:color="auto"/>
        <w:right w:val="none" w:sz="0" w:space="0" w:color="auto"/>
      </w:divBdr>
    </w:div>
    <w:div w:id="201092451">
      <w:bodyDiv w:val="1"/>
      <w:marLeft w:val="0"/>
      <w:marRight w:val="0"/>
      <w:marTop w:val="0"/>
      <w:marBottom w:val="0"/>
      <w:divBdr>
        <w:top w:val="none" w:sz="0" w:space="0" w:color="auto"/>
        <w:left w:val="none" w:sz="0" w:space="0" w:color="auto"/>
        <w:bottom w:val="none" w:sz="0" w:space="0" w:color="auto"/>
        <w:right w:val="none" w:sz="0" w:space="0" w:color="auto"/>
      </w:divBdr>
    </w:div>
    <w:div w:id="399014056">
      <w:bodyDiv w:val="1"/>
      <w:marLeft w:val="0"/>
      <w:marRight w:val="0"/>
      <w:marTop w:val="0"/>
      <w:marBottom w:val="0"/>
      <w:divBdr>
        <w:top w:val="none" w:sz="0" w:space="0" w:color="auto"/>
        <w:left w:val="none" w:sz="0" w:space="0" w:color="auto"/>
        <w:bottom w:val="none" w:sz="0" w:space="0" w:color="auto"/>
        <w:right w:val="none" w:sz="0" w:space="0" w:color="auto"/>
      </w:divBdr>
    </w:div>
    <w:div w:id="482165337">
      <w:bodyDiv w:val="1"/>
      <w:marLeft w:val="0"/>
      <w:marRight w:val="0"/>
      <w:marTop w:val="0"/>
      <w:marBottom w:val="0"/>
      <w:divBdr>
        <w:top w:val="none" w:sz="0" w:space="0" w:color="auto"/>
        <w:left w:val="none" w:sz="0" w:space="0" w:color="auto"/>
        <w:bottom w:val="none" w:sz="0" w:space="0" w:color="auto"/>
        <w:right w:val="none" w:sz="0" w:space="0" w:color="auto"/>
      </w:divBdr>
      <w:divsChild>
        <w:div w:id="1048067290">
          <w:marLeft w:val="0"/>
          <w:marRight w:val="0"/>
          <w:marTop w:val="0"/>
          <w:marBottom w:val="0"/>
          <w:divBdr>
            <w:top w:val="none" w:sz="0" w:space="0" w:color="auto"/>
            <w:left w:val="none" w:sz="0" w:space="0" w:color="auto"/>
            <w:bottom w:val="none" w:sz="0" w:space="0" w:color="auto"/>
            <w:right w:val="none" w:sz="0" w:space="0" w:color="auto"/>
          </w:divBdr>
          <w:divsChild>
            <w:div w:id="1494179097">
              <w:marLeft w:val="0"/>
              <w:marRight w:val="0"/>
              <w:marTop w:val="0"/>
              <w:marBottom w:val="0"/>
              <w:divBdr>
                <w:top w:val="single" w:sz="2" w:space="0" w:color="D9D9E3"/>
                <w:left w:val="single" w:sz="2" w:space="0" w:color="D9D9E3"/>
                <w:bottom w:val="single" w:sz="2" w:space="0" w:color="D9D9E3"/>
                <w:right w:val="single" w:sz="2" w:space="0" w:color="D9D9E3"/>
              </w:divBdr>
              <w:divsChild>
                <w:div w:id="1103108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62898632">
          <w:marLeft w:val="0"/>
          <w:marRight w:val="0"/>
          <w:marTop w:val="0"/>
          <w:marBottom w:val="0"/>
          <w:divBdr>
            <w:top w:val="single" w:sz="2" w:space="0" w:color="D9D9E3"/>
            <w:left w:val="single" w:sz="2" w:space="0" w:color="D9D9E3"/>
            <w:bottom w:val="single" w:sz="2" w:space="0" w:color="D9D9E3"/>
            <w:right w:val="single" w:sz="2" w:space="0" w:color="D9D9E3"/>
          </w:divBdr>
          <w:divsChild>
            <w:div w:id="178008616">
              <w:marLeft w:val="0"/>
              <w:marRight w:val="0"/>
              <w:marTop w:val="0"/>
              <w:marBottom w:val="0"/>
              <w:divBdr>
                <w:top w:val="single" w:sz="2" w:space="0" w:color="D9D9E3"/>
                <w:left w:val="single" w:sz="2" w:space="0" w:color="D9D9E3"/>
                <w:bottom w:val="single" w:sz="2" w:space="0" w:color="D9D9E3"/>
                <w:right w:val="single" w:sz="2" w:space="0" w:color="D9D9E3"/>
              </w:divBdr>
              <w:divsChild>
                <w:div w:id="264582545">
                  <w:marLeft w:val="0"/>
                  <w:marRight w:val="0"/>
                  <w:marTop w:val="0"/>
                  <w:marBottom w:val="0"/>
                  <w:divBdr>
                    <w:top w:val="single" w:sz="2" w:space="0" w:color="D9D9E3"/>
                    <w:left w:val="single" w:sz="2" w:space="0" w:color="D9D9E3"/>
                    <w:bottom w:val="single" w:sz="2" w:space="0" w:color="D9D9E3"/>
                    <w:right w:val="single" w:sz="2" w:space="0" w:color="D9D9E3"/>
                  </w:divBdr>
                  <w:divsChild>
                    <w:div w:id="1074087324">
                      <w:marLeft w:val="0"/>
                      <w:marRight w:val="0"/>
                      <w:marTop w:val="0"/>
                      <w:marBottom w:val="0"/>
                      <w:divBdr>
                        <w:top w:val="single" w:sz="2" w:space="0" w:color="D9D9E3"/>
                        <w:left w:val="single" w:sz="2" w:space="0" w:color="D9D9E3"/>
                        <w:bottom w:val="single" w:sz="2" w:space="0" w:color="D9D9E3"/>
                        <w:right w:val="single" w:sz="2" w:space="0" w:color="D9D9E3"/>
                      </w:divBdr>
                      <w:divsChild>
                        <w:div w:id="1480536212">
                          <w:marLeft w:val="0"/>
                          <w:marRight w:val="0"/>
                          <w:marTop w:val="0"/>
                          <w:marBottom w:val="0"/>
                          <w:divBdr>
                            <w:top w:val="single" w:sz="2" w:space="0" w:color="auto"/>
                            <w:left w:val="single" w:sz="2" w:space="0" w:color="auto"/>
                            <w:bottom w:val="single" w:sz="6" w:space="0" w:color="auto"/>
                            <w:right w:val="single" w:sz="2" w:space="0" w:color="auto"/>
                          </w:divBdr>
                          <w:divsChild>
                            <w:div w:id="9703279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2248186">
                                  <w:marLeft w:val="0"/>
                                  <w:marRight w:val="0"/>
                                  <w:marTop w:val="0"/>
                                  <w:marBottom w:val="0"/>
                                  <w:divBdr>
                                    <w:top w:val="single" w:sz="2" w:space="0" w:color="D9D9E3"/>
                                    <w:left w:val="single" w:sz="2" w:space="0" w:color="D9D9E3"/>
                                    <w:bottom w:val="single" w:sz="2" w:space="0" w:color="D9D9E3"/>
                                    <w:right w:val="single" w:sz="2" w:space="0" w:color="D9D9E3"/>
                                  </w:divBdr>
                                  <w:divsChild>
                                    <w:div w:id="1900434476">
                                      <w:marLeft w:val="0"/>
                                      <w:marRight w:val="0"/>
                                      <w:marTop w:val="0"/>
                                      <w:marBottom w:val="0"/>
                                      <w:divBdr>
                                        <w:top w:val="single" w:sz="2" w:space="0" w:color="D9D9E3"/>
                                        <w:left w:val="single" w:sz="2" w:space="0" w:color="D9D9E3"/>
                                        <w:bottom w:val="single" w:sz="2" w:space="0" w:color="D9D9E3"/>
                                        <w:right w:val="single" w:sz="2" w:space="0" w:color="D9D9E3"/>
                                      </w:divBdr>
                                      <w:divsChild>
                                        <w:div w:id="868446642">
                                          <w:marLeft w:val="0"/>
                                          <w:marRight w:val="0"/>
                                          <w:marTop w:val="0"/>
                                          <w:marBottom w:val="0"/>
                                          <w:divBdr>
                                            <w:top w:val="single" w:sz="2" w:space="0" w:color="D9D9E3"/>
                                            <w:left w:val="single" w:sz="2" w:space="0" w:color="D9D9E3"/>
                                            <w:bottom w:val="single" w:sz="2" w:space="0" w:color="D9D9E3"/>
                                            <w:right w:val="single" w:sz="2" w:space="0" w:color="D9D9E3"/>
                                          </w:divBdr>
                                          <w:divsChild>
                                            <w:div w:id="19352447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548417411">
      <w:bodyDiv w:val="1"/>
      <w:marLeft w:val="0"/>
      <w:marRight w:val="0"/>
      <w:marTop w:val="0"/>
      <w:marBottom w:val="0"/>
      <w:divBdr>
        <w:top w:val="none" w:sz="0" w:space="0" w:color="auto"/>
        <w:left w:val="none" w:sz="0" w:space="0" w:color="auto"/>
        <w:bottom w:val="none" w:sz="0" w:space="0" w:color="auto"/>
        <w:right w:val="none" w:sz="0" w:space="0" w:color="auto"/>
      </w:divBdr>
    </w:div>
    <w:div w:id="754089582">
      <w:bodyDiv w:val="1"/>
      <w:marLeft w:val="0"/>
      <w:marRight w:val="0"/>
      <w:marTop w:val="0"/>
      <w:marBottom w:val="0"/>
      <w:divBdr>
        <w:top w:val="none" w:sz="0" w:space="0" w:color="auto"/>
        <w:left w:val="none" w:sz="0" w:space="0" w:color="auto"/>
        <w:bottom w:val="none" w:sz="0" w:space="0" w:color="auto"/>
        <w:right w:val="none" w:sz="0" w:space="0" w:color="auto"/>
      </w:divBdr>
    </w:div>
    <w:div w:id="816919097">
      <w:bodyDiv w:val="1"/>
      <w:marLeft w:val="0"/>
      <w:marRight w:val="0"/>
      <w:marTop w:val="0"/>
      <w:marBottom w:val="0"/>
      <w:divBdr>
        <w:top w:val="none" w:sz="0" w:space="0" w:color="auto"/>
        <w:left w:val="none" w:sz="0" w:space="0" w:color="auto"/>
        <w:bottom w:val="none" w:sz="0" w:space="0" w:color="auto"/>
        <w:right w:val="none" w:sz="0" w:space="0" w:color="auto"/>
      </w:divBdr>
    </w:div>
    <w:div w:id="893538718">
      <w:bodyDiv w:val="1"/>
      <w:marLeft w:val="0"/>
      <w:marRight w:val="0"/>
      <w:marTop w:val="0"/>
      <w:marBottom w:val="0"/>
      <w:divBdr>
        <w:top w:val="none" w:sz="0" w:space="0" w:color="auto"/>
        <w:left w:val="none" w:sz="0" w:space="0" w:color="auto"/>
        <w:bottom w:val="none" w:sz="0" w:space="0" w:color="auto"/>
        <w:right w:val="none" w:sz="0" w:space="0" w:color="auto"/>
      </w:divBdr>
    </w:div>
    <w:div w:id="1114328708">
      <w:bodyDiv w:val="1"/>
      <w:marLeft w:val="0"/>
      <w:marRight w:val="0"/>
      <w:marTop w:val="0"/>
      <w:marBottom w:val="0"/>
      <w:divBdr>
        <w:top w:val="none" w:sz="0" w:space="0" w:color="auto"/>
        <w:left w:val="none" w:sz="0" w:space="0" w:color="auto"/>
        <w:bottom w:val="none" w:sz="0" w:space="0" w:color="auto"/>
        <w:right w:val="none" w:sz="0" w:space="0" w:color="auto"/>
      </w:divBdr>
    </w:div>
    <w:div w:id="1191339089">
      <w:bodyDiv w:val="1"/>
      <w:marLeft w:val="0"/>
      <w:marRight w:val="0"/>
      <w:marTop w:val="0"/>
      <w:marBottom w:val="0"/>
      <w:divBdr>
        <w:top w:val="none" w:sz="0" w:space="0" w:color="auto"/>
        <w:left w:val="none" w:sz="0" w:space="0" w:color="auto"/>
        <w:bottom w:val="none" w:sz="0" w:space="0" w:color="auto"/>
        <w:right w:val="none" w:sz="0" w:space="0" w:color="auto"/>
      </w:divBdr>
    </w:div>
    <w:div w:id="1293098674">
      <w:bodyDiv w:val="1"/>
      <w:marLeft w:val="0"/>
      <w:marRight w:val="0"/>
      <w:marTop w:val="0"/>
      <w:marBottom w:val="0"/>
      <w:divBdr>
        <w:top w:val="none" w:sz="0" w:space="0" w:color="auto"/>
        <w:left w:val="none" w:sz="0" w:space="0" w:color="auto"/>
        <w:bottom w:val="none" w:sz="0" w:space="0" w:color="auto"/>
        <w:right w:val="none" w:sz="0" w:space="0" w:color="auto"/>
      </w:divBdr>
    </w:div>
    <w:div w:id="1496994432">
      <w:bodyDiv w:val="1"/>
      <w:marLeft w:val="0"/>
      <w:marRight w:val="0"/>
      <w:marTop w:val="0"/>
      <w:marBottom w:val="0"/>
      <w:divBdr>
        <w:top w:val="none" w:sz="0" w:space="0" w:color="auto"/>
        <w:left w:val="none" w:sz="0" w:space="0" w:color="auto"/>
        <w:bottom w:val="none" w:sz="0" w:space="0" w:color="auto"/>
        <w:right w:val="none" w:sz="0" w:space="0" w:color="auto"/>
      </w:divBdr>
      <w:divsChild>
        <w:div w:id="430320863">
          <w:marLeft w:val="0"/>
          <w:marRight w:val="0"/>
          <w:marTop w:val="0"/>
          <w:marBottom w:val="0"/>
          <w:divBdr>
            <w:top w:val="single" w:sz="2" w:space="0" w:color="D9D9E3"/>
            <w:left w:val="single" w:sz="2" w:space="0" w:color="D9D9E3"/>
            <w:bottom w:val="single" w:sz="2" w:space="0" w:color="D9D9E3"/>
            <w:right w:val="single" w:sz="2" w:space="0" w:color="D9D9E3"/>
          </w:divBdr>
          <w:divsChild>
            <w:div w:id="652687575">
              <w:marLeft w:val="0"/>
              <w:marRight w:val="0"/>
              <w:marTop w:val="0"/>
              <w:marBottom w:val="0"/>
              <w:divBdr>
                <w:top w:val="single" w:sz="2" w:space="0" w:color="D9D9E3"/>
                <w:left w:val="single" w:sz="2" w:space="0" w:color="D9D9E3"/>
                <w:bottom w:val="single" w:sz="2" w:space="0" w:color="D9D9E3"/>
                <w:right w:val="single" w:sz="2" w:space="0" w:color="D9D9E3"/>
              </w:divBdr>
              <w:divsChild>
                <w:div w:id="2061174956">
                  <w:marLeft w:val="0"/>
                  <w:marRight w:val="0"/>
                  <w:marTop w:val="0"/>
                  <w:marBottom w:val="0"/>
                  <w:divBdr>
                    <w:top w:val="single" w:sz="2" w:space="0" w:color="D9D9E3"/>
                    <w:left w:val="single" w:sz="2" w:space="0" w:color="D9D9E3"/>
                    <w:bottom w:val="single" w:sz="2" w:space="0" w:color="D9D9E3"/>
                    <w:right w:val="single" w:sz="2" w:space="0" w:color="D9D9E3"/>
                  </w:divBdr>
                  <w:divsChild>
                    <w:div w:id="1680346466">
                      <w:marLeft w:val="0"/>
                      <w:marRight w:val="0"/>
                      <w:marTop w:val="0"/>
                      <w:marBottom w:val="0"/>
                      <w:divBdr>
                        <w:top w:val="single" w:sz="2" w:space="0" w:color="D9D9E3"/>
                        <w:left w:val="single" w:sz="2" w:space="0" w:color="D9D9E3"/>
                        <w:bottom w:val="single" w:sz="2" w:space="0" w:color="D9D9E3"/>
                        <w:right w:val="single" w:sz="2" w:space="0" w:color="D9D9E3"/>
                      </w:divBdr>
                      <w:divsChild>
                        <w:div w:id="720519959">
                          <w:marLeft w:val="0"/>
                          <w:marRight w:val="0"/>
                          <w:marTop w:val="0"/>
                          <w:marBottom w:val="0"/>
                          <w:divBdr>
                            <w:top w:val="single" w:sz="2" w:space="0" w:color="auto"/>
                            <w:left w:val="single" w:sz="2" w:space="0" w:color="auto"/>
                            <w:bottom w:val="single" w:sz="6" w:space="0" w:color="auto"/>
                            <w:right w:val="single" w:sz="2" w:space="0" w:color="auto"/>
                          </w:divBdr>
                          <w:divsChild>
                            <w:div w:id="47063414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09186">
                                  <w:marLeft w:val="0"/>
                                  <w:marRight w:val="0"/>
                                  <w:marTop w:val="0"/>
                                  <w:marBottom w:val="0"/>
                                  <w:divBdr>
                                    <w:top w:val="single" w:sz="2" w:space="0" w:color="D9D9E3"/>
                                    <w:left w:val="single" w:sz="2" w:space="0" w:color="D9D9E3"/>
                                    <w:bottom w:val="single" w:sz="2" w:space="0" w:color="D9D9E3"/>
                                    <w:right w:val="single" w:sz="2" w:space="0" w:color="D9D9E3"/>
                                  </w:divBdr>
                                  <w:divsChild>
                                    <w:div w:id="1987735812">
                                      <w:marLeft w:val="0"/>
                                      <w:marRight w:val="0"/>
                                      <w:marTop w:val="0"/>
                                      <w:marBottom w:val="0"/>
                                      <w:divBdr>
                                        <w:top w:val="single" w:sz="2" w:space="0" w:color="D9D9E3"/>
                                        <w:left w:val="single" w:sz="2" w:space="0" w:color="D9D9E3"/>
                                        <w:bottom w:val="single" w:sz="2" w:space="0" w:color="D9D9E3"/>
                                        <w:right w:val="single" w:sz="2" w:space="0" w:color="D9D9E3"/>
                                      </w:divBdr>
                                      <w:divsChild>
                                        <w:div w:id="782382570">
                                          <w:marLeft w:val="0"/>
                                          <w:marRight w:val="0"/>
                                          <w:marTop w:val="0"/>
                                          <w:marBottom w:val="0"/>
                                          <w:divBdr>
                                            <w:top w:val="single" w:sz="2" w:space="0" w:color="D9D9E3"/>
                                            <w:left w:val="single" w:sz="2" w:space="0" w:color="D9D9E3"/>
                                            <w:bottom w:val="single" w:sz="2" w:space="0" w:color="D9D9E3"/>
                                            <w:right w:val="single" w:sz="2" w:space="0" w:color="D9D9E3"/>
                                          </w:divBdr>
                                          <w:divsChild>
                                            <w:div w:id="184315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4392413">
          <w:marLeft w:val="0"/>
          <w:marRight w:val="0"/>
          <w:marTop w:val="0"/>
          <w:marBottom w:val="0"/>
          <w:divBdr>
            <w:top w:val="none" w:sz="0" w:space="0" w:color="auto"/>
            <w:left w:val="none" w:sz="0" w:space="0" w:color="auto"/>
            <w:bottom w:val="none" w:sz="0" w:space="0" w:color="auto"/>
            <w:right w:val="none" w:sz="0" w:space="0" w:color="auto"/>
          </w:divBdr>
          <w:divsChild>
            <w:div w:id="525677207">
              <w:marLeft w:val="0"/>
              <w:marRight w:val="0"/>
              <w:marTop w:val="0"/>
              <w:marBottom w:val="0"/>
              <w:divBdr>
                <w:top w:val="single" w:sz="2" w:space="0" w:color="D9D9E3"/>
                <w:left w:val="single" w:sz="2" w:space="0" w:color="D9D9E3"/>
                <w:bottom w:val="single" w:sz="2" w:space="0" w:color="D9D9E3"/>
                <w:right w:val="single" w:sz="2" w:space="0" w:color="D9D9E3"/>
              </w:divBdr>
              <w:divsChild>
                <w:div w:id="1854418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520201136">
      <w:bodyDiv w:val="1"/>
      <w:marLeft w:val="0"/>
      <w:marRight w:val="0"/>
      <w:marTop w:val="0"/>
      <w:marBottom w:val="0"/>
      <w:divBdr>
        <w:top w:val="none" w:sz="0" w:space="0" w:color="auto"/>
        <w:left w:val="none" w:sz="0" w:space="0" w:color="auto"/>
        <w:bottom w:val="none" w:sz="0" w:space="0" w:color="auto"/>
        <w:right w:val="none" w:sz="0" w:space="0" w:color="auto"/>
      </w:divBdr>
    </w:div>
    <w:div w:id="1671836900">
      <w:bodyDiv w:val="1"/>
      <w:marLeft w:val="0"/>
      <w:marRight w:val="0"/>
      <w:marTop w:val="0"/>
      <w:marBottom w:val="0"/>
      <w:divBdr>
        <w:top w:val="none" w:sz="0" w:space="0" w:color="auto"/>
        <w:left w:val="none" w:sz="0" w:space="0" w:color="auto"/>
        <w:bottom w:val="none" w:sz="0" w:space="0" w:color="auto"/>
        <w:right w:val="none" w:sz="0" w:space="0" w:color="auto"/>
      </w:divBdr>
    </w:div>
    <w:div w:id="1795757825">
      <w:bodyDiv w:val="1"/>
      <w:marLeft w:val="0"/>
      <w:marRight w:val="0"/>
      <w:marTop w:val="0"/>
      <w:marBottom w:val="0"/>
      <w:divBdr>
        <w:top w:val="none" w:sz="0" w:space="0" w:color="auto"/>
        <w:left w:val="none" w:sz="0" w:space="0" w:color="auto"/>
        <w:bottom w:val="none" w:sz="0" w:space="0" w:color="auto"/>
        <w:right w:val="none" w:sz="0" w:space="0" w:color="auto"/>
      </w:divBdr>
    </w:div>
    <w:div w:id="1922520642">
      <w:bodyDiv w:val="1"/>
      <w:marLeft w:val="0"/>
      <w:marRight w:val="0"/>
      <w:marTop w:val="0"/>
      <w:marBottom w:val="0"/>
      <w:divBdr>
        <w:top w:val="none" w:sz="0" w:space="0" w:color="auto"/>
        <w:left w:val="none" w:sz="0" w:space="0" w:color="auto"/>
        <w:bottom w:val="none" w:sz="0" w:space="0" w:color="auto"/>
        <w:right w:val="none" w:sz="0" w:space="0" w:color="auto"/>
      </w:divBdr>
    </w:div>
    <w:div w:id="21026025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4AB404-03E0-4846-90F0-5844EC611F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1487</TotalTime>
  <Pages>25</Pages>
  <Words>7506</Words>
  <Characters>42787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Caulfield</dc:creator>
  <cp:keywords/>
  <dc:description/>
  <cp:lastModifiedBy>Johnny Ye</cp:lastModifiedBy>
  <cp:revision>12</cp:revision>
  <dcterms:created xsi:type="dcterms:W3CDTF">2023-03-09T07:57:00Z</dcterms:created>
  <dcterms:modified xsi:type="dcterms:W3CDTF">2023-03-24T18:56:00Z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id="RVC0joiZ"/&gt;&lt;style id="http://www.zotero.org/styles/chicago-author-date" locale="en-US" hasBibliography="1" bibliographyStyleHasBeenSet="1"/&gt;&lt;prefs&gt;&lt;pref name="fieldType" value="Field"/&gt;&lt;pref name</vt:lpwstr>
  </property>
  <property fmtid="{D5CDD505-2E9C-101B-9397-08002B2CF9AE}" pid="3" name="ZOTERO_PREF_2">
    <vt:lpwstr>="automaticJournalAbbreviations" value="true"/&gt;&lt;/prefs&gt;&lt;/data&gt;</vt:lpwstr>
  </property>
</Properties>
</file>