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7BD86" w14:textId="77777777" w:rsidR="000E5D72" w:rsidRPr="00341B11" w:rsidRDefault="000E5D72" w:rsidP="004251E6">
      <w:pPr>
        <w:jc w:val="both"/>
        <w:rPr>
          <w:lang w:val="en-US"/>
        </w:rPr>
      </w:pPr>
    </w:p>
    <w:p w14:paraId="39CEA2FC" w14:textId="77777777" w:rsidR="000E5D72" w:rsidRPr="00341B11" w:rsidRDefault="000E5D72" w:rsidP="004251E6">
      <w:pPr>
        <w:jc w:val="both"/>
        <w:rPr>
          <w:lang w:val="en-US"/>
        </w:rPr>
      </w:pPr>
    </w:p>
    <w:p w14:paraId="474F72AA" w14:textId="77777777" w:rsidR="000E5D72" w:rsidRPr="00341B11" w:rsidRDefault="000E5D72" w:rsidP="004251E6">
      <w:pPr>
        <w:jc w:val="both"/>
        <w:rPr>
          <w:lang w:val="en-US"/>
        </w:rPr>
      </w:pPr>
    </w:p>
    <w:p w14:paraId="4DEECAC9" w14:textId="77777777" w:rsidR="000E5D72" w:rsidRPr="00341B11" w:rsidRDefault="000E5D72" w:rsidP="004251E6">
      <w:pPr>
        <w:jc w:val="both"/>
        <w:rPr>
          <w:lang w:val="en-US"/>
        </w:rPr>
      </w:pPr>
    </w:p>
    <w:p w14:paraId="5CE6517E" w14:textId="77777777" w:rsidR="000E5D72" w:rsidRPr="00341B11" w:rsidRDefault="000E5D72" w:rsidP="004251E6">
      <w:pPr>
        <w:jc w:val="both"/>
        <w:rPr>
          <w:rFonts w:ascii="Times New Roman" w:hAnsi="Times New Roman" w:cs="Times New Roman"/>
          <w:b/>
          <w:bCs/>
          <w:sz w:val="24"/>
          <w:szCs w:val="24"/>
          <w:lang w:val="en-US"/>
        </w:rPr>
      </w:pPr>
    </w:p>
    <w:p w14:paraId="0AD12BC3" w14:textId="77777777" w:rsidR="000E5D72" w:rsidRPr="00341B11" w:rsidRDefault="000E5D72" w:rsidP="004251E6">
      <w:pPr>
        <w:spacing w:line="480" w:lineRule="auto"/>
        <w:jc w:val="both"/>
        <w:rPr>
          <w:rFonts w:ascii="Times New Roman" w:hAnsi="Times New Roman" w:cs="Times New Roman"/>
          <w:b/>
          <w:bCs/>
          <w:sz w:val="28"/>
          <w:szCs w:val="28"/>
          <w:lang w:val="en-US"/>
        </w:rPr>
      </w:pPr>
    </w:p>
    <w:p w14:paraId="15889B47" w14:textId="7D4E5496" w:rsidR="000E5D72" w:rsidRPr="00FC1695" w:rsidRDefault="000E5D72" w:rsidP="004251E6">
      <w:pPr>
        <w:spacing w:line="480" w:lineRule="auto"/>
        <w:jc w:val="center"/>
        <w:rPr>
          <w:rFonts w:ascii="Times New Roman" w:hAnsi="Times New Roman" w:cs="Times New Roman"/>
          <w:b/>
          <w:bCs/>
          <w:sz w:val="32"/>
          <w:szCs w:val="32"/>
          <w:lang w:val="en-US"/>
        </w:rPr>
      </w:pPr>
      <w:r w:rsidRPr="00FC1695">
        <w:rPr>
          <w:rFonts w:ascii="Times New Roman" w:hAnsi="Times New Roman" w:cs="Times New Roman"/>
          <w:b/>
          <w:bCs/>
          <w:sz w:val="32"/>
          <w:szCs w:val="32"/>
          <w:lang w:val="en-US"/>
        </w:rPr>
        <w:t xml:space="preserve">Time Series Analysis of Monthly </w:t>
      </w:r>
      <w:r w:rsidRPr="00FC1695">
        <w:rPr>
          <w:rFonts w:ascii="Times New Roman" w:hAnsi="Times New Roman" w:cs="Times New Roman"/>
          <w:b/>
          <w:bCs/>
          <w:sz w:val="32"/>
          <w:szCs w:val="32"/>
          <w:lang w:val="en-US"/>
        </w:rPr>
        <w:t xml:space="preserve">Ice Cream and </w:t>
      </w:r>
      <w:r w:rsidRPr="00FC1695">
        <w:rPr>
          <w:rFonts w:ascii="Times New Roman" w:hAnsi="Times New Roman" w:cs="Times New Roman"/>
          <w:b/>
          <w:bCs/>
          <w:sz w:val="32"/>
          <w:szCs w:val="32"/>
          <w:lang w:val="en-US"/>
        </w:rPr>
        <w:t xml:space="preserve">Frozen Dessert </w:t>
      </w:r>
      <w:r w:rsidRPr="00FC1695">
        <w:rPr>
          <w:rFonts w:ascii="Times New Roman" w:hAnsi="Times New Roman" w:cs="Times New Roman"/>
          <w:b/>
          <w:bCs/>
          <w:sz w:val="32"/>
          <w:szCs w:val="32"/>
          <w:lang w:val="en-US"/>
        </w:rPr>
        <w:t xml:space="preserve">Industrial </w:t>
      </w:r>
      <w:r w:rsidRPr="00FC1695">
        <w:rPr>
          <w:rFonts w:ascii="Times New Roman" w:hAnsi="Times New Roman" w:cs="Times New Roman"/>
          <w:b/>
          <w:bCs/>
          <w:sz w:val="32"/>
          <w:szCs w:val="32"/>
          <w:lang w:val="en-US"/>
        </w:rPr>
        <w:t>Production</w:t>
      </w:r>
      <w:r w:rsidR="00FC1695">
        <w:rPr>
          <w:rFonts w:ascii="Times New Roman" w:hAnsi="Times New Roman" w:cs="Times New Roman"/>
          <w:b/>
          <w:bCs/>
          <w:sz w:val="32"/>
          <w:szCs w:val="32"/>
          <w:lang w:val="en-US"/>
        </w:rPr>
        <w:t xml:space="preserve"> </w:t>
      </w:r>
      <w:r w:rsidRPr="00FC1695">
        <w:rPr>
          <w:rFonts w:ascii="Times New Roman" w:hAnsi="Times New Roman" w:cs="Times New Roman"/>
          <w:b/>
          <w:bCs/>
          <w:sz w:val="32"/>
          <w:szCs w:val="32"/>
          <w:lang w:val="en-US"/>
        </w:rPr>
        <w:t>in the United States</w:t>
      </w:r>
    </w:p>
    <w:p w14:paraId="34B9B88D" w14:textId="77777777" w:rsidR="000E5D72" w:rsidRPr="00341B11" w:rsidRDefault="000E5D72" w:rsidP="004251E6">
      <w:pPr>
        <w:spacing w:line="480" w:lineRule="auto"/>
        <w:jc w:val="center"/>
        <w:rPr>
          <w:rFonts w:ascii="Times New Roman" w:hAnsi="Times New Roman" w:cs="Times New Roman"/>
          <w:b/>
          <w:bCs/>
          <w:sz w:val="24"/>
          <w:szCs w:val="24"/>
          <w:lang w:val="en-US"/>
        </w:rPr>
      </w:pPr>
    </w:p>
    <w:p w14:paraId="53E9D72F" w14:textId="77777777" w:rsidR="000E5D72" w:rsidRPr="00341B11" w:rsidRDefault="000E5D72" w:rsidP="004251E6">
      <w:pPr>
        <w:spacing w:line="480" w:lineRule="auto"/>
        <w:jc w:val="center"/>
        <w:rPr>
          <w:rFonts w:ascii="Times New Roman" w:hAnsi="Times New Roman" w:cs="Times New Roman"/>
          <w:b/>
          <w:bCs/>
          <w:sz w:val="28"/>
          <w:szCs w:val="28"/>
          <w:lang w:val="en-US"/>
        </w:rPr>
      </w:pPr>
    </w:p>
    <w:p w14:paraId="4CF0F75F" w14:textId="77777777" w:rsidR="000E5D72" w:rsidRPr="00341B11" w:rsidRDefault="000E5D72" w:rsidP="004251E6">
      <w:pPr>
        <w:spacing w:line="480" w:lineRule="auto"/>
        <w:jc w:val="center"/>
        <w:rPr>
          <w:rFonts w:ascii="Times New Roman" w:hAnsi="Times New Roman" w:cs="Times New Roman"/>
          <w:b/>
          <w:bCs/>
          <w:sz w:val="28"/>
          <w:szCs w:val="28"/>
          <w:lang w:val="en-US"/>
        </w:rPr>
      </w:pPr>
    </w:p>
    <w:p w14:paraId="534ED46C" w14:textId="77777777" w:rsidR="000E5D72" w:rsidRPr="00341B11" w:rsidRDefault="000E5D72" w:rsidP="004251E6">
      <w:pPr>
        <w:spacing w:line="480" w:lineRule="auto"/>
        <w:jc w:val="center"/>
        <w:rPr>
          <w:rFonts w:ascii="Times New Roman" w:hAnsi="Times New Roman" w:cs="Times New Roman"/>
          <w:b/>
          <w:bCs/>
          <w:sz w:val="28"/>
          <w:szCs w:val="28"/>
          <w:lang w:val="en-US"/>
        </w:rPr>
      </w:pPr>
    </w:p>
    <w:p w14:paraId="12381611" w14:textId="77777777" w:rsidR="000E5D72" w:rsidRPr="00341B11" w:rsidRDefault="000E5D72" w:rsidP="004251E6">
      <w:pPr>
        <w:spacing w:line="480" w:lineRule="auto"/>
        <w:jc w:val="center"/>
        <w:rPr>
          <w:rFonts w:ascii="Times New Roman" w:hAnsi="Times New Roman" w:cs="Times New Roman"/>
          <w:b/>
          <w:bCs/>
          <w:sz w:val="28"/>
          <w:szCs w:val="28"/>
          <w:lang w:val="en-US"/>
        </w:rPr>
      </w:pPr>
    </w:p>
    <w:p w14:paraId="0CB3540F" w14:textId="77777777" w:rsidR="000E5D72" w:rsidRPr="00341B11" w:rsidRDefault="000E5D72" w:rsidP="004251E6">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Yujie Ye</w:t>
      </w:r>
    </w:p>
    <w:p w14:paraId="56AC7AAC" w14:textId="77777777" w:rsidR="000E5D72" w:rsidRPr="00341B11" w:rsidRDefault="000E5D72" w:rsidP="004251E6">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Perm: 8161861</w:t>
      </w:r>
    </w:p>
    <w:p w14:paraId="31EAED4E" w14:textId="77777777" w:rsidR="000E5D72" w:rsidRPr="00341B11" w:rsidRDefault="000E5D72" w:rsidP="004251E6">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PSTAT 174 Time Series</w:t>
      </w:r>
    </w:p>
    <w:p w14:paraId="1C9E947E" w14:textId="77777777" w:rsidR="000E5D72" w:rsidRPr="00341B11" w:rsidRDefault="000E5D72" w:rsidP="004251E6">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 December 2022</w:t>
      </w:r>
    </w:p>
    <w:p w14:paraId="0AB3605F" w14:textId="77777777" w:rsidR="000E5D72" w:rsidRDefault="000E5D72" w:rsidP="004251E6">
      <w:pPr>
        <w:spacing w:line="480" w:lineRule="auto"/>
        <w:jc w:val="both"/>
        <w:rPr>
          <w:rFonts w:ascii="Times New Roman" w:hAnsi="Times New Roman" w:cs="Times New Roman"/>
          <w:sz w:val="28"/>
          <w:szCs w:val="28"/>
          <w:lang w:val="en-US"/>
        </w:rPr>
      </w:pPr>
      <w:r w:rsidRPr="00341B11">
        <w:rPr>
          <w:rFonts w:ascii="Times New Roman" w:hAnsi="Times New Roman" w:cs="Times New Roman"/>
          <w:sz w:val="28"/>
          <w:szCs w:val="28"/>
          <w:lang w:val="en-US"/>
        </w:rPr>
        <w:br w:type="page"/>
      </w:r>
    </w:p>
    <w:p w14:paraId="3671E11C" w14:textId="70DFC59B" w:rsidR="00B240EA" w:rsidRDefault="000E5D72" w:rsidP="004251E6">
      <w:pPr>
        <w:jc w:val="both"/>
        <w:rPr>
          <w:rFonts w:ascii="Times New Roman" w:hAnsi="Times New Roman" w:cs="Times New Roman" w:hint="eastAsia"/>
          <w:b/>
          <w:bCs/>
          <w:sz w:val="24"/>
          <w:szCs w:val="24"/>
          <w:lang w:eastAsia="zh-CN"/>
        </w:rPr>
      </w:pPr>
      <w:r w:rsidRPr="000E5D72">
        <w:rPr>
          <w:rFonts w:ascii="Times New Roman" w:hAnsi="Times New Roman" w:cs="Times New Roman"/>
          <w:b/>
          <w:bCs/>
          <w:sz w:val="24"/>
          <w:szCs w:val="24"/>
        </w:rPr>
        <w:lastRenderedPageBreak/>
        <w:t>Abstract</w:t>
      </w:r>
    </w:p>
    <w:p w14:paraId="2D05B719" w14:textId="42061AD9" w:rsidR="00F22B84" w:rsidRDefault="001325D9" w:rsidP="004251E6">
      <w:pPr>
        <w:jc w:val="both"/>
        <w:rPr>
          <w:rFonts w:ascii="Times New Roman" w:hAnsi="Times New Roman" w:cs="Times New Roman"/>
          <w:sz w:val="24"/>
          <w:szCs w:val="24"/>
          <w:lang w:val="en-US" w:eastAsia="zh-CN"/>
        </w:rPr>
      </w:pPr>
      <w:r>
        <w:rPr>
          <w:rFonts w:ascii="Times New Roman" w:hAnsi="Times New Roman" w:cs="Times New Roman"/>
          <w:sz w:val="24"/>
          <w:szCs w:val="24"/>
        </w:rPr>
        <w:tab/>
      </w:r>
      <w:r w:rsidR="00F35BF0">
        <w:rPr>
          <w:rFonts w:ascii="Times New Roman" w:hAnsi="Times New Roman" w:cs="Times New Roman"/>
          <w:sz w:val="24"/>
          <w:szCs w:val="24"/>
        </w:rPr>
        <w:t xml:space="preserve">The industrial production of </w:t>
      </w:r>
      <w:r w:rsidR="00F35BF0">
        <w:rPr>
          <w:rFonts w:ascii="Times New Roman" w:hAnsi="Times New Roman" w:cs="Times New Roman"/>
          <w:sz w:val="24"/>
          <w:szCs w:val="24"/>
          <w:lang w:val="en-US" w:eastAsia="zh-CN"/>
        </w:rPr>
        <w:t xml:space="preserve">ice cream and frozen dessert is an important factor for </w:t>
      </w:r>
      <w:r w:rsidR="002B3748">
        <w:rPr>
          <w:rFonts w:ascii="Times New Roman" w:hAnsi="Times New Roman" w:cs="Times New Roman"/>
          <w:sz w:val="24"/>
          <w:szCs w:val="24"/>
          <w:lang w:val="en-US" w:eastAsia="zh-CN"/>
        </w:rPr>
        <w:t xml:space="preserve">relevant enterprises to calculate their profits and </w:t>
      </w:r>
      <w:r w:rsidR="002B3748">
        <w:rPr>
          <w:rFonts w:ascii="Times New Roman" w:hAnsi="Times New Roman" w:cs="Times New Roman" w:hint="eastAsia"/>
          <w:sz w:val="24"/>
          <w:szCs w:val="24"/>
          <w:lang w:val="en-US" w:eastAsia="zh-CN"/>
        </w:rPr>
        <w:t>es</w:t>
      </w:r>
      <w:r w:rsidR="002B3748">
        <w:rPr>
          <w:rFonts w:ascii="Times New Roman" w:hAnsi="Times New Roman" w:cs="Times New Roman"/>
          <w:sz w:val="24"/>
          <w:szCs w:val="24"/>
          <w:lang w:val="en-US" w:eastAsia="zh-CN"/>
        </w:rPr>
        <w:t>timate</w:t>
      </w:r>
      <w:r w:rsidR="002B3748">
        <w:rPr>
          <w:rFonts w:ascii="Times New Roman" w:hAnsi="Times New Roman" w:cs="Times New Roman" w:hint="eastAsia"/>
          <w:sz w:val="24"/>
          <w:szCs w:val="24"/>
          <w:lang w:val="en-US" w:eastAsia="zh-CN"/>
        </w:rPr>
        <w:t xml:space="preserve"> </w:t>
      </w:r>
      <w:r w:rsidR="002B3748">
        <w:rPr>
          <w:rFonts w:ascii="Times New Roman" w:hAnsi="Times New Roman" w:cs="Times New Roman"/>
          <w:sz w:val="24"/>
          <w:szCs w:val="24"/>
          <w:lang w:val="en-US" w:eastAsia="zh-CN"/>
        </w:rPr>
        <w:t xml:space="preserve">the frozen </w:t>
      </w:r>
      <w:r w:rsidR="00925263">
        <w:rPr>
          <w:rFonts w:ascii="Times New Roman" w:hAnsi="Times New Roman" w:cs="Times New Roman" w:hint="eastAsia"/>
          <w:sz w:val="24"/>
          <w:szCs w:val="24"/>
          <w:lang w:val="en-US" w:eastAsia="zh-CN"/>
        </w:rPr>
        <w:t>food</w:t>
      </w:r>
      <w:r w:rsidR="002B3748">
        <w:rPr>
          <w:rFonts w:ascii="Times New Roman" w:hAnsi="Times New Roman" w:cs="Times New Roman"/>
          <w:sz w:val="24"/>
          <w:szCs w:val="24"/>
          <w:lang w:val="en-US" w:eastAsia="zh-CN"/>
        </w:rPr>
        <w:t xml:space="preserve"> market. The goal of this study is to predict the ice cream and frozen dessert production by time series models. </w:t>
      </w:r>
      <w:bookmarkStart w:id="0" w:name="OLE_LINK9"/>
      <w:r w:rsidR="002B3748">
        <w:rPr>
          <w:rFonts w:ascii="Times New Roman" w:hAnsi="Times New Roman" w:cs="Times New Roman"/>
          <w:sz w:val="24"/>
          <w:szCs w:val="24"/>
          <w:lang w:val="en-US" w:eastAsia="zh-CN"/>
        </w:rPr>
        <w:t xml:space="preserve">We applied </w:t>
      </w:r>
      <w:r w:rsidR="00C5319D">
        <w:rPr>
          <w:rFonts w:ascii="Times New Roman" w:hAnsi="Times New Roman" w:cs="Times New Roman"/>
          <w:sz w:val="24"/>
          <w:szCs w:val="24"/>
          <w:lang w:val="en-US" w:eastAsia="zh-CN"/>
        </w:rPr>
        <w:t xml:space="preserve">monthly data from </w:t>
      </w:r>
      <w:r w:rsidR="00C5319D" w:rsidRPr="00C5319D">
        <w:rPr>
          <w:rFonts w:ascii="Times New Roman" w:hAnsi="Times New Roman" w:cs="Times New Roman"/>
          <w:sz w:val="24"/>
          <w:szCs w:val="24"/>
          <w:lang w:val="en-US" w:eastAsia="zh-CN"/>
        </w:rPr>
        <w:t>Federal Reserve Bank of St Louis</w:t>
      </w:r>
      <w:r w:rsidR="00C5319D">
        <w:rPr>
          <w:rFonts w:ascii="Times New Roman" w:hAnsi="Times New Roman" w:cs="Times New Roman"/>
          <w:sz w:val="24"/>
          <w:szCs w:val="24"/>
          <w:lang w:val="en-US" w:eastAsia="zh-CN"/>
        </w:rPr>
        <w:t xml:space="preserve"> website </w:t>
      </w:r>
      <w:bookmarkEnd w:id="0"/>
      <w:r w:rsidR="00D930C7">
        <w:rPr>
          <w:rFonts w:ascii="Times New Roman" w:hAnsi="Times New Roman" w:cs="Times New Roman"/>
          <w:sz w:val="24"/>
          <w:szCs w:val="24"/>
          <w:lang w:val="en-US" w:eastAsia="zh-CN"/>
        </w:rPr>
        <w:t xml:space="preserve">to analyze the production </w:t>
      </w:r>
      <w:r w:rsidR="00C5319D">
        <w:rPr>
          <w:rFonts w:ascii="Times New Roman" w:hAnsi="Times New Roman" w:cs="Times New Roman"/>
          <w:sz w:val="24"/>
          <w:szCs w:val="24"/>
          <w:lang w:val="en-US" w:eastAsia="zh-CN"/>
        </w:rPr>
        <w:t>between 1981.01 and 1992.12</w:t>
      </w:r>
      <w:r w:rsidR="0047009C">
        <w:rPr>
          <w:rFonts w:ascii="Times New Roman" w:hAnsi="Times New Roman" w:cs="Times New Roman"/>
          <w:sz w:val="24"/>
          <w:szCs w:val="24"/>
          <w:lang w:val="en-US" w:eastAsia="zh-CN"/>
        </w:rPr>
        <w:t xml:space="preserve"> in the U.S.</w:t>
      </w:r>
      <w:r w:rsidR="00D930C7">
        <w:rPr>
          <w:rFonts w:ascii="Times New Roman" w:hAnsi="Times New Roman" w:cs="Times New Roman"/>
          <w:sz w:val="24"/>
          <w:szCs w:val="24"/>
          <w:lang w:val="en-US" w:eastAsia="zh-CN"/>
        </w:rPr>
        <w:t xml:space="preserve">. </w:t>
      </w:r>
      <w:r w:rsidR="004F7928">
        <w:rPr>
          <w:rFonts w:ascii="Times New Roman" w:hAnsi="Times New Roman" w:cs="Times New Roman" w:hint="eastAsia"/>
          <w:sz w:val="24"/>
          <w:szCs w:val="24"/>
          <w:lang w:val="en-US" w:eastAsia="zh-CN"/>
        </w:rPr>
        <w:t>Empl</w:t>
      </w:r>
      <w:r w:rsidR="004F7928">
        <w:rPr>
          <w:rFonts w:ascii="Times New Roman" w:hAnsi="Times New Roman" w:cs="Times New Roman"/>
          <w:sz w:val="24"/>
          <w:szCs w:val="24"/>
          <w:lang w:val="en-US" w:eastAsia="zh-CN"/>
        </w:rPr>
        <w:t xml:space="preserve">oying the Box-Jenkins methodology, </w:t>
      </w:r>
      <w:r w:rsidR="002B3748">
        <w:rPr>
          <w:rFonts w:ascii="Times New Roman" w:hAnsi="Times New Roman" w:cs="Times New Roman"/>
          <w:sz w:val="24"/>
          <w:szCs w:val="24"/>
          <w:lang w:val="en-US" w:eastAsia="zh-CN"/>
        </w:rPr>
        <w:t>we</w:t>
      </w:r>
      <w:r w:rsidR="004F7928">
        <w:rPr>
          <w:rFonts w:ascii="Times New Roman" w:hAnsi="Times New Roman" w:cs="Times New Roman"/>
          <w:sz w:val="24"/>
          <w:szCs w:val="24"/>
          <w:lang w:val="en-US" w:eastAsia="zh-CN"/>
        </w:rPr>
        <w:t xml:space="preserve"> </w:t>
      </w:r>
      <w:r w:rsidR="00D930C7">
        <w:rPr>
          <w:rFonts w:ascii="Times New Roman" w:hAnsi="Times New Roman" w:cs="Times New Roman"/>
          <w:sz w:val="24"/>
          <w:szCs w:val="24"/>
          <w:lang w:val="en-US" w:eastAsia="zh-CN"/>
        </w:rPr>
        <w:t xml:space="preserve">log transformed </w:t>
      </w:r>
      <w:r w:rsidR="004F7928">
        <w:rPr>
          <w:rFonts w:ascii="Times New Roman" w:hAnsi="Times New Roman" w:cs="Times New Roman"/>
          <w:sz w:val="24"/>
          <w:szCs w:val="24"/>
          <w:lang w:val="en-US" w:eastAsia="zh-CN"/>
        </w:rPr>
        <w:t xml:space="preserve"> </w:t>
      </w:r>
      <w:r w:rsidR="00D930C7">
        <w:rPr>
          <w:rFonts w:ascii="Times New Roman" w:hAnsi="Times New Roman" w:cs="Times New Roman"/>
          <w:sz w:val="24"/>
          <w:szCs w:val="24"/>
          <w:lang w:val="en-US" w:eastAsia="zh-CN"/>
        </w:rPr>
        <w:t>the original data, and select</w:t>
      </w:r>
      <w:r w:rsidR="0047009C">
        <w:rPr>
          <w:rFonts w:ascii="Times New Roman" w:hAnsi="Times New Roman" w:cs="Times New Roman"/>
          <w:sz w:val="24"/>
          <w:szCs w:val="24"/>
          <w:lang w:val="en-US" w:eastAsia="zh-CN"/>
        </w:rPr>
        <w:t>ed</w:t>
      </w:r>
      <w:r w:rsidR="00D930C7">
        <w:rPr>
          <w:rFonts w:ascii="Times New Roman" w:hAnsi="Times New Roman" w:cs="Times New Roman"/>
          <w:sz w:val="24"/>
          <w:szCs w:val="24"/>
          <w:lang w:val="en-US" w:eastAsia="zh-CN"/>
        </w:rPr>
        <w:t xml:space="preserve"> a suitable model by </w:t>
      </w:r>
      <w:r w:rsidR="00D930C7">
        <w:rPr>
          <w:rFonts w:ascii="Times New Roman" w:hAnsi="Times New Roman" w:cs="Times New Roman"/>
          <w:sz w:val="24"/>
          <w:szCs w:val="24"/>
          <w:lang w:val="en-US" w:eastAsia="zh-CN"/>
        </w:rPr>
        <w:t>checking auto-correlation function (ACF) and partial auto-correlation function (PACF) plots of</w:t>
      </w:r>
      <w:r w:rsidR="00D930C7">
        <w:rPr>
          <w:rFonts w:ascii="Times New Roman" w:hAnsi="Times New Roman" w:cs="Times New Roman"/>
          <w:sz w:val="24"/>
          <w:szCs w:val="24"/>
          <w:lang w:val="en-US" w:eastAsia="zh-CN"/>
        </w:rPr>
        <w:t xml:space="preserve"> transformed data</w:t>
      </w:r>
      <w:r w:rsidR="0047009C">
        <w:rPr>
          <w:rFonts w:ascii="Times New Roman" w:hAnsi="Times New Roman" w:cs="Times New Roman"/>
          <w:sz w:val="24"/>
          <w:szCs w:val="24"/>
          <w:lang w:val="en-US" w:eastAsia="zh-CN"/>
        </w:rPr>
        <w:t xml:space="preserve">. Also, we compared </w:t>
      </w:r>
      <w:r w:rsidR="0047009C">
        <w:rPr>
          <w:rFonts w:ascii="Times New Roman" w:hAnsi="Times New Roman" w:cs="Times New Roman"/>
          <w:sz w:val="24"/>
          <w:szCs w:val="24"/>
          <w:lang w:val="en-US" w:eastAsia="zh-CN"/>
        </w:rPr>
        <w:t xml:space="preserve">Akaike information criterion </w:t>
      </w:r>
      <w:r w:rsidR="0047009C">
        <w:rPr>
          <w:rFonts w:ascii="Times New Roman" w:hAnsi="Times New Roman" w:cs="Times New Roman"/>
          <w:sz w:val="24"/>
          <w:szCs w:val="24"/>
          <w:lang w:val="en-US" w:eastAsia="zh-CN"/>
        </w:rPr>
        <w:t>(AIC</w:t>
      </w:r>
      <w:r w:rsidR="00C64C70">
        <w:rPr>
          <w:rFonts w:ascii="Times New Roman" w:hAnsi="Times New Roman" w:cs="Times New Roman"/>
          <w:sz w:val="24"/>
          <w:szCs w:val="24"/>
          <w:lang w:val="en-US" w:eastAsia="zh-CN"/>
        </w:rPr>
        <w:t>c</w:t>
      </w:r>
      <w:r w:rsidR="0047009C">
        <w:rPr>
          <w:rFonts w:ascii="Times New Roman" w:hAnsi="Times New Roman" w:cs="Times New Roman"/>
          <w:sz w:val="24"/>
          <w:szCs w:val="24"/>
          <w:lang w:val="en-US" w:eastAsia="zh-CN"/>
        </w:rPr>
        <w:t>) values for choosing model</w:t>
      </w:r>
      <w:r w:rsidR="00D930C7">
        <w:rPr>
          <w:rFonts w:ascii="Times New Roman" w:hAnsi="Times New Roman" w:cs="Times New Roman"/>
          <w:sz w:val="24"/>
          <w:szCs w:val="24"/>
          <w:lang w:val="en-US" w:eastAsia="zh-CN"/>
        </w:rPr>
        <w:t xml:space="preserve">. </w:t>
      </w:r>
      <w:r w:rsidR="0047009C">
        <w:rPr>
          <w:rFonts w:ascii="Times New Roman" w:hAnsi="Times New Roman" w:cs="Times New Roman"/>
          <w:sz w:val="24"/>
          <w:szCs w:val="24"/>
          <w:lang w:val="en-US" w:eastAsia="zh-CN"/>
        </w:rPr>
        <w:t>After diagnostic checking of our potential model, the</w:t>
      </w:r>
      <w:r w:rsidR="00192114">
        <w:rPr>
          <w:rFonts w:ascii="Times New Roman" w:hAnsi="Times New Roman" w:cs="Times New Roman"/>
          <w:sz w:val="24"/>
          <w:szCs w:val="24"/>
          <w:lang w:val="en-US" w:eastAsia="zh-CN"/>
        </w:rPr>
        <w:t xml:space="preserve"> final model is </w:t>
      </w:r>
      <w:r w:rsidR="00192114" w:rsidRPr="00192114">
        <w:rPr>
          <w:rFonts w:ascii="Times New Roman" w:hAnsi="Times New Roman" w:cs="Times New Roman"/>
          <w:i/>
          <w:iCs/>
          <w:sz w:val="24"/>
          <w:szCs w:val="24"/>
          <w:lang w:val="en-US" w:eastAsia="zh-CN"/>
        </w:rPr>
        <w:t>SARIMA</w:t>
      </w:r>
      <w:r w:rsidR="00192114" w:rsidRPr="00192114">
        <w:rPr>
          <w:rFonts w:ascii="Times New Roman" w:hAnsi="Times New Roman" w:cs="Times New Roman"/>
          <w:sz w:val="24"/>
          <w:szCs w:val="24"/>
          <w:lang w:val="en-US" w:eastAsia="zh-CN"/>
        </w:rPr>
        <w:t>(</w:t>
      </w:r>
      <w:r w:rsidR="00192114">
        <w:rPr>
          <w:rFonts w:ascii="Times New Roman" w:hAnsi="Times New Roman" w:cs="Times New Roman"/>
          <w:sz w:val="24"/>
          <w:szCs w:val="24"/>
          <w:lang w:val="en-US" w:eastAsia="zh-CN"/>
        </w:rPr>
        <w:t>0,1,1</w:t>
      </w:r>
      <w:r w:rsidR="00192114" w:rsidRPr="00192114">
        <w:rPr>
          <w:rFonts w:ascii="Times New Roman" w:hAnsi="Times New Roman" w:cs="Times New Roman"/>
          <w:sz w:val="24"/>
          <w:szCs w:val="24"/>
          <w:lang w:val="en-US" w:eastAsia="zh-CN"/>
        </w:rPr>
        <w:t>)</w:t>
      </w:r>
      <w:r w:rsidR="00192114">
        <w:rPr>
          <w:rFonts w:ascii="Times New Roman" w:hAnsi="Times New Roman" w:cs="Times New Roman"/>
          <w:sz w:val="24"/>
          <w:szCs w:val="24"/>
          <w:lang w:val="en-US" w:eastAsia="zh-CN"/>
        </w:rPr>
        <w:t>(0,1,1)</w:t>
      </w:r>
      <w:r w:rsidR="00192114" w:rsidRPr="00192114">
        <w:rPr>
          <w:rFonts w:ascii="Times New Roman" w:hAnsi="Times New Roman" w:cs="Times New Roman"/>
          <w:sz w:val="24"/>
          <w:szCs w:val="24"/>
          <w:vertAlign w:val="subscript"/>
          <w:lang w:val="en-US" w:eastAsia="zh-CN"/>
        </w:rPr>
        <w:t>12</w:t>
      </w:r>
      <w:r w:rsidR="0047009C">
        <w:rPr>
          <w:rFonts w:ascii="Times New Roman" w:hAnsi="Times New Roman" w:cs="Times New Roman"/>
          <w:sz w:val="24"/>
          <w:szCs w:val="24"/>
          <w:lang w:val="en-US" w:eastAsia="zh-CN"/>
        </w:rPr>
        <w:t xml:space="preserve">. The </w:t>
      </w:r>
      <w:r w:rsidR="00D930C7">
        <w:rPr>
          <w:rFonts w:ascii="Times New Roman" w:hAnsi="Times New Roman" w:cs="Times New Roman"/>
          <w:sz w:val="24"/>
          <w:szCs w:val="24"/>
          <w:lang w:val="en-US" w:eastAsia="zh-CN"/>
        </w:rPr>
        <w:t>model passes</w:t>
      </w:r>
      <w:r w:rsidR="00BC09D7">
        <w:rPr>
          <w:rFonts w:ascii="Times New Roman" w:hAnsi="Times New Roman" w:cs="Times New Roman"/>
          <w:sz w:val="24"/>
          <w:szCs w:val="24"/>
          <w:lang w:val="en-US" w:eastAsia="zh-CN"/>
        </w:rPr>
        <w:t xml:space="preserve"> </w:t>
      </w:r>
      <w:r w:rsidR="00192114">
        <w:rPr>
          <w:rFonts w:ascii="Times New Roman" w:hAnsi="Times New Roman" w:cs="Times New Roman"/>
          <w:sz w:val="24"/>
          <w:szCs w:val="24"/>
          <w:lang w:val="en-US" w:eastAsia="zh-CN"/>
        </w:rPr>
        <w:t>tests</w:t>
      </w:r>
      <w:r w:rsidR="00D930C7">
        <w:rPr>
          <w:rFonts w:ascii="Times New Roman" w:hAnsi="Times New Roman" w:cs="Times New Roman"/>
          <w:sz w:val="24"/>
          <w:szCs w:val="24"/>
          <w:lang w:val="en-US" w:eastAsia="zh-CN"/>
        </w:rPr>
        <w:t xml:space="preserve"> related to </w:t>
      </w:r>
      <w:r w:rsidR="00BC09D7">
        <w:rPr>
          <w:rFonts w:ascii="Times New Roman" w:hAnsi="Times New Roman" w:cs="Times New Roman"/>
          <w:sz w:val="24"/>
          <w:szCs w:val="24"/>
          <w:lang w:val="en-US" w:eastAsia="zh-CN"/>
        </w:rPr>
        <w:t xml:space="preserve">prove the residual of the model follows </w:t>
      </w:r>
      <w:r w:rsidR="00D930C7">
        <w:rPr>
          <w:rFonts w:ascii="Times New Roman" w:hAnsi="Times New Roman" w:cs="Times New Roman"/>
          <w:sz w:val="24"/>
          <w:szCs w:val="24"/>
          <w:lang w:val="en-US" w:eastAsia="zh-CN"/>
        </w:rPr>
        <w:t>the assumption of</w:t>
      </w:r>
      <w:r w:rsidR="00BC09D7">
        <w:rPr>
          <w:rFonts w:ascii="Times New Roman" w:hAnsi="Times New Roman" w:cs="Times New Roman"/>
          <w:sz w:val="24"/>
          <w:szCs w:val="24"/>
          <w:lang w:val="en-US" w:eastAsia="zh-CN"/>
        </w:rPr>
        <w:t xml:space="preserve"> white noise</w:t>
      </w:r>
      <w:r w:rsidR="00D930C7">
        <w:rPr>
          <w:rFonts w:ascii="Times New Roman" w:hAnsi="Times New Roman" w:cs="Times New Roman"/>
          <w:sz w:val="24"/>
          <w:szCs w:val="24"/>
          <w:lang w:val="en-US" w:eastAsia="zh-CN"/>
        </w:rPr>
        <w:t xml:space="preserve">. We successfully forecasted the production of frozen </w:t>
      </w:r>
      <w:r w:rsidR="00925263">
        <w:rPr>
          <w:rFonts w:ascii="Times New Roman" w:hAnsi="Times New Roman" w:cs="Times New Roman"/>
          <w:sz w:val="24"/>
          <w:szCs w:val="24"/>
          <w:lang w:val="en-US" w:eastAsia="zh-CN"/>
        </w:rPr>
        <w:t>food</w:t>
      </w:r>
      <w:r w:rsidR="00D930C7">
        <w:rPr>
          <w:rFonts w:ascii="Times New Roman" w:hAnsi="Times New Roman" w:cs="Times New Roman"/>
          <w:sz w:val="24"/>
          <w:szCs w:val="24"/>
          <w:lang w:val="en-US" w:eastAsia="zh-CN"/>
        </w:rPr>
        <w:t xml:space="preserve"> by our time series model and all</w:t>
      </w:r>
      <w:r w:rsidR="00192114">
        <w:rPr>
          <w:rFonts w:ascii="Times New Roman" w:hAnsi="Times New Roman" w:cs="Times New Roman"/>
          <w:sz w:val="24"/>
          <w:szCs w:val="24"/>
          <w:lang w:val="en-US" w:eastAsia="zh-CN"/>
        </w:rPr>
        <w:t xml:space="preserve"> predicted values are </w:t>
      </w:r>
      <w:r>
        <w:rPr>
          <w:rFonts w:ascii="Times New Roman" w:hAnsi="Times New Roman" w:cs="Times New Roman"/>
          <w:sz w:val="24"/>
          <w:szCs w:val="24"/>
          <w:lang w:val="en-US" w:eastAsia="zh-CN"/>
        </w:rPr>
        <w:t>within the 95% confidence interval</w:t>
      </w:r>
      <w:r w:rsidR="00D930C7">
        <w:rPr>
          <w:rFonts w:ascii="Times New Roman" w:hAnsi="Times New Roman" w:cs="Times New Roman"/>
          <w:sz w:val="24"/>
          <w:szCs w:val="24"/>
          <w:lang w:val="en-US" w:eastAsia="zh-CN"/>
        </w:rPr>
        <w:t>s</w:t>
      </w:r>
      <w:r>
        <w:rPr>
          <w:rFonts w:ascii="Times New Roman" w:hAnsi="Times New Roman" w:cs="Times New Roman"/>
          <w:sz w:val="24"/>
          <w:szCs w:val="24"/>
          <w:lang w:val="en-US" w:eastAsia="zh-CN"/>
        </w:rPr>
        <w:t>.</w:t>
      </w:r>
    </w:p>
    <w:p w14:paraId="40EDA5E2" w14:textId="7801ACFC" w:rsidR="001325D9" w:rsidRDefault="001325D9" w:rsidP="004251E6">
      <w:pPr>
        <w:jc w:val="both"/>
        <w:rPr>
          <w:rFonts w:ascii="Times New Roman" w:hAnsi="Times New Roman" w:cs="Times New Roman"/>
          <w:sz w:val="24"/>
          <w:szCs w:val="24"/>
          <w:lang w:val="en-US" w:eastAsia="zh-CN"/>
        </w:rPr>
      </w:pPr>
    </w:p>
    <w:p w14:paraId="7356303C" w14:textId="1D826F7A" w:rsidR="001325D9" w:rsidRDefault="001325D9" w:rsidP="004251E6">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 </w:t>
      </w:r>
      <w:r w:rsidRPr="001325D9">
        <w:rPr>
          <w:rFonts w:ascii="Times New Roman" w:hAnsi="Times New Roman" w:cs="Times New Roman"/>
          <w:b/>
          <w:bCs/>
          <w:sz w:val="24"/>
          <w:szCs w:val="24"/>
          <w:lang w:val="en-US"/>
        </w:rPr>
        <w:t>Introduction</w:t>
      </w:r>
    </w:p>
    <w:p w14:paraId="460B1D00" w14:textId="55736652" w:rsidR="001325D9" w:rsidRDefault="001325D9" w:rsidP="004251E6">
      <w:pPr>
        <w:jc w:val="both"/>
        <w:rPr>
          <w:rFonts w:ascii="Times New Roman" w:hAnsi="Times New Roman" w:cs="Times New Roman" w:hint="eastAsia"/>
          <w:sz w:val="24"/>
          <w:szCs w:val="24"/>
          <w:lang w:val="en-US" w:eastAsia="zh-CN"/>
        </w:rPr>
      </w:pPr>
      <w:r>
        <w:rPr>
          <w:rFonts w:ascii="Times New Roman" w:hAnsi="Times New Roman" w:cs="Times New Roman"/>
          <w:sz w:val="24"/>
          <w:szCs w:val="24"/>
          <w:lang w:val="en-US"/>
        </w:rPr>
        <w:tab/>
      </w:r>
      <w:r w:rsidR="0047009C">
        <w:rPr>
          <w:rFonts w:ascii="Times New Roman" w:hAnsi="Times New Roman" w:cs="Times New Roman"/>
          <w:sz w:val="24"/>
          <w:szCs w:val="24"/>
          <w:lang w:val="en-US"/>
        </w:rPr>
        <w:t xml:space="preserve">The industrial production of frozen </w:t>
      </w:r>
      <w:r w:rsidR="00925263">
        <w:rPr>
          <w:rFonts w:ascii="Times New Roman" w:hAnsi="Times New Roman" w:cs="Times New Roman"/>
          <w:sz w:val="24"/>
          <w:szCs w:val="24"/>
          <w:lang w:val="en-US"/>
        </w:rPr>
        <w:t>food</w:t>
      </w:r>
      <w:r w:rsidR="0047009C">
        <w:rPr>
          <w:rFonts w:ascii="Times New Roman" w:hAnsi="Times New Roman" w:cs="Times New Roman"/>
          <w:sz w:val="24"/>
          <w:szCs w:val="24"/>
          <w:lang w:val="en-US"/>
        </w:rPr>
        <w:t xml:space="preserve"> is considered as an </w:t>
      </w:r>
      <w:r w:rsidR="0047009C">
        <w:rPr>
          <w:rFonts w:ascii="Times New Roman" w:hAnsi="Times New Roman" w:cs="Times New Roman" w:hint="eastAsia"/>
          <w:sz w:val="24"/>
          <w:szCs w:val="24"/>
          <w:lang w:val="en-US" w:eastAsia="zh-CN"/>
        </w:rPr>
        <w:t>indispensable</w:t>
      </w:r>
      <w:r w:rsidR="0047009C">
        <w:rPr>
          <w:rFonts w:ascii="Times New Roman" w:hAnsi="Times New Roman" w:cs="Times New Roman"/>
          <w:sz w:val="24"/>
          <w:szCs w:val="24"/>
          <w:lang w:val="en-US" w:eastAsia="zh-CN"/>
        </w:rPr>
        <w:t xml:space="preserve"> variable for companies manufacturing frozen </w:t>
      </w:r>
      <w:r w:rsidR="00925263">
        <w:rPr>
          <w:rFonts w:ascii="Times New Roman" w:hAnsi="Times New Roman" w:cs="Times New Roman"/>
          <w:sz w:val="24"/>
          <w:szCs w:val="24"/>
          <w:lang w:val="en-US" w:eastAsia="zh-CN"/>
        </w:rPr>
        <w:t>food</w:t>
      </w:r>
      <w:r w:rsidR="0047009C">
        <w:rPr>
          <w:rFonts w:ascii="Times New Roman" w:hAnsi="Times New Roman" w:cs="Times New Roman"/>
          <w:sz w:val="24"/>
          <w:szCs w:val="24"/>
          <w:lang w:val="en-US" w:eastAsia="zh-CN"/>
        </w:rPr>
        <w:t xml:space="preserve"> when they </w:t>
      </w:r>
      <w:r w:rsidR="0047009C">
        <w:rPr>
          <w:rFonts w:ascii="Times New Roman" w:hAnsi="Times New Roman" w:cs="Times New Roman" w:hint="eastAsia"/>
          <w:sz w:val="24"/>
          <w:szCs w:val="24"/>
          <w:lang w:val="en-US" w:eastAsia="zh-CN"/>
        </w:rPr>
        <w:t>develop</w:t>
      </w:r>
      <w:r w:rsidR="0047009C">
        <w:rPr>
          <w:rFonts w:ascii="Times New Roman" w:hAnsi="Times New Roman" w:cs="Times New Roman"/>
          <w:sz w:val="24"/>
          <w:szCs w:val="24"/>
          <w:lang w:val="en-US" w:eastAsia="zh-CN"/>
        </w:rPr>
        <w:t xml:space="preserve"> business plans, because it is related tightly with their profit strategy. </w:t>
      </w:r>
      <w:r w:rsidR="006736A4">
        <w:rPr>
          <w:rFonts w:ascii="Times New Roman" w:hAnsi="Times New Roman" w:cs="Times New Roman"/>
          <w:sz w:val="24"/>
          <w:szCs w:val="24"/>
          <w:lang w:val="en-US" w:eastAsia="zh-CN"/>
        </w:rPr>
        <w:t xml:space="preserve">Additionally, </w:t>
      </w:r>
      <w:r w:rsidR="006736A4">
        <w:rPr>
          <w:rFonts w:ascii="Times New Roman" w:hAnsi="Times New Roman" w:cs="Times New Roman"/>
          <w:sz w:val="24"/>
          <w:szCs w:val="24"/>
          <w:lang w:val="en-US"/>
        </w:rPr>
        <w:t>t</w:t>
      </w:r>
      <w:r w:rsidR="006736A4">
        <w:rPr>
          <w:rFonts w:ascii="Times New Roman" w:hAnsi="Times New Roman" w:cs="Times New Roman"/>
          <w:sz w:val="24"/>
          <w:szCs w:val="24"/>
          <w:lang w:val="en-US"/>
        </w:rPr>
        <w:t xml:space="preserve">he industrial production of frozen </w:t>
      </w:r>
      <w:r w:rsidR="00925263">
        <w:rPr>
          <w:rFonts w:ascii="Times New Roman" w:hAnsi="Times New Roman" w:cs="Times New Roman"/>
          <w:sz w:val="24"/>
          <w:szCs w:val="24"/>
          <w:lang w:val="en-US"/>
        </w:rPr>
        <w:t>food</w:t>
      </w:r>
      <w:r w:rsidR="006736A4">
        <w:rPr>
          <w:rFonts w:ascii="Times New Roman" w:hAnsi="Times New Roman" w:cs="Times New Roman"/>
          <w:sz w:val="24"/>
          <w:szCs w:val="24"/>
          <w:lang w:val="en-US"/>
        </w:rPr>
        <w:t xml:space="preserve"> could reflect the market </w:t>
      </w:r>
      <w:r w:rsidR="006736A4">
        <w:rPr>
          <w:rFonts w:ascii="Times New Roman" w:hAnsi="Times New Roman" w:cs="Times New Roman" w:hint="eastAsia"/>
          <w:sz w:val="24"/>
          <w:szCs w:val="24"/>
          <w:lang w:val="en-US" w:eastAsia="zh-CN"/>
        </w:rPr>
        <w:t>conditions</w:t>
      </w:r>
      <w:r w:rsidR="006736A4">
        <w:rPr>
          <w:rFonts w:ascii="Times New Roman" w:hAnsi="Times New Roman" w:cs="Times New Roman"/>
          <w:sz w:val="24"/>
          <w:szCs w:val="24"/>
          <w:lang w:val="en-US" w:eastAsia="zh-CN"/>
        </w:rPr>
        <w:t xml:space="preserve"> of </w:t>
      </w:r>
      <w:r w:rsidR="006736A4">
        <w:rPr>
          <w:rFonts w:ascii="Times New Roman" w:hAnsi="Times New Roman" w:cs="Times New Roman"/>
          <w:sz w:val="24"/>
          <w:szCs w:val="24"/>
          <w:lang w:val="en-US"/>
        </w:rPr>
        <w:t xml:space="preserve">frozen </w:t>
      </w:r>
      <w:r w:rsidR="00925263">
        <w:rPr>
          <w:rFonts w:ascii="Times New Roman" w:hAnsi="Times New Roman" w:cs="Times New Roman"/>
          <w:sz w:val="24"/>
          <w:szCs w:val="24"/>
          <w:lang w:val="en-US"/>
        </w:rPr>
        <w:t>food</w:t>
      </w:r>
      <w:r w:rsidR="006736A4">
        <w:rPr>
          <w:rFonts w:ascii="Times New Roman" w:hAnsi="Times New Roman" w:cs="Times New Roman"/>
          <w:sz w:val="24"/>
          <w:szCs w:val="24"/>
          <w:lang w:val="en-US"/>
        </w:rPr>
        <w:t xml:space="preserve">, providing effective information to government or enterprises to make further strategies. The dataset I applied in this study comes from </w:t>
      </w:r>
      <w:r w:rsidR="006736A4" w:rsidRPr="00C5319D">
        <w:rPr>
          <w:rFonts w:ascii="Times New Roman" w:hAnsi="Times New Roman" w:cs="Times New Roman"/>
          <w:sz w:val="24"/>
          <w:szCs w:val="24"/>
          <w:lang w:val="en-US" w:eastAsia="zh-CN"/>
        </w:rPr>
        <w:t>Federal Reserve Bank of St Louis</w:t>
      </w:r>
      <w:r w:rsidR="006736A4">
        <w:rPr>
          <w:rFonts w:ascii="Times New Roman" w:hAnsi="Times New Roman" w:cs="Times New Roman"/>
          <w:sz w:val="24"/>
          <w:szCs w:val="24"/>
          <w:lang w:val="en-US" w:eastAsia="zh-CN"/>
        </w:rPr>
        <w:t>. It is a monthly data containing total 144 observations. The original dataset was split into two parts: training part includes 132 observations, presenting the i</w:t>
      </w:r>
      <w:r w:rsidR="006736A4" w:rsidRPr="006736A4">
        <w:rPr>
          <w:rFonts w:ascii="Times New Roman" w:hAnsi="Times New Roman" w:cs="Times New Roman"/>
          <w:sz w:val="24"/>
          <w:szCs w:val="24"/>
          <w:lang w:val="en-US" w:eastAsia="zh-CN"/>
        </w:rPr>
        <w:t xml:space="preserve">ndustrial </w:t>
      </w:r>
      <w:r w:rsidR="006736A4">
        <w:rPr>
          <w:rFonts w:ascii="Times New Roman" w:hAnsi="Times New Roman" w:cs="Times New Roman"/>
          <w:sz w:val="24"/>
          <w:szCs w:val="24"/>
          <w:lang w:val="en-US" w:eastAsia="zh-CN"/>
        </w:rPr>
        <w:t>p</w:t>
      </w:r>
      <w:r w:rsidR="006736A4" w:rsidRPr="006736A4">
        <w:rPr>
          <w:rFonts w:ascii="Times New Roman" w:hAnsi="Times New Roman" w:cs="Times New Roman"/>
          <w:sz w:val="24"/>
          <w:szCs w:val="24"/>
          <w:lang w:val="en-US" w:eastAsia="zh-CN"/>
        </w:rPr>
        <w:t>roduction</w:t>
      </w:r>
      <w:r w:rsidR="006736A4" w:rsidRPr="006736A4">
        <w:rPr>
          <w:rFonts w:ascii="Times New Roman" w:hAnsi="Times New Roman" w:cs="Times New Roman"/>
          <w:sz w:val="24"/>
          <w:szCs w:val="24"/>
          <w:lang w:val="en-US" w:eastAsia="zh-CN"/>
        </w:rPr>
        <w:t xml:space="preserve"> </w:t>
      </w:r>
      <w:r w:rsidR="00BD26F2">
        <w:rPr>
          <w:rFonts w:ascii="Times New Roman" w:hAnsi="Times New Roman" w:cs="Times New Roman"/>
          <w:sz w:val="24"/>
          <w:szCs w:val="24"/>
          <w:lang w:val="en-US" w:eastAsia="zh-CN"/>
        </w:rPr>
        <w:t xml:space="preserve">index </w:t>
      </w:r>
      <w:r w:rsidR="006736A4">
        <w:rPr>
          <w:rFonts w:ascii="Times New Roman" w:hAnsi="Times New Roman" w:cs="Times New Roman"/>
          <w:sz w:val="24"/>
          <w:szCs w:val="24"/>
          <w:lang w:val="en-US" w:eastAsia="zh-CN"/>
        </w:rPr>
        <w:t>of i</w:t>
      </w:r>
      <w:r w:rsidR="006736A4" w:rsidRPr="006736A4">
        <w:rPr>
          <w:rFonts w:ascii="Times New Roman" w:hAnsi="Times New Roman" w:cs="Times New Roman"/>
          <w:sz w:val="24"/>
          <w:szCs w:val="24"/>
          <w:lang w:val="en-US" w:eastAsia="zh-CN"/>
        </w:rPr>
        <w:t xml:space="preserve">ce </w:t>
      </w:r>
      <w:r w:rsidR="006736A4">
        <w:rPr>
          <w:rFonts w:ascii="Times New Roman" w:hAnsi="Times New Roman" w:cs="Times New Roman"/>
          <w:sz w:val="24"/>
          <w:szCs w:val="24"/>
          <w:lang w:val="en-US" w:eastAsia="zh-CN"/>
        </w:rPr>
        <w:t>c</w:t>
      </w:r>
      <w:r w:rsidR="006736A4" w:rsidRPr="006736A4">
        <w:rPr>
          <w:rFonts w:ascii="Times New Roman" w:hAnsi="Times New Roman" w:cs="Times New Roman"/>
          <w:sz w:val="24"/>
          <w:szCs w:val="24"/>
          <w:lang w:val="en-US" w:eastAsia="zh-CN"/>
        </w:rPr>
        <w:t xml:space="preserve">ream and </w:t>
      </w:r>
      <w:r w:rsidR="006736A4">
        <w:rPr>
          <w:rFonts w:ascii="Times New Roman" w:hAnsi="Times New Roman" w:cs="Times New Roman"/>
          <w:sz w:val="24"/>
          <w:szCs w:val="24"/>
          <w:lang w:val="en-US" w:eastAsia="zh-CN"/>
        </w:rPr>
        <w:t>f</w:t>
      </w:r>
      <w:r w:rsidR="006736A4" w:rsidRPr="006736A4">
        <w:rPr>
          <w:rFonts w:ascii="Times New Roman" w:hAnsi="Times New Roman" w:cs="Times New Roman"/>
          <w:sz w:val="24"/>
          <w:szCs w:val="24"/>
          <w:lang w:val="en-US" w:eastAsia="zh-CN"/>
        </w:rPr>
        <w:t xml:space="preserve">rozen </w:t>
      </w:r>
      <w:r w:rsidR="006736A4">
        <w:rPr>
          <w:rFonts w:ascii="Times New Roman" w:hAnsi="Times New Roman" w:cs="Times New Roman"/>
          <w:sz w:val="24"/>
          <w:szCs w:val="24"/>
          <w:lang w:val="en-US" w:eastAsia="zh-CN"/>
        </w:rPr>
        <w:t>d</w:t>
      </w:r>
      <w:r w:rsidR="006736A4" w:rsidRPr="006736A4">
        <w:rPr>
          <w:rFonts w:ascii="Times New Roman" w:hAnsi="Times New Roman" w:cs="Times New Roman"/>
          <w:sz w:val="24"/>
          <w:szCs w:val="24"/>
          <w:lang w:val="en-US" w:eastAsia="zh-CN"/>
        </w:rPr>
        <w:t>essert</w:t>
      </w:r>
      <w:r w:rsidR="003E01CD">
        <w:rPr>
          <w:rFonts w:ascii="Times New Roman" w:hAnsi="Times New Roman" w:cs="Times New Roman"/>
          <w:sz w:val="24"/>
          <w:szCs w:val="24"/>
          <w:lang w:val="en-US" w:eastAsia="zh-CN"/>
        </w:rPr>
        <w:t xml:space="preserve"> </w:t>
      </w:r>
      <w:r w:rsidR="006736A4" w:rsidRPr="006736A4">
        <w:rPr>
          <w:rFonts w:ascii="Times New Roman" w:hAnsi="Times New Roman" w:cs="Times New Roman"/>
          <w:sz w:val="24"/>
          <w:szCs w:val="24"/>
          <w:lang w:val="en-US" w:eastAsia="zh-CN"/>
        </w:rPr>
        <w:t>in the United States</w:t>
      </w:r>
      <w:r w:rsidR="003E01CD">
        <w:rPr>
          <w:rFonts w:ascii="Times New Roman" w:hAnsi="Times New Roman" w:cs="Times New Roman"/>
          <w:sz w:val="24"/>
          <w:szCs w:val="24"/>
          <w:lang w:val="en-US" w:eastAsia="zh-CN"/>
        </w:rPr>
        <w:t xml:space="preserve"> from 1981.01 </w:t>
      </w:r>
      <w:r w:rsidR="003E01CD">
        <w:rPr>
          <w:rFonts w:ascii="Times New Roman" w:hAnsi="Times New Roman" w:cs="Times New Roman" w:hint="eastAsia"/>
          <w:sz w:val="24"/>
          <w:szCs w:val="24"/>
          <w:lang w:val="en-US" w:eastAsia="zh-CN"/>
        </w:rPr>
        <w:t>t</w:t>
      </w:r>
      <w:r w:rsidR="003E01CD">
        <w:rPr>
          <w:rFonts w:ascii="Times New Roman" w:hAnsi="Times New Roman" w:cs="Times New Roman"/>
          <w:sz w:val="24"/>
          <w:szCs w:val="24"/>
          <w:lang w:val="en-US" w:eastAsia="zh-CN"/>
        </w:rPr>
        <w:t>o 19</w:t>
      </w:r>
      <w:r w:rsidR="003E01CD">
        <w:rPr>
          <w:rFonts w:ascii="Times New Roman" w:hAnsi="Times New Roman" w:cs="Times New Roman" w:hint="eastAsia"/>
          <w:sz w:val="24"/>
          <w:szCs w:val="24"/>
          <w:lang w:val="en-US" w:eastAsia="zh-CN"/>
        </w:rPr>
        <w:t>9</w:t>
      </w:r>
      <w:r w:rsidR="003E01CD">
        <w:rPr>
          <w:rFonts w:ascii="Times New Roman" w:hAnsi="Times New Roman" w:cs="Times New Roman"/>
          <w:sz w:val="24"/>
          <w:szCs w:val="24"/>
          <w:lang w:val="en-US" w:eastAsia="zh-CN"/>
        </w:rPr>
        <w:t xml:space="preserve">1.12; testing part includes 12 observations, demonstrating </w:t>
      </w:r>
      <w:r w:rsidR="00BD26F2">
        <w:rPr>
          <w:rFonts w:ascii="Times New Roman" w:hAnsi="Times New Roman" w:cs="Times New Roman"/>
          <w:sz w:val="24"/>
          <w:szCs w:val="24"/>
          <w:lang w:val="en-US" w:eastAsia="zh-CN"/>
        </w:rPr>
        <w:t>the i</w:t>
      </w:r>
      <w:r w:rsidR="00BD26F2" w:rsidRPr="006736A4">
        <w:rPr>
          <w:rFonts w:ascii="Times New Roman" w:hAnsi="Times New Roman" w:cs="Times New Roman"/>
          <w:sz w:val="24"/>
          <w:szCs w:val="24"/>
          <w:lang w:val="en-US" w:eastAsia="zh-CN"/>
        </w:rPr>
        <w:t xml:space="preserve">ndustrial </w:t>
      </w:r>
      <w:r w:rsidR="00BD26F2">
        <w:rPr>
          <w:rFonts w:ascii="Times New Roman" w:hAnsi="Times New Roman" w:cs="Times New Roman"/>
          <w:sz w:val="24"/>
          <w:szCs w:val="24"/>
          <w:lang w:val="en-US" w:eastAsia="zh-CN"/>
        </w:rPr>
        <w:t>p</w:t>
      </w:r>
      <w:r w:rsidR="00BD26F2" w:rsidRPr="006736A4">
        <w:rPr>
          <w:rFonts w:ascii="Times New Roman" w:hAnsi="Times New Roman" w:cs="Times New Roman"/>
          <w:sz w:val="24"/>
          <w:szCs w:val="24"/>
          <w:lang w:val="en-US" w:eastAsia="zh-CN"/>
        </w:rPr>
        <w:t xml:space="preserve">roduction </w:t>
      </w:r>
      <w:r w:rsidR="00BD26F2">
        <w:rPr>
          <w:rFonts w:ascii="Times New Roman" w:hAnsi="Times New Roman" w:cs="Times New Roman"/>
          <w:sz w:val="24"/>
          <w:szCs w:val="24"/>
          <w:lang w:val="en-US" w:eastAsia="zh-CN"/>
        </w:rPr>
        <w:t xml:space="preserve">index </w:t>
      </w:r>
      <w:r w:rsidR="00BD26F2">
        <w:rPr>
          <w:rFonts w:ascii="Times New Roman" w:hAnsi="Times New Roman" w:cs="Times New Roman"/>
          <w:sz w:val="24"/>
          <w:szCs w:val="24"/>
          <w:lang w:val="en-US" w:eastAsia="zh-CN"/>
        </w:rPr>
        <w:t>of i</w:t>
      </w:r>
      <w:r w:rsidR="00BD26F2" w:rsidRPr="006736A4">
        <w:rPr>
          <w:rFonts w:ascii="Times New Roman" w:hAnsi="Times New Roman" w:cs="Times New Roman"/>
          <w:sz w:val="24"/>
          <w:szCs w:val="24"/>
          <w:lang w:val="en-US" w:eastAsia="zh-CN"/>
        </w:rPr>
        <w:t xml:space="preserve">ce </w:t>
      </w:r>
      <w:r w:rsidR="00BD26F2">
        <w:rPr>
          <w:rFonts w:ascii="Times New Roman" w:hAnsi="Times New Roman" w:cs="Times New Roman"/>
          <w:sz w:val="24"/>
          <w:szCs w:val="24"/>
          <w:lang w:val="en-US" w:eastAsia="zh-CN"/>
        </w:rPr>
        <w:t>c</w:t>
      </w:r>
      <w:r w:rsidR="00BD26F2" w:rsidRPr="006736A4">
        <w:rPr>
          <w:rFonts w:ascii="Times New Roman" w:hAnsi="Times New Roman" w:cs="Times New Roman"/>
          <w:sz w:val="24"/>
          <w:szCs w:val="24"/>
          <w:lang w:val="en-US" w:eastAsia="zh-CN"/>
        </w:rPr>
        <w:t xml:space="preserve">ream and </w:t>
      </w:r>
      <w:r w:rsidR="00BD26F2">
        <w:rPr>
          <w:rFonts w:ascii="Times New Roman" w:hAnsi="Times New Roman" w:cs="Times New Roman"/>
          <w:sz w:val="24"/>
          <w:szCs w:val="24"/>
          <w:lang w:val="en-US" w:eastAsia="zh-CN"/>
        </w:rPr>
        <w:t>f</w:t>
      </w:r>
      <w:r w:rsidR="00BD26F2" w:rsidRPr="006736A4">
        <w:rPr>
          <w:rFonts w:ascii="Times New Roman" w:hAnsi="Times New Roman" w:cs="Times New Roman"/>
          <w:sz w:val="24"/>
          <w:szCs w:val="24"/>
          <w:lang w:val="en-US" w:eastAsia="zh-CN"/>
        </w:rPr>
        <w:t xml:space="preserve">rozen </w:t>
      </w:r>
      <w:r w:rsidR="00BD26F2">
        <w:rPr>
          <w:rFonts w:ascii="Times New Roman" w:hAnsi="Times New Roman" w:cs="Times New Roman"/>
          <w:sz w:val="24"/>
          <w:szCs w:val="24"/>
          <w:lang w:val="en-US" w:eastAsia="zh-CN"/>
        </w:rPr>
        <w:t>d</w:t>
      </w:r>
      <w:r w:rsidR="00BD26F2" w:rsidRPr="006736A4">
        <w:rPr>
          <w:rFonts w:ascii="Times New Roman" w:hAnsi="Times New Roman" w:cs="Times New Roman"/>
          <w:sz w:val="24"/>
          <w:szCs w:val="24"/>
          <w:lang w:val="en-US" w:eastAsia="zh-CN"/>
        </w:rPr>
        <w:t>essert</w:t>
      </w:r>
      <w:r w:rsidR="00BD26F2">
        <w:rPr>
          <w:rFonts w:ascii="Times New Roman" w:hAnsi="Times New Roman" w:cs="Times New Roman"/>
          <w:sz w:val="24"/>
          <w:szCs w:val="24"/>
          <w:lang w:val="en-US" w:eastAsia="zh-CN"/>
        </w:rPr>
        <w:t xml:space="preserve"> </w:t>
      </w:r>
      <w:r w:rsidR="00BD26F2" w:rsidRPr="006736A4">
        <w:rPr>
          <w:rFonts w:ascii="Times New Roman" w:hAnsi="Times New Roman" w:cs="Times New Roman"/>
          <w:sz w:val="24"/>
          <w:szCs w:val="24"/>
          <w:lang w:val="en-US" w:eastAsia="zh-CN"/>
        </w:rPr>
        <w:t>in the United States</w:t>
      </w:r>
      <w:r w:rsidR="00BD26F2">
        <w:rPr>
          <w:rFonts w:ascii="Times New Roman" w:hAnsi="Times New Roman" w:cs="Times New Roman"/>
          <w:sz w:val="24"/>
          <w:szCs w:val="24"/>
          <w:lang w:val="en-US" w:eastAsia="zh-CN"/>
        </w:rPr>
        <w:t xml:space="preserve"> from 19</w:t>
      </w:r>
      <w:r w:rsidR="00BD26F2">
        <w:rPr>
          <w:rFonts w:ascii="Times New Roman" w:hAnsi="Times New Roman" w:cs="Times New Roman"/>
          <w:sz w:val="24"/>
          <w:szCs w:val="24"/>
          <w:lang w:val="en-US" w:eastAsia="zh-CN"/>
        </w:rPr>
        <w:t>92</w:t>
      </w:r>
      <w:r w:rsidR="00BD26F2">
        <w:rPr>
          <w:rFonts w:ascii="Times New Roman" w:hAnsi="Times New Roman" w:cs="Times New Roman"/>
          <w:sz w:val="24"/>
          <w:szCs w:val="24"/>
          <w:lang w:val="en-US" w:eastAsia="zh-CN"/>
        </w:rPr>
        <w:t xml:space="preserve">.01 </w:t>
      </w:r>
      <w:r w:rsidR="00BD26F2">
        <w:rPr>
          <w:rFonts w:ascii="Times New Roman" w:hAnsi="Times New Roman" w:cs="Times New Roman" w:hint="eastAsia"/>
          <w:sz w:val="24"/>
          <w:szCs w:val="24"/>
          <w:lang w:val="en-US" w:eastAsia="zh-CN"/>
        </w:rPr>
        <w:t>t</w:t>
      </w:r>
      <w:r w:rsidR="00BD26F2">
        <w:rPr>
          <w:rFonts w:ascii="Times New Roman" w:hAnsi="Times New Roman" w:cs="Times New Roman"/>
          <w:sz w:val="24"/>
          <w:szCs w:val="24"/>
          <w:lang w:val="en-US" w:eastAsia="zh-CN"/>
        </w:rPr>
        <w:t>o 19</w:t>
      </w:r>
      <w:r w:rsidR="00BD26F2">
        <w:rPr>
          <w:rFonts w:ascii="Times New Roman" w:hAnsi="Times New Roman" w:cs="Times New Roman" w:hint="eastAsia"/>
          <w:sz w:val="24"/>
          <w:szCs w:val="24"/>
          <w:lang w:val="en-US" w:eastAsia="zh-CN"/>
        </w:rPr>
        <w:t>9</w:t>
      </w:r>
      <w:r w:rsidR="00BD26F2">
        <w:rPr>
          <w:rFonts w:ascii="Times New Roman" w:hAnsi="Times New Roman" w:cs="Times New Roman"/>
          <w:sz w:val="24"/>
          <w:szCs w:val="24"/>
          <w:lang w:val="en-US" w:eastAsia="zh-CN"/>
        </w:rPr>
        <w:t>2</w:t>
      </w:r>
      <w:r w:rsidR="00BD26F2">
        <w:rPr>
          <w:rFonts w:ascii="Times New Roman" w:hAnsi="Times New Roman" w:cs="Times New Roman"/>
          <w:sz w:val="24"/>
          <w:szCs w:val="24"/>
          <w:lang w:val="en-US" w:eastAsia="zh-CN"/>
        </w:rPr>
        <w:t>.12</w:t>
      </w:r>
      <w:r w:rsidR="00BD26F2">
        <w:rPr>
          <w:rFonts w:ascii="Times New Roman" w:hAnsi="Times New Roman" w:cs="Times New Roman"/>
          <w:sz w:val="24"/>
          <w:szCs w:val="24"/>
          <w:lang w:val="en-US" w:eastAsia="zh-CN"/>
        </w:rPr>
        <w:t>. The unit of the data is the production index setting the production of 1984 as 100.</w:t>
      </w:r>
    </w:p>
    <w:p w14:paraId="48663C83" w14:textId="0648818D" w:rsidR="001325D9" w:rsidRPr="001325D9" w:rsidRDefault="001325D9" w:rsidP="004251E6">
      <w:pPr>
        <w:jc w:val="both"/>
        <w:rPr>
          <w:rFonts w:ascii="Times New Roman" w:hAnsi="Times New Roman" w:cs="Times New Roman"/>
          <w:i/>
          <w:iCs/>
          <w:sz w:val="24"/>
          <w:szCs w:val="24"/>
          <w:lang w:val="en-US"/>
        </w:rPr>
      </w:pPr>
      <w:r w:rsidRPr="001325D9">
        <w:rPr>
          <w:rFonts w:ascii="Times New Roman" w:hAnsi="Times New Roman" w:cs="Times New Roman"/>
          <w:i/>
          <w:iCs/>
          <w:sz w:val="24"/>
          <w:szCs w:val="24"/>
          <w:lang w:val="en-US"/>
        </w:rPr>
        <w:t>1.1 Problem</w:t>
      </w:r>
      <w:r w:rsidR="004251E6">
        <w:rPr>
          <w:rFonts w:ascii="Times New Roman" w:hAnsi="Times New Roman" w:cs="Times New Roman"/>
          <w:i/>
          <w:iCs/>
          <w:sz w:val="24"/>
          <w:szCs w:val="24"/>
          <w:lang w:val="en-US"/>
        </w:rPr>
        <w:t xml:space="preserve"> &amp; Results</w:t>
      </w:r>
    </w:p>
    <w:p w14:paraId="15A3ECF2" w14:textId="7F40D217" w:rsidR="00BC09D7" w:rsidRDefault="001325D9" w:rsidP="004251E6">
      <w:pPr>
        <w:jc w:val="both"/>
        <w:rPr>
          <w:rFonts w:ascii="Times New Roman" w:hAnsi="Times New Roman" w:cs="Times New Roman"/>
          <w:sz w:val="24"/>
          <w:szCs w:val="24"/>
          <w:lang w:val="en-US" w:eastAsia="zh-CN"/>
        </w:rPr>
      </w:pPr>
      <w:r>
        <w:rPr>
          <w:rFonts w:ascii="Times New Roman" w:hAnsi="Times New Roman" w:cs="Times New Roman"/>
          <w:sz w:val="24"/>
          <w:szCs w:val="24"/>
          <w:lang w:val="en-US"/>
        </w:rPr>
        <w:tab/>
      </w:r>
      <w:r w:rsidR="00925263">
        <w:rPr>
          <w:rFonts w:ascii="Times New Roman" w:hAnsi="Times New Roman" w:cs="Times New Roman"/>
          <w:sz w:val="24"/>
          <w:szCs w:val="24"/>
          <w:lang w:val="en-US"/>
        </w:rPr>
        <w:t xml:space="preserve">This study aims to build a time series model to forecast the industrial production of ice cream and frozen desserts in the U.S. from 1992.01 to 1992.12. We applied Box-Cox transformation to make our original data have a more constant variance. After that, we </w:t>
      </w:r>
      <w:r w:rsidR="00E5207E">
        <w:rPr>
          <w:rFonts w:ascii="Times New Roman" w:hAnsi="Times New Roman" w:cs="Times New Roman"/>
          <w:sz w:val="24"/>
          <w:szCs w:val="24"/>
          <w:lang w:val="en-US"/>
        </w:rPr>
        <w:t xml:space="preserve">removed </w:t>
      </w:r>
      <w:r w:rsidR="00925263">
        <w:rPr>
          <w:rFonts w:ascii="Times New Roman" w:hAnsi="Times New Roman" w:cs="Times New Roman"/>
          <w:sz w:val="24"/>
          <w:szCs w:val="24"/>
          <w:lang w:val="en-US"/>
        </w:rPr>
        <w:t xml:space="preserve">seasonal component and trend of data by </w:t>
      </w:r>
      <w:r w:rsidR="009F1411">
        <w:rPr>
          <w:rFonts w:ascii="Times New Roman" w:hAnsi="Times New Roman" w:cs="Times New Roman"/>
          <w:sz w:val="24"/>
          <w:szCs w:val="24"/>
          <w:lang w:val="en-US"/>
        </w:rPr>
        <w:t xml:space="preserve">differencing. </w:t>
      </w:r>
      <w:r w:rsidR="009F1411">
        <w:rPr>
          <w:rFonts w:ascii="Times New Roman" w:hAnsi="Times New Roman" w:cs="Times New Roman" w:hint="eastAsia"/>
          <w:sz w:val="24"/>
          <w:szCs w:val="24"/>
          <w:lang w:val="en-US" w:eastAsia="zh-CN"/>
        </w:rPr>
        <w:t>Based</w:t>
      </w:r>
      <w:r w:rsidR="009F1411">
        <w:rPr>
          <w:rFonts w:ascii="Times New Roman" w:hAnsi="Times New Roman" w:cs="Times New Roman"/>
          <w:sz w:val="24"/>
          <w:szCs w:val="24"/>
          <w:lang w:val="en-US" w:eastAsia="zh-CN"/>
        </w:rPr>
        <w:t xml:space="preserve"> on model parsimonious assumption, </w:t>
      </w:r>
      <w:r w:rsidR="009F1411">
        <w:rPr>
          <w:rFonts w:ascii="Times New Roman" w:hAnsi="Times New Roman" w:cs="Times New Roman"/>
          <w:sz w:val="24"/>
          <w:szCs w:val="24"/>
          <w:lang w:val="en-US"/>
        </w:rPr>
        <w:t>we used ACF/PACF plots and AIC</w:t>
      </w:r>
      <w:r w:rsidR="00C64C70">
        <w:rPr>
          <w:rFonts w:ascii="Times New Roman" w:hAnsi="Times New Roman" w:cs="Times New Roman"/>
          <w:sz w:val="24"/>
          <w:szCs w:val="24"/>
          <w:lang w:val="en-US"/>
        </w:rPr>
        <w:t>c</w:t>
      </w:r>
      <w:r w:rsidR="009F1411">
        <w:rPr>
          <w:rFonts w:ascii="Times New Roman" w:hAnsi="Times New Roman" w:cs="Times New Roman"/>
          <w:sz w:val="24"/>
          <w:szCs w:val="24"/>
          <w:lang w:val="en-US"/>
        </w:rPr>
        <w:t xml:space="preserve"> values to choose the most suitable model: </w:t>
      </w:r>
      <w:r w:rsidR="009F1411" w:rsidRPr="00192114">
        <w:rPr>
          <w:rFonts w:ascii="Times New Roman" w:hAnsi="Times New Roman" w:cs="Times New Roman"/>
          <w:i/>
          <w:iCs/>
          <w:sz w:val="24"/>
          <w:szCs w:val="24"/>
          <w:lang w:val="en-US" w:eastAsia="zh-CN"/>
        </w:rPr>
        <w:t>SARIMA</w:t>
      </w:r>
      <w:r w:rsidR="009F1411" w:rsidRPr="00192114">
        <w:rPr>
          <w:rFonts w:ascii="Times New Roman" w:hAnsi="Times New Roman" w:cs="Times New Roman"/>
          <w:sz w:val="24"/>
          <w:szCs w:val="24"/>
          <w:lang w:val="en-US" w:eastAsia="zh-CN"/>
        </w:rPr>
        <w:t>(</w:t>
      </w:r>
      <w:r w:rsidR="009F1411">
        <w:rPr>
          <w:rFonts w:ascii="Times New Roman" w:hAnsi="Times New Roman" w:cs="Times New Roman"/>
          <w:sz w:val="24"/>
          <w:szCs w:val="24"/>
          <w:lang w:val="en-US" w:eastAsia="zh-CN"/>
        </w:rPr>
        <w:t>0,1,1</w:t>
      </w:r>
      <w:r w:rsidR="009F1411" w:rsidRPr="00192114">
        <w:rPr>
          <w:rFonts w:ascii="Times New Roman" w:hAnsi="Times New Roman" w:cs="Times New Roman"/>
          <w:sz w:val="24"/>
          <w:szCs w:val="24"/>
          <w:lang w:val="en-US" w:eastAsia="zh-CN"/>
        </w:rPr>
        <w:t>)</w:t>
      </w:r>
      <w:r w:rsidR="009F1411">
        <w:rPr>
          <w:rFonts w:ascii="Times New Roman" w:hAnsi="Times New Roman" w:cs="Times New Roman"/>
          <w:sz w:val="24"/>
          <w:szCs w:val="24"/>
          <w:lang w:val="en-US" w:eastAsia="zh-CN"/>
        </w:rPr>
        <w:t>(0,1,1)</w:t>
      </w:r>
      <w:r w:rsidR="009F1411" w:rsidRPr="00192114">
        <w:rPr>
          <w:rFonts w:ascii="Times New Roman" w:hAnsi="Times New Roman" w:cs="Times New Roman"/>
          <w:sz w:val="24"/>
          <w:szCs w:val="24"/>
          <w:vertAlign w:val="subscript"/>
          <w:lang w:val="en-US" w:eastAsia="zh-CN"/>
        </w:rPr>
        <w:t>12</w:t>
      </w:r>
      <w:r w:rsidR="009F1411">
        <w:rPr>
          <w:rFonts w:ascii="Times New Roman" w:hAnsi="Times New Roman" w:cs="Times New Roman"/>
          <w:sz w:val="24"/>
          <w:szCs w:val="24"/>
          <w:lang w:val="en-US"/>
        </w:rPr>
        <w:t xml:space="preserve"> from several model candidates. In addition, </w:t>
      </w:r>
      <w:r w:rsidR="00BC09D7">
        <w:rPr>
          <w:rFonts w:ascii="Times New Roman" w:hAnsi="Times New Roman" w:cs="Times New Roman"/>
          <w:sz w:val="24"/>
          <w:szCs w:val="24"/>
          <w:lang w:val="en-US"/>
        </w:rPr>
        <w:t>after</w:t>
      </w:r>
      <w:r w:rsidR="009F1411">
        <w:rPr>
          <w:rFonts w:ascii="Times New Roman" w:hAnsi="Times New Roman" w:cs="Times New Roman"/>
          <w:sz w:val="24"/>
          <w:szCs w:val="24"/>
          <w:lang w:val="en-US"/>
        </w:rPr>
        <w:t xml:space="preserve"> check</w:t>
      </w:r>
      <w:r w:rsidR="00BC09D7">
        <w:rPr>
          <w:rFonts w:ascii="Times New Roman" w:hAnsi="Times New Roman" w:cs="Times New Roman"/>
          <w:sz w:val="24"/>
          <w:szCs w:val="24"/>
          <w:lang w:val="en-US"/>
        </w:rPr>
        <w:t>ing</w:t>
      </w:r>
      <w:r w:rsidR="009F1411">
        <w:rPr>
          <w:rFonts w:ascii="Times New Roman" w:hAnsi="Times New Roman" w:cs="Times New Roman"/>
          <w:sz w:val="24"/>
          <w:szCs w:val="24"/>
          <w:lang w:val="en-US"/>
        </w:rPr>
        <w:t xml:space="preserve"> whether the residual of the model</w:t>
      </w:r>
      <w:r w:rsidR="00BC09D7">
        <w:rPr>
          <w:rFonts w:ascii="Times New Roman" w:hAnsi="Times New Roman" w:cs="Times New Roman"/>
          <w:sz w:val="24"/>
          <w:szCs w:val="24"/>
          <w:lang w:val="en-US"/>
        </w:rPr>
        <w:t xml:space="preserve"> </w:t>
      </w:r>
      <w:r w:rsidR="009F1411">
        <w:rPr>
          <w:rFonts w:ascii="Times New Roman" w:hAnsi="Times New Roman" w:cs="Times New Roman"/>
          <w:sz w:val="24"/>
          <w:szCs w:val="24"/>
          <w:lang w:val="en-US"/>
        </w:rPr>
        <w:t xml:space="preserve">follows white noise assumptions by analyzing residual-related plot, histogram, Q-Q plot, ACF/PACF, </w:t>
      </w:r>
      <w:r w:rsidR="009F1411" w:rsidRPr="009F1411">
        <w:rPr>
          <w:rFonts w:ascii="Times New Roman" w:hAnsi="Times New Roman" w:cs="Times New Roman"/>
          <w:sz w:val="24"/>
          <w:szCs w:val="24"/>
          <w:lang w:val="en-US"/>
        </w:rPr>
        <w:t>Shapiro-Wilk normality test</w:t>
      </w:r>
      <w:r w:rsidR="009F1411">
        <w:rPr>
          <w:rFonts w:ascii="Times New Roman" w:hAnsi="Times New Roman" w:cs="Times New Roman"/>
          <w:sz w:val="24"/>
          <w:szCs w:val="24"/>
          <w:lang w:val="en-US"/>
        </w:rPr>
        <w:t>, Box-Pierce test,</w:t>
      </w:r>
      <w:r w:rsidR="00682850">
        <w:rPr>
          <w:rFonts w:ascii="Times New Roman" w:hAnsi="Times New Roman" w:cs="Times New Roman"/>
          <w:sz w:val="24"/>
          <w:szCs w:val="24"/>
          <w:lang w:val="en-US"/>
        </w:rPr>
        <w:t xml:space="preserve"> </w:t>
      </w:r>
      <w:proofErr w:type="spellStart"/>
      <w:r w:rsidR="009F1411">
        <w:rPr>
          <w:rFonts w:ascii="Times New Roman" w:hAnsi="Times New Roman" w:cs="Times New Roman"/>
          <w:sz w:val="24"/>
          <w:szCs w:val="24"/>
          <w:lang w:val="en-US"/>
        </w:rPr>
        <w:t>Ljung</w:t>
      </w:r>
      <w:proofErr w:type="spellEnd"/>
      <w:r w:rsidR="00682850">
        <w:rPr>
          <w:rFonts w:ascii="Times New Roman" w:hAnsi="Times New Roman" w:cs="Times New Roman"/>
          <w:sz w:val="24"/>
          <w:szCs w:val="24"/>
          <w:lang w:val="en-US"/>
        </w:rPr>
        <w:t>-Box</w:t>
      </w:r>
      <w:r w:rsidR="009F1411">
        <w:rPr>
          <w:rFonts w:ascii="Times New Roman" w:hAnsi="Times New Roman" w:cs="Times New Roman"/>
          <w:sz w:val="24"/>
          <w:szCs w:val="24"/>
          <w:lang w:val="en-US"/>
        </w:rPr>
        <w:t xml:space="preserve"> </w:t>
      </w:r>
      <w:proofErr w:type="gramStart"/>
      <w:r w:rsidR="009F1411">
        <w:rPr>
          <w:rFonts w:ascii="Times New Roman" w:hAnsi="Times New Roman" w:cs="Times New Roman"/>
          <w:sz w:val="24"/>
          <w:szCs w:val="24"/>
          <w:lang w:val="en-US"/>
        </w:rPr>
        <w:t>test</w:t>
      </w:r>
      <w:proofErr w:type="gramEnd"/>
      <w:r w:rsidR="009F1411">
        <w:rPr>
          <w:rFonts w:ascii="Times New Roman" w:hAnsi="Times New Roman" w:cs="Times New Roman"/>
          <w:sz w:val="24"/>
          <w:szCs w:val="24"/>
          <w:lang w:val="en-US"/>
        </w:rPr>
        <w:t xml:space="preserve"> and Yule-walker method</w:t>
      </w:r>
      <w:r w:rsidR="00BC09D7">
        <w:rPr>
          <w:rFonts w:ascii="Times New Roman" w:hAnsi="Times New Roman" w:cs="Times New Roman"/>
          <w:sz w:val="24"/>
          <w:szCs w:val="24"/>
          <w:lang w:val="en-US"/>
        </w:rPr>
        <w:t>, we use the final model to forecast.</w:t>
      </w:r>
      <w:r w:rsidR="004251E6">
        <w:rPr>
          <w:rFonts w:ascii="Times New Roman" w:hAnsi="Times New Roman" w:cs="Times New Roman"/>
          <w:sz w:val="24"/>
          <w:szCs w:val="24"/>
          <w:lang w:val="en-US" w:eastAsia="zh-CN"/>
        </w:rPr>
        <w:t xml:space="preserve"> </w:t>
      </w:r>
      <w:r w:rsidR="00BC09D7">
        <w:rPr>
          <w:rFonts w:ascii="Times New Roman" w:hAnsi="Times New Roman" w:cs="Times New Roman"/>
          <w:sz w:val="24"/>
          <w:szCs w:val="24"/>
          <w:lang w:val="en-US" w:eastAsia="zh-CN"/>
        </w:rPr>
        <w:t>We successfully forecasted the production of frozen food by our time series model and all predicted values are within the 95% confidence intervals.</w:t>
      </w:r>
    </w:p>
    <w:p w14:paraId="040E89D4" w14:textId="4CC5CAB1" w:rsidR="001325D9" w:rsidRDefault="001325D9" w:rsidP="004251E6">
      <w:pPr>
        <w:jc w:val="both"/>
        <w:rPr>
          <w:rFonts w:ascii="Times New Roman" w:hAnsi="Times New Roman" w:cs="Times New Roman"/>
          <w:sz w:val="24"/>
          <w:szCs w:val="24"/>
          <w:lang w:val="en-US"/>
        </w:rPr>
      </w:pPr>
    </w:p>
    <w:p w14:paraId="5B4587DE" w14:textId="5109D0AD" w:rsidR="001325D9" w:rsidRPr="001325D9" w:rsidRDefault="001325D9" w:rsidP="004251E6">
      <w:pPr>
        <w:jc w:val="both"/>
        <w:rPr>
          <w:rFonts w:ascii="Times New Roman" w:hAnsi="Times New Roman" w:cs="Times New Roman"/>
          <w:i/>
          <w:iCs/>
          <w:sz w:val="24"/>
          <w:szCs w:val="24"/>
          <w:lang w:val="en-US"/>
        </w:rPr>
      </w:pPr>
      <w:r w:rsidRPr="001325D9">
        <w:rPr>
          <w:rFonts w:ascii="Times New Roman" w:hAnsi="Times New Roman" w:cs="Times New Roman"/>
          <w:i/>
          <w:iCs/>
          <w:sz w:val="24"/>
          <w:szCs w:val="24"/>
          <w:lang w:val="en-US"/>
        </w:rPr>
        <w:lastRenderedPageBreak/>
        <w:t>1.3 Acknowledge</w:t>
      </w:r>
    </w:p>
    <w:p w14:paraId="00974A8D" w14:textId="4B66338D" w:rsidR="001325D9" w:rsidRDefault="001325D9" w:rsidP="004251E6">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D26F2" w:rsidRPr="00BD26F2">
        <w:rPr>
          <w:rFonts w:ascii="Times New Roman" w:hAnsi="Times New Roman" w:cs="Times New Roman"/>
          <w:sz w:val="24"/>
          <w:szCs w:val="24"/>
          <w:lang w:val="en-US"/>
        </w:rPr>
        <w:t>The data source is from Board of Governors of the Federal Reserve System (US).</w:t>
      </w:r>
      <w:r w:rsidR="00341A8C">
        <w:rPr>
          <w:rFonts w:ascii="Times New Roman" w:hAnsi="Times New Roman" w:cs="Times New Roman"/>
          <w:sz w:val="24"/>
          <w:szCs w:val="24"/>
          <w:lang w:val="en-US"/>
        </w:rPr>
        <w:t xml:space="preserve"> The software used is R 4.2.0 and the packages used are </w:t>
      </w:r>
      <w:r w:rsidR="00341A8C" w:rsidRPr="003708F1">
        <w:rPr>
          <w:rFonts w:ascii="Times New Roman" w:hAnsi="Times New Roman" w:cs="Times New Roman"/>
          <w:sz w:val="24"/>
          <w:szCs w:val="24"/>
          <w:lang w:val="en-US"/>
        </w:rPr>
        <w:t xml:space="preserve">MASS, </w:t>
      </w:r>
      <w:proofErr w:type="spellStart"/>
      <w:r w:rsidR="00341A8C" w:rsidRPr="003708F1">
        <w:rPr>
          <w:rFonts w:ascii="Times New Roman" w:hAnsi="Times New Roman" w:cs="Times New Roman"/>
          <w:sz w:val="24"/>
          <w:szCs w:val="24"/>
          <w:lang w:val="en-US"/>
        </w:rPr>
        <w:t>qpcR</w:t>
      </w:r>
      <w:proofErr w:type="spellEnd"/>
      <w:r w:rsidR="00341A8C" w:rsidRPr="003708F1">
        <w:rPr>
          <w:rFonts w:ascii="Times New Roman" w:hAnsi="Times New Roman" w:cs="Times New Roman"/>
          <w:sz w:val="24"/>
          <w:szCs w:val="24"/>
          <w:lang w:val="en-US"/>
        </w:rPr>
        <w:t>, forecast</w:t>
      </w:r>
      <w:r w:rsidR="003708F1">
        <w:rPr>
          <w:rFonts w:ascii="Times New Roman" w:hAnsi="Times New Roman" w:cs="Times New Roman"/>
          <w:sz w:val="24"/>
          <w:szCs w:val="24"/>
          <w:lang w:val="en-US"/>
        </w:rPr>
        <w:t>, stats, ggplot2.</w:t>
      </w:r>
    </w:p>
    <w:p w14:paraId="1EFFC6A3" w14:textId="55740F5D" w:rsidR="001325D9" w:rsidRDefault="001325D9" w:rsidP="004251E6">
      <w:pPr>
        <w:jc w:val="both"/>
        <w:rPr>
          <w:rFonts w:ascii="Times New Roman" w:hAnsi="Times New Roman" w:cs="Times New Roman"/>
          <w:sz w:val="24"/>
          <w:szCs w:val="24"/>
          <w:lang w:val="en-US"/>
        </w:rPr>
      </w:pPr>
    </w:p>
    <w:p w14:paraId="607E4CCF" w14:textId="7AD24768" w:rsidR="001325D9" w:rsidRDefault="001325D9" w:rsidP="004251E6">
      <w:pPr>
        <w:jc w:val="both"/>
        <w:rPr>
          <w:rFonts w:ascii="Times New Roman" w:hAnsi="Times New Roman" w:cs="Times New Roman"/>
          <w:b/>
          <w:bCs/>
          <w:sz w:val="24"/>
          <w:szCs w:val="24"/>
          <w:lang w:val="en-US"/>
        </w:rPr>
      </w:pPr>
      <w:r w:rsidRPr="000B7E39">
        <w:rPr>
          <w:rFonts w:ascii="Times New Roman" w:hAnsi="Times New Roman" w:cs="Times New Roman"/>
          <w:b/>
          <w:bCs/>
          <w:sz w:val="24"/>
          <w:szCs w:val="24"/>
          <w:lang w:val="en-US"/>
        </w:rPr>
        <w:t xml:space="preserve">2. </w:t>
      </w:r>
      <w:r w:rsidR="007D45AC">
        <w:rPr>
          <w:rFonts w:ascii="Times New Roman" w:hAnsi="Times New Roman" w:cs="Times New Roman"/>
          <w:b/>
          <w:bCs/>
          <w:sz w:val="24"/>
          <w:szCs w:val="24"/>
          <w:lang w:val="en-US"/>
        </w:rPr>
        <w:t>Methodology</w:t>
      </w:r>
    </w:p>
    <w:p w14:paraId="2D30002E" w14:textId="47292CD5" w:rsidR="000B7E39" w:rsidRDefault="000B7E39" w:rsidP="004251E6">
      <w:pPr>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In this section I</w:t>
      </w:r>
      <w:r w:rsidR="00D93CCF">
        <w:rPr>
          <w:rFonts w:ascii="Times New Roman" w:hAnsi="Times New Roman" w:cs="Times New Roman"/>
          <w:sz w:val="24"/>
          <w:szCs w:val="24"/>
          <w:lang w:val="en-US"/>
        </w:rPr>
        <w:t xml:space="preserve"> will present my time series analysis of my dataset, including data analysis, </w:t>
      </w:r>
      <w:r w:rsidR="00341A8C">
        <w:rPr>
          <w:rFonts w:ascii="Times New Roman" w:hAnsi="Times New Roman" w:cs="Times New Roman"/>
          <w:sz w:val="24"/>
          <w:szCs w:val="24"/>
          <w:lang w:val="en-US"/>
        </w:rPr>
        <w:t xml:space="preserve">data </w:t>
      </w:r>
      <w:r w:rsidR="00D93CCF">
        <w:rPr>
          <w:rFonts w:ascii="Times New Roman" w:hAnsi="Times New Roman" w:cs="Times New Roman"/>
          <w:sz w:val="24"/>
          <w:szCs w:val="24"/>
          <w:lang w:val="en-US"/>
        </w:rPr>
        <w:t>transformation, model identification, model diagnoses, and forecast.</w:t>
      </w:r>
    </w:p>
    <w:p w14:paraId="0F8AB099" w14:textId="60E92B34" w:rsidR="000B7E39" w:rsidRDefault="000B7E39" w:rsidP="004251E6">
      <w:pPr>
        <w:jc w:val="both"/>
        <w:rPr>
          <w:rFonts w:ascii="Times New Roman" w:hAnsi="Times New Roman" w:cs="Times New Roman"/>
          <w:i/>
          <w:iCs/>
          <w:sz w:val="24"/>
          <w:szCs w:val="24"/>
          <w:lang w:val="en-US"/>
        </w:rPr>
      </w:pPr>
      <w:r w:rsidRPr="006B5074">
        <w:rPr>
          <w:rFonts w:ascii="Times New Roman" w:hAnsi="Times New Roman" w:cs="Times New Roman"/>
          <w:i/>
          <w:iCs/>
          <w:sz w:val="24"/>
          <w:szCs w:val="24"/>
          <w:lang w:val="en-US"/>
        </w:rPr>
        <w:t>2.1 Original Data</w:t>
      </w:r>
      <w:r w:rsidR="006B5074" w:rsidRPr="006B5074">
        <w:rPr>
          <w:rFonts w:ascii="Times New Roman" w:hAnsi="Times New Roman" w:cs="Times New Roman"/>
          <w:i/>
          <w:iCs/>
          <w:sz w:val="24"/>
          <w:szCs w:val="24"/>
          <w:lang w:val="en-US"/>
        </w:rPr>
        <w:t xml:space="preserve"> Processing</w:t>
      </w:r>
    </w:p>
    <w:p w14:paraId="6C2B6093" w14:textId="04CEF5FE" w:rsidR="00D93CCF" w:rsidRPr="00D93CCF" w:rsidRDefault="00D93CCF" w:rsidP="004251E6">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The </w:t>
      </w:r>
      <w:r w:rsidR="004B5B52">
        <w:rPr>
          <w:rFonts w:ascii="Times New Roman" w:hAnsi="Times New Roman" w:cs="Times New Roman"/>
          <w:sz w:val="24"/>
          <w:szCs w:val="24"/>
          <w:lang w:val="en-US"/>
        </w:rPr>
        <w:t xml:space="preserve">time series plot of </w:t>
      </w:r>
      <w:r w:rsidR="004B5B52">
        <w:rPr>
          <w:rFonts w:ascii="Times New Roman" w:hAnsi="Times New Roman" w:cs="Times New Roman"/>
          <w:sz w:val="24"/>
          <w:szCs w:val="24"/>
          <w:lang w:val="en-US"/>
        </w:rPr>
        <w:t xml:space="preserve">original data </w:t>
      </w:r>
      <w:r w:rsidR="004B5B52">
        <w:rPr>
          <w:rFonts w:ascii="Times New Roman" w:hAnsi="Times New Roman" w:cs="Times New Roman"/>
          <w:sz w:val="24"/>
          <w:szCs w:val="24"/>
          <w:lang w:val="en-US"/>
        </w:rPr>
        <w:t>shows a strong seasonal component and an upward trend.</w:t>
      </w:r>
      <w:r w:rsidR="004B5B52" w:rsidRPr="004B5B52">
        <w:t xml:space="preserve"> </w:t>
      </w:r>
      <w:r w:rsidR="004B5B52" w:rsidRPr="004B5B52">
        <w:rPr>
          <w:rFonts w:ascii="Times New Roman" w:hAnsi="Times New Roman" w:cs="Times New Roman"/>
          <w:sz w:val="24"/>
          <w:szCs w:val="24"/>
          <w:lang w:val="en-US"/>
        </w:rPr>
        <w:t>The</w:t>
      </w:r>
      <w:r w:rsidR="004B5B52">
        <w:rPr>
          <w:rFonts w:ascii="Times New Roman" w:hAnsi="Times New Roman" w:cs="Times New Roman"/>
          <w:sz w:val="24"/>
          <w:szCs w:val="24"/>
          <w:lang w:val="en-US"/>
        </w:rPr>
        <w:t>re is a</w:t>
      </w:r>
      <w:r w:rsidR="004B5B52" w:rsidRPr="004B5B52">
        <w:rPr>
          <w:rFonts w:ascii="Times New Roman" w:hAnsi="Times New Roman" w:cs="Times New Roman"/>
          <w:sz w:val="24"/>
          <w:szCs w:val="24"/>
          <w:lang w:val="en-US"/>
        </w:rPr>
        <w:t xml:space="preserve"> cyclical behavior in the ACF and there are significant correlations with values moving proportionally every 12 lags. Therefore, we can see that the period of the seasonal component is given by s = 12.</w:t>
      </w:r>
      <w:r w:rsidR="00E74BC8" w:rsidRPr="00E74BC8">
        <w:t xml:space="preserve"> </w:t>
      </w:r>
      <w:r w:rsidR="00E74BC8">
        <w:rPr>
          <w:rFonts w:ascii="Times New Roman" w:hAnsi="Times New Roman" w:cs="Times New Roman"/>
          <w:sz w:val="24"/>
          <w:szCs w:val="24"/>
        </w:rPr>
        <w:t>Moreover, t</w:t>
      </w:r>
      <w:r w:rsidR="00E74BC8" w:rsidRPr="00E74BC8">
        <w:rPr>
          <w:rFonts w:ascii="Times New Roman" w:hAnsi="Times New Roman" w:cs="Times New Roman"/>
          <w:sz w:val="24"/>
          <w:szCs w:val="24"/>
          <w:lang w:val="en-US"/>
        </w:rPr>
        <w:t>he production of ice cream and frozen dessert in winter was much lower than that in summer every year</w:t>
      </w:r>
      <w:r w:rsidR="00E74BC8">
        <w:rPr>
          <w:rFonts w:ascii="Times New Roman" w:hAnsi="Times New Roman" w:cs="Times New Roman"/>
          <w:sz w:val="24"/>
          <w:szCs w:val="24"/>
          <w:lang w:val="en-US"/>
        </w:rPr>
        <w:t xml:space="preserve"> and it increased steadily from 1981 to 1992. </w:t>
      </w:r>
      <w:bookmarkStart w:id="1" w:name="OLE_LINK8"/>
      <w:r w:rsidR="00384E42">
        <w:rPr>
          <w:rFonts w:ascii="Times New Roman" w:hAnsi="Times New Roman" w:cs="Times New Roman"/>
          <w:sz w:val="24"/>
          <w:szCs w:val="24"/>
          <w:lang w:val="en-US"/>
        </w:rPr>
        <w:t xml:space="preserve">Besides, we need transformation to get a stationary series, because </w:t>
      </w:r>
      <w:r w:rsidR="00E74BC8">
        <w:rPr>
          <w:rFonts w:ascii="Times New Roman" w:hAnsi="Times New Roman" w:cs="Times New Roman"/>
          <w:sz w:val="24"/>
          <w:szCs w:val="24"/>
          <w:lang w:val="en-US"/>
        </w:rPr>
        <w:t xml:space="preserve">we can find </w:t>
      </w:r>
      <w:r w:rsidR="00384E42">
        <w:rPr>
          <w:rFonts w:ascii="Times New Roman" w:hAnsi="Times New Roman" w:cs="Times New Roman"/>
          <w:sz w:val="24"/>
          <w:szCs w:val="24"/>
          <w:lang w:val="en-US"/>
        </w:rPr>
        <w:t>the histogram plot of original data</w:t>
      </w:r>
      <w:r w:rsidR="00384E42">
        <w:rPr>
          <w:rFonts w:ascii="Times New Roman" w:hAnsi="Times New Roman" w:cs="Times New Roman"/>
          <w:sz w:val="24"/>
          <w:szCs w:val="24"/>
          <w:lang w:val="en-US"/>
        </w:rPr>
        <w:t xml:space="preserve"> does not exhibit a symmetric and normal pattern, but</w:t>
      </w:r>
      <w:r w:rsidR="00E74BC8">
        <w:rPr>
          <w:rFonts w:ascii="Times New Roman" w:hAnsi="Times New Roman" w:cs="Times New Roman"/>
          <w:sz w:val="24"/>
          <w:szCs w:val="24"/>
          <w:lang w:val="en-US"/>
        </w:rPr>
        <w:t xml:space="preserve"> presents a right skewed </w:t>
      </w:r>
      <w:r w:rsidR="00384E42">
        <w:rPr>
          <w:rFonts w:ascii="Times New Roman" w:hAnsi="Times New Roman" w:cs="Times New Roman"/>
          <w:sz w:val="24"/>
          <w:szCs w:val="24"/>
          <w:lang w:val="en-US"/>
        </w:rPr>
        <w:t>distribution</w:t>
      </w:r>
      <w:r w:rsidR="00E74BC8">
        <w:rPr>
          <w:rFonts w:ascii="Times New Roman" w:hAnsi="Times New Roman" w:cs="Times New Roman"/>
          <w:sz w:val="24"/>
          <w:szCs w:val="24"/>
          <w:lang w:val="en-US"/>
        </w:rPr>
        <w:t>, and the variance of original data is not constant</w:t>
      </w:r>
      <w:r w:rsidR="00384E42">
        <w:rPr>
          <w:rFonts w:ascii="Times New Roman" w:hAnsi="Times New Roman" w:cs="Times New Roman"/>
          <w:sz w:val="24"/>
          <w:szCs w:val="24"/>
          <w:lang w:val="en-US"/>
        </w:rPr>
        <w:t>.</w:t>
      </w:r>
      <w:bookmarkEnd w:id="1"/>
    </w:p>
    <w:p w14:paraId="251D0602" w14:textId="5C115C62" w:rsidR="000B7E39" w:rsidRDefault="004251E6" w:rsidP="00013634">
      <w:pPr>
        <w:jc w:val="center"/>
        <w:rPr>
          <w:rFonts w:ascii="Times New Roman" w:hAnsi="Times New Roman" w:cs="Times New Roman"/>
          <w:sz w:val="24"/>
          <w:szCs w:val="24"/>
          <w:lang w:val="en-US"/>
        </w:rPr>
      </w:pPr>
      <w:r w:rsidRPr="004251E6">
        <w:rPr>
          <w:rFonts w:ascii="Times New Roman" w:hAnsi="Times New Roman" w:cs="Times New Roman"/>
          <w:sz w:val="24"/>
          <w:szCs w:val="24"/>
          <w:lang w:val="en-US"/>
        </w:rPr>
        <w:drawing>
          <wp:inline distT="0" distB="0" distL="0" distR="0" wp14:anchorId="2111F8D1" wp14:editId="314A00AC">
            <wp:extent cx="5260196" cy="38643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2783" cy="3910313"/>
                    </a:xfrm>
                    <a:prstGeom prst="rect">
                      <a:avLst/>
                    </a:prstGeom>
                  </pic:spPr>
                </pic:pic>
              </a:graphicData>
            </a:graphic>
          </wp:inline>
        </w:drawing>
      </w:r>
    </w:p>
    <w:p w14:paraId="4E10BC16" w14:textId="11A9C771" w:rsidR="004251E6" w:rsidRDefault="004251E6" w:rsidP="0001363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1: </w:t>
      </w:r>
      <w:r w:rsidR="00013634">
        <w:rPr>
          <w:rFonts w:ascii="Times New Roman" w:hAnsi="Times New Roman" w:cs="Times New Roman"/>
          <w:sz w:val="24"/>
          <w:szCs w:val="24"/>
          <w:lang w:val="en-US"/>
        </w:rPr>
        <w:t>Time series plots, histogram, ACF plot of the original dataset</w:t>
      </w:r>
    </w:p>
    <w:p w14:paraId="3E333A8D" w14:textId="4E59F994" w:rsidR="00384E42" w:rsidRDefault="00384E42" w:rsidP="004251E6">
      <w:pPr>
        <w:jc w:val="both"/>
        <w:rPr>
          <w:rFonts w:ascii="Times New Roman" w:hAnsi="Times New Roman" w:cs="Times New Roman"/>
          <w:sz w:val="24"/>
          <w:szCs w:val="24"/>
          <w:lang w:val="en-US"/>
        </w:rPr>
      </w:pPr>
    </w:p>
    <w:p w14:paraId="6CC8921B" w14:textId="0A1584BA" w:rsidR="00384E42" w:rsidRDefault="00125750" w:rsidP="004251E6">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384E42">
        <w:rPr>
          <w:rFonts w:ascii="Times New Roman" w:hAnsi="Times New Roman" w:cs="Times New Roman"/>
          <w:sz w:val="24"/>
          <w:szCs w:val="24"/>
          <w:lang w:val="en-US"/>
        </w:rPr>
        <w:t xml:space="preserve">We applied Box-Cox transformation method to choose the way we transform. The </w:t>
      </w:r>
      <w:r w:rsidR="00651BB6">
        <w:rPr>
          <w:rFonts w:ascii="Times New Roman" w:hAnsi="Times New Roman" w:cs="Times New Roman"/>
          <w:sz w:val="24"/>
          <w:szCs w:val="24"/>
          <w:lang w:val="en-US"/>
        </w:rPr>
        <w:t xml:space="preserve">confidence interval of Box-Cox transformation includes 0 and 1, and the log-likelihood is the largest when </w:t>
      </w:r>
      <w:r w:rsidR="00651BB6">
        <w:rPr>
          <w:rFonts w:ascii="Cambria Math" w:hAnsi="Cambria Math" w:cs="Times New Roman"/>
          <w:sz w:val="24"/>
          <w:szCs w:val="24"/>
          <w:lang w:val="en-US"/>
        </w:rPr>
        <w:t>λ</w:t>
      </w:r>
      <w:r w:rsidR="00651BB6">
        <w:rPr>
          <w:rFonts w:ascii="Times New Roman" w:hAnsi="Times New Roman" w:cs="Times New Roman"/>
          <w:sz w:val="24"/>
          <w:szCs w:val="24"/>
          <w:lang w:val="en-US"/>
        </w:rPr>
        <w:t xml:space="preserve"> = 0.3434. Consequently, we can do experiment with log transformation, non-transformation, and </w:t>
      </w:r>
      <w:r w:rsidR="00790552">
        <w:rPr>
          <w:rFonts w:ascii="Times New Roman" w:hAnsi="Times New Roman" w:cs="Times New Roman"/>
          <w:sz w:val="24"/>
          <w:szCs w:val="24"/>
          <w:lang w:val="en-US"/>
        </w:rPr>
        <w:t>b</w:t>
      </w:r>
      <w:r w:rsidR="00651BB6">
        <w:rPr>
          <w:rFonts w:ascii="Times New Roman" w:hAnsi="Times New Roman" w:cs="Times New Roman"/>
          <w:sz w:val="24"/>
          <w:szCs w:val="24"/>
          <w:lang w:val="en-US"/>
        </w:rPr>
        <w:t>ox-</w:t>
      </w:r>
      <w:r w:rsidR="00790552">
        <w:rPr>
          <w:rFonts w:ascii="Times New Roman" w:hAnsi="Times New Roman" w:cs="Times New Roman"/>
          <w:sz w:val="24"/>
          <w:szCs w:val="24"/>
          <w:lang w:val="en-US"/>
        </w:rPr>
        <w:t>c</w:t>
      </w:r>
      <w:r w:rsidR="00651BB6">
        <w:rPr>
          <w:rFonts w:ascii="Times New Roman" w:hAnsi="Times New Roman" w:cs="Times New Roman"/>
          <w:sz w:val="24"/>
          <w:szCs w:val="24"/>
          <w:lang w:val="en-US"/>
        </w:rPr>
        <w:t>ox transformation. Compared all three transformation ways,</w:t>
      </w:r>
      <w:r w:rsidR="00013634">
        <w:rPr>
          <w:rFonts w:ascii="Times New Roman" w:hAnsi="Times New Roman" w:cs="Times New Roman"/>
          <w:sz w:val="24"/>
          <w:szCs w:val="24"/>
          <w:lang w:val="en-US"/>
        </w:rPr>
        <w:t xml:space="preserve"> as figure 3 shows,</w:t>
      </w:r>
      <w:r w:rsidR="00651BB6">
        <w:rPr>
          <w:rFonts w:ascii="Times New Roman" w:hAnsi="Times New Roman" w:cs="Times New Roman"/>
          <w:sz w:val="24"/>
          <w:szCs w:val="24"/>
          <w:lang w:val="en-US"/>
        </w:rPr>
        <w:t xml:space="preserve"> we chose log transformation as the most appropriate method</w:t>
      </w:r>
      <w:r>
        <w:rPr>
          <w:rFonts w:ascii="Times New Roman" w:hAnsi="Times New Roman" w:cs="Times New Roman"/>
          <w:sz w:val="24"/>
          <w:szCs w:val="24"/>
          <w:lang w:val="en-US"/>
        </w:rPr>
        <w:t xml:space="preserve"> since the variance of the data is more constant than non-transformation, and the histogram plot of log transformation shows </w:t>
      </w:r>
      <w:r w:rsidR="00AD2288">
        <w:rPr>
          <w:rFonts w:ascii="Times New Roman" w:hAnsi="Times New Roman" w:cs="Times New Roman"/>
          <w:sz w:val="24"/>
          <w:szCs w:val="24"/>
          <w:lang w:val="en-US"/>
        </w:rPr>
        <w:t xml:space="preserve">a </w:t>
      </w:r>
      <w:r>
        <w:rPr>
          <w:rFonts w:ascii="Times New Roman" w:hAnsi="Times New Roman" w:cs="Times New Roman"/>
          <w:sz w:val="24"/>
          <w:szCs w:val="24"/>
          <w:lang w:val="en-US"/>
        </w:rPr>
        <w:t>more symmetric normal distribution.</w:t>
      </w:r>
      <w:r w:rsidR="00AD2288">
        <w:rPr>
          <w:rFonts w:ascii="Times New Roman" w:hAnsi="Times New Roman" w:cs="Times New Roman"/>
          <w:sz w:val="24"/>
          <w:szCs w:val="24"/>
          <w:lang w:val="en-US"/>
        </w:rPr>
        <w:t xml:space="preserve"> As for the Q-Q plot, there is not significant difference among them.</w:t>
      </w:r>
      <w:r>
        <w:rPr>
          <w:rFonts w:ascii="Times New Roman" w:hAnsi="Times New Roman" w:cs="Times New Roman"/>
          <w:sz w:val="24"/>
          <w:szCs w:val="24"/>
          <w:lang w:val="en-US"/>
        </w:rPr>
        <w:t xml:space="preserve"> In the following report, I </w:t>
      </w:r>
      <w:r w:rsidR="00013634">
        <w:rPr>
          <w:rFonts w:ascii="Times New Roman" w:hAnsi="Times New Roman" w:cs="Times New Roman"/>
          <w:sz w:val="24"/>
          <w:szCs w:val="24"/>
          <w:lang w:val="en-US"/>
        </w:rPr>
        <w:t xml:space="preserve">used </w:t>
      </w:r>
      <w:r>
        <w:rPr>
          <w:rFonts w:ascii="Times New Roman" w:hAnsi="Times New Roman" w:cs="Times New Roman"/>
          <w:sz w:val="24"/>
          <w:szCs w:val="24"/>
          <w:lang w:val="en-US"/>
        </w:rPr>
        <w:t>log transformation of data for further analysis.</w:t>
      </w:r>
    </w:p>
    <w:p w14:paraId="7DD03431" w14:textId="29B7FE6F" w:rsidR="006B5074" w:rsidRDefault="006B5074" w:rsidP="00013634">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E93A3CB" wp14:editId="0D6EC38B">
            <wp:extent cx="3887929" cy="2194560"/>
            <wp:effectExtent l="0" t="0" r="0" b="254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rotWithShape="1">
                    <a:blip r:embed="rId7">
                      <a:extLst>
                        <a:ext uri="{28A0092B-C50C-407E-A947-70E740481C1C}">
                          <a14:useLocalDpi xmlns:a14="http://schemas.microsoft.com/office/drawing/2010/main" val="0"/>
                        </a:ext>
                      </a:extLst>
                    </a:blip>
                    <a:srcRect t="14540" r="3527" b="3555"/>
                    <a:stretch/>
                  </pic:blipFill>
                  <pic:spPr bwMode="auto">
                    <a:xfrm>
                      <a:off x="0" y="0"/>
                      <a:ext cx="3945309" cy="2226948"/>
                    </a:xfrm>
                    <a:prstGeom prst="rect">
                      <a:avLst/>
                    </a:prstGeom>
                    <a:ln>
                      <a:noFill/>
                    </a:ln>
                    <a:extLst>
                      <a:ext uri="{53640926-AAD7-44D8-BBD7-CCE9431645EC}">
                        <a14:shadowObscured xmlns:a14="http://schemas.microsoft.com/office/drawing/2010/main"/>
                      </a:ext>
                    </a:extLst>
                  </pic:spPr>
                </pic:pic>
              </a:graphicData>
            </a:graphic>
          </wp:inline>
        </w:drawing>
      </w:r>
    </w:p>
    <w:p w14:paraId="1077A220" w14:textId="3954E848" w:rsidR="00125750" w:rsidRDefault="00013634" w:rsidP="00013634">
      <w:pPr>
        <w:jc w:val="center"/>
        <w:rPr>
          <w:rFonts w:ascii="Times New Roman" w:hAnsi="Times New Roman" w:cs="Times New Roman" w:hint="eastAsia"/>
          <w:sz w:val="24"/>
          <w:szCs w:val="24"/>
          <w:lang w:val="en-US"/>
        </w:rPr>
      </w:pPr>
      <w:r>
        <w:rPr>
          <w:rFonts w:ascii="Times New Roman" w:hAnsi="Times New Roman" w:cs="Times New Roman"/>
          <w:sz w:val="24"/>
          <w:szCs w:val="24"/>
          <w:lang w:val="en-US"/>
        </w:rPr>
        <w:t xml:space="preserve">Figure </w:t>
      </w:r>
      <w:r>
        <w:rPr>
          <w:rFonts w:ascii="Times New Roman" w:hAnsi="Times New Roman" w:cs="Times New Roman"/>
          <w:sz w:val="24"/>
          <w:szCs w:val="24"/>
          <w:lang w:val="en-US"/>
        </w:rPr>
        <w:t>2</w:t>
      </w:r>
      <w:r>
        <w:rPr>
          <w:rFonts w:ascii="Times New Roman" w:hAnsi="Times New Roman" w:cs="Times New Roman"/>
          <w:sz w:val="24"/>
          <w:szCs w:val="24"/>
          <w:lang w:val="en-US"/>
        </w:rPr>
        <w:t>:</w:t>
      </w:r>
      <w:r>
        <w:rPr>
          <w:rFonts w:ascii="Times New Roman" w:hAnsi="Times New Roman" w:cs="Times New Roman"/>
          <w:sz w:val="24"/>
          <w:szCs w:val="24"/>
          <w:lang w:val="en-US"/>
        </w:rPr>
        <w:t xml:space="preserve"> Log-Likelihood of the original dataset</w:t>
      </w:r>
    </w:p>
    <w:p w14:paraId="6EA050BC" w14:textId="52377DBA" w:rsidR="000B7E39" w:rsidRDefault="00306A45" w:rsidP="00013634">
      <w:pPr>
        <w:jc w:val="center"/>
        <w:rPr>
          <w:rFonts w:ascii="Times New Roman" w:hAnsi="Times New Roman" w:cs="Times New Roman"/>
          <w:sz w:val="24"/>
          <w:szCs w:val="24"/>
          <w:lang w:val="en-US"/>
        </w:rPr>
      </w:pPr>
      <w:r w:rsidRPr="00306A45">
        <w:rPr>
          <w:rFonts w:ascii="Times New Roman" w:hAnsi="Times New Roman" w:cs="Times New Roman"/>
          <w:sz w:val="24"/>
          <w:szCs w:val="24"/>
          <w:lang w:val="en-US"/>
        </w:rPr>
        <w:drawing>
          <wp:inline distT="0" distB="0" distL="0" distR="0" wp14:anchorId="35DF37EA" wp14:editId="4ED07384">
            <wp:extent cx="4642068" cy="3502152"/>
            <wp:effectExtent l="0" t="0" r="635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7699" cy="3529033"/>
                    </a:xfrm>
                    <a:prstGeom prst="rect">
                      <a:avLst/>
                    </a:prstGeom>
                  </pic:spPr>
                </pic:pic>
              </a:graphicData>
            </a:graphic>
          </wp:inline>
        </w:drawing>
      </w:r>
    </w:p>
    <w:p w14:paraId="46E42C9F" w14:textId="52580BA0" w:rsidR="00013634" w:rsidRDefault="00013634" w:rsidP="00013634">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Time series plots, histogram, Q-Q plots of original dataset/ </w:t>
      </w:r>
      <w:r w:rsidR="00306A45">
        <w:rPr>
          <w:rFonts w:ascii="Times New Roman" w:hAnsi="Times New Roman" w:cs="Times New Roman"/>
          <w:sz w:val="24"/>
          <w:szCs w:val="24"/>
          <w:lang w:val="en-US"/>
        </w:rPr>
        <w:t xml:space="preserve">                                          </w:t>
      </w:r>
      <w:r>
        <w:rPr>
          <w:rFonts w:ascii="Times New Roman" w:hAnsi="Times New Roman" w:cs="Times New Roman"/>
          <w:sz w:val="24"/>
          <w:szCs w:val="24"/>
          <w:lang w:val="en-US"/>
        </w:rPr>
        <w:t>log transformed dataset / Box-Cox transformed data</w:t>
      </w:r>
      <w:r w:rsidR="00306A45">
        <w:rPr>
          <w:rFonts w:ascii="Times New Roman" w:hAnsi="Times New Roman" w:cs="Times New Roman"/>
          <w:sz w:val="24"/>
          <w:szCs w:val="24"/>
          <w:lang w:val="en-US"/>
        </w:rPr>
        <w:t>set</w:t>
      </w:r>
    </w:p>
    <w:p w14:paraId="289A9529" w14:textId="4057C286" w:rsidR="000F354E" w:rsidRDefault="00125750" w:rsidP="00013634">
      <w:pPr>
        <w:jc w:val="both"/>
        <w:rPr>
          <w:rFonts w:ascii="Times New Roman" w:hAnsi="Times New Roman" w:cs="Times New Roman"/>
          <w:sz w:val="24"/>
          <w:szCs w:val="24"/>
          <w:lang w:val="en-US" w:eastAsia="zh-CN"/>
        </w:rPr>
      </w:pPr>
      <w:r>
        <w:rPr>
          <w:rFonts w:ascii="Times New Roman" w:hAnsi="Times New Roman" w:cs="Times New Roman"/>
          <w:sz w:val="24"/>
          <w:szCs w:val="24"/>
          <w:lang w:val="en-US"/>
        </w:rPr>
        <w:lastRenderedPageBreak/>
        <w:tab/>
        <w:t>T</w:t>
      </w:r>
      <w:r>
        <w:rPr>
          <w:rFonts w:ascii="Times New Roman" w:hAnsi="Times New Roman" w:cs="Times New Roman" w:hint="eastAsia"/>
          <w:sz w:val="24"/>
          <w:szCs w:val="24"/>
          <w:lang w:val="en-US" w:eastAsia="zh-CN"/>
        </w:rPr>
        <w:t>o</w:t>
      </w:r>
      <w:r>
        <w:rPr>
          <w:rFonts w:ascii="Times New Roman" w:hAnsi="Times New Roman" w:cs="Times New Roman"/>
          <w:sz w:val="24"/>
          <w:szCs w:val="24"/>
          <w:lang w:val="en-US" w:eastAsia="zh-CN"/>
        </w:rPr>
        <w:t xml:space="preserve"> make our dataset stationary, we need to</w:t>
      </w:r>
      <w:r w:rsidR="004251E6">
        <w:rPr>
          <w:rFonts w:ascii="Times New Roman" w:hAnsi="Times New Roman" w:cs="Times New Roman"/>
          <w:sz w:val="24"/>
          <w:szCs w:val="24"/>
          <w:lang w:val="en-US" w:eastAsia="zh-CN"/>
        </w:rPr>
        <w:t xml:space="preserve"> remove</w:t>
      </w:r>
      <w:r>
        <w:rPr>
          <w:rFonts w:ascii="Times New Roman" w:hAnsi="Times New Roman" w:cs="Times New Roman"/>
          <w:sz w:val="24"/>
          <w:szCs w:val="24"/>
          <w:lang w:val="en-US" w:eastAsia="zh-CN"/>
        </w:rPr>
        <w:t xml:space="preserve"> the seasonality and trend of the data. </w:t>
      </w:r>
      <w:r w:rsidR="00267969">
        <w:rPr>
          <w:rFonts w:ascii="Times New Roman" w:hAnsi="Times New Roman" w:cs="Times New Roman"/>
          <w:sz w:val="24"/>
          <w:szCs w:val="24"/>
          <w:lang w:val="en-US" w:eastAsia="zh-CN"/>
        </w:rPr>
        <w:t>We predict that differencing at lag 12 and lag 1 could make our data to be stationary based on decomposition plot</w:t>
      </w:r>
      <w:r w:rsidR="00013634">
        <w:rPr>
          <w:rFonts w:ascii="Times New Roman" w:hAnsi="Times New Roman" w:cs="Times New Roman"/>
          <w:sz w:val="24"/>
          <w:szCs w:val="24"/>
          <w:lang w:val="en-US" w:eastAsia="zh-CN"/>
        </w:rPr>
        <w:t xml:space="preserve"> shown in figure 4</w:t>
      </w:r>
      <w:r w:rsidR="00267969">
        <w:rPr>
          <w:rFonts w:ascii="Times New Roman" w:hAnsi="Times New Roman" w:cs="Times New Roman"/>
          <w:sz w:val="24"/>
          <w:szCs w:val="24"/>
          <w:lang w:val="en-US" w:eastAsia="zh-CN"/>
        </w:rPr>
        <w:t>.</w:t>
      </w:r>
      <w:r w:rsidR="000F354E">
        <w:rPr>
          <w:rFonts w:ascii="Times New Roman" w:hAnsi="Times New Roman" w:cs="Times New Roman"/>
          <w:sz w:val="24"/>
          <w:szCs w:val="24"/>
          <w:lang w:val="en-US" w:eastAsia="zh-CN"/>
        </w:rPr>
        <w:t xml:space="preserve"> As figure 5 shows, b</w:t>
      </w:r>
      <w:r w:rsidR="00A108B1">
        <w:rPr>
          <w:rFonts w:ascii="Times New Roman" w:hAnsi="Times New Roman" w:cs="Times New Roman"/>
          <w:sz w:val="24"/>
          <w:szCs w:val="24"/>
          <w:lang w:val="en-US" w:eastAsia="zh-CN"/>
        </w:rPr>
        <w:t>y differencing at lag 12</w:t>
      </w:r>
      <w:r w:rsidR="00267969">
        <w:rPr>
          <w:rFonts w:ascii="Times New Roman" w:hAnsi="Times New Roman" w:cs="Times New Roman"/>
          <w:sz w:val="24"/>
          <w:szCs w:val="24"/>
          <w:lang w:val="en-US" w:eastAsia="zh-CN"/>
        </w:rPr>
        <w:t xml:space="preserve">, the seasonality of the data is removed, however, a </w:t>
      </w:r>
      <w:r w:rsidR="007754CF">
        <w:rPr>
          <w:rFonts w:ascii="Times New Roman" w:hAnsi="Times New Roman" w:cs="Times New Roman"/>
          <w:sz w:val="24"/>
          <w:szCs w:val="24"/>
          <w:lang w:val="en-US" w:eastAsia="zh-CN"/>
        </w:rPr>
        <w:t xml:space="preserve">weak </w:t>
      </w:r>
      <w:r w:rsidR="00AD2288">
        <w:rPr>
          <w:rFonts w:ascii="Times New Roman" w:hAnsi="Times New Roman" w:cs="Times New Roman"/>
          <w:sz w:val="24"/>
          <w:szCs w:val="24"/>
          <w:lang w:val="en-US" w:eastAsia="zh-CN"/>
        </w:rPr>
        <w:t>periodic</w:t>
      </w:r>
      <w:r w:rsidR="00267969">
        <w:rPr>
          <w:rFonts w:ascii="Times New Roman" w:hAnsi="Times New Roman" w:cs="Times New Roman"/>
          <w:sz w:val="24"/>
          <w:szCs w:val="24"/>
          <w:lang w:val="en-US" w:eastAsia="zh-CN"/>
        </w:rPr>
        <w:t xml:space="preserve"> trend could still be visible</w:t>
      </w:r>
      <w:r w:rsidR="00E15203">
        <w:rPr>
          <w:rFonts w:ascii="Times New Roman" w:hAnsi="Times New Roman" w:cs="Times New Roman"/>
          <w:sz w:val="24"/>
          <w:szCs w:val="24"/>
          <w:lang w:val="en-US" w:eastAsia="zh-CN"/>
        </w:rPr>
        <w:t xml:space="preserve"> and the mean of it is not equal to 0</w:t>
      </w:r>
      <w:r w:rsidR="00267969">
        <w:rPr>
          <w:rFonts w:ascii="Times New Roman" w:hAnsi="Times New Roman" w:cs="Times New Roman"/>
          <w:sz w:val="24"/>
          <w:szCs w:val="24"/>
          <w:lang w:val="en-US" w:eastAsia="zh-CN"/>
        </w:rPr>
        <w:t xml:space="preserve">. </w:t>
      </w:r>
      <w:r w:rsidR="007754CF">
        <w:rPr>
          <w:rFonts w:ascii="Times New Roman" w:hAnsi="Times New Roman" w:cs="Times New Roman"/>
          <w:sz w:val="24"/>
          <w:szCs w:val="24"/>
          <w:lang w:val="en-US" w:eastAsia="zh-CN"/>
        </w:rPr>
        <w:t xml:space="preserve">We can also find the ACF plot in figure 6 is also show that trend, which presents that it is not stationary. </w:t>
      </w:r>
      <w:r w:rsidR="00267969">
        <w:rPr>
          <w:rFonts w:ascii="Times New Roman" w:hAnsi="Times New Roman" w:cs="Times New Roman"/>
          <w:sz w:val="24"/>
          <w:szCs w:val="24"/>
          <w:lang w:val="en-US" w:eastAsia="zh-CN"/>
        </w:rPr>
        <w:t xml:space="preserve">After differencing at lag 1, </w:t>
      </w:r>
      <w:r w:rsidR="00E15203">
        <w:rPr>
          <w:rFonts w:ascii="Times New Roman" w:hAnsi="Times New Roman" w:cs="Times New Roman"/>
          <w:sz w:val="24"/>
          <w:szCs w:val="24"/>
          <w:lang w:val="en-US" w:eastAsia="zh-CN"/>
        </w:rPr>
        <w:t xml:space="preserve">which helps to remove the trend, </w:t>
      </w:r>
      <w:r w:rsidR="00267969">
        <w:rPr>
          <w:rFonts w:ascii="Times New Roman" w:hAnsi="Times New Roman" w:cs="Times New Roman"/>
          <w:sz w:val="24"/>
          <w:szCs w:val="24"/>
          <w:lang w:val="en-US" w:eastAsia="zh-CN"/>
        </w:rPr>
        <w:t>the dataset shows stationary</w:t>
      </w:r>
      <w:r w:rsidR="00E15203">
        <w:rPr>
          <w:rFonts w:ascii="Times New Roman" w:hAnsi="Times New Roman" w:cs="Times New Roman"/>
          <w:sz w:val="24"/>
          <w:szCs w:val="24"/>
          <w:lang w:val="en-US" w:eastAsia="zh-CN"/>
        </w:rPr>
        <w:t xml:space="preserve"> and the mean of the data is really close to 0</w:t>
      </w:r>
      <w:r w:rsidR="007754CF">
        <w:rPr>
          <w:rFonts w:ascii="Times New Roman" w:hAnsi="Times New Roman" w:cs="Times New Roman"/>
          <w:sz w:val="24"/>
          <w:szCs w:val="24"/>
          <w:lang w:val="en-US" w:eastAsia="zh-CN"/>
        </w:rPr>
        <w:t xml:space="preserve"> (figure 5)</w:t>
      </w:r>
      <w:r w:rsidR="00E15203">
        <w:rPr>
          <w:rFonts w:ascii="Times New Roman" w:hAnsi="Times New Roman" w:cs="Times New Roman"/>
          <w:sz w:val="24"/>
          <w:szCs w:val="24"/>
          <w:lang w:val="en-US" w:eastAsia="zh-CN"/>
        </w:rPr>
        <w:t xml:space="preserve">. </w:t>
      </w:r>
      <w:r w:rsidR="003708F1">
        <w:rPr>
          <w:rFonts w:ascii="Times New Roman" w:hAnsi="Times New Roman" w:cs="Times New Roman"/>
          <w:sz w:val="24"/>
          <w:szCs w:val="24"/>
          <w:lang w:val="en-US" w:eastAsia="zh-CN"/>
        </w:rPr>
        <w:t>We can also find t</w:t>
      </w:r>
      <w:r w:rsidR="007754CF">
        <w:rPr>
          <w:rFonts w:ascii="Times New Roman" w:hAnsi="Times New Roman" w:cs="Times New Roman"/>
          <w:sz w:val="24"/>
          <w:szCs w:val="24"/>
          <w:lang w:val="en-US" w:eastAsia="zh-CN"/>
        </w:rPr>
        <w:t>here is no decaying pattern and shows stationary in ACF and PACF plots</w:t>
      </w:r>
      <w:r w:rsidR="007754CF">
        <w:rPr>
          <w:rFonts w:ascii="Times New Roman" w:hAnsi="Times New Roman" w:cs="Times New Roman"/>
          <w:sz w:val="24"/>
          <w:szCs w:val="24"/>
          <w:lang w:val="en-US" w:eastAsia="zh-CN"/>
        </w:rPr>
        <w:t xml:space="preserve"> shown in figure 6.</w:t>
      </w:r>
    </w:p>
    <w:p w14:paraId="0AA5D21C" w14:textId="167A29E2" w:rsidR="00AD2288" w:rsidRDefault="000F354E" w:rsidP="000F354E">
      <w:pPr>
        <w:jc w:val="center"/>
        <w:rPr>
          <w:rFonts w:ascii="Times New Roman" w:hAnsi="Times New Roman" w:cs="Times New Roman"/>
          <w:sz w:val="24"/>
          <w:szCs w:val="24"/>
          <w:lang w:val="en-US"/>
        </w:rPr>
      </w:pPr>
      <w:r w:rsidRPr="00A108B1">
        <w:rPr>
          <w:rFonts w:ascii="Times New Roman" w:hAnsi="Times New Roman" w:cs="Times New Roman"/>
          <w:sz w:val="24"/>
          <w:szCs w:val="24"/>
          <w:lang w:val="en-US" w:eastAsia="zh-CN"/>
        </w:rPr>
        <w:drawing>
          <wp:inline distT="0" distB="0" distL="0" distR="0" wp14:anchorId="217CCC47" wp14:editId="4C1ED58A">
            <wp:extent cx="4539427" cy="228147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stretch>
                      <a:fillRect/>
                    </a:stretch>
                  </pic:blipFill>
                  <pic:spPr>
                    <a:xfrm>
                      <a:off x="0" y="0"/>
                      <a:ext cx="4964052" cy="2494886"/>
                    </a:xfrm>
                    <a:prstGeom prst="rect">
                      <a:avLst/>
                    </a:prstGeom>
                  </pic:spPr>
                </pic:pic>
              </a:graphicData>
            </a:graphic>
          </wp:inline>
        </w:drawing>
      </w:r>
    </w:p>
    <w:p w14:paraId="5256E6C7" w14:textId="78CB1212" w:rsidR="00AD2288" w:rsidRDefault="000F354E" w:rsidP="000F354E">
      <w:pPr>
        <w:jc w:val="center"/>
        <w:rPr>
          <w:noProof/>
        </w:rPr>
      </w:pPr>
      <w:r>
        <w:rPr>
          <w:rFonts w:ascii="Times New Roman" w:hAnsi="Times New Roman" w:cs="Times New Roman"/>
          <w:sz w:val="24"/>
          <w:szCs w:val="24"/>
          <w:lang w:val="en-US"/>
        </w:rPr>
        <w:t xml:space="preserve">Figure </w:t>
      </w:r>
      <w:r>
        <w:rPr>
          <w:rFonts w:ascii="Times New Roman" w:hAnsi="Times New Roman" w:cs="Times New Roman"/>
          <w:sz w:val="24"/>
          <w:szCs w:val="24"/>
          <w:lang w:val="en-US"/>
        </w:rPr>
        <w:t>4</w:t>
      </w:r>
      <w:r>
        <w:rPr>
          <w:rFonts w:ascii="Times New Roman" w:hAnsi="Times New Roman" w:cs="Times New Roman"/>
          <w:sz w:val="24"/>
          <w:szCs w:val="24"/>
          <w:lang w:val="en-US"/>
        </w:rPr>
        <w:t>: Decomposition of additive time series plot for log transformed dataset</w:t>
      </w:r>
      <w:r w:rsidR="000A3D6E" w:rsidRPr="000A3D6E">
        <w:rPr>
          <w:noProof/>
        </w:rPr>
        <w:t xml:space="preserve"> </w:t>
      </w:r>
    </w:p>
    <w:p w14:paraId="36E0DF00" w14:textId="77777777" w:rsidR="00AD2288" w:rsidRDefault="00AD2288" w:rsidP="000F354E">
      <w:pPr>
        <w:jc w:val="center"/>
        <w:rPr>
          <w:noProof/>
        </w:rPr>
      </w:pPr>
    </w:p>
    <w:p w14:paraId="54A377DA" w14:textId="6AE03868" w:rsidR="00AD2288" w:rsidRPr="00AD2288" w:rsidRDefault="000A3D6E" w:rsidP="000F354E">
      <w:pPr>
        <w:jc w:val="center"/>
        <w:rPr>
          <w:noProof/>
        </w:rPr>
      </w:pPr>
      <w:r w:rsidRPr="000A3D6E">
        <w:rPr>
          <w:rFonts w:ascii="Times New Roman" w:hAnsi="Times New Roman" w:cs="Times New Roman"/>
          <w:sz w:val="24"/>
          <w:szCs w:val="24"/>
          <w:lang w:val="en-US"/>
        </w:rPr>
        <w:drawing>
          <wp:inline distT="0" distB="0" distL="0" distR="0" wp14:anchorId="42B25489" wp14:editId="0A3FFAC2">
            <wp:extent cx="5114925" cy="251921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6180" cy="2785789"/>
                    </a:xfrm>
                    <a:prstGeom prst="rect">
                      <a:avLst/>
                    </a:prstGeom>
                  </pic:spPr>
                </pic:pic>
              </a:graphicData>
            </a:graphic>
          </wp:inline>
        </w:drawing>
      </w:r>
    </w:p>
    <w:p w14:paraId="0160AB7D" w14:textId="77777777" w:rsidR="007754CF" w:rsidRDefault="000F354E" w:rsidP="000F354E">
      <w:pPr>
        <w:jc w:val="center"/>
        <w:rPr>
          <w:noProof/>
        </w:rPr>
      </w:pPr>
      <w:r>
        <w:rPr>
          <w:rFonts w:ascii="Times New Roman" w:hAnsi="Times New Roman" w:cs="Times New Roman"/>
          <w:sz w:val="24"/>
          <w:szCs w:val="24"/>
          <w:lang w:val="en-US"/>
        </w:rPr>
        <w:t xml:space="preserve">Figure 5: Time series plots of de-seasonalized </w:t>
      </w:r>
      <w:r w:rsidRPr="000F354E">
        <w:rPr>
          <w:rFonts w:ascii="Times New Roman" w:hAnsi="Times New Roman" w:cs="Times New Roman"/>
          <w:i/>
          <w:iCs/>
          <w:sz w:val="24"/>
          <w:szCs w:val="24"/>
          <w:lang w:val="en-US"/>
        </w:rPr>
        <w:t>(left)</w:t>
      </w:r>
      <w:r>
        <w:rPr>
          <w:rFonts w:ascii="Times New Roman" w:hAnsi="Times New Roman" w:cs="Times New Roman"/>
          <w:sz w:val="24"/>
          <w:szCs w:val="24"/>
          <w:lang w:val="en-US"/>
        </w:rPr>
        <w:t xml:space="preserve"> and de-trended/seasonalized </w:t>
      </w:r>
      <w:r w:rsidRPr="000F354E">
        <w:rPr>
          <w:rFonts w:ascii="Times New Roman" w:hAnsi="Times New Roman" w:cs="Times New Roman"/>
          <w:i/>
          <w:iCs/>
          <w:sz w:val="24"/>
          <w:szCs w:val="24"/>
          <w:lang w:val="en-US"/>
        </w:rPr>
        <w:t>(right)</w:t>
      </w:r>
      <w:r w:rsidR="007754CF" w:rsidRPr="007754CF">
        <w:rPr>
          <w:noProof/>
        </w:rPr>
        <w:t xml:space="preserve"> </w:t>
      </w:r>
    </w:p>
    <w:p w14:paraId="15F70C78" w14:textId="7F7D521E" w:rsidR="000F354E" w:rsidRDefault="00FD5D63" w:rsidP="000F354E">
      <w:pPr>
        <w:jc w:val="center"/>
        <w:rPr>
          <w:noProof/>
        </w:rPr>
      </w:pPr>
      <w:r w:rsidRPr="00FD5D63">
        <w:rPr>
          <w:noProof/>
        </w:rPr>
        <w:lastRenderedPageBreak/>
        <w:drawing>
          <wp:inline distT="0" distB="0" distL="0" distR="0" wp14:anchorId="05C450F9" wp14:editId="4FB33281">
            <wp:extent cx="5205344" cy="2852928"/>
            <wp:effectExtent l="0" t="0" r="1905" b="50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11"/>
                    <a:stretch>
                      <a:fillRect/>
                    </a:stretch>
                  </pic:blipFill>
                  <pic:spPr>
                    <a:xfrm>
                      <a:off x="0" y="0"/>
                      <a:ext cx="5315930" cy="2913538"/>
                    </a:xfrm>
                    <a:prstGeom prst="rect">
                      <a:avLst/>
                    </a:prstGeom>
                  </pic:spPr>
                </pic:pic>
              </a:graphicData>
            </a:graphic>
          </wp:inline>
        </w:drawing>
      </w:r>
    </w:p>
    <w:p w14:paraId="57AE3D8B" w14:textId="74507A46" w:rsidR="007754CF" w:rsidRDefault="007754CF" w:rsidP="007754CF">
      <w:pPr>
        <w:jc w:val="center"/>
        <w:rPr>
          <w:rFonts w:ascii="Times New Roman" w:hAnsi="Times New Roman" w:cs="Times New Roman"/>
          <w:i/>
          <w:iCs/>
          <w:sz w:val="24"/>
          <w:szCs w:val="24"/>
          <w:lang w:val="en-US" w:eastAsia="zh-CN"/>
        </w:rPr>
      </w:pPr>
      <w:r>
        <w:rPr>
          <w:rFonts w:ascii="Times New Roman" w:hAnsi="Times New Roman" w:cs="Times New Roman"/>
          <w:sz w:val="24"/>
          <w:szCs w:val="24"/>
          <w:lang w:val="en-US"/>
        </w:rPr>
        <w:t xml:space="preserve">Figure 6: ACF </w:t>
      </w:r>
      <w:r w:rsidRPr="003A68F4">
        <w:rPr>
          <w:rFonts w:ascii="Times New Roman" w:hAnsi="Times New Roman" w:cs="Times New Roman"/>
          <w:i/>
          <w:iCs/>
          <w:sz w:val="24"/>
          <w:szCs w:val="24"/>
          <w:lang w:val="en-US"/>
        </w:rPr>
        <w:t>(top</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 PACF </w:t>
      </w:r>
      <w:r w:rsidRPr="003A68F4">
        <w:rPr>
          <w:rFonts w:ascii="Times New Roman" w:hAnsi="Times New Roman" w:cs="Times New Roman"/>
          <w:i/>
          <w:iCs/>
          <w:sz w:val="24"/>
          <w:szCs w:val="24"/>
          <w:lang w:val="en-US"/>
        </w:rPr>
        <w:t>(bottom)</w:t>
      </w:r>
      <w:r>
        <w:rPr>
          <w:rFonts w:ascii="Times New Roman" w:hAnsi="Times New Roman" w:cs="Times New Roman"/>
          <w:sz w:val="24"/>
          <w:szCs w:val="24"/>
          <w:lang w:val="en-US"/>
        </w:rPr>
        <w:t xml:space="preserve"> </w:t>
      </w:r>
      <w:r w:rsidR="00FD5D63">
        <w:rPr>
          <w:rFonts w:ascii="Times New Roman" w:hAnsi="Times New Roman" w:cs="Times New Roman"/>
          <w:sz w:val="24"/>
          <w:szCs w:val="24"/>
          <w:lang w:val="en-US"/>
        </w:rPr>
        <w:t>plots of data differenced at different lags</w:t>
      </w:r>
    </w:p>
    <w:p w14:paraId="5645F05C" w14:textId="560FAE85" w:rsidR="00CC3030" w:rsidRPr="00CC3030" w:rsidRDefault="00CC3030" w:rsidP="007754CF">
      <w:pPr>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(Let U</w:t>
      </w:r>
      <w:r w:rsidRPr="0006470C">
        <w:rPr>
          <w:rFonts w:ascii="Times New Roman" w:hAnsi="Times New Roman" w:cs="Times New Roman"/>
          <w:sz w:val="24"/>
          <w:szCs w:val="24"/>
          <w:vertAlign w:val="subscript"/>
          <w:lang w:val="en-US" w:eastAsia="zh-CN"/>
        </w:rPr>
        <w:t>t</w:t>
      </w:r>
      <w:r>
        <w:rPr>
          <w:rFonts w:ascii="Times New Roman" w:hAnsi="Times New Roman" w:cs="Times New Roman"/>
          <w:sz w:val="24"/>
          <w:szCs w:val="24"/>
          <w:vertAlign w:val="subscript"/>
          <w:lang w:val="en-US" w:eastAsia="zh-CN"/>
        </w:rPr>
        <w:t xml:space="preserve"> </w:t>
      </w:r>
      <w:r>
        <w:rPr>
          <w:rFonts w:ascii="Times New Roman" w:hAnsi="Times New Roman" w:cs="Times New Roman"/>
          <w:sz w:val="24"/>
          <w:szCs w:val="24"/>
          <w:lang w:val="en-US" w:eastAsia="zh-CN"/>
        </w:rPr>
        <w:t>be the industrial production of ice cream and frozen dessert in the U.S. at time t.)</w:t>
      </w:r>
    </w:p>
    <w:p w14:paraId="50C2AE86" w14:textId="77777777" w:rsidR="007754CF" w:rsidRDefault="007754CF" w:rsidP="000F354E">
      <w:pPr>
        <w:jc w:val="center"/>
        <w:rPr>
          <w:rFonts w:ascii="Times New Roman" w:hAnsi="Times New Roman" w:cs="Times New Roman"/>
          <w:i/>
          <w:iCs/>
          <w:sz w:val="24"/>
          <w:szCs w:val="24"/>
          <w:lang w:val="en-US"/>
        </w:rPr>
      </w:pPr>
    </w:p>
    <w:p w14:paraId="05533CCE" w14:textId="77777777" w:rsidR="000F354E" w:rsidRDefault="00E15203" w:rsidP="004251E6">
      <w:pPr>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t xml:space="preserve">To check </w:t>
      </w:r>
      <w:r w:rsidR="00945918">
        <w:rPr>
          <w:rFonts w:ascii="Times New Roman" w:hAnsi="Times New Roman" w:cs="Times New Roman"/>
          <w:sz w:val="24"/>
          <w:szCs w:val="24"/>
          <w:lang w:val="en-US" w:eastAsia="zh-CN"/>
        </w:rPr>
        <w:t>if the differencing is sufficient, we ke</w:t>
      </w:r>
      <w:r w:rsidR="000F354E">
        <w:rPr>
          <w:rFonts w:ascii="Times New Roman" w:hAnsi="Times New Roman" w:cs="Times New Roman"/>
          <w:sz w:val="24"/>
          <w:szCs w:val="24"/>
          <w:lang w:val="en-US" w:eastAsia="zh-CN"/>
        </w:rPr>
        <w:t>pt</w:t>
      </w:r>
      <w:r w:rsidR="00945918">
        <w:rPr>
          <w:rFonts w:ascii="Times New Roman" w:hAnsi="Times New Roman" w:cs="Times New Roman"/>
          <w:sz w:val="24"/>
          <w:szCs w:val="24"/>
          <w:lang w:val="en-US" w:eastAsia="zh-CN"/>
        </w:rPr>
        <w:t xml:space="preserve"> making differencing at lag 1 and compare</w:t>
      </w:r>
      <w:r w:rsidR="000F354E">
        <w:rPr>
          <w:rFonts w:ascii="Times New Roman" w:hAnsi="Times New Roman" w:cs="Times New Roman"/>
          <w:sz w:val="24"/>
          <w:szCs w:val="24"/>
          <w:lang w:val="en-US" w:eastAsia="zh-CN"/>
        </w:rPr>
        <w:t>d</w:t>
      </w:r>
      <w:r w:rsidR="00945918">
        <w:rPr>
          <w:rFonts w:ascii="Times New Roman" w:hAnsi="Times New Roman" w:cs="Times New Roman"/>
          <w:sz w:val="24"/>
          <w:szCs w:val="24"/>
          <w:lang w:val="en-US" w:eastAsia="zh-CN"/>
        </w:rPr>
        <w:t xml:space="preserve"> the variances among original data, data differencing at lag 12, </w:t>
      </w:r>
      <w:r w:rsidR="00945918">
        <w:rPr>
          <w:rFonts w:ascii="Times New Roman" w:hAnsi="Times New Roman" w:cs="Times New Roman"/>
          <w:sz w:val="24"/>
          <w:szCs w:val="24"/>
          <w:lang w:val="en-US" w:eastAsia="zh-CN"/>
        </w:rPr>
        <w:t>data differencing at lag 12</w:t>
      </w:r>
      <w:r w:rsidR="00945918">
        <w:rPr>
          <w:rFonts w:ascii="Times New Roman" w:hAnsi="Times New Roman" w:cs="Times New Roman"/>
          <w:sz w:val="24"/>
          <w:szCs w:val="24"/>
          <w:lang w:val="en-US" w:eastAsia="zh-CN"/>
        </w:rPr>
        <w:t xml:space="preserve"> and lag 1</w:t>
      </w:r>
      <w:r w:rsidR="000F354E">
        <w:rPr>
          <w:rFonts w:ascii="Times New Roman" w:hAnsi="Times New Roman" w:cs="Times New Roman"/>
          <w:sz w:val="24"/>
          <w:szCs w:val="24"/>
          <w:lang w:val="en-US" w:eastAsia="zh-CN"/>
        </w:rPr>
        <w:t xml:space="preserve">, </w:t>
      </w:r>
      <w:r w:rsidR="00945918">
        <w:rPr>
          <w:rFonts w:ascii="Times New Roman" w:hAnsi="Times New Roman" w:cs="Times New Roman"/>
          <w:sz w:val="24"/>
          <w:szCs w:val="24"/>
          <w:lang w:val="en-US" w:eastAsia="zh-CN"/>
        </w:rPr>
        <w:t xml:space="preserve">and </w:t>
      </w:r>
      <w:r w:rsidR="00945918">
        <w:rPr>
          <w:rFonts w:ascii="Times New Roman" w:hAnsi="Times New Roman" w:cs="Times New Roman"/>
          <w:sz w:val="24"/>
          <w:szCs w:val="24"/>
          <w:lang w:val="en-US" w:eastAsia="zh-CN"/>
        </w:rPr>
        <w:t>data differencing at lag 12</w:t>
      </w:r>
      <w:r w:rsidR="00945918">
        <w:rPr>
          <w:rFonts w:ascii="Times New Roman" w:hAnsi="Times New Roman" w:cs="Times New Roman"/>
          <w:sz w:val="24"/>
          <w:szCs w:val="24"/>
          <w:lang w:val="en-US" w:eastAsia="zh-CN"/>
        </w:rPr>
        <w:t xml:space="preserve"> and twice lag 1.</w:t>
      </w:r>
      <w:r w:rsidR="00F271CE">
        <w:rPr>
          <w:rFonts w:ascii="Times New Roman" w:hAnsi="Times New Roman" w:cs="Times New Roman"/>
          <w:sz w:val="24"/>
          <w:szCs w:val="24"/>
          <w:lang w:val="en-US" w:eastAsia="zh-CN"/>
        </w:rPr>
        <w:t xml:space="preserve"> </w:t>
      </w:r>
      <w:r w:rsidR="000F354E">
        <w:rPr>
          <w:rFonts w:ascii="Times New Roman" w:hAnsi="Times New Roman" w:cs="Times New Roman"/>
          <w:sz w:val="24"/>
          <w:szCs w:val="24"/>
          <w:lang w:val="en-US" w:eastAsia="zh-CN"/>
        </w:rPr>
        <w:t>As table 1 shows, w</w:t>
      </w:r>
      <w:r w:rsidR="00F271CE">
        <w:rPr>
          <w:rFonts w:ascii="Times New Roman" w:hAnsi="Times New Roman" w:cs="Times New Roman"/>
          <w:sz w:val="24"/>
          <w:szCs w:val="24"/>
          <w:lang w:val="en-US" w:eastAsia="zh-CN"/>
        </w:rPr>
        <w:t xml:space="preserve">e can discover that the variance is </w:t>
      </w:r>
      <w:r w:rsidR="00F271CE">
        <w:rPr>
          <w:rFonts w:ascii="Times New Roman" w:hAnsi="Times New Roman" w:cs="Times New Roman" w:hint="eastAsia"/>
          <w:sz w:val="24"/>
          <w:szCs w:val="24"/>
          <w:lang w:val="en-US" w:eastAsia="zh-CN"/>
        </w:rPr>
        <w:t>minimal</w:t>
      </w:r>
      <w:r w:rsidR="00F271CE">
        <w:rPr>
          <w:rFonts w:ascii="Times New Roman" w:hAnsi="Times New Roman" w:cs="Times New Roman"/>
          <w:sz w:val="24"/>
          <w:szCs w:val="24"/>
          <w:lang w:val="en-US" w:eastAsia="zh-CN"/>
        </w:rPr>
        <w:t xml:space="preserve"> when </w:t>
      </w:r>
      <w:r w:rsidR="00F271CE">
        <w:rPr>
          <w:rFonts w:ascii="Times New Roman" w:hAnsi="Times New Roman" w:cs="Times New Roman"/>
          <w:sz w:val="24"/>
          <w:szCs w:val="24"/>
          <w:lang w:val="en-US" w:eastAsia="zh-CN"/>
        </w:rPr>
        <w:t xml:space="preserve">data differencing at lag 12 and </w:t>
      </w:r>
      <w:r w:rsidR="00F271CE">
        <w:rPr>
          <w:rFonts w:ascii="Times New Roman" w:hAnsi="Times New Roman" w:cs="Times New Roman"/>
          <w:sz w:val="24"/>
          <w:szCs w:val="24"/>
          <w:lang w:val="en-US" w:eastAsia="zh-CN"/>
        </w:rPr>
        <w:t xml:space="preserve">only once </w:t>
      </w:r>
      <w:r w:rsidR="00F271CE">
        <w:rPr>
          <w:rFonts w:ascii="Times New Roman" w:hAnsi="Times New Roman" w:cs="Times New Roman"/>
          <w:sz w:val="24"/>
          <w:szCs w:val="24"/>
          <w:lang w:val="en-US" w:eastAsia="zh-CN"/>
        </w:rPr>
        <w:t>lag</w:t>
      </w:r>
      <w:r w:rsidR="00F271CE">
        <w:rPr>
          <w:rFonts w:ascii="Times New Roman" w:hAnsi="Times New Roman" w:cs="Times New Roman"/>
          <w:sz w:val="24"/>
          <w:szCs w:val="24"/>
          <w:lang w:val="en-US" w:eastAsia="zh-CN"/>
        </w:rPr>
        <w:t xml:space="preserve"> 1, and if we do once more differencing lag 1 the variance is getting larger, which indicates that we do not need further differencing.</w:t>
      </w:r>
      <w:r w:rsidR="000F354E" w:rsidRPr="000F354E">
        <w:rPr>
          <w:rFonts w:ascii="Times New Roman" w:hAnsi="Times New Roman" w:cs="Times New Roman"/>
          <w:sz w:val="24"/>
          <w:szCs w:val="24"/>
          <w:lang w:val="en-US" w:eastAsia="zh-CN"/>
        </w:rPr>
        <w:t xml:space="preserve"> </w:t>
      </w:r>
    </w:p>
    <w:p w14:paraId="27F3035E" w14:textId="655066B4" w:rsidR="00E15203" w:rsidRDefault="000F354E" w:rsidP="000F354E">
      <w:pPr>
        <w:jc w:val="center"/>
        <w:rPr>
          <w:rFonts w:ascii="Times New Roman" w:hAnsi="Times New Roman" w:cs="Times New Roman"/>
          <w:sz w:val="24"/>
          <w:szCs w:val="24"/>
          <w:lang w:val="en-US" w:eastAsia="zh-CN"/>
        </w:rPr>
      </w:pPr>
      <w:r w:rsidRPr="009731E0">
        <w:rPr>
          <w:rFonts w:ascii="Times New Roman" w:hAnsi="Times New Roman" w:cs="Times New Roman"/>
          <w:sz w:val="24"/>
          <w:szCs w:val="24"/>
          <w:lang w:val="en-US" w:eastAsia="zh-CN"/>
        </w:rPr>
        <w:drawing>
          <wp:inline distT="0" distB="0" distL="0" distR="0" wp14:anchorId="2B22AC1D" wp14:editId="1395103A">
            <wp:extent cx="4202723" cy="401658"/>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8904" cy="414673"/>
                    </a:xfrm>
                    <a:prstGeom prst="rect">
                      <a:avLst/>
                    </a:prstGeom>
                  </pic:spPr>
                </pic:pic>
              </a:graphicData>
            </a:graphic>
          </wp:inline>
        </w:drawing>
      </w:r>
    </w:p>
    <w:p w14:paraId="25E1B503" w14:textId="4E85FEE7" w:rsidR="007754CF" w:rsidRDefault="000F354E" w:rsidP="000F354E">
      <w:pPr>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Table 1: Comparison of log transformed data differencing</w:t>
      </w:r>
      <w:r w:rsidR="003A68F4">
        <w:rPr>
          <w:rFonts w:ascii="Times New Roman" w:hAnsi="Times New Roman" w:cs="Times New Roman"/>
          <w:sz w:val="24"/>
          <w:szCs w:val="24"/>
          <w:lang w:val="en-US" w:eastAsia="zh-CN"/>
        </w:rPr>
        <w:t xml:space="preserve"> at different lags</w:t>
      </w:r>
    </w:p>
    <w:p w14:paraId="0590CE18" w14:textId="77777777" w:rsidR="00CC3030" w:rsidRDefault="00CC3030" w:rsidP="000F354E">
      <w:pPr>
        <w:jc w:val="center"/>
        <w:rPr>
          <w:rFonts w:ascii="Times New Roman" w:hAnsi="Times New Roman" w:cs="Times New Roman"/>
          <w:sz w:val="24"/>
          <w:szCs w:val="24"/>
          <w:lang w:val="en-US" w:eastAsia="zh-CN"/>
        </w:rPr>
      </w:pPr>
    </w:p>
    <w:p w14:paraId="3140D85C" w14:textId="2C982650" w:rsidR="00AB1B2A" w:rsidRPr="007754CF" w:rsidRDefault="00F271CE" w:rsidP="004251E6">
      <w:pPr>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00AB1B2A" w:rsidRPr="00766239">
        <w:rPr>
          <w:rFonts w:ascii="Times New Roman" w:hAnsi="Times New Roman" w:cs="Times New Roman"/>
          <w:i/>
          <w:iCs/>
          <w:sz w:val="24"/>
          <w:szCs w:val="24"/>
          <w:lang w:val="en-US" w:eastAsia="zh-CN"/>
        </w:rPr>
        <w:t>2.2 Model Identification</w:t>
      </w:r>
    </w:p>
    <w:p w14:paraId="589E72E4" w14:textId="218127EA" w:rsidR="00766239" w:rsidRDefault="00766239" w:rsidP="004251E6">
      <w:pPr>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t>According to the ACF and PACF of data differencing at lag 12 and lag 1, we could choose a SARIMA model (</w:t>
      </w:r>
      <w:r w:rsidRPr="00766239">
        <w:rPr>
          <w:rFonts w:ascii="Times New Roman" w:hAnsi="Times New Roman" w:cs="Times New Roman"/>
          <w:i/>
          <w:iCs/>
          <w:sz w:val="24"/>
          <w:szCs w:val="24"/>
          <w:lang w:val="en-US" w:eastAsia="zh-CN"/>
        </w:rPr>
        <w:t>SARIMA</w:t>
      </w:r>
      <w:r>
        <w:rPr>
          <w:rFonts w:ascii="Times New Roman" w:hAnsi="Times New Roman" w:cs="Times New Roman"/>
          <w:sz w:val="24"/>
          <w:szCs w:val="24"/>
          <w:lang w:val="en-US" w:eastAsia="zh-CN"/>
        </w:rPr>
        <w:t>(</w:t>
      </w:r>
      <w:r>
        <w:rPr>
          <w:rFonts w:ascii="Times New Roman" w:hAnsi="Times New Roman" w:cs="Times New Roman" w:hint="eastAsia"/>
          <w:sz w:val="24"/>
          <w:szCs w:val="24"/>
          <w:lang w:val="en-US" w:eastAsia="zh-CN"/>
        </w:rPr>
        <w:t>p</w:t>
      </w:r>
      <w:r>
        <w:rPr>
          <w:rFonts w:ascii="Times New Roman" w:hAnsi="Times New Roman" w:cs="Times New Roman"/>
          <w:sz w:val="24"/>
          <w:szCs w:val="24"/>
          <w:lang w:val="en-US" w:eastAsia="zh-CN"/>
        </w:rPr>
        <w:t>,d,q)(P,D,Q)</w:t>
      </w:r>
      <w:r w:rsidRPr="00766239">
        <w:rPr>
          <w:rFonts w:ascii="Times New Roman" w:hAnsi="Times New Roman" w:cs="Times New Roman"/>
          <w:sz w:val="24"/>
          <w:szCs w:val="24"/>
          <w:vertAlign w:val="subscript"/>
          <w:lang w:val="en-US" w:eastAsia="zh-CN"/>
        </w:rPr>
        <w:t>s</w:t>
      </w:r>
      <w:r>
        <w:rPr>
          <w:rFonts w:ascii="Times New Roman" w:hAnsi="Times New Roman" w:cs="Times New Roman"/>
          <w:sz w:val="24"/>
          <w:szCs w:val="24"/>
          <w:lang w:val="en-US" w:eastAsia="zh-CN"/>
        </w:rPr>
        <w:t xml:space="preserve">) for the dataset. We applied one seasonal differencing and one differencing to remove the trend, so we should choose D = 1 at lag s = 12 and d = 1. </w:t>
      </w:r>
      <w:r w:rsidR="00B93F9B">
        <w:rPr>
          <w:rFonts w:ascii="Times New Roman" w:hAnsi="Times New Roman" w:cs="Times New Roman"/>
          <w:sz w:val="24"/>
          <w:szCs w:val="24"/>
          <w:lang w:val="en-US" w:eastAsia="zh-CN"/>
        </w:rPr>
        <w:t xml:space="preserve">Based on ACF plot, there is a strong peak at lag 12, which suggests that Q could choose 1. Additionally, the ACF plot shows a value outside of the confidence interval at lag 13, which may be caused by lag 1, so we can choose q = 1. As for PACF plot, there is a </w:t>
      </w:r>
      <w:r w:rsidR="009731E0">
        <w:rPr>
          <w:rFonts w:ascii="Times New Roman" w:hAnsi="Times New Roman" w:cs="Times New Roman"/>
          <w:sz w:val="24"/>
          <w:szCs w:val="24"/>
          <w:lang w:val="en-US" w:eastAsia="zh-CN"/>
        </w:rPr>
        <w:t xml:space="preserve">strong </w:t>
      </w:r>
      <w:r w:rsidR="00B93F9B">
        <w:rPr>
          <w:rFonts w:ascii="Times New Roman" w:hAnsi="Times New Roman" w:cs="Times New Roman"/>
          <w:sz w:val="24"/>
          <w:szCs w:val="24"/>
          <w:lang w:val="en-US" w:eastAsia="zh-CN"/>
        </w:rPr>
        <w:t>peak at lag 12</w:t>
      </w:r>
      <w:r w:rsidR="009731E0">
        <w:rPr>
          <w:rFonts w:ascii="Times New Roman" w:hAnsi="Times New Roman" w:cs="Times New Roman"/>
          <w:sz w:val="24"/>
          <w:szCs w:val="24"/>
          <w:lang w:val="en-US" w:eastAsia="zh-CN"/>
        </w:rPr>
        <w:t xml:space="preserve"> and we can also find a value outside of the confidence interval at lag 24, so we can choose P = 1 or 2. We also can find PACF seems to be tailing off after lag 12, which indicates that P could be 0 as well. Within </w:t>
      </w:r>
      <w:r w:rsidR="009731E0">
        <w:rPr>
          <w:rFonts w:ascii="Times New Roman" w:hAnsi="Times New Roman" w:cs="Times New Roman"/>
          <w:sz w:val="24"/>
          <w:szCs w:val="24"/>
          <w:lang w:val="en-US" w:eastAsia="zh-CN"/>
        </w:rPr>
        <w:lastRenderedPageBreak/>
        <w:t>lag 12 in PACF, we can discover a peak at lag 1 and there is a tailing off within lag 12, we therefore can choose q = 0 or 1.</w:t>
      </w:r>
    </w:p>
    <w:p w14:paraId="20977B91" w14:textId="384092FF" w:rsidR="003A68F4" w:rsidRDefault="00CB0A20" w:rsidP="00A41162">
      <w:pPr>
        <w:spacing w:line="240" w:lineRule="auto"/>
        <w:jc w:val="center"/>
        <w:rPr>
          <w:rFonts w:ascii="Times New Roman" w:hAnsi="Times New Roman" w:cs="Times New Roman"/>
          <w:sz w:val="24"/>
          <w:szCs w:val="24"/>
          <w:lang w:val="en-US" w:eastAsia="zh-CN"/>
        </w:rPr>
      </w:pPr>
      <w:r w:rsidRPr="00766239">
        <w:rPr>
          <w:rFonts w:ascii="Times New Roman" w:hAnsi="Times New Roman" w:cs="Times New Roman"/>
          <w:sz w:val="24"/>
          <w:szCs w:val="24"/>
          <w:lang w:val="en-US" w:eastAsia="zh-CN"/>
        </w:rPr>
        <w:drawing>
          <wp:inline distT="0" distB="0" distL="0" distR="0" wp14:anchorId="5C36E932" wp14:editId="15045489">
            <wp:extent cx="5630523" cy="19659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85152" cy="2229447"/>
                    </a:xfrm>
                    <a:prstGeom prst="rect">
                      <a:avLst/>
                    </a:prstGeom>
                  </pic:spPr>
                </pic:pic>
              </a:graphicData>
            </a:graphic>
          </wp:inline>
        </w:drawing>
      </w:r>
    </w:p>
    <w:p w14:paraId="20540CD7" w14:textId="6CF2573B" w:rsidR="003A68F4" w:rsidRDefault="003A68F4" w:rsidP="00A41162">
      <w:pPr>
        <w:spacing w:line="240" w:lineRule="auto"/>
        <w:jc w:val="center"/>
        <w:rPr>
          <w:rFonts w:ascii="Times New Roman" w:hAnsi="Times New Roman" w:cs="Times New Roman"/>
          <w:sz w:val="24"/>
          <w:szCs w:val="24"/>
          <w:lang w:val="en-US" w:eastAsia="zh-CN"/>
        </w:rPr>
      </w:pPr>
      <w:r>
        <w:rPr>
          <w:rFonts w:ascii="Times New Roman" w:hAnsi="Times New Roman" w:cs="Times New Roman"/>
          <w:sz w:val="24"/>
          <w:szCs w:val="24"/>
          <w:lang w:val="en-US"/>
        </w:rPr>
        <w:t xml:space="preserve">Figure </w:t>
      </w:r>
      <w:r w:rsidR="00A41162">
        <w:rPr>
          <w:rFonts w:ascii="Times New Roman" w:hAnsi="Times New Roman" w:cs="Times New Roman"/>
          <w:sz w:val="24"/>
          <w:szCs w:val="24"/>
          <w:lang w:val="en-US"/>
        </w:rPr>
        <w:t>7</w:t>
      </w:r>
      <w:r>
        <w:rPr>
          <w:rFonts w:ascii="Times New Roman" w:hAnsi="Times New Roman" w:cs="Times New Roman"/>
          <w:sz w:val="24"/>
          <w:szCs w:val="24"/>
          <w:lang w:val="en-US"/>
        </w:rPr>
        <w:t>:</w:t>
      </w:r>
      <w:r w:rsidR="00A41162">
        <w:rPr>
          <w:rFonts w:ascii="Times New Roman" w:hAnsi="Times New Roman" w:cs="Times New Roman"/>
          <w:sz w:val="24"/>
          <w:szCs w:val="24"/>
          <w:lang w:val="en-US"/>
        </w:rPr>
        <w:t xml:space="preserve"> ACF plot and PACF plot of log transformed data after differencing at lag 12 and 1</w:t>
      </w:r>
    </w:p>
    <w:p w14:paraId="1EECCDFE" w14:textId="0E319D22" w:rsidR="00AB1B2A" w:rsidRDefault="00AB1B2A" w:rsidP="004251E6">
      <w:pPr>
        <w:jc w:val="both"/>
        <w:rPr>
          <w:rFonts w:ascii="Times New Roman" w:hAnsi="Times New Roman" w:cs="Times New Roman"/>
          <w:sz w:val="24"/>
          <w:szCs w:val="24"/>
          <w:lang w:val="en-US" w:eastAsia="zh-CN"/>
        </w:rPr>
      </w:pPr>
    </w:p>
    <w:p w14:paraId="25326501" w14:textId="28F0F71C" w:rsidR="00E70356" w:rsidRDefault="00E70356" w:rsidP="003A68F4">
      <w:pPr>
        <w:jc w:val="center"/>
        <w:rPr>
          <w:rFonts w:ascii="Times New Roman" w:hAnsi="Times New Roman" w:cs="Times New Roman"/>
          <w:sz w:val="24"/>
          <w:szCs w:val="24"/>
          <w:lang w:val="en-US" w:eastAsia="zh-CN"/>
        </w:rPr>
      </w:pPr>
      <w:r w:rsidRPr="00E70356">
        <w:rPr>
          <w:rFonts w:ascii="Times New Roman" w:hAnsi="Times New Roman" w:cs="Times New Roman"/>
          <w:sz w:val="24"/>
          <w:szCs w:val="24"/>
          <w:lang w:val="en-US" w:eastAsia="zh-CN"/>
        </w:rPr>
        <w:drawing>
          <wp:inline distT="0" distB="0" distL="0" distR="0" wp14:anchorId="60A7F413" wp14:editId="0434F42A">
            <wp:extent cx="3008376" cy="1284379"/>
            <wp:effectExtent l="0" t="0" r="190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4"/>
                    <a:stretch>
                      <a:fillRect/>
                    </a:stretch>
                  </pic:blipFill>
                  <pic:spPr>
                    <a:xfrm>
                      <a:off x="0" y="0"/>
                      <a:ext cx="3271500" cy="1396716"/>
                    </a:xfrm>
                    <a:prstGeom prst="rect">
                      <a:avLst/>
                    </a:prstGeom>
                  </pic:spPr>
                </pic:pic>
              </a:graphicData>
            </a:graphic>
          </wp:inline>
        </w:drawing>
      </w:r>
    </w:p>
    <w:p w14:paraId="4579ACDB" w14:textId="1181C97F" w:rsidR="007754CF" w:rsidRDefault="00A41162" w:rsidP="003A68F4">
      <w:pPr>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Table </w:t>
      </w:r>
      <w:r>
        <w:rPr>
          <w:rFonts w:ascii="Times New Roman" w:hAnsi="Times New Roman" w:cs="Times New Roman"/>
          <w:sz w:val="24"/>
          <w:szCs w:val="24"/>
          <w:lang w:val="en-US" w:eastAsia="zh-CN"/>
        </w:rPr>
        <w:t>2</w:t>
      </w:r>
      <w:r>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t xml:space="preserve"> Model candidates and their </w:t>
      </w:r>
      <w:r w:rsidRPr="0094064D">
        <w:rPr>
          <w:rFonts w:ascii="Times New Roman" w:hAnsi="Times New Roman" w:cs="Times New Roman"/>
          <w:sz w:val="24"/>
          <w:szCs w:val="24"/>
          <w:lang w:val="en-US" w:eastAsia="zh-CN"/>
        </w:rPr>
        <w:t>AIC</w:t>
      </w:r>
      <w:r w:rsidR="000A3D6E" w:rsidRPr="0094064D">
        <w:rPr>
          <w:rFonts w:ascii="Times New Roman" w:hAnsi="Times New Roman" w:cs="Times New Roman" w:hint="eastAsia"/>
          <w:sz w:val="24"/>
          <w:szCs w:val="24"/>
          <w:lang w:val="en-US" w:eastAsia="zh-CN"/>
        </w:rPr>
        <w:t>c</w:t>
      </w:r>
      <w:r>
        <w:rPr>
          <w:rFonts w:ascii="Times New Roman" w:hAnsi="Times New Roman" w:cs="Times New Roman"/>
          <w:sz w:val="24"/>
          <w:szCs w:val="24"/>
          <w:lang w:val="en-US" w:eastAsia="zh-CN"/>
        </w:rPr>
        <w:t xml:space="preserve"> value</w:t>
      </w:r>
    </w:p>
    <w:p w14:paraId="2D8F7DEE" w14:textId="2955EBD2" w:rsidR="00E70356" w:rsidRDefault="00E70356" w:rsidP="004251E6">
      <w:pPr>
        <w:jc w:val="both"/>
        <w:rPr>
          <w:rFonts w:ascii="Times New Roman" w:hAnsi="Times New Roman" w:cs="Times New Roman"/>
          <w:i/>
          <w:iCs/>
          <w:sz w:val="24"/>
          <w:szCs w:val="24"/>
          <w:lang w:val="en-US" w:eastAsia="zh-CN"/>
        </w:rPr>
      </w:pPr>
      <w:r w:rsidRPr="00766239">
        <w:rPr>
          <w:rFonts w:ascii="Times New Roman" w:hAnsi="Times New Roman" w:cs="Times New Roman"/>
          <w:i/>
          <w:iCs/>
          <w:sz w:val="24"/>
          <w:szCs w:val="24"/>
          <w:lang w:val="en-US" w:eastAsia="zh-CN"/>
        </w:rPr>
        <w:t>2</w:t>
      </w:r>
      <w:r>
        <w:rPr>
          <w:rFonts w:ascii="Times New Roman" w:hAnsi="Times New Roman" w:cs="Times New Roman"/>
          <w:i/>
          <w:iCs/>
          <w:sz w:val="24"/>
          <w:szCs w:val="24"/>
          <w:lang w:val="en-US" w:eastAsia="zh-CN"/>
        </w:rPr>
        <w:t>.3</w:t>
      </w:r>
      <w:r w:rsidRPr="00766239">
        <w:rPr>
          <w:rFonts w:ascii="Times New Roman" w:hAnsi="Times New Roman" w:cs="Times New Roman"/>
          <w:i/>
          <w:iCs/>
          <w:sz w:val="24"/>
          <w:szCs w:val="24"/>
          <w:lang w:val="en-US" w:eastAsia="zh-CN"/>
        </w:rPr>
        <w:t xml:space="preserve"> Model </w:t>
      </w:r>
      <w:r>
        <w:rPr>
          <w:rFonts w:ascii="Times New Roman" w:hAnsi="Times New Roman" w:cs="Times New Roman"/>
          <w:i/>
          <w:iCs/>
          <w:sz w:val="24"/>
          <w:szCs w:val="24"/>
          <w:lang w:val="en-US" w:eastAsia="zh-CN"/>
        </w:rPr>
        <w:t>Estimation</w:t>
      </w:r>
    </w:p>
    <w:p w14:paraId="50C841C2" w14:textId="77E3F834" w:rsidR="00E70356" w:rsidRPr="00C640A0" w:rsidRDefault="00E70356" w:rsidP="004251E6">
      <w:pPr>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00232996">
        <w:rPr>
          <w:rFonts w:ascii="Times New Roman" w:hAnsi="Times New Roman" w:cs="Times New Roman"/>
          <w:sz w:val="24"/>
          <w:szCs w:val="24"/>
          <w:lang w:val="en-US" w:eastAsia="zh-CN"/>
        </w:rPr>
        <w:t>To choose an appropriate model, w</w:t>
      </w:r>
      <w:r>
        <w:rPr>
          <w:rFonts w:ascii="Times New Roman" w:hAnsi="Times New Roman" w:cs="Times New Roman"/>
          <w:sz w:val="24"/>
          <w:szCs w:val="24"/>
          <w:lang w:val="en-US" w:eastAsia="zh-CN"/>
        </w:rPr>
        <w:t xml:space="preserve">e </w:t>
      </w:r>
      <w:r w:rsidR="00232996">
        <w:rPr>
          <w:rFonts w:ascii="Times New Roman" w:hAnsi="Times New Roman" w:cs="Times New Roman"/>
          <w:sz w:val="24"/>
          <w:szCs w:val="24"/>
          <w:lang w:val="en-US" w:eastAsia="zh-CN"/>
        </w:rPr>
        <w:t>could first compare the Akaike information criterion (AIC</w:t>
      </w:r>
      <w:r w:rsidR="000A3D6E">
        <w:rPr>
          <w:rFonts w:ascii="Times New Roman" w:hAnsi="Times New Roman" w:cs="Times New Roman"/>
          <w:sz w:val="24"/>
          <w:szCs w:val="24"/>
          <w:lang w:val="en-US" w:eastAsia="zh-CN"/>
        </w:rPr>
        <w:t>c</w:t>
      </w:r>
      <w:r w:rsidR="00232996">
        <w:rPr>
          <w:rFonts w:ascii="Times New Roman" w:hAnsi="Times New Roman" w:cs="Times New Roman"/>
          <w:sz w:val="24"/>
          <w:szCs w:val="24"/>
          <w:lang w:val="en-US" w:eastAsia="zh-CN"/>
        </w:rPr>
        <w:t xml:space="preserve">) of all possible models. </w:t>
      </w:r>
      <w:r w:rsidR="00232996" w:rsidRPr="00232996">
        <w:rPr>
          <w:rFonts w:ascii="Times New Roman" w:hAnsi="Times New Roman" w:cs="Times New Roman"/>
          <w:i/>
          <w:iCs/>
          <w:sz w:val="24"/>
          <w:szCs w:val="24"/>
          <w:lang w:val="en-US" w:eastAsia="zh-CN"/>
        </w:rPr>
        <w:t>SARIMA</w:t>
      </w:r>
      <w:r w:rsidR="00232996">
        <w:rPr>
          <w:rFonts w:ascii="Times New Roman" w:hAnsi="Times New Roman" w:cs="Times New Roman"/>
          <w:sz w:val="24"/>
          <w:szCs w:val="24"/>
          <w:lang w:val="en-US" w:eastAsia="zh-CN"/>
        </w:rPr>
        <w:t>(0,1,1)(0,1,1)</w:t>
      </w:r>
      <w:r w:rsidR="00232996" w:rsidRPr="00C640A0">
        <w:rPr>
          <w:rFonts w:ascii="Times New Roman" w:hAnsi="Times New Roman" w:cs="Times New Roman"/>
          <w:sz w:val="24"/>
          <w:szCs w:val="24"/>
          <w:vertAlign w:val="subscript"/>
          <w:lang w:val="en-US" w:eastAsia="zh-CN"/>
        </w:rPr>
        <w:t>12</w:t>
      </w:r>
      <w:r w:rsidR="00232996">
        <w:rPr>
          <w:rFonts w:ascii="Times New Roman" w:hAnsi="Times New Roman" w:cs="Times New Roman"/>
          <w:sz w:val="24"/>
          <w:szCs w:val="24"/>
          <w:lang w:val="en-US" w:eastAsia="zh-CN"/>
        </w:rPr>
        <w:t xml:space="preserve"> has the lowest AIC</w:t>
      </w:r>
      <w:r w:rsidR="00C64C70">
        <w:rPr>
          <w:rFonts w:ascii="Times New Roman" w:hAnsi="Times New Roman" w:cs="Times New Roman"/>
          <w:sz w:val="24"/>
          <w:szCs w:val="24"/>
          <w:lang w:val="en-US" w:eastAsia="zh-CN"/>
        </w:rPr>
        <w:t>c</w:t>
      </w:r>
      <w:r w:rsidR="00232996">
        <w:rPr>
          <w:rFonts w:ascii="Times New Roman" w:hAnsi="Times New Roman" w:cs="Times New Roman"/>
          <w:sz w:val="24"/>
          <w:szCs w:val="24"/>
          <w:lang w:val="en-US" w:eastAsia="zh-CN"/>
        </w:rPr>
        <w:t xml:space="preserve"> value (-482.4616) and </w:t>
      </w:r>
      <w:r w:rsidR="00232996" w:rsidRPr="00232996">
        <w:rPr>
          <w:rFonts w:ascii="Times New Roman" w:hAnsi="Times New Roman" w:cs="Times New Roman"/>
          <w:i/>
          <w:iCs/>
          <w:sz w:val="24"/>
          <w:szCs w:val="24"/>
          <w:lang w:val="en-US" w:eastAsia="zh-CN"/>
        </w:rPr>
        <w:t>SARIMA</w:t>
      </w:r>
      <w:r w:rsidR="00232996">
        <w:rPr>
          <w:rFonts w:ascii="Times New Roman" w:hAnsi="Times New Roman" w:cs="Times New Roman"/>
          <w:sz w:val="24"/>
          <w:szCs w:val="24"/>
          <w:lang w:val="en-US" w:eastAsia="zh-CN"/>
        </w:rPr>
        <w:t>(</w:t>
      </w:r>
      <w:r w:rsidR="00232996">
        <w:rPr>
          <w:rFonts w:ascii="Times New Roman" w:hAnsi="Times New Roman" w:cs="Times New Roman"/>
          <w:sz w:val="24"/>
          <w:szCs w:val="24"/>
          <w:lang w:val="en-US" w:eastAsia="zh-CN"/>
        </w:rPr>
        <w:t>1</w:t>
      </w:r>
      <w:r w:rsidR="00232996">
        <w:rPr>
          <w:rFonts w:ascii="Times New Roman" w:hAnsi="Times New Roman" w:cs="Times New Roman"/>
          <w:sz w:val="24"/>
          <w:szCs w:val="24"/>
          <w:lang w:val="en-US" w:eastAsia="zh-CN"/>
        </w:rPr>
        <w:t>,1,1)(0,1,1)</w:t>
      </w:r>
      <w:r w:rsidR="00232996" w:rsidRPr="00C640A0">
        <w:rPr>
          <w:rFonts w:ascii="Times New Roman" w:hAnsi="Times New Roman" w:cs="Times New Roman"/>
          <w:sz w:val="24"/>
          <w:szCs w:val="24"/>
          <w:vertAlign w:val="subscript"/>
          <w:lang w:val="en-US" w:eastAsia="zh-CN"/>
        </w:rPr>
        <w:t>12</w:t>
      </w:r>
      <w:r w:rsidR="00232996" w:rsidRPr="00C640A0">
        <w:rPr>
          <w:rFonts w:ascii="Times New Roman" w:hAnsi="Times New Roman" w:cs="Times New Roman"/>
          <w:sz w:val="24"/>
          <w:szCs w:val="24"/>
          <w:vertAlign w:val="subscript"/>
          <w:lang w:val="en-US" w:eastAsia="zh-CN"/>
        </w:rPr>
        <w:t xml:space="preserve"> </w:t>
      </w:r>
      <w:r w:rsidR="00232996">
        <w:rPr>
          <w:rFonts w:ascii="Times New Roman" w:hAnsi="Times New Roman" w:cs="Times New Roman"/>
          <w:sz w:val="24"/>
          <w:szCs w:val="24"/>
          <w:lang w:val="en-US" w:eastAsia="zh-CN"/>
        </w:rPr>
        <w:t>has the second lowest AIC</w:t>
      </w:r>
      <w:r w:rsidR="00C64C70">
        <w:rPr>
          <w:rFonts w:ascii="Times New Roman" w:hAnsi="Times New Roman" w:cs="Times New Roman"/>
          <w:sz w:val="24"/>
          <w:szCs w:val="24"/>
          <w:lang w:val="en-US" w:eastAsia="zh-CN"/>
        </w:rPr>
        <w:t>c</w:t>
      </w:r>
      <w:r w:rsidR="00232996">
        <w:rPr>
          <w:rFonts w:ascii="Times New Roman" w:hAnsi="Times New Roman" w:cs="Times New Roman"/>
          <w:sz w:val="24"/>
          <w:szCs w:val="24"/>
          <w:lang w:val="en-US" w:eastAsia="zh-CN"/>
        </w:rPr>
        <w:t xml:space="preserve"> value (-480.7547). </w:t>
      </w:r>
      <w:r w:rsidR="00C640A0">
        <w:rPr>
          <w:rFonts w:ascii="Times New Roman" w:hAnsi="Times New Roman" w:cs="Times New Roman"/>
          <w:sz w:val="24"/>
          <w:szCs w:val="24"/>
          <w:lang w:val="en-US" w:eastAsia="zh-CN"/>
        </w:rPr>
        <w:t>After we adjust the model by 95% confidence</w:t>
      </w:r>
      <w:r w:rsidR="00EE1A20">
        <w:rPr>
          <w:rFonts w:ascii="Times New Roman" w:hAnsi="Times New Roman" w:cs="Times New Roman"/>
          <w:sz w:val="24"/>
          <w:szCs w:val="24"/>
          <w:lang w:val="en-US" w:eastAsia="zh-CN"/>
        </w:rPr>
        <w:t xml:space="preserve"> interval</w:t>
      </w:r>
      <w:r w:rsidR="00C640A0">
        <w:rPr>
          <w:rFonts w:ascii="Times New Roman" w:hAnsi="Times New Roman" w:cs="Times New Roman"/>
          <w:sz w:val="24"/>
          <w:szCs w:val="24"/>
          <w:lang w:val="en-US" w:eastAsia="zh-CN"/>
        </w:rPr>
        <w:t xml:space="preserve"> test, we could find model</w:t>
      </w:r>
      <w:r w:rsidR="00C640A0" w:rsidRPr="00C640A0">
        <w:rPr>
          <w:rFonts w:ascii="Times New Roman" w:hAnsi="Times New Roman" w:cs="Times New Roman"/>
          <w:i/>
          <w:iCs/>
          <w:sz w:val="24"/>
          <w:szCs w:val="24"/>
          <w:lang w:val="en-US" w:eastAsia="zh-CN"/>
        </w:rPr>
        <w:t xml:space="preserve"> </w:t>
      </w:r>
      <w:r w:rsidR="00C640A0" w:rsidRPr="00232996">
        <w:rPr>
          <w:rFonts w:ascii="Times New Roman" w:hAnsi="Times New Roman" w:cs="Times New Roman"/>
          <w:i/>
          <w:iCs/>
          <w:sz w:val="24"/>
          <w:szCs w:val="24"/>
          <w:lang w:val="en-US" w:eastAsia="zh-CN"/>
        </w:rPr>
        <w:t>SARIMA</w:t>
      </w:r>
      <w:r w:rsidR="00C640A0">
        <w:rPr>
          <w:rFonts w:ascii="Times New Roman" w:hAnsi="Times New Roman" w:cs="Times New Roman"/>
          <w:sz w:val="24"/>
          <w:szCs w:val="24"/>
          <w:lang w:val="en-US" w:eastAsia="zh-CN"/>
        </w:rPr>
        <w:t>(0,1,1)(0,1,1)</w:t>
      </w:r>
      <w:r w:rsidR="00C640A0" w:rsidRPr="00C640A0">
        <w:rPr>
          <w:rFonts w:ascii="Times New Roman" w:hAnsi="Times New Roman" w:cs="Times New Roman"/>
          <w:sz w:val="24"/>
          <w:szCs w:val="24"/>
          <w:vertAlign w:val="subscript"/>
          <w:lang w:val="en-US" w:eastAsia="zh-CN"/>
        </w:rPr>
        <w:t>12</w:t>
      </w:r>
      <w:r w:rsidR="00C640A0">
        <w:rPr>
          <w:rFonts w:ascii="Times New Roman" w:hAnsi="Times New Roman" w:cs="Times New Roman"/>
          <w:sz w:val="24"/>
          <w:szCs w:val="24"/>
          <w:vertAlign w:val="subscript"/>
          <w:lang w:val="en-US" w:eastAsia="zh-CN"/>
        </w:rPr>
        <w:t xml:space="preserve"> </w:t>
      </w:r>
      <w:r w:rsidR="00C640A0">
        <w:rPr>
          <w:rFonts w:ascii="Times New Roman" w:hAnsi="Times New Roman" w:cs="Times New Roman"/>
          <w:sz w:val="24"/>
          <w:szCs w:val="24"/>
          <w:lang w:val="en-US" w:eastAsia="zh-CN"/>
        </w:rPr>
        <w:t>still has the lowest AIC</w:t>
      </w:r>
      <w:r w:rsidR="00C64C70">
        <w:rPr>
          <w:rFonts w:ascii="Times New Roman" w:hAnsi="Times New Roman" w:cs="Times New Roman"/>
          <w:sz w:val="24"/>
          <w:szCs w:val="24"/>
          <w:lang w:val="en-US" w:eastAsia="zh-CN"/>
        </w:rPr>
        <w:t>c</w:t>
      </w:r>
      <w:r w:rsidR="00C640A0">
        <w:rPr>
          <w:rFonts w:ascii="Times New Roman" w:hAnsi="Times New Roman" w:cs="Times New Roman"/>
          <w:sz w:val="24"/>
          <w:szCs w:val="24"/>
          <w:lang w:val="en-US" w:eastAsia="zh-CN"/>
        </w:rPr>
        <w:t xml:space="preserve"> value and it is </w:t>
      </w:r>
      <w:r w:rsidR="004758EA">
        <w:rPr>
          <w:rFonts w:ascii="Times New Roman" w:hAnsi="Times New Roman" w:cs="Times New Roman"/>
          <w:sz w:val="24"/>
          <w:szCs w:val="24"/>
          <w:lang w:val="en-US" w:eastAsia="zh-CN"/>
        </w:rPr>
        <w:t xml:space="preserve">a </w:t>
      </w:r>
      <w:r w:rsidR="00C640A0">
        <w:rPr>
          <w:rFonts w:ascii="Times New Roman" w:hAnsi="Times New Roman" w:cs="Times New Roman"/>
          <w:sz w:val="24"/>
          <w:szCs w:val="24"/>
          <w:lang w:val="en-US" w:eastAsia="zh-CN"/>
        </w:rPr>
        <w:t>parsimonious model. Therefore, we will choose model</w:t>
      </w:r>
      <w:r w:rsidR="00C640A0">
        <w:rPr>
          <w:rFonts w:ascii="Times New Roman" w:hAnsi="Times New Roman" w:cs="Times New Roman"/>
          <w:i/>
          <w:iCs/>
          <w:sz w:val="24"/>
          <w:szCs w:val="24"/>
          <w:lang w:val="en-US" w:eastAsia="zh-CN"/>
        </w:rPr>
        <w:t xml:space="preserve"> </w:t>
      </w:r>
      <w:r w:rsidR="00C640A0" w:rsidRPr="00232996">
        <w:rPr>
          <w:rFonts w:ascii="Times New Roman" w:hAnsi="Times New Roman" w:cs="Times New Roman"/>
          <w:i/>
          <w:iCs/>
          <w:sz w:val="24"/>
          <w:szCs w:val="24"/>
          <w:lang w:val="en-US" w:eastAsia="zh-CN"/>
        </w:rPr>
        <w:t>SARIMA</w:t>
      </w:r>
      <w:r w:rsidR="00C640A0">
        <w:rPr>
          <w:rFonts w:ascii="Times New Roman" w:hAnsi="Times New Roman" w:cs="Times New Roman"/>
          <w:sz w:val="24"/>
          <w:szCs w:val="24"/>
          <w:lang w:val="en-US" w:eastAsia="zh-CN"/>
        </w:rPr>
        <w:t>(0,1,1)(0,1,1)</w:t>
      </w:r>
      <w:r w:rsidR="00C640A0" w:rsidRPr="00C640A0">
        <w:rPr>
          <w:rFonts w:ascii="Times New Roman" w:hAnsi="Times New Roman" w:cs="Times New Roman"/>
          <w:sz w:val="24"/>
          <w:szCs w:val="24"/>
          <w:vertAlign w:val="subscript"/>
          <w:lang w:val="en-US" w:eastAsia="zh-CN"/>
        </w:rPr>
        <w:t>12</w:t>
      </w:r>
      <w:r w:rsidR="00C640A0">
        <w:rPr>
          <w:rFonts w:ascii="Times New Roman" w:hAnsi="Times New Roman" w:cs="Times New Roman"/>
          <w:sz w:val="24"/>
          <w:szCs w:val="24"/>
          <w:vertAlign w:val="subscript"/>
          <w:lang w:val="en-US" w:eastAsia="zh-CN"/>
        </w:rPr>
        <w:t xml:space="preserve"> </w:t>
      </w:r>
      <w:r w:rsidR="00C640A0">
        <w:rPr>
          <w:rFonts w:ascii="Times New Roman" w:hAnsi="Times New Roman" w:cs="Times New Roman"/>
          <w:sz w:val="24"/>
          <w:szCs w:val="24"/>
          <w:lang w:val="en-US" w:eastAsia="zh-CN"/>
        </w:rPr>
        <w:t>for further analysis.</w:t>
      </w:r>
    </w:p>
    <w:p w14:paraId="7ED4C698" w14:textId="5087D584" w:rsidR="00232996" w:rsidRDefault="004758EA" w:rsidP="00A41162">
      <w:pPr>
        <w:jc w:val="center"/>
        <w:rPr>
          <w:rFonts w:ascii="Times New Roman" w:hAnsi="Times New Roman" w:cs="Times New Roman"/>
          <w:sz w:val="24"/>
          <w:szCs w:val="24"/>
          <w:lang w:val="en-US" w:eastAsia="zh-CN"/>
        </w:rPr>
      </w:pPr>
      <w:r w:rsidRPr="004758EA">
        <w:rPr>
          <w:rFonts w:ascii="Times New Roman" w:hAnsi="Times New Roman" w:cs="Times New Roman"/>
          <w:sz w:val="24"/>
          <w:szCs w:val="24"/>
          <w:lang w:val="en-US" w:eastAsia="zh-CN"/>
        </w:rPr>
        <w:drawing>
          <wp:inline distT="0" distB="0" distL="0" distR="0" wp14:anchorId="0616F9E1" wp14:editId="60B2B3B9">
            <wp:extent cx="4469537" cy="1578186"/>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4444" cy="1611697"/>
                    </a:xfrm>
                    <a:prstGeom prst="rect">
                      <a:avLst/>
                    </a:prstGeom>
                  </pic:spPr>
                </pic:pic>
              </a:graphicData>
            </a:graphic>
          </wp:inline>
        </w:drawing>
      </w:r>
    </w:p>
    <w:p w14:paraId="77F8086B" w14:textId="606C319B" w:rsidR="00A41162" w:rsidRDefault="00A41162" w:rsidP="00A41162">
      <w:pPr>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Table </w:t>
      </w:r>
      <w:r>
        <w:rPr>
          <w:rFonts w:ascii="Times New Roman" w:hAnsi="Times New Roman" w:cs="Times New Roman"/>
          <w:sz w:val="24"/>
          <w:szCs w:val="24"/>
          <w:lang w:val="en-US" w:eastAsia="zh-CN"/>
        </w:rPr>
        <w:t>3</w:t>
      </w:r>
      <w:r>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t xml:space="preserve"> Models with highest and second highest AIC</w:t>
      </w:r>
      <w:r w:rsidR="00C64C70">
        <w:rPr>
          <w:rFonts w:ascii="Times New Roman" w:hAnsi="Times New Roman" w:cs="Times New Roman"/>
          <w:sz w:val="24"/>
          <w:szCs w:val="24"/>
          <w:lang w:val="en-US" w:eastAsia="zh-CN"/>
        </w:rPr>
        <w:t>c</w:t>
      </w:r>
      <w:r>
        <w:rPr>
          <w:rFonts w:ascii="Times New Roman" w:hAnsi="Times New Roman" w:cs="Times New Roman"/>
          <w:sz w:val="24"/>
          <w:szCs w:val="24"/>
          <w:lang w:val="en-US" w:eastAsia="zh-CN"/>
        </w:rPr>
        <w:t xml:space="preserve"> values and their coefficients</w:t>
      </w:r>
    </w:p>
    <w:p w14:paraId="32727B14" w14:textId="5E015388" w:rsidR="00C640A0" w:rsidRDefault="00C640A0" w:rsidP="004251E6">
      <w:pPr>
        <w:jc w:val="both"/>
        <w:rPr>
          <w:rFonts w:ascii="Times New Roman" w:hAnsi="Times New Roman" w:cs="Times New Roman"/>
          <w:i/>
          <w:iCs/>
          <w:sz w:val="24"/>
          <w:szCs w:val="24"/>
          <w:lang w:val="en-US" w:eastAsia="zh-CN"/>
        </w:rPr>
      </w:pPr>
      <w:r w:rsidRPr="00EE1A20">
        <w:rPr>
          <w:rFonts w:ascii="Times New Roman" w:hAnsi="Times New Roman" w:cs="Times New Roman"/>
          <w:i/>
          <w:iCs/>
          <w:sz w:val="24"/>
          <w:szCs w:val="24"/>
          <w:lang w:val="en-US" w:eastAsia="zh-CN"/>
        </w:rPr>
        <w:lastRenderedPageBreak/>
        <w:t xml:space="preserve">2.4 </w:t>
      </w:r>
      <w:r w:rsidR="0026282D">
        <w:rPr>
          <w:rFonts w:ascii="Times New Roman" w:hAnsi="Times New Roman" w:cs="Times New Roman"/>
          <w:i/>
          <w:iCs/>
          <w:sz w:val="24"/>
          <w:szCs w:val="24"/>
          <w:lang w:val="en-US" w:eastAsia="zh-CN"/>
        </w:rPr>
        <w:t>Diagnostic Checking</w:t>
      </w:r>
    </w:p>
    <w:p w14:paraId="73EE7127" w14:textId="696969AF" w:rsidR="0006470C" w:rsidRDefault="0006470C" w:rsidP="004251E6">
      <w:pPr>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t>Let U</w:t>
      </w:r>
      <w:r w:rsidRPr="0006470C">
        <w:rPr>
          <w:rFonts w:ascii="Times New Roman" w:hAnsi="Times New Roman" w:cs="Times New Roman"/>
          <w:sz w:val="24"/>
          <w:szCs w:val="24"/>
          <w:vertAlign w:val="subscript"/>
          <w:lang w:val="en-US" w:eastAsia="zh-CN"/>
        </w:rPr>
        <w:t>t</w:t>
      </w:r>
      <w:r>
        <w:rPr>
          <w:rFonts w:ascii="Times New Roman" w:hAnsi="Times New Roman" w:cs="Times New Roman"/>
          <w:sz w:val="24"/>
          <w:szCs w:val="24"/>
          <w:vertAlign w:val="subscript"/>
          <w:lang w:val="en-US" w:eastAsia="zh-CN"/>
        </w:rPr>
        <w:t xml:space="preserve"> </w:t>
      </w:r>
      <w:r>
        <w:rPr>
          <w:rFonts w:ascii="Times New Roman" w:hAnsi="Times New Roman" w:cs="Times New Roman"/>
          <w:sz w:val="24"/>
          <w:szCs w:val="24"/>
          <w:lang w:val="en-US" w:eastAsia="zh-CN"/>
        </w:rPr>
        <w:t>be the industrial production of ice cream and frozen dessert in the U.S. at time t.</w:t>
      </w:r>
    </w:p>
    <w:p w14:paraId="0C083BF0" w14:textId="5068BF62" w:rsidR="0006470C" w:rsidRPr="0006470C" w:rsidRDefault="0006470C" w:rsidP="004251E6">
      <w:pPr>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t>Denote X</w:t>
      </w:r>
      <w:r>
        <w:rPr>
          <w:rFonts w:ascii="Times New Roman" w:hAnsi="Times New Roman" w:cs="Times New Roman"/>
          <w:sz w:val="24"/>
          <w:szCs w:val="24"/>
          <w:vertAlign w:val="subscript"/>
          <w:lang w:val="en-US" w:eastAsia="zh-CN"/>
        </w:rPr>
        <w:t>t</w:t>
      </w:r>
      <w:r>
        <w:rPr>
          <w:rFonts w:ascii="Times New Roman" w:hAnsi="Times New Roman" w:cs="Times New Roman"/>
          <w:sz w:val="24"/>
          <w:szCs w:val="24"/>
          <w:lang w:val="en-US" w:eastAsia="zh-CN"/>
        </w:rPr>
        <w:t xml:space="preserve"> as </w:t>
      </w:r>
      <w:r w:rsidRPr="00EE1A20">
        <w:rPr>
          <w:rFonts w:ascii="Cambria Math" w:hAnsi="Cambria Math" w:cs="Cambria Math"/>
          <w:sz w:val="24"/>
          <w:szCs w:val="24"/>
          <w:lang w:val="en-US" w:eastAsia="zh-CN"/>
        </w:rPr>
        <w:t>∇</w:t>
      </w:r>
      <w:r w:rsidRPr="00EE1A20">
        <w:rPr>
          <w:rFonts w:ascii="Times New Roman" w:hAnsi="Times New Roman" w:cs="Times New Roman"/>
          <w:sz w:val="24"/>
          <w:szCs w:val="24"/>
          <w:vertAlign w:val="subscript"/>
          <w:lang w:val="en-US" w:eastAsia="zh-CN"/>
        </w:rPr>
        <w:t>1</w:t>
      </w:r>
      <w:r w:rsidRPr="00EE1A20">
        <w:rPr>
          <w:rFonts w:ascii="Cambria Math" w:hAnsi="Cambria Math" w:cs="Cambria Math"/>
          <w:sz w:val="24"/>
          <w:szCs w:val="24"/>
          <w:lang w:val="en-US" w:eastAsia="zh-CN"/>
        </w:rPr>
        <w:t>∇</w:t>
      </w:r>
      <w:r w:rsidRPr="00EE1A20">
        <w:rPr>
          <w:rFonts w:ascii="Times New Roman" w:hAnsi="Times New Roman" w:cs="Times New Roman"/>
          <w:sz w:val="24"/>
          <w:szCs w:val="24"/>
          <w:vertAlign w:val="subscript"/>
          <w:lang w:val="en-US" w:eastAsia="zh-CN"/>
        </w:rPr>
        <w:t>12</w:t>
      </w:r>
      <w:r w:rsidRPr="00EE1A20">
        <w:rPr>
          <w:rFonts w:ascii="Times New Roman" w:hAnsi="Times New Roman" w:cs="Times New Roman"/>
          <w:sz w:val="24"/>
          <w:szCs w:val="24"/>
          <w:lang w:val="en-US" w:eastAsia="zh-CN"/>
        </w:rPr>
        <w:t>ln(U</w:t>
      </w:r>
      <w:r w:rsidRPr="00EE1A20">
        <w:rPr>
          <w:rFonts w:ascii="Times New Roman" w:hAnsi="Times New Roman" w:cs="Times New Roman"/>
          <w:sz w:val="24"/>
          <w:szCs w:val="24"/>
          <w:vertAlign w:val="subscript"/>
          <w:lang w:val="en-US" w:eastAsia="zh-CN"/>
        </w:rPr>
        <w:t>t</w:t>
      </w:r>
      <w:r>
        <w:rPr>
          <w:rFonts w:ascii="Times New Roman" w:hAnsi="Times New Roman" w:cs="Times New Roman"/>
          <w:sz w:val="24"/>
          <w:szCs w:val="24"/>
          <w:lang w:val="en-US" w:eastAsia="zh-CN"/>
        </w:rPr>
        <w:t>).</w:t>
      </w:r>
    </w:p>
    <w:p w14:paraId="79BDC701" w14:textId="1DEABECA" w:rsidR="00EE1A20" w:rsidRPr="00EE1A20" w:rsidRDefault="00EE1A20" w:rsidP="00ED592C">
      <w:pPr>
        <w:jc w:val="center"/>
        <w:rPr>
          <w:rFonts w:ascii="Times New Roman" w:hAnsi="Times New Roman" w:cs="Times New Roman"/>
          <w:sz w:val="24"/>
          <w:szCs w:val="24"/>
          <w:lang w:val="en-US" w:eastAsia="zh-CN"/>
        </w:rPr>
      </w:pPr>
      <w:r w:rsidRPr="00EE1A20">
        <w:rPr>
          <w:rFonts w:ascii="Cambria Math" w:hAnsi="Cambria Math" w:cs="Cambria Math"/>
          <w:sz w:val="24"/>
          <w:szCs w:val="24"/>
          <w:lang w:val="en-US" w:eastAsia="zh-CN"/>
        </w:rPr>
        <w:t>∇</w:t>
      </w:r>
      <w:r w:rsidRPr="00EE1A20">
        <w:rPr>
          <w:rFonts w:ascii="Times New Roman" w:hAnsi="Times New Roman" w:cs="Times New Roman"/>
          <w:sz w:val="24"/>
          <w:szCs w:val="24"/>
          <w:vertAlign w:val="subscript"/>
          <w:lang w:val="en-US" w:eastAsia="zh-CN"/>
        </w:rPr>
        <w:t>1</w:t>
      </w:r>
      <w:r w:rsidRPr="00EE1A20">
        <w:rPr>
          <w:rFonts w:ascii="Cambria Math" w:hAnsi="Cambria Math" w:cs="Cambria Math"/>
          <w:sz w:val="24"/>
          <w:szCs w:val="24"/>
          <w:lang w:val="en-US" w:eastAsia="zh-CN"/>
        </w:rPr>
        <w:t>∇</w:t>
      </w:r>
      <w:r w:rsidRPr="00EE1A20">
        <w:rPr>
          <w:rFonts w:ascii="Times New Roman" w:hAnsi="Times New Roman" w:cs="Times New Roman"/>
          <w:sz w:val="24"/>
          <w:szCs w:val="24"/>
          <w:vertAlign w:val="subscript"/>
          <w:lang w:val="en-US" w:eastAsia="zh-CN"/>
        </w:rPr>
        <w:t>12</w:t>
      </w:r>
      <w:r w:rsidRPr="00EE1A20">
        <w:rPr>
          <w:rFonts w:ascii="Times New Roman" w:hAnsi="Times New Roman" w:cs="Times New Roman"/>
          <w:sz w:val="24"/>
          <w:szCs w:val="24"/>
          <w:lang w:val="en-US" w:eastAsia="zh-CN"/>
        </w:rPr>
        <w:t>ln(U</w:t>
      </w:r>
      <w:r w:rsidRPr="00EE1A20">
        <w:rPr>
          <w:rFonts w:ascii="Times New Roman" w:hAnsi="Times New Roman" w:cs="Times New Roman"/>
          <w:sz w:val="24"/>
          <w:szCs w:val="24"/>
          <w:vertAlign w:val="subscript"/>
          <w:lang w:val="en-US" w:eastAsia="zh-CN"/>
        </w:rPr>
        <w:t>t</w:t>
      </w:r>
      <w:r w:rsidRPr="00EE1A20">
        <w:rPr>
          <w:rFonts w:ascii="Times New Roman" w:hAnsi="Times New Roman" w:cs="Times New Roman"/>
          <w:sz w:val="24"/>
          <w:szCs w:val="24"/>
          <w:lang w:val="en-US" w:eastAsia="zh-CN"/>
        </w:rPr>
        <w:t>): X</w:t>
      </w:r>
      <w:r w:rsidRPr="00EE1A20">
        <w:rPr>
          <w:rFonts w:ascii="Times New Roman" w:hAnsi="Times New Roman" w:cs="Times New Roman"/>
          <w:sz w:val="24"/>
          <w:szCs w:val="24"/>
          <w:vertAlign w:val="subscript"/>
          <w:lang w:val="en-US" w:eastAsia="zh-CN"/>
        </w:rPr>
        <w:t>t</w:t>
      </w:r>
      <w:r w:rsidRPr="00EE1A20">
        <w:rPr>
          <w:rFonts w:ascii="Times New Roman" w:hAnsi="Times New Roman" w:cs="Times New Roman"/>
          <w:sz w:val="24"/>
          <w:szCs w:val="24"/>
          <w:lang w:val="en-US" w:eastAsia="zh-CN"/>
        </w:rPr>
        <w:t xml:space="preserve"> = </w:t>
      </w:r>
      <w:r w:rsidRPr="00EE1A20">
        <w:rPr>
          <w:rFonts w:ascii="Times New Roman" w:hAnsi="Times New Roman" w:cs="Times New Roman"/>
          <w:sz w:val="24"/>
          <w:szCs w:val="24"/>
          <w:lang w:val="en-US" w:eastAsia="zh-CN"/>
        </w:rPr>
        <w:t>(1−0.4049</w:t>
      </w:r>
      <w:r w:rsidRPr="00EE1A20">
        <w:rPr>
          <w:rFonts w:ascii="Times New Roman" w:hAnsi="Times New Roman" w:cs="Times New Roman"/>
          <w:sz w:val="24"/>
          <w:szCs w:val="24"/>
          <w:vertAlign w:val="subscript"/>
          <w:lang w:val="en-US" w:eastAsia="zh-CN"/>
        </w:rPr>
        <w:t>(0.0780)</w:t>
      </w:r>
      <w:r w:rsidRPr="00EE1A20">
        <w:rPr>
          <w:rFonts w:ascii="Times New Roman" w:hAnsi="Times New Roman" w:cs="Times New Roman"/>
          <w:sz w:val="24"/>
          <w:szCs w:val="24"/>
          <w:lang w:val="en-US" w:eastAsia="zh-CN"/>
        </w:rPr>
        <w:t>B)(1−0.8213</w:t>
      </w:r>
      <w:r w:rsidRPr="00EE1A20">
        <w:rPr>
          <w:rFonts w:ascii="Times New Roman" w:hAnsi="Times New Roman" w:cs="Times New Roman"/>
          <w:sz w:val="24"/>
          <w:szCs w:val="24"/>
          <w:vertAlign w:val="subscript"/>
          <w:lang w:val="en-US" w:eastAsia="zh-CN"/>
        </w:rPr>
        <w:t>(0.1183)</w:t>
      </w:r>
      <w:r w:rsidRPr="00EE1A20">
        <w:rPr>
          <w:rFonts w:ascii="Times New Roman" w:hAnsi="Times New Roman" w:cs="Times New Roman"/>
          <w:sz w:val="24"/>
          <w:szCs w:val="24"/>
          <w:vertAlign w:val="subscript"/>
          <w:lang w:val="en-US" w:eastAsia="zh-CN"/>
        </w:rPr>
        <w:t xml:space="preserve"> </w:t>
      </w:r>
      <w:r w:rsidRPr="00EE1A20">
        <w:rPr>
          <w:rFonts w:ascii="Times New Roman" w:hAnsi="Times New Roman" w:cs="Times New Roman"/>
          <w:sz w:val="24"/>
          <w:szCs w:val="24"/>
          <w:lang w:val="en-US" w:eastAsia="zh-CN"/>
        </w:rPr>
        <w:t>B</w:t>
      </w:r>
      <w:r w:rsidRPr="00EE1A20">
        <w:rPr>
          <w:rFonts w:ascii="Times New Roman" w:hAnsi="Times New Roman" w:cs="Times New Roman"/>
          <w:sz w:val="24"/>
          <w:szCs w:val="24"/>
          <w:vertAlign w:val="superscript"/>
          <w:lang w:val="en-US" w:eastAsia="zh-CN"/>
        </w:rPr>
        <w:t>12</w:t>
      </w:r>
      <w:r w:rsidRPr="00EE1A20">
        <w:rPr>
          <w:rFonts w:ascii="Times New Roman" w:hAnsi="Times New Roman" w:cs="Times New Roman"/>
          <w:sz w:val="24"/>
          <w:szCs w:val="24"/>
          <w:lang w:val="en-US" w:eastAsia="zh-CN"/>
        </w:rPr>
        <w:t>)Z</w:t>
      </w:r>
      <w:r w:rsidRPr="00EE1A20">
        <w:rPr>
          <w:rFonts w:ascii="Times New Roman" w:hAnsi="Times New Roman" w:cs="Times New Roman"/>
          <w:sz w:val="24"/>
          <w:szCs w:val="24"/>
          <w:vertAlign w:val="subscript"/>
          <w:lang w:val="en-US" w:eastAsia="zh-CN"/>
        </w:rPr>
        <w:t>t</w:t>
      </w:r>
    </w:p>
    <w:p w14:paraId="794E068E" w14:textId="415E799C" w:rsidR="007754CF" w:rsidRDefault="00ED592C" w:rsidP="00ED592C">
      <w:pPr>
        <w:jc w:val="center"/>
        <w:rPr>
          <w:rFonts w:ascii="Times New Roman" w:hAnsi="Times New Roman" w:cs="Times New Roman"/>
          <w:sz w:val="24"/>
          <w:szCs w:val="24"/>
          <w:lang w:val="en-US" w:eastAsia="zh-CN"/>
        </w:rPr>
      </w:pPr>
      <m:oMath>
        <m:acc>
          <m:accPr>
            <m:ctrlPr>
              <w:rPr>
                <w:rFonts w:ascii="Cambria Math" w:hAnsi="Cambria Math" w:cs="Times New Roman"/>
                <w:sz w:val="24"/>
                <w:szCs w:val="24"/>
                <w:lang w:val="en-US" w:eastAsia="zh-CN"/>
              </w:rPr>
            </m:ctrlPr>
          </m:accPr>
          <m:e>
            <m:r>
              <m:rPr>
                <m:sty m:val="p"/>
              </m:rPr>
              <w:rPr>
                <w:rFonts w:ascii="Cambria Math" w:hAnsi="Cambria Math" w:cs="Times New Roman"/>
                <w:sz w:val="24"/>
                <w:szCs w:val="24"/>
                <w:lang w:val="en-US" w:eastAsia="zh-CN"/>
              </w:rPr>
              <m:t>σ</m:t>
            </m:r>
          </m:e>
        </m:acc>
      </m:oMath>
      <w:r w:rsidR="00EE1A20" w:rsidRPr="00EE1A20">
        <w:rPr>
          <w:rFonts w:ascii="Times New Roman" w:hAnsi="Times New Roman" w:cs="Times New Roman"/>
          <w:sz w:val="24"/>
          <w:szCs w:val="24"/>
          <w:vertAlign w:val="subscript"/>
          <w:lang w:val="en-US" w:eastAsia="zh-CN"/>
        </w:rPr>
        <w:t>Z</w:t>
      </w:r>
      <w:r w:rsidR="00EE1A20" w:rsidRPr="00EE1A20">
        <w:rPr>
          <w:rFonts w:ascii="Times New Roman" w:hAnsi="Times New Roman" w:cs="Times New Roman"/>
          <w:sz w:val="24"/>
          <w:szCs w:val="24"/>
          <w:vertAlign w:val="superscript"/>
          <w:lang w:val="en-US" w:eastAsia="zh-CN"/>
        </w:rPr>
        <w:t>2</w:t>
      </w:r>
      <w:r w:rsidR="00EE1A20" w:rsidRPr="00EE1A20">
        <w:rPr>
          <w:rFonts w:ascii="Times New Roman" w:hAnsi="Times New Roman" w:cs="Times New Roman"/>
          <w:sz w:val="24"/>
          <w:szCs w:val="24"/>
          <w:lang w:val="en-US" w:eastAsia="zh-CN"/>
        </w:rPr>
        <w:t xml:space="preserve"> =0.0008616</w:t>
      </w:r>
    </w:p>
    <w:p w14:paraId="0C3E02BB" w14:textId="47B8B326" w:rsidR="00EE1A20" w:rsidRDefault="00EE1A20" w:rsidP="004251E6">
      <w:pPr>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00130F81">
        <w:rPr>
          <w:rFonts w:ascii="Times New Roman" w:hAnsi="Times New Roman" w:cs="Times New Roman"/>
          <w:sz w:val="24"/>
          <w:szCs w:val="24"/>
          <w:lang w:val="en-US" w:eastAsia="zh-CN"/>
        </w:rPr>
        <w:t>Initially, b</w:t>
      </w:r>
      <w:r>
        <w:rPr>
          <w:rFonts w:ascii="Times New Roman" w:hAnsi="Times New Roman" w:cs="Times New Roman"/>
          <w:sz w:val="24"/>
          <w:szCs w:val="24"/>
          <w:lang w:val="en-US" w:eastAsia="zh-CN"/>
        </w:rPr>
        <w:t xml:space="preserve">ased on the model we choose, it is a MA model, which is always stationary. It is also </w:t>
      </w:r>
      <w:r w:rsidR="00130F81">
        <w:rPr>
          <w:rFonts w:ascii="Times New Roman" w:hAnsi="Times New Roman" w:cs="Times New Roman"/>
          <w:sz w:val="24"/>
          <w:szCs w:val="24"/>
          <w:lang w:val="en-US" w:eastAsia="zh-CN"/>
        </w:rPr>
        <w:t>invertible since the roots of Zt is 2.4697 and 1.2176 and both absolute values of roots are larger than 1, which indicates that roots are outside unit circle.</w:t>
      </w:r>
    </w:p>
    <w:p w14:paraId="50F6B10E" w14:textId="77777777" w:rsidR="0006470C" w:rsidRDefault="00130F81" w:rsidP="004251E6">
      <w:pPr>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t>Secondly, we should check the model whether satisfy the assumption that the residual is a white noise.</w:t>
      </w:r>
      <w:r w:rsidR="00CB0A20">
        <w:rPr>
          <w:rFonts w:ascii="Times New Roman" w:hAnsi="Times New Roman" w:cs="Times New Roman"/>
          <w:sz w:val="24"/>
          <w:szCs w:val="24"/>
          <w:lang w:val="en-US" w:eastAsia="zh-CN"/>
        </w:rPr>
        <w:t xml:space="preserve"> </w:t>
      </w:r>
      <w:r w:rsidR="00CB0A20" w:rsidRPr="00CB0A20">
        <w:rPr>
          <w:rFonts w:ascii="Times New Roman" w:hAnsi="Times New Roman" w:cs="Times New Roman"/>
          <w:sz w:val="24"/>
          <w:szCs w:val="24"/>
          <w:lang w:val="en-US" w:eastAsia="zh-CN"/>
        </w:rPr>
        <w:t xml:space="preserve">No trend, no seasonality, and no discernible variance change can be </w:t>
      </w:r>
      <w:r w:rsidR="00CB0A20">
        <w:rPr>
          <w:rFonts w:ascii="Times New Roman" w:hAnsi="Times New Roman" w:cs="Times New Roman"/>
          <w:sz w:val="24"/>
          <w:szCs w:val="24"/>
          <w:lang w:val="en-US" w:eastAsia="zh-CN"/>
        </w:rPr>
        <w:t>found</w:t>
      </w:r>
      <w:r w:rsidR="00CB0A20" w:rsidRPr="00CB0A20">
        <w:rPr>
          <w:rFonts w:ascii="Times New Roman" w:hAnsi="Times New Roman" w:cs="Times New Roman"/>
          <w:sz w:val="24"/>
          <w:szCs w:val="24"/>
          <w:lang w:val="en-US" w:eastAsia="zh-CN"/>
        </w:rPr>
        <w:t xml:space="preserve"> in the residual plot</w:t>
      </w:r>
      <w:r w:rsidR="00CB0A20">
        <w:rPr>
          <w:rFonts w:ascii="Times New Roman" w:hAnsi="Times New Roman" w:cs="Times New Roman"/>
          <w:sz w:val="24"/>
          <w:szCs w:val="24"/>
          <w:lang w:val="en-US" w:eastAsia="zh-CN"/>
        </w:rPr>
        <w:t>, and its mean is pretty close to 0.</w:t>
      </w:r>
      <w:r w:rsidR="008B6E98">
        <w:rPr>
          <w:rFonts w:ascii="Times New Roman" w:hAnsi="Times New Roman" w:cs="Times New Roman"/>
          <w:sz w:val="24"/>
          <w:szCs w:val="24"/>
          <w:lang w:val="en-US" w:eastAsia="zh-CN"/>
        </w:rPr>
        <w:t xml:space="preserve"> It shows that the residual is stationary.</w:t>
      </w:r>
      <w:r w:rsidR="00CB0A20">
        <w:rPr>
          <w:rFonts w:ascii="Times New Roman" w:hAnsi="Times New Roman" w:cs="Times New Roman"/>
          <w:sz w:val="24"/>
          <w:szCs w:val="24"/>
          <w:lang w:val="en-US" w:eastAsia="zh-CN"/>
        </w:rPr>
        <w:t xml:space="preserve"> </w:t>
      </w:r>
      <w:r w:rsidR="00C34A5F">
        <w:rPr>
          <w:rFonts w:ascii="Times New Roman" w:hAnsi="Times New Roman" w:cs="Times New Roman" w:hint="eastAsia"/>
          <w:sz w:val="24"/>
          <w:szCs w:val="24"/>
          <w:lang w:val="en-US" w:eastAsia="zh-CN"/>
        </w:rPr>
        <w:t>Ad</w:t>
      </w:r>
      <w:r w:rsidR="00C34A5F">
        <w:rPr>
          <w:rFonts w:ascii="Times New Roman" w:hAnsi="Times New Roman" w:cs="Times New Roman"/>
          <w:sz w:val="24"/>
          <w:szCs w:val="24"/>
          <w:lang w:val="en-US" w:eastAsia="zh-CN"/>
        </w:rPr>
        <w:t xml:space="preserve">ditionally, the histogram plot of residual </w:t>
      </w:r>
      <w:r w:rsidR="008B6E98">
        <w:rPr>
          <w:rFonts w:ascii="Times New Roman" w:hAnsi="Times New Roman" w:cs="Times New Roman"/>
          <w:sz w:val="24"/>
          <w:szCs w:val="24"/>
          <w:lang w:val="en-US" w:eastAsia="zh-CN"/>
        </w:rPr>
        <w:t>seems to have a heavy tail, but the</w:t>
      </w:r>
      <w:r w:rsidR="00C34A5F">
        <w:rPr>
          <w:rFonts w:ascii="Times New Roman" w:hAnsi="Times New Roman" w:cs="Times New Roman"/>
          <w:sz w:val="24"/>
          <w:szCs w:val="24"/>
          <w:lang w:val="en-US" w:eastAsia="zh-CN"/>
        </w:rPr>
        <w:t xml:space="preserve"> mean of the histogram</w:t>
      </w:r>
      <w:r w:rsidR="008B6E98">
        <w:rPr>
          <w:rFonts w:ascii="Times New Roman" w:hAnsi="Times New Roman" w:cs="Times New Roman"/>
          <w:sz w:val="24"/>
          <w:szCs w:val="24"/>
          <w:lang w:val="en-US" w:eastAsia="zh-CN"/>
        </w:rPr>
        <w:t xml:space="preserve"> is</w:t>
      </w:r>
      <w:r w:rsidR="00C34A5F">
        <w:rPr>
          <w:rFonts w:ascii="Times New Roman" w:hAnsi="Times New Roman" w:cs="Times New Roman"/>
          <w:sz w:val="24"/>
          <w:szCs w:val="24"/>
          <w:lang w:val="en-US" w:eastAsia="zh-CN"/>
        </w:rPr>
        <w:t xml:space="preserve"> close to 0.</w:t>
      </w:r>
      <w:r w:rsidR="008B6E98">
        <w:rPr>
          <w:rFonts w:ascii="Times New Roman" w:hAnsi="Times New Roman" w:cs="Times New Roman"/>
          <w:sz w:val="24"/>
          <w:szCs w:val="24"/>
          <w:lang w:val="en-US" w:eastAsia="zh-CN"/>
        </w:rPr>
        <w:t xml:space="preserve"> The</w:t>
      </w:r>
      <w:r w:rsidR="00C34A5F">
        <w:rPr>
          <w:rFonts w:ascii="Times New Roman" w:hAnsi="Times New Roman" w:cs="Times New Roman"/>
          <w:sz w:val="24"/>
          <w:szCs w:val="24"/>
          <w:lang w:val="en-US" w:eastAsia="zh-CN"/>
        </w:rPr>
        <w:t xml:space="preserve"> Q-Q plot of the residual</w:t>
      </w:r>
      <w:r w:rsidR="008B6E98">
        <w:rPr>
          <w:rFonts w:ascii="Times New Roman" w:hAnsi="Times New Roman" w:cs="Times New Roman"/>
          <w:sz w:val="24"/>
          <w:szCs w:val="24"/>
          <w:lang w:val="en-US" w:eastAsia="zh-CN"/>
        </w:rPr>
        <w:t xml:space="preserve"> seems a </w:t>
      </w:r>
      <w:r w:rsidR="00E65497">
        <w:rPr>
          <w:rFonts w:ascii="Times New Roman" w:hAnsi="Times New Roman" w:cs="Times New Roman"/>
          <w:sz w:val="24"/>
          <w:szCs w:val="24"/>
          <w:lang w:val="en-US" w:eastAsia="zh-CN"/>
        </w:rPr>
        <w:t xml:space="preserve">"S" shape, also indicating that the distribution of residual has a heavy tail. </w:t>
      </w:r>
      <w:r w:rsidR="0082268F">
        <w:rPr>
          <w:rFonts w:ascii="Times New Roman" w:hAnsi="Times New Roman" w:cs="Times New Roman"/>
          <w:sz w:val="24"/>
          <w:szCs w:val="24"/>
          <w:lang w:val="en-US" w:eastAsia="zh-CN"/>
        </w:rPr>
        <w:t>However, there is a contradiction that a</w:t>
      </w:r>
      <w:r w:rsidR="00E65497">
        <w:rPr>
          <w:rFonts w:ascii="Times New Roman" w:hAnsi="Times New Roman" w:cs="Times New Roman"/>
          <w:sz w:val="24"/>
          <w:szCs w:val="24"/>
          <w:lang w:val="en-US" w:eastAsia="zh-CN"/>
        </w:rPr>
        <w:t xml:space="preserve">lthough the Q-Q plot seems to </w:t>
      </w:r>
      <w:r w:rsidR="00E65497">
        <w:rPr>
          <w:rFonts w:ascii="Times New Roman" w:hAnsi="Times New Roman" w:cs="Times New Roman" w:hint="eastAsia"/>
          <w:sz w:val="24"/>
          <w:szCs w:val="24"/>
          <w:lang w:val="en-US" w:eastAsia="zh-CN"/>
        </w:rPr>
        <w:t>slightly</w:t>
      </w:r>
      <w:r w:rsidR="00E65497">
        <w:rPr>
          <w:rFonts w:ascii="Times New Roman" w:hAnsi="Times New Roman" w:cs="Times New Roman"/>
          <w:sz w:val="24"/>
          <w:szCs w:val="24"/>
          <w:lang w:val="en-US" w:eastAsia="zh-CN"/>
        </w:rPr>
        <w:t xml:space="preserve"> violate the </w:t>
      </w:r>
      <w:r w:rsidR="00E65497">
        <w:rPr>
          <w:rFonts w:ascii="Times New Roman" w:hAnsi="Times New Roman" w:cs="Times New Roman"/>
          <w:sz w:val="24"/>
          <w:szCs w:val="24"/>
          <w:lang w:val="en-US" w:eastAsia="zh-CN"/>
        </w:rPr>
        <w:t>normality</w:t>
      </w:r>
      <w:r w:rsidR="00E65497">
        <w:rPr>
          <w:rFonts w:ascii="Times New Roman" w:hAnsi="Times New Roman" w:cs="Times New Roman"/>
          <w:sz w:val="24"/>
          <w:szCs w:val="24"/>
          <w:lang w:val="en-US" w:eastAsia="zh-CN"/>
        </w:rPr>
        <w:t xml:space="preserve"> assumption of the residual, </w:t>
      </w:r>
      <w:r w:rsidR="0082268F">
        <w:rPr>
          <w:rFonts w:ascii="Times New Roman" w:hAnsi="Times New Roman" w:cs="Times New Roman"/>
          <w:sz w:val="24"/>
          <w:szCs w:val="24"/>
          <w:lang w:val="en-US" w:eastAsia="zh-CN"/>
        </w:rPr>
        <w:t xml:space="preserve">when we take the Shapiro-Wilk normality test, the p-value of it is greater than 0.05, which means we fail to reject the null hypothesis that the </w:t>
      </w:r>
      <w:r w:rsidR="00802E09">
        <w:rPr>
          <w:rFonts w:ascii="Times New Roman" w:hAnsi="Times New Roman" w:cs="Times New Roman"/>
          <w:sz w:val="24"/>
          <w:szCs w:val="24"/>
          <w:lang w:val="en-US" w:eastAsia="zh-CN"/>
        </w:rPr>
        <w:t xml:space="preserve">residual of the </w:t>
      </w:r>
      <w:r w:rsidR="0082268F">
        <w:rPr>
          <w:rFonts w:ascii="Times New Roman" w:hAnsi="Times New Roman" w:cs="Times New Roman"/>
          <w:sz w:val="24"/>
          <w:szCs w:val="24"/>
          <w:lang w:val="en-US" w:eastAsia="zh-CN"/>
        </w:rPr>
        <w:t>model has normality at</w:t>
      </w:r>
      <w:r w:rsidR="00802E09">
        <w:rPr>
          <w:rFonts w:ascii="Times New Roman" w:hAnsi="Times New Roman" w:cs="Times New Roman"/>
          <w:sz w:val="24"/>
          <w:szCs w:val="24"/>
          <w:lang w:val="en-US" w:eastAsia="zh-CN"/>
        </w:rPr>
        <w:t xml:space="preserve"> </w:t>
      </w:r>
      <w:r w:rsidR="0082268F">
        <w:rPr>
          <w:rFonts w:ascii="Times New Roman" w:hAnsi="Times New Roman" w:cs="Times New Roman"/>
          <w:sz w:val="24"/>
          <w:szCs w:val="24"/>
          <w:lang w:val="en-US" w:eastAsia="zh-CN"/>
        </w:rPr>
        <w:t>significant level</w:t>
      </w:r>
      <w:r w:rsidR="00802E09">
        <w:rPr>
          <w:rFonts w:ascii="Times New Roman" w:hAnsi="Times New Roman" w:cs="Times New Roman"/>
          <w:sz w:val="24"/>
          <w:szCs w:val="24"/>
          <w:lang w:val="en-US" w:eastAsia="zh-CN"/>
        </w:rPr>
        <w:t xml:space="preserve"> 0.05</w:t>
      </w:r>
      <w:r w:rsidR="0082268F">
        <w:rPr>
          <w:rFonts w:ascii="Times New Roman" w:hAnsi="Times New Roman" w:cs="Times New Roman"/>
          <w:sz w:val="24"/>
          <w:szCs w:val="24"/>
          <w:lang w:val="en-US" w:eastAsia="zh-CN"/>
        </w:rPr>
        <w:t>. Therefore, we still can use the 95% confidence interval to forecast</w:t>
      </w:r>
      <w:r w:rsidR="008C5B73">
        <w:rPr>
          <w:rFonts w:ascii="Times New Roman" w:hAnsi="Times New Roman" w:cs="Times New Roman"/>
          <w:sz w:val="24"/>
          <w:szCs w:val="24"/>
          <w:lang w:val="en-US" w:eastAsia="zh-CN"/>
        </w:rPr>
        <w:t>. Our goal is to prove the residual is a white noise, therefore the contradiction of normality does not affect our model estimation.</w:t>
      </w:r>
      <w:r w:rsidR="0006470C" w:rsidRPr="0006470C">
        <w:rPr>
          <w:rFonts w:ascii="Times New Roman" w:hAnsi="Times New Roman" w:cs="Times New Roman"/>
          <w:sz w:val="24"/>
          <w:szCs w:val="24"/>
          <w:lang w:val="en-US" w:eastAsia="zh-CN"/>
        </w:rPr>
        <w:t xml:space="preserve"> </w:t>
      </w:r>
    </w:p>
    <w:p w14:paraId="2942E937" w14:textId="48CE8600" w:rsidR="00CB0A20" w:rsidRDefault="0006470C" w:rsidP="004251E6">
      <w:pPr>
        <w:jc w:val="both"/>
        <w:rPr>
          <w:rFonts w:ascii="Times New Roman" w:hAnsi="Times New Roman" w:cs="Times New Roman"/>
          <w:sz w:val="24"/>
          <w:szCs w:val="24"/>
          <w:lang w:val="en-US" w:eastAsia="zh-CN"/>
        </w:rPr>
      </w:pPr>
      <w:r w:rsidRPr="00CB0A20">
        <w:rPr>
          <w:rFonts w:ascii="Times New Roman" w:hAnsi="Times New Roman" w:cs="Times New Roman"/>
          <w:sz w:val="24"/>
          <w:szCs w:val="24"/>
          <w:lang w:val="en-US" w:eastAsia="zh-CN"/>
        </w:rPr>
        <w:drawing>
          <wp:inline distT="0" distB="0" distL="0" distR="0" wp14:anchorId="31819344" wp14:editId="52FB6F12">
            <wp:extent cx="5831160" cy="189913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0683" cy="1925039"/>
                    </a:xfrm>
                    <a:prstGeom prst="rect">
                      <a:avLst/>
                    </a:prstGeom>
                  </pic:spPr>
                </pic:pic>
              </a:graphicData>
            </a:graphic>
          </wp:inline>
        </w:drawing>
      </w:r>
    </w:p>
    <w:p w14:paraId="35F787D7" w14:textId="490AD7CC" w:rsidR="0006470C" w:rsidRDefault="0006470C" w:rsidP="0094064D">
      <w:pPr>
        <w:spacing w:line="240" w:lineRule="auto"/>
        <w:jc w:val="center"/>
        <w:rPr>
          <w:rFonts w:ascii="Times New Roman" w:hAnsi="Times New Roman" w:cs="Times New Roman"/>
          <w:sz w:val="24"/>
          <w:szCs w:val="24"/>
          <w:vertAlign w:val="subscript"/>
          <w:lang w:val="en-US" w:eastAsia="zh-CN"/>
        </w:rPr>
      </w:pPr>
      <w:r>
        <w:rPr>
          <w:rFonts w:ascii="Times New Roman" w:hAnsi="Times New Roman" w:cs="Times New Roman"/>
          <w:sz w:val="24"/>
          <w:szCs w:val="24"/>
          <w:lang w:val="en-US"/>
        </w:rPr>
        <w:t xml:space="preserve">Figure 8: Time series plot </w:t>
      </w:r>
      <w:r w:rsidRPr="000070F3">
        <w:rPr>
          <w:rFonts w:ascii="Times New Roman" w:hAnsi="Times New Roman" w:cs="Times New Roman"/>
          <w:i/>
          <w:iCs/>
          <w:sz w:val="24"/>
          <w:szCs w:val="24"/>
          <w:lang w:val="en-US"/>
        </w:rPr>
        <w:t>(left)</w:t>
      </w:r>
      <w:r w:rsidRPr="000070F3">
        <w:rPr>
          <w:rFonts w:ascii="Times New Roman" w:hAnsi="Times New Roman" w:cs="Times New Roman"/>
          <w:sz w:val="24"/>
          <w:szCs w:val="24"/>
          <w:lang w:val="en-US"/>
        </w:rPr>
        <w:t>;</w:t>
      </w:r>
      <w:r w:rsidRPr="000070F3">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histogram </w:t>
      </w:r>
      <w:r w:rsidRPr="000070F3">
        <w:rPr>
          <w:rFonts w:ascii="Times New Roman" w:hAnsi="Times New Roman" w:cs="Times New Roman"/>
          <w:i/>
          <w:iCs/>
          <w:sz w:val="24"/>
          <w:szCs w:val="24"/>
          <w:lang w:val="en-US"/>
        </w:rPr>
        <w:t>(middle)</w:t>
      </w:r>
      <w:r>
        <w:rPr>
          <w:rFonts w:ascii="Times New Roman" w:hAnsi="Times New Roman" w:cs="Times New Roman"/>
          <w:sz w:val="24"/>
          <w:szCs w:val="24"/>
          <w:lang w:val="en-US"/>
        </w:rPr>
        <w:t xml:space="preserve">; Q-Q plot </w:t>
      </w:r>
      <w:r w:rsidRPr="000070F3">
        <w:rPr>
          <w:rFonts w:ascii="Times New Roman" w:hAnsi="Times New Roman" w:cs="Times New Roman"/>
          <w:i/>
          <w:iCs/>
          <w:sz w:val="24"/>
          <w:szCs w:val="24"/>
          <w:lang w:val="en-US"/>
        </w:rPr>
        <w:t>(right)</w:t>
      </w:r>
      <w:r>
        <w:rPr>
          <w:rFonts w:ascii="Times New Roman" w:hAnsi="Times New Roman" w:cs="Times New Roman"/>
          <w:sz w:val="24"/>
          <w:szCs w:val="24"/>
          <w:lang w:val="en-US"/>
        </w:rPr>
        <w:t xml:space="preserve"> of the residual of the model</w:t>
      </w:r>
      <w:r w:rsidRPr="000070F3">
        <w:rPr>
          <w:rFonts w:ascii="Times New Roman" w:hAnsi="Times New Roman" w:cs="Times New Roman"/>
          <w:i/>
          <w:iCs/>
          <w:sz w:val="24"/>
          <w:szCs w:val="24"/>
          <w:lang w:val="en-US" w:eastAsia="zh-CN"/>
        </w:rPr>
        <w:t xml:space="preserve"> </w:t>
      </w:r>
      <w:r w:rsidRPr="00232996">
        <w:rPr>
          <w:rFonts w:ascii="Times New Roman" w:hAnsi="Times New Roman" w:cs="Times New Roman"/>
          <w:i/>
          <w:iCs/>
          <w:sz w:val="24"/>
          <w:szCs w:val="24"/>
          <w:lang w:val="en-US" w:eastAsia="zh-CN"/>
        </w:rPr>
        <w:t>SARIMA</w:t>
      </w:r>
      <w:r>
        <w:rPr>
          <w:rFonts w:ascii="Times New Roman" w:hAnsi="Times New Roman" w:cs="Times New Roman"/>
          <w:sz w:val="24"/>
          <w:szCs w:val="24"/>
          <w:lang w:val="en-US" w:eastAsia="zh-CN"/>
        </w:rPr>
        <w:t>(0,1,1)(0,1,1)</w:t>
      </w:r>
      <w:r w:rsidRPr="00C640A0">
        <w:rPr>
          <w:rFonts w:ascii="Times New Roman" w:hAnsi="Times New Roman" w:cs="Times New Roman"/>
          <w:sz w:val="24"/>
          <w:szCs w:val="24"/>
          <w:vertAlign w:val="subscript"/>
          <w:lang w:val="en-US" w:eastAsia="zh-CN"/>
        </w:rPr>
        <w:t>12</w:t>
      </w:r>
    </w:p>
    <w:p w14:paraId="40058DD8" w14:textId="77777777" w:rsidR="007754CF" w:rsidRPr="0094064D" w:rsidRDefault="007754CF" w:rsidP="0094064D">
      <w:pPr>
        <w:spacing w:line="240" w:lineRule="auto"/>
        <w:jc w:val="center"/>
        <w:rPr>
          <w:noProof/>
        </w:rPr>
      </w:pPr>
    </w:p>
    <w:p w14:paraId="4DF7E9E4" w14:textId="0129D08D" w:rsidR="00A41162" w:rsidRPr="0006470C" w:rsidRDefault="008C5B73" w:rsidP="0006470C">
      <w:pPr>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t xml:space="preserve">Moreover, to further check the white noise assumption, we applied Box-Pierce test and </w:t>
      </w:r>
      <w:proofErr w:type="spellStart"/>
      <w:r>
        <w:rPr>
          <w:rFonts w:ascii="Times New Roman" w:hAnsi="Times New Roman" w:cs="Times New Roman"/>
          <w:sz w:val="24"/>
          <w:szCs w:val="24"/>
          <w:lang w:val="en-US" w:eastAsia="zh-CN"/>
        </w:rPr>
        <w:t>Ljung</w:t>
      </w:r>
      <w:proofErr w:type="spellEnd"/>
      <w:r w:rsidR="00682850">
        <w:rPr>
          <w:rFonts w:ascii="Times New Roman" w:hAnsi="Times New Roman" w:cs="Times New Roman"/>
          <w:sz w:val="24"/>
          <w:szCs w:val="24"/>
          <w:lang w:val="en-US" w:eastAsia="zh-CN"/>
        </w:rPr>
        <w:t xml:space="preserve">-Box </w:t>
      </w:r>
      <w:r>
        <w:rPr>
          <w:rFonts w:ascii="Times New Roman" w:hAnsi="Times New Roman" w:cs="Times New Roman"/>
          <w:sz w:val="24"/>
          <w:szCs w:val="24"/>
          <w:lang w:val="en-US" w:eastAsia="zh-CN"/>
        </w:rPr>
        <w:t xml:space="preserve">test. </w:t>
      </w:r>
      <w:r w:rsidR="0026282D">
        <w:rPr>
          <w:rFonts w:ascii="Times New Roman" w:hAnsi="Times New Roman" w:cs="Times New Roman"/>
          <w:sz w:val="24"/>
          <w:szCs w:val="24"/>
          <w:lang w:val="en-US" w:eastAsia="zh-CN"/>
        </w:rPr>
        <w:t xml:space="preserve">Since </w:t>
      </w:r>
      <m:oMath>
        <m:r>
          <w:rPr>
            <w:rFonts w:ascii="Cambria Math" w:hAnsi="Cambria Math" w:cs="Times New Roman"/>
            <w:sz w:val="24"/>
            <w:szCs w:val="24"/>
            <w:lang w:val="en-US" w:eastAsia="zh-CN"/>
          </w:rPr>
          <m:t>√</m:t>
        </m:r>
        <m:r>
          <w:rPr>
            <w:rFonts w:ascii="Cambria Math" w:hAnsi="Cambria Math" w:cs="Times New Roman"/>
            <w:sz w:val="24"/>
            <w:szCs w:val="24"/>
            <w:lang w:val="en-US" w:eastAsia="zh-CN"/>
          </w:rPr>
          <m:t>n</m:t>
        </m:r>
      </m:oMath>
      <w:r w:rsidR="0026282D">
        <w:rPr>
          <w:rFonts w:ascii="Times New Roman" w:hAnsi="Times New Roman" w:cs="Times New Roman"/>
          <w:sz w:val="24"/>
          <w:szCs w:val="24"/>
          <w:lang w:val="en-US" w:eastAsia="zh-CN"/>
        </w:rPr>
        <w:t xml:space="preserve"> (root of the </w:t>
      </w:r>
      <w:proofErr w:type="gramStart"/>
      <w:r w:rsidR="0026282D">
        <w:rPr>
          <w:rFonts w:ascii="Times New Roman" w:hAnsi="Times New Roman" w:cs="Times New Roman"/>
          <w:sz w:val="24"/>
          <w:szCs w:val="24"/>
          <w:lang w:val="en-US" w:eastAsia="zh-CN"/>
        </w:rPr>
        <w:t>amount</w:t>
      </w:r>
      <w:proofErr w:type="gramEnd"/>
      <w:r w:rsidR="0026282D">
        <w:rPr>
          <w:rFonts w:ascii="Times New Roman" w:hAnsi="Times New Roman" w:cs="Times New Roman"/>
          <w:sz w:val="24"/>
          <w:szCs w:val="24"/>
          <w:lang w:val="en-US" w:eastAsia="zh-CN"/>
        </w:rPr>
        <w:t xml:space="preserve"> of observations: </w:t>
      </w:r>
      <m:oMath>
        <m:r>
          <w:rPr>
            <w:rFonts w:ascii="Cambria Math" w:hAnsi="Cambria Math" w:cs="Times New Roman"/>
            <w:sz w:val="24"/>
            <w:szCs w:val="24"/>
            <w:lang w:val="en-US" w:eastAsia="zh-CN"/>
          </w:rPr>
          <m:t>√</m:t>
        </m:r>
        <m:r>
          <w:rPr>
            <w:rFonts w:ascii="Cambria Math" w:hAnsi="Cambria Math" w:cs="Times New Roman"/>
            <w:sz w:val="24"/>
            <w:szCs w:val="24"/>
            <w:lang w:val="en-US" w:eastAsia="zh-CN"/>
          </w:rPr>
          <m:t>132</m:t>
        </m:r>
      </m:oMath>
      <w:r w:rsidR="0026282D">
        <w:rPr>
          <w:rFonts w:ascii="Times New Roman" w:hAnsi="Times New Roman" w:cs="Times New Roman"/>
          <w:sz w:val="24"/>
          <w:szCs w:val="24"/>
          <w:lang w:val="en-US" w:eastAsia="zh-CN"/>
        </w:rPr>
        <w:t xml:space="preserve">) is approximately equal to 11.49, we can set lag = 11 to perform model diagnostics. Also, we have two parameters in the model, so we set fit degree of freedom is 2 when we do the tests. </w:t>
      </w:r>
      <w:r>
        <w:rPr>
          <w:rFonts w:ascii="Times New Roman" w:hAnsi="Times New Roman" w:cs="Times New Roman"/>
          <w:sz w:val="24"/>
          <w:szCs w:val="24"/>
          <w:lang w:val="en-US" w:eastAsia="zh-CN"/>
        </w:rPr>
        <w:t xml:space="preserve">The p-values of </w:t>
      </w:r>
      <w:r>
        <w:rPr>
          <w:rFonts w:ascii="Times New Roman" w:hAnsi="Times New Roman" w:cs="Times New Roman"/>
          <w:sz w:val="24"/>
          <w:szCs w:val="24"/>
          <w:lang w:val="en-US" w:eastAsia="zh-CN"/>
        </w:rPr>
        <w:t xml:space="preserve">Box-Pierce test and </w:t>
      </w:r>
      <w:proofErr w:type="spellStart"/>
      <w:r>
        <w:rPr>
          <w:rFonts w:ascii="Times New Roman" w:hAnsi="Times New Roman" w:cs="Times New Roman"/>
          <w:sz w:val="24"/>
          <w:szCs w:val="24"/>
          <w:lang w:val="en-US" w:eastAsia="zh-CN"/>
        </w:rPr>
        <w:t>Ljung</w:t>
      </w:r>
      <w:proofErr w:type="spellEnd"/>
      <w:r w:rsidR="00682850">
        <w:rPr>
          <w:rFonts w:ascii="Times New Roman" w:hAnsi="Times New Roman" w:cs="Times New Roman"/>
          <w:sz w:val="24"/>
          <w:szCs w:val="24"/>
          <w:lang w:val="en-US" w:eastAsia="zh-CN"/>
        </w:rPr>
        <w:t>-Box</w:t>
      </w:r>
      <w:r>
        <w:rPr>
          <w:rFonts w:ascii="Times New Roman" w:hAnsi="Times New Roman" w:cs="Times New Roman"/>
          <w:sz w:val="24"/>
          <w:szCs w:val="24"/>
          <w:lang w:val="en-US" w:eastAsia="zh-CN"/>
        </w:rPr>
        <w:t xml:space="preserve"> test</w:t>
      </w:r>
      <w:r>
        <w:rPr>
          <w:rFonts w:ascii="Times New Roman" w:hAnsi="Times New Roman" w:cs="Times New Roman"/>
          <w:sz w:val="24"/>
          <w:szCs w:val="24"/>
          <w:lang w:val="en-US" w:eastAsia="zh-CN"/>
        </w:rPr>
        <w:t xml:space="preserve"> are 0.5946 and 0.5425 respectively, and both are greater than 0.05, which means we </w:t>
      </w:r>
      <w:r w:rsidR="00E5207E">
        <w:rPr>
          <w:rFonts w:ascii="Times New Roman" w:hAnsi="Times New Roman" w:cs="Times New Roman"/>
          <w:sz w:val="24"/>
          <w:szCs w:val="24"/>
          <w:lang w:val="en-US" w:eastAsia="zh-CN"/>
        </w:rPr>
        <w:t xml:space="preserve">fail to </w:t>
      </w:r>
      <w:r>
        <w:rPr>
          <w:rFonts w:ascii="Times New Roman" w:hAnsi="Times New Roman" w:cs="Times New Roman"/>
          <w:sz w:val="24"/>
          <w:szCs w:val="24"/>
          <w:lang w:val="en-US" w:eastAsia="zh-CN"/>
        </w:rPr>
        <w:t>reject</w:t>
      </w:r>
      <w:r w:rsidR="00E5207E">
        <w:rPr>
          <w:rFonts w:ascii="Times New Roman" w:hAnsi="Times New Roman" w:cs="Times New Roman"/>
          <w:sz w:val="24"/>
          <w:szCs w:val="24"/>
          <w:lang w:val="en-US" w:eastAsia="zh-CN"/>
        </w:rPr>
        <w:t xml:space="preserve"> the null hypothesis</w:t>
      </w:r>
      <w:r>
        <w:rPr>
          <w:rFonts w:ascii="Times New Roman" w:hAnsi="Times New Roman" w:cs="Times New Roman"/>
          <w:sz w:val="24"/>
          <w:szCs w:val="24"/>
          <w:lang w:val="en-US" w:eastAsia="zh-CN"/>
        </w:rPr>
        <w:t xml:space="preserve"> that the residual is white noise</w:t>
      </w:r>
      <w:r w:rsidR="00E5207E">
        <w:rPr>
          <w:rFonts w:ascii="Times New Roman" w:hAnsi="Times New Roman" w:cs="Times New Roman"/>
          <w:sz w:val="24"/>
          <w:szCs w:val="24"/>
          <w:lang w:val="en-US" w:eastAsia="zh-CN"/>
        </w:rPr>
        <w:t xml:space="preserve"> at significance level 0.05</w:t>
      </w:r>
      <w:r>
        <w:rPr>
          <w:rFonts w:ascii="Times New Roman" w:hAnsi="Times New Roman" w:cs="Times New Roman"/>
          <w:sz w:val="24"/>
          <w:szCs w:val="24"/>
          <w:lang w:val="en-US" w:eastAsia="zh-CN"/>
        </w:rPr>
        <w:t xml:space="preserve">. </w:t>
      </w:r>
      <w:r w:rsidR="00FE5D9E">
        <w:rPr>
          <w:rFonts w:ascii="Times New Roman" w:hAnsi="Times New Roman" w:cs="Times New Roman"/>
          <w:sz w:val="24"/>
          <w:szCs w:val="24"/>
          <w:lang w:val="en-US" w:eastAsia="zh-CN"/>
        </w:rPr>
        <w:lastRenderedPageBreak/>
        <w:t xml:space="preserve">We can also observe the ACF plot and PACF plot of the residual to check whether the residual is white noise. In the ACF plot, the value at lag 17 </w:t>
      </w:r>
      <w:r w:rsidR="00092878">
        <w:rPr>
          <w:rFonts w:ascii="Times New Roman" w:hAnsi="Times New Roman" w:cs="Times New Roman"/>
          <w:sz w:val="24"/>
          <w:szCs w:val="24"/>
          <w:lang w:val="en-US" w:eastAsia="zh-CN"/>
        </w:rPr>
        <w:t xml:space="preserve">is outside the 95% confidence interval, however, since the value </w:t>
      </w:r>
      <w:r w:rsidR="00092878">
        <w:rPr>
          <w:rFonts w:ascii="Times New Roman" w:hAnsi="Times New Roman" w:cs="Times New Roman" w:hint="eastAsia"/>
          <w:sz w:val="24"/>
          <w:szCs w:val="24"/>
          <w:lang w:val="en-US" w:eastAsia="zh-CN"/>
        </w:rPr>
        <w:t>is</w:t>
      </w:r>
      <w:r w:rsidR="00092878">
        <w:rPr>
          <w:rFonts w:ascii="Times New Roman" w:hAnsi="Times New Roman" w:cs="Times New Roman"/>
          <w:sz w:val="24"/>
          <w:szCs w:val="24"/>
          <w:lang w:val="en-US" w:eastAsia="zh-CN"/>
        </w:rPr>
        <w:t xml:space="preserve"> just slightly beyond the interval, it can be considered as 0. </w:t>
      </w:r>
      <w:r w:rsidR="00C718D5">
        <w:rPr>
          <w:rFonts w:ascii="Times New Roman" w:hAnsi="Times New Roman" w:cs="Times New Roman"/>
          <w:sz w:val="24"/>
          <w:szCs w:val="24"/>
          <w:lang w:val="en-US" w:eastAsia="zh-CN"/>
        </w:rPr>
        <w:t>Similarly, in PACF plot, there is a value at lag 9 which is just slightly outside the 95% confidence interval, so we can consider it as 0 as well. As for the outside value at lag 17 in PACF plot, firstly, it is kind of far from now, so the effect of it is not that significant. Secondly, as we check</w:t>
      </w:r>
      <w:r w:rsidR="0006470C">
        <w:rPr>
          <w:rFonts w:ascii="Times New Roman" w:hAnsi="Times New Roman" w:cs="Times New Roman"/>
          <w:sz w:val="24"/>
          <w:szCs w:val="24"/>
          <w:lang w:val="en-US" w:eastAsia="zh-CN"/>
        </w:rPr>
        <w:t xml:space="preserve"> the white noise assumption by estimating AR model with the </w:t>
      </w:r>
      <w:r w:rsidR="00C718D5">
        <w:rPr>
          <w:rFonts w:ascii="Times New Roman" w:hAnsi="Times New Roman" w:cs="Times New Roman"/>
          <w:sz w:val="24"/>
          <w:szCs w:val="24"/>
          <w:lang w:val="en-US" w:eastAsia="zh-CN"/>
        </w:rPr>
        <w:t xml:space="preserve">Yule-Walker method, </w:t>
      </w:r>
      <w:r w:rsidR="0006470C">
        <w:rPr>
          <w:rFonts w:ascii="Times New Roman" w:hAnsi="Times New Roman" w:cs="Times New Roman"/>
          <w:sz w:val="24"/>
          <w:szCs w:val="24"/>
          <w:lang w:val="en-US" w:eastAsia="zh-CN"/>
        </w:rPr>
        <w:t>the selected order for AR model is 0</w:t>
      </w:r>
      <w:r w:rsidR="00970ADF">
        <w:rPr>
          <w:rFonts w:ascii="Times New Roman" w:hAnsi="Times New Roman" w:cs="Times New Roman"/>
          <w:sz w:val="24"/>
          <w:szCs w:val="24"/>
          <w:lang w:val="en-US" w:eastAsia="zh-CN"/>
        </w:rPr>
        <w:t>, which still can indicate that the residual is a white noise.</w:t>
      </w:r>
      <w:r w:rsidR="0006470C">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eastAsia="zh-CN"/>
        </w:rPr>
        <w:t xml:space="preserve">Additionally, we also employed </w:t>
      </w:r>
      <w:proofErr w:type="spellStart"/>
      <w:r w:rsidR="00341A8C">
        <w:rPr>
          <w:rFonts w:ascii="Times New Roman" w:hAnsi="Times New Roman" w:cs="Times New Roman"/>
          <w:sz w:val="24"/>
          <w:szCs w:val="24"/>
          <w:lang w:val="en-US" w:eastAsia="zh-CN"/>
        </w:rPr>
        <w:t>Ljung</w:t>
      </w:r>
      <w:proofErr w:type="spellEnd"/>
      <w:r w:rsidR="00682850">
        <w:rPr>
          <w:rFonts w:ascii="Times New Roman" w:hAnsi="Times New Roman" w:cs="Times New Roman"/>
          <w:sz w:val="24"/>
          <w:szCs w:val="24"/>
          <w:lang w:val="en-US" w:eastAsia="zh-CN"/>
        </w:rPr>
        <w:t>-Box</w:t>
      </w:r>
      <w:r w:rsidR="00341A8C">
        <w:rPr>
          <w:rFonts w:ascii="Times New Roman" w:hAnsi="Times New Roman" w:cs="Times New Roman"/>
          <w:sz w:val="24"/>
          <w:szCs w:val="24"/>
          <w:lang w:val="en-US" w:eastAsia="zh-CN"/>
        </w:rPr>
        <w:t xml:space="preserve"> test </w:t>
      </w:r>
      <w:r w:rsidR="0006470C">
        <w:rPr>
          <w:rFonts w:ascii="Times New Roman" w:hAnsi="Times New Roman" w:cs="Times New Roman"/>
          <w:sz w:val="24"/>
          <w:szCs w:val="24"/>
          <w:lang w:val="en-US" w:eastAsia="zh-CN"/>
        </w:rPr>
        <w:t>on the squared residuals to</w:t>
      </w:r>
      <w:r w:rsidR="00341A8C">
        <w:rPr>
          <w:rFonts w:ascii="Times New Roman" w:hAnsi="Times New Roman" w:cs="Times New Roman"/>
          <w:sz w:val="24"/>
          <w:szCs w:val="24"/>
          <w:lang w:val="en-US" w:eastAsia="zh-CN"/>
        </w:rPr>
        <w:t xml:space="preserve"> </w:t>
      </w:r>
      <w:r w:rsidR="00A41162">
        <w:rPr>
          <w:rFonts w:ascii="Times New Roman" w:hAnsi="Times New Roman" w:cs="Times New Roman"/>
          <w:sz w:val="24"/>
          <w:szCs w:val="24"/>
          <w:lang w:val="en-US" w:eastAsia="zh-CN"/>
        </w:rPr>
        <w:t>check</w:t>
      </w:r>
      <w:r w:rsidR="00341A8C">
        <w:rPr>
          <w:rFonts w:ascii="Times New Roman" w:hAnsi="Times New Roman" w:cs="Times New Roman"/>
          <w:sz w:val="24"/>
          <w:szCs w:val="24"/>
          <w:lang w:val="en-US" w:eastAsia="zh-CN"/>
        </w:rPr>
        <w:t xml:space="preserve"> </w:t>
      </w:r>
      <w:r w:rsidR="0006470C">
        <w:rPr>
          <w:rFonts w:ascii="Times New Roman" w:hAnsi="Times New Roman" w:cs="Times New Roman"/>
          <w:sz w:val="24"/>
          <w:szCs w:val="24"/>
          <w:lang w:val="en-US" w:eastAsia="zh-CN"/>
        </w:rPr>
        <w:t xml:space="preserve">there is no non-linear relationship in </w:t>
      </w:r>
      <w:r w:rsidR="00A41162">
        <w:rPr>
          <w:rFonts w:ascii="Times New Roman" w:hAnsi="Times New Roman" w:cs="Times New Roman"/>
          <w:sz w:val="24"/>
          <w:szCs w:val="24"/>
          <w:lang w:val="en-US" w:eastAsia="zh-CN"/>
        </w:rPr>
        <w:t>the residual</w:t>
      </w:r>
      <w:r w:rsidR="0006470C">
        <w:rPr>
          <w:rFonts w:ascii="Times New Roman" w:hAnsi="Times New Roman" w:cs="Times New Roman"/>
          <w:sz w:val="24"/>
          <w:szCs w:val="24"/>
          <w:lang w:val="en-US" w:eastAsia="zh-CN"/>
        </w:rPr>
        <w:t xml:space="preserve">s. </w:t>
      </w:r>
    </w:p>
    <w:p w14:paraId="110E3F4F" w14:textId="7DCA66E5" w:rsidR="00ED592C" w:rsidRPr="0094064D" w:rsidRDefault="0094064D" w:rsidP="0094064D">
      <w:pPr>
        <w:jc w:val="center"/>
        <w:rPr>
          <w:noProof/>
        </w:rPr>
      </w:pPr>
      <w:r w:rsidRPr="0094064D">
        <w:rPr>
          <w:noProof/>
        </w:rPr>
        <w:drawing>
          <wp:inline distT="0" distB="0" distL="0" distR="0" wp14:anchorId="485645B1" wp14:editId="5454BE98">
            <wp:extent cx="4055284" cy="17373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4288" cy="1981132"/>
                    </a:xfrm>
                    <a:prstGeom prst="rect">
                      <a:avLst/>
                    </a:prstGeom>
                  </pic:spPr>
                </pic:pic>
              </a:graphicData>
            </a:graphic>
          </wp:inline>
        </w:drawing>
      </w:r>
    </w:p>
    <w:p w14:paraId="2D352EF2" w14:textId="5220C22E" w:rsidR="000070F3" w:rsidRDefault="000070F3" w:rsidP="00A41162">
      <w:pPr>
        <w:jc w:val="cente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 xml:space="preserve">Table </w:t>
      </w:r>
      <w:r>
        <w:rPr>
          <w:rFonts w:ascii="Times New Roman" w:hAnsi="Times New Roman" w:cs="Times New Roman"/>
          <w:sz w:val="24"/>
          <w:szCs w:val="24"/>
          <w:lang w:val="en-US" w:eastAsia="zh-CN"/>
        </w:rPr>
        <w:t>4: Residual normality/ white noise/ non-linear checking</w:t>
      </w:r>
    </w:p>
    <w:p w14:paraId="4DC64D4E" w14:textId="77777777" w:rsidR="007754CF" w:rsidRDefault="007754CF" w:rsidP="00A41162">
      <w:pPr>
        <w:jc w:val="center"/>
        <w:rPr>
          <w:noProof/>
        </w:rPr>
      </w:pPr>
    </w:p>
    <w:p w14:paraId="6E94B918" w14:textId="3DC6DF27" w:rsidR="00BF61C2" w:rsidRDefault="00BF61C2" w:rsidP="000070F3">
      <w:pPr>
        <w:jc w:val="center"/>
        <w:rPr>
          <w:rFonts w:ascii="Times New Roman" w:hAnsi="Times New Roman" w:cs="Times New Roman"/>
          <w:sz w:val="24"/>
          <w:szCs w:val="24"/>
          <w:lang w:val="en-US" w:eastAsia="zh-CN"/>
        </w:rPr>
      </w:pPr>
      <w:r w:rsidRPr="00BF61C2">
        <w:rPr>
          <w:rFonts w:ascii="Times New Roman" w:hAnsi="Times New Roman" w:cs="Times New Roman"/>
          <w:sz w:val="24"/>
          <w:szCs w:val="24"/>
          <w:lang w:val="en-US" w:eastAsia="zh-CN"/>
        </w:rPr>
        <w:drawing>
          <wp:inline distT="0" distB="0" distL="0" distR="0" wp14:anchorId="536DC770" wp14:editId="4C035D35">
            <wp:extent cx="5257800" cy="2159000"/>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18"/>
                    <a:stretch>
                      <a:fillRect/>
                    </a:stretch>
                  </pic:blipFill>
                  <pic:spPr>
                    <a:xfrm>
                      <a:off x="0" y="0"/>
                      <a:ext cx="5257800" cy="2159000"/>
                    </a:xfrm>
                    <a:prstGeom prst="rect">
                      <a:avLst/>
                    </a:prstGeom>
                  </pic:spPr>
                </pic:pic>
              </a:graphicData>
            </a:graphic>
          </wp:inline>
        </w:drawing>
      </w:r>
    </w:p>
    <w:p w14:paraId="029AA04C" w14:textId="1C123E07" w:rsidR="007754CF" w:rsidRDefault="000070F3" w:rsidP="000070F3">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Pr>
          <w:rFonts w:ascii="Times New Roman" w:hAnsi="Times New Roman" w:cs="Times New Roman"/>
          <w:sz w:val="24"/>
          <w:szCs w:val="24"/>
          <w:lang w:val="en-US"/>
        </w:rPr>
        <w:t>9</w:t>
      </w:r>
      <w:r>
        <w:rPr>
          <w:rFonts w:ascii="Times New Roman" w:hAnsi="Times New Roman" w:cs="Times New Roman"/>
          <w:sz w:val="24"/>
          <w:szCs w:val="24"/>
          <w:lang w:val="en-US"/>
        </w:rPr>
        <w:t>:</w:t>
      </w:r>
      <w:r>
        <w:rPr>
          <w:rFonts w:ascii="Times New Roman" w:hAnsi="Times New Roman" w:cs="Times New Roman"/>
          <w:sz w:val="24"/>
          <w:szCs w:val="24"/>
          <w:lang w:val="en-US"/>
        </w:rPr>
        <w:t xml:space="preserve"> ACF and PACF of the model residual </w:t>
      </w:r>
    </w:p>
    <w:p w14:paraId="02E257A0" w14:textId="77777777" w:rsidR="007754CF" w:rsidRDefault="007754CF" w:rsidP="000070F3">
      <w:pPr>
        <w:jc w:val="center"/>
        <w:rPr>
          <w:rFonts w:ascii="Times New Roman" w:hAnsi="Times New Roman" w:cs="Times New Roman"/>
          <w:sz w:val="24"/>
          <w:szCs w:val="24"/>
          <w:lang w:val="en-US"/>
        </w:rPr>
      </w:pPr>
    </w:p>
    <w:p w14:paraId="3A88D269" w14:textId="63C5DE43" w:rsidR="00970ADF" w:rsidRDefault="00970ADF" w:rsidP="004251E6">
      <w:pPr>
        <w:jc w:val="both"/>
        <w:rPr>
          <w:rFonts w:ascii="Times New Roman" w:hAnsi="Times New Roman" w:cs="Times New Roman"/>
          <w:i/>
          <w:iCs/>
          <w:sz w:val="24"/>
          <w:szCs w:val="24"/>
          <w:lang w:val="en-US" w:eastAsia="zh-CN"/>
        </w:rPr>
      </w:pPr>
      <w:r w:rsidRPr="00970ADF">
        <w:rPr>
          <w:rFonts w:ascii="Times New Roman" w:hAnsi="Times New Roman" w:cs="Times New Roman"/>
          <w:i/>
          <w:iCs/>
          <w:sz w:val="24"/>
          <w:szCs w:val="24"/>
          <w:lang w:val="en-US" w:eastAsia="zh-CN"/>
        </w:rPr>
        <w:t>2.5 Forecast</w:t>
      </w:r>
      <w:r w:rsidR="00760C0A">
        <w:rPr>
          <w:rFonts w:ascii="Times New Roman" w:hAnsi="Times New Roman" w:cs="Times New Roman"/>
          <w:i/>
          <w:iCs/>
          <w:sz w:val="24"/>
          <w:szCs w:val="24"/>
          <w:lang w:val="en-US" w:eastAsia="zh-CN"/>
        </w:rPr>
        <w:t>ing</w:t>
      </w:r>
    </w:p>
    <w:p w14:paraId="0C6E2F56" w14:textId="77777777" w:rsidR="005D11FA" w:rsidRDefault="00CD39B4" w:rsidP="004251E6">
      <w:pPr>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005D11FA">
        <w:rPr>
          <w:rFonts w:ascii="Times New Roman" w:hAnsi="Times New Roman" w:cs="Times New Roman"/>
          <w:sz w:val="24"/>
          <w:szCs w:val="24"/>
          <w:lang w:val="en-US" w:eastAsia="zh-CN"/>
        </w:rPr>
        <w:t>We</w:t>
      </w:r>
      <w:r>
        <w:rPr>
          <w:rFonts w:ascii="Times New Roman" w:hAnsi="Times New Roman" w:cs="Times New Roman"/>
          <w:sz w:val="24"/>
          <w:szCs w:val="24"/>
          <w:lang w:val="en-US" w:eastAsia="zh-CN"/>
        </w:rPr>
        <w:t xml:space="preserve"> forecast</w:t>
      </w:r>
      <w:r w:rsidR="007D45AC">
        <w:rPr>
          <w:rFonts w:ascii="Times New Roman" w:hAnsi="Times New Roman" w:cs="Times New Roman"/>
          <w:sz w:val="24"/>
          <w:szCs w:val="24"/>
          <w:lang w:val="en-US" w:eastAsia="zh-CN"/>
        </w:rPr>
        <w:t>ed</w:t>
      </w:r>
      <w:r>
        <w:rPr>
          <w:rFonts w:ascii="Times New Roman" w:hAnsi="Times New Roman" w:cs="Times New Roman"/>
          <w:sz w:val="24"/>
          <w:szCs w:val="24"/>
          <w:lang w:val="en-US" w:eastAsia="zh-CN"/>
        </w:rPr>
        <w:t xml:space="preserve"> the transformed data </w:t>
      </w:r>
      <w:r w:rsidR="00016ECC">
        <w:rPr>
          <w:rFonts w:ascii="Times New Roman" w:hAnsi="Times New Roman" w:cs="Times New Roman"/>
          <w:sz w:val="24"/>
          <w:szCs w:val="24"/>
          <w:lang w:val="en-US" w:eastAsia="zh-CN"/>
        </w:rPr>
        <w:t xml:space="preserve">and </w:t>
      </w:r>
      <w:r w:rsidR="00016ECC">
        <w:rPr>
          <w:rFonts w:ascii="Times New Roman" w:hAnsi="Times New Roman" w:cs="Times New Roman"/>
          <w:sz w:val="24"/>
          <w:szCs w:val="24"/>
          <w:lang w:val="en-US" w:eastAsia="zh-CN"/>
        </w:rPr>
        <w:t xml:space="preserve">the original data </w:t>
      </w:r>
      <w:r>
        <w:rPr>
          <w:rFonts w:ascii="Times New Roman" w:hAnsi="Times New Roman" w:cs="Times New Roman"/>
          <w:sz w:val="24"/>
          <w:szCs w:val="24"/>
          <w:lang w:val="en-US" w:eastAsia="zh-CN"/>
        </w:rPr>
        <w:t>by our time series mode</w:t>
      </w:r>
      <w:r w:rsidR="00016ECC">
        <w:rPr>
          <w:rFonts w:ascii="Times New Roman" w:hAnsi="Times New Roman" w:cs="Times New Roman"/>
          <w:sz w:val="24"/>
          <w:szCs w:val="24"/>
          <w:lang w:val="en-US" w:eastAsia="zh-CN"/>
        </w:rPr>
        <w:t xml:space="preserve">l, </w:t>
      </w:r>
      <w:r w:rsidR="00016ECC">
        <w:rPr>
          <w:rFonts w:ascii="Times New Roman" w:hAnsi="Times New Roman" w:cs="Times New Roman"/>
          <w:sz w:val="24"/>
          <w:szCs w:val="24"/>
          <w:lang w:val="en-US" w:eastAsia="zh-CN"/>
        </w:rPr>
        <w:t xml:space="preserve">showing the predicted value of ice cream and frozen dessert industrial production from 1992.01 to 1992.12 </w:t>
      </w:r>
      <w:r w:rsidR="00016ECC">
        <w:rPr>
          <w:rFonts w:ascii="Times New Roman" w:hAnsi="Times New Roman" w:cs="Times New Roman"/>
          <w:sz w:val="24"/>
          <w:szCs w:val="24"/>
          <w:lang w:val="en-US" w:eastAsia="zh-CN"/>
        </w:rPr>
        <w:lastRenderedPageBreak/>
        <w:t>and 95% confidence intervals</w:t>
      </w:r>
      <w:r w:rsidR="007D45AC">
        <w:rPr>
          <w:rFonts w:ascii="Times New Roman" w:hAnsi="Times New Roman" w:cs="Times New Roman"/>
          <w:sz w:val="24"/>
          <w:szCs w:val="24"/>
          <w:lang w:val="en-US" w:eastAsia="zh-CN"/>
        </w:rPr>
        <w:t xml:space="preserve">. </w:t>
      </w:r>
      <w:r w:rsidR="00FB032C">
        <w:rPr>
          <w:rFonts w:ascii="Times New Roman" w:hAnsi="Times New Roman" w:cs="Times New Roman"/>
          <w:sz w:val="24"/>
          <w:szCs w:val="24"/>
          <w:lang w:val="en-US" w:eastAsia="zh-CN"/>
        </w:rPr>
        <w:t xml:space="preserve">As we can see in the </w:t>
      </w:r>
      <w:r w:rsidR="005D11FA">
        <w:rPr>
          <w:rFonts w:ascii="Times New Roman" w:hAnsi="Times New Roman" w:cs="Times New Roman"/>
          <w:sz w:val="24"/>
          <w:szCs w:val="24"/>
          <w:lang w:val="en-US" w:eastAsia="zh-CN"/>
        </w:rPr>
        <w:t>figure 10 and 11</w:t>
      </w:r>
      <w:r w:rsidR="00FB032C">
        <w:rPr>
          <w:rFonts w:ascii="Times New Roman" w:hAnsi="Times New Roman" w:cs="Times New Roman"/>
          <w:sz w:val="24"/>
          <w:szCs w:val="24"/>
          <w:lang w:val="en-US" w:eastAsia="zh-CN"/>
        </w:rPr>
        <w:t xml:space="preserve">, </w:t>
      </w:r>
      <w:r w:rsidR="00016ECC">
        <w:rPr>
          <w:rFonts w:ascii="Times New Roman" w:hAnsi="Times New Roman" w:cs="Times New Roman"/>
          <w:sz w:val="24"/>
          <w:szCs w:val="24"/>
          <w:lang w:val="en-US" w:eastAsia="zh-CN"/>
        </w:rPr>
        <w:t>all</w:t>
      </w:r>
      <w:r w:rsidR="00FB032C">
        <w:rPr>
          <w:rFonts w:ascii="Times New Roman" w:hAnsi="Times New Roman" w:cs="Times New Roman"/>
          <w:sz w:val="24"/>
          <w:szCs w:val="24"/>
          <w:lang w:val="en-US" w:eastAsia="zh-CN"/>
        </w:rPr>
        <w:t xml:space="preserve"> prediction points are within the 95% confidence intervals</w:t>
      </w:r>
      <w:r w:rsidR="00016ECC">
        <w:rPr>
          <w:rFonts w:ascii="Times New Roman" w:hAnsi="Times New Roman" w:cs="Times New Roman"/>
          <w:sz w:val="24"/>
          <w:szCs w:val="24"/>
          <w:lang w:val="en-US" w:eastAsia="zh-CN"/>
        </w:rPr>
        <w:t>.</w:t>
      </w:r>
    </w:p>
    <w:p w14:paraId="4ACA5223" w14:textId="0CDD6EBF" w:rsidR="005D11FA" w:rsidRDefault="005D11FA" w:rsidP="005D11FA">
      <w:pPr>
        <w:jc w:val="center"/>
        <w:rPr>
          <w:rFonts w:ascii="Times New Roman" w:hAnsi="Times New Roman" w:cs="Times New Roman"/>
          <w:sz w:val="24"/>
          <w:szCs w:val="24"/>
          <w:lang w:val="en-US" w:eastAsia="zh-CN"/>
        </w:rPr>
      </w:pPr>
      <w:r w:rsidRPr="00016ECC">
        <w:rPr>
          <w:rFonts w:ascii="Times New Roman" w:hAnsi="Times New Roman" w:cs="Times New Roman"/>
          <w:sz w:val="24"/>
          <w:szCs w:val="24"/>
          <w:lang w:val="en-US" w:eastAsia="zh-CN"/>
        </w:rPr>
        <w:drawing>
          <wp:inline distT="0" distB="0" distL="0" distR="0" wp14:anchorId="55121E73" wp14:editId="69559543">
            <wp:extent cx="5040144" cy="1866900"/>
            <wp:effectExtent l="0" t="0" r="1905" b="0"/>
            <wp:docPr id="40" name="Picture 4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diagram&#10;&#10;Description automatically generated"/>
                    <pic:cNvPicPr/>
                  </pic:nvPicPr>
                  <pic:blipFill>
                    <a:blip r:embed="rId19"/>
                    <a:stretch>
                      <a:fillRect/>
                    </a:stretch>
                  </pic:blipFill>
                  <pic:spPr>
                    <a:xfrm>
                      <a:off x="0" y="0"/>
                      <a:ext cx="5081288" cy="1882140"/>
                    </a:xfrm>
                    <a:prstGeom prst="rect">
                      <a:avLst/>
                    </a:prstGeom>
                  </pic:spPr>
                </pic:pic>
              </a:graphicData>
            </a:graphic>
          </wp:inline>
        </w:drawing>
      </w:r>
    </w:p>
    <w:p w14:paraId="42626CF7" w14:textId="77777777" w:rsidR="005D11FA" w:rsidRPr="002018B8" w:rsidRDefault="005D11FA" w:rsidP="005D11FA">
      <w:pPr>
        <w:jc w:val="center"/>
        <w:rPr>
          <w:rFonts w:ascii="Times New Roman" w:hAnsi="Times New Roman" w:cs="Times New Roman"/>
          <w:i/>
          <w:iCs/>
          <w:sz w:val="24"/>
          <w:szCs w:val="24"/>
          <w:lang w:val="en-US" w:eastAsia="zh-CN"/>
        </w:rPr>
      </w:pPr>
      <w:r>
        <w:rPr>
          <w:rFonts w:ascii="Times New Roman" w:hAnsi="Times New Roman" w:cs="Times New Roman"/>
          <w:sz w:val="24"/>
          <w:szCs w:val="24"/>
          <w:lang w:val="en-US"/>
        </w:rPr>
        <w:t xml:space="preserve">Figure 10: Forecast on the log transformed data </w:t>
      </w:r>
      <w:r>
        <w:rPr>
          <w:rFonts w:ascii="Times New Roman" w:hAnsi="Times New Roman" w:cs="Times New Roman"/>
          <w:i/>
          <w:iCs/>
          <w:sz w:val="24"/>
          <w:szCs w:val="24"/>
          <w:lang w:val="en-US"/>
        </w:rPr>
        <w:t xml:space="preserve">(left) </w:t>
      </w:r>
      <w:r>
        <w:rPr>
          <w:rFonts w:ascii="Times New Roman" w:hAnsi="Times New Roman" w:cs="Times New Roman"/>
          <w:sz w:val="24"/>
          <w:szCs w:val="24"/>
          <w:lang w:val="en-US"/>
        </w:rPr>
        <w:t xml:space="preserve">/ original data </w:t>
      </w:r>
      <w:r>
        <w:rPr>
          <w:rFonts w:ascii="Times New Roman" w:hAnsi="Times New Roman" w:cs="Times New Roman"/>
          <w:i/>
          <w:iCs/>
          <w:sz w:val="24"/>
          <w:szCs w:val="24"/>
          <w:lang w:val="en-US"/>
        </w:rPr>
        <w:t>(right)</w:t>
      </w:r>
    </w:p>
    <w:p w14:paraId="1AFE414D" w14:textId="1DBD9FD3" w:rsidR="005D11FA" w:rsidRDefault="005D11FA" w:rsidP="005D11FA">
      <w:pPr>
        <w:jc w:val="center"/>
        <w:rPr>
          <w:rFonts w:ascii="Times New Roman" w:hAnsi="Times New Roman" w:cs="Times New Roman"/>
          <w:sz w:val="24"/>
          <w:szCs w:val="24"/>
          <w:lang w:val="en-US" w:eastAsia="zh-CN"/>
        </w:rPr>
      </w:pPr>
      <w:r w:rsidRPr="00016ECC">
        <w:rPr>
          <w:rFonts w:ascii="Times New Roman" w:hAnsi="Times New Roman" w:cs="Times New Roman"/>
          <w:sz w:val="24"/>
          <w:szCs w:val="24"/>
          <w:lang w:val="en-US" w:eastAsia="zh-CN"/>
        </w:rPr>
        <w:drawing>
          <wp:inline distT="0" distB="0" distL="0" distR="0" wp14:anchorId="6326CC66" wp14:editId="3C4BA237">
            <wp:extent cx="2690626" cy="2057400"/>
            <wp:effectExtent l="0" t="0" r="1905"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rotWithShape="1">
                    <a:blip r:embed="rId20"/>
                    <a:srcRect l="-256" r="51410"/>
                    <a:stretch/>
                  </pic:blipFill>
                  <pic:spPr bwMode="auto">
                    <a:xfrm>
                      <a:off x="0" y="0"/>
                      <a:ext cx="2791139" cy="2134258"/>
                    </a:xfrm>
                    <a:prstGeom prst="rect">
                      <a:avLst/>
                    </a:prstGeom>
                    <a:ln>
                      <a:noFill/>
                    </a:ln>
                    <a:extLst>
                      <a:ext uri="{53640926-AAD7-44D8-BBD7-CCE9431645EC}">
                        <a14:shadowObscured xmlns:a14="http://schemas.microsoft.com/office/drawing/2010/main"/>
                      </a:ext>
                    </a:extLst>
                  </pic:spPr>
                </pic:pic>
              </a:graphicData>
            </a:graphic>
          </wp:inline>
        </w:drawing>
      </w:r>
    </w:p>
    <w:p w14:paraId="0EA93161" w14:textId="7B807190" w:rsidR="005D11FA" w:rsidRPr="005D11FA" w:rsidRDefault="005D11FA" w:rsidP="005D11FA">
      <w:pPr>
        <w:jc w:val="center"/>
        <w:rPr>
          <w:rFonts w:ascii="Times New Roman" w:hAnsi="Times New Roman" w:cs="Times New Roman"/>
          <w:i/>
          <w:iCs/>
          <w:sz w:val="24"/>
          <w:szCs w:val="24"/>
          <w:lang w:val="en-US" w:eastAsia="zh-CN"/>
        </w:rPr>
      </w:pPr>
      <w:r>
        <w:rPr>
          <w:rFonts w:ascii="Times New Roman" w:hAnsi="Times New Roman" w:cs="Times New Roman"/>
          <w:sz w:val="24"/>
          <w:szCs w:val="24"/>
          <w:lang w:val="en-US"/>
        </w:rPr>
        <w:t>Figure 11: Zoomed in forecast on original data</w:t>
      </w:r>
    </w:p>
    <w:p w14:paraId="73B84F8C" w14:textId="068B5B12" w:rsidR="000070F3" w:rsidRDefault="005D11FA" w:rsidP="004251E6">
      <w:pPr>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t>Moreover</w:t>
      </w:r>
      <w:r w:rsidR="00016ECC">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eastAsia="zh-CN"/>
        </w:rPr>
        <w:t xml:space="preserve">as shown in figure 11, </w:t>
      </w:r>
      <w:r w:rsidR="00016ECC">
        <w:rPr>
          <w:rFonts w:ascii="Times New Roman" w:hAnsi="Times New Roman" w:cs="Times New Roman"/>
          <w:sz w:val="24"/>
          <w:szCs w:val="24"/>
          <w:lang w:val="en-US" w:eastAsia="zh-CN"/>
        </w:rPr>
        <w:t xml:space="preserve">the prediction values are closed to the actual values, illustrating the suitability and sufficiency of our time series model in the ice cream and frozen dessert industrial production case. </w:t>
      </w:r>
    </w:p>
    <w:p w14:paraId="5B0080CE" w14:textId="65BFA73C" w:rsidR="007D45AC" w:rsidRDefault="00016ECC" w:rsidP="000070F3">
      <w:pPr>
        <w:jc w:val="center"/>
        <w:rPr>
          <w:rFonts w:ascii="Times New Roman" w:hAnsi="Times New Roman" w:cs="Times New Roman"/>
          <w:sz w:val="24"/>
          <w:szCs w:val="24"/>
          <w:lang w:val="en-US" w:eastAsia="zh-CN"/>
        </w:rPr>
      </w:pPr>
      <w:r w:rsidRPr="00016ECC">
        <w:rPr>
          <w:rFonts w:ascii="Times New Roman" w:hAnsi="Times New Roman" w:cs="Times New Roman"/>
          <w:sz w:val="24"/>
          <w:szCs w:val="24"/>
          <w:lang w:val="en-US" w:eastAsia="zh-CN"/>
        </w:rPr>
        <w:drawing>
          <wp:inline distT="0" distB="0" distL="0" distR="0" wp14:anchorId="4F2FE466" wp14:editId="74D4B377">
            <wp:extent cx="2673710" cy="2039112"/>
            <wp:effectExtent l="0" t="0" r="6350" b="571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rotWithShape="1">
                    <a:blip r:embed="rId20"/>
                    <a:srcRect l="51026"/>
                    <a:stretch/>
                  </pic:blipFill>
                  <pic:spPr bwMode="auto">
                    <a:xfrm>
                      <a:off x="0" y="0"/>
                      <a:ext cx="2704099" cy="2062288"/>
                    </a:xfrm>
                    <a:prstGeom prst="rect">
                      <a:avLst/>
                    </a:prstGeom>
                    <a:ln>
                      <a:noFill/>
                    </a:ln>
                    <a:extLst>
                      <a:ext uri="{53640926-AAD7-44D8-BBD7-CCE9431645EC}">
                        <a14:shadowObscured xmlns:a14="http://schemas.microsoft.com/office/drawing/2010/main"/>
                      </a:ext>
                    </a:extLst>
                  </pic:spPr>
                </pic:pic>
              </a:graphicData>
            </a:graphic>
          </wp:inline>
        </w:drawing>
      </w:r>
    </w:p>
    <w:p w14:paraId="57F1E7F5" w14:textId="1B0D029F" w:rsidR="005D11FA" w:rsidRDefault="002018B8" w:rsidP="000070F3">
      <w:pPr>
        <w:jc w:val="center"/>
        <w:rPr>
          <w:rFonts w:ascii="Times New Roman" w:hAnsi="Times New Roman" w:cs="Times New Roman"/>
          <w:sz w:val="24"/>
          <w:szCs w:val="24"/>
          <w:lang w:val="en-US"/>
        </w:rPr>
      </w:pPr>
      <w:r>
        <w:rPr>
          <w:rFonts w:ascii="Times New Roman" w:hAnsi="Times New Roman" w:cs="Times New Roman"/>
          <w:sz w:val="24"/>
          <w:szCs w:val="24"/>
          <w:lang w:val="en-US"/>
        </w:rPr>
        <w:t>Figure 1</w:t>
      </w:r>
      <w:r w:rsidR="00FC1695">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Zoomed in </w:t>
      </w:r>
      <w:r w:rsidR="005D11FA">
        <w:rPr>
          <w:rFonts w:ascii="Times New Roman" w:hAnsi="Times New Roman" w:cs="Times New Roman"/>
          <w:sz w:val="24"/>
          <w:szCs w:val="24"/>
          <w:lang w:val="en-US"/>
        </w:rPr>
        <w:t>forecast on original data with testing part dataset</w:t>
      </w:r>
    </w:p>
    <w:p w14:paraId="3AD44064" w14:textId="18607C77" w:rsidR="005D11FA" w:rsidRDefault="005D11FA" w:rsidP="005D11FA">
      <w:pPr>
        <w:rPr>
          <w:rFonts w:ascii="Times New Roman" w:hAnsi="Times New Roman" w:cs="Times New Roman"/>
          <w:b/>
          <w:bCs/>
          <w:sz w:val="24"/>
          <w:szCs w:val="24"/>
          <w:lang w:val="en-US" w:eastAsia="zh-CN"/>
        </w:rPr>
      </w:pPr>
      <w:r w:rsidRPr="005D11FA">
        <w:rPr>
          <w:rFonts w:ascii="Times New Roman" w:hAnsi="Times New Roman" w:cs="Times New Roman"/>
          <w:b/>
          <w:bCs/>
          <w:sz w:val="24"/>
          <w:szCs w:val="24"/>
          <w:lang w:val="en-US" w:eastAsia="zh-CN"/>
        </w:rPr>
        <w:lastRenderedPageBreak/>
        <w:t>3. Conclusion</w:t>
      </w:r>
    </w:p>
    <w:p w14:paraId="48938F9C" w14:textId="72E4FAB8" w:rsidR="005D11FA" w:rsidRDefault="005D11FA" w:rsidP="005D11FA">
      <w:pPr>
        <w:rPr>
          <w:rFonts w:ascii="Times New Roman" w:hAnsi="Times New Roman" w:cs="Times New Roman"/>
          <w:sz w:val="24"/>
          <w:szCs w:val="24"/>
          <w:lang w:val="en-US" w:eastAsia="zh-CN"/>
        </w:rPr>
      </w:pPr>
      <w:r>
        <w:rPr>
          <w:rFonts w:ascii="Times New Roman" w:hAnsi="Times New Roman" w:cs="Times New Roman"/>
          <w:b/>
          <w:bCs/>
          <w:sz w:val="24"/>
          <w:szCs w:val="24"/>
          <w:lang w:val="en-US" w:eastAsia="zh-CN"/>
        </w:rPr>
        <w:tab/>
      </w:r>
      <w:r w:rsidR="00ED592C">
        <w:rPr>
          <w:rFonts w:ascii="Times New Roman" w:hAnsi="Times New Roman" w:cs="Times New Roman"/>
          <w:sz w:val="24"/>
          <w:szCs w:val="24"/>
          <w:lang w:val="en-US" w:eastAsia="zh-CN"/>
        </w:rPr>
        <w:t xml:space="preserve">Based on the dataset presenting the industrial production of the ice cream and frozen dessert in the United State </w:t>
      </w:r>
      <w:r w:rsidR="00ED592C">
        <w:rPr>
          <w:rFonts w:ascii="Times New Roman" w:hAnsi="Times New Roman" w:cs="Times New Roman"/>
          <w:sz w:val="24"/>
          <w:szCs w:val="24"/>
          <w:lang w:val="en-US" w:eastAsia="zh-CN"/>
        </w:rPr>
        <w:t>between 1981.01 and 199</w:t>
      </w:r>
      <w:r w:rsidR="00ED592C">
        <w:rPr>
          <w:rFonts w:ascii="Times New Roman" w:hAnsi="Times New Roman" w:cs="Times New Roman"/>
          <w:sz w:val="24"/>
          <w:szCs w:val="24"/>
          <w:lang w:val="en-US" w:eastAsia="zh-CN"/>
        </w:rPr>
        <w:t>1</w:t>
      </w:r>
      <w:r w:rsidR="00ED592C">
        <w:rPr>
          <w:rFonts w:ascii="Times New Roman" w:hAnsi="Times New Roman" w:cs="Times New Roman"/>
          <w:sz w:val="24"/>
          <w:szCs w:val="24"/>
          <w:lang w:val="en-US" w:eastAsia="zh-CN"/>
        </w:rPr>
        <w:t>.12</w:t>
      </w:r>
      <w:r w:rsidR="00ED592C">
        <w:rPr>
          <w:rFonts w:ascii="Times New Roman" w:hAnsi="Times New Roman" w:cs="Times New Roman"/>
          <w:sz w:val="24"/>
          <w:szCs w:val="24"/>
          <w:lang w:val="en-US" w:eastAsia="zh-CN"/>
        </w:rPr>
        <w:t xml:space="preserve">, we successfully build a SARIMA model to forecast the industrial production of ice cream and frozen dessert between 1992.01 and 1992.12. </w:t>
      </w:r>
    </w:p>
    <w:p w14:paraId="206D7D11" w14:textId="77777777" w:rsidR="00AD2288" w:rsidRDefault="00AD2288" w:rsidP="00AD2288">
      <w:pPr>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t>Let U</w:t>
      </w:r>
      <w:r w:rsidRPr="0006470C">
        <w:rPr>
          <w:rFonts w:ascii="Times New Roman" w:hAnsi="Times New Roman" w:cs="Times New Roman"/>
          <w:sz w:val="24"/>
          <w:szCs w:val="24"/>
          <w:vertAlign w:val="subscript"/>
          <w:lang w:val="en-US" w:eastAsia="zh-CN"/>
        </w:rPr>
        <w:t>t</w:t>
      </w:r>
      <w:r>
        <w:rPr>
          <w:rFonts w:ascii="Times New Roman" w:hAnsi="Times New Roman" w:cs="Times New Roman"/>
          <w:sz w:val="24"/>
          <w:szCs w:val="24"/>
          <w:vertAlign w:val="subscript"/>
          <w:lang w:val="en-US" w:eastAsia="zh-CN"/>
        </w:rPr>
        <w:t xml:space="preserve"> </w:t>
      </w:r>
      <w:r>
        <w:rPr>
          <w:rFonts w:ascii="Times New Roman" w:hAnsi="Times New Roman" w:cs="Times New Roman"/>
          <w:sz w:val="24"/>
          <w:szCs w:val="24"/>
          <w:lang w:val="en-US" w:eastAsia="zh-CN"/>
        </w:rPr>
        <w:t>be the industrial production of ice cream and frozen dessert in the U.S. at time t.</w:t>
      </w:r>
    </w:p>
    <w:p w14:paraId="15EC2C55" w14:textId="466B853D" w:rsidR="00AD2288" w:rsidRDefault="00AD2288" w:rsidP="00AD2288">
      <w:pPr>
        <w:jc w:val="both"/>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t>Denote X</w:t>
      </w:r>
      <w:r>
        <w:rPr>
          <w:rFonts w:ascii="Times New Roman" w:hAnsi="Times New Roman" w:cs="Times New Roman"/>
          <w:sz w:val="24"/>
          <w:szCs w:val="24"/>
          <w:vertAlign w:val="subscript"/>
          <w:lang w:val="en-US" w:eastAsia="zh-CN"/>
        </w:rPr>
        <w:t>t</w:t>
      </w:r>
      <w:r>
        <w:rPr>
          <w:rFonts w:ascii="Times New Roman" w:hAnsi="Times New Roman" w:cs="Times New Roman"/>
          <w:sz w:val="24"/>
          <w:szCs w:val="24"/>
          <w:lang w:val="en-US" w:eastAsia="zh-CN"/>
        </w:rPr>
        <w:t xml:space="preserve"> as </w:t>
      </w:r>
      <w:r w:rsidRPr="00EE1A20">
        <w:rPr>
          <w:rFonts w:ascii="Cambria Math" w:hAnsi="Cambria Math" w:cs="Cambria Math"/>
          <w:sz w:val="24"/>
          <w:szCs w:val="24"/>
          <w:lang w:val="en-US" w:eastAsia="zh-CN"/>
        </w:rPr>
        <w:t>∇</w:t>
      </w:r>
      <w:r w:rsidRPr="00EE1A20">
        <w:rPr>
          <w:rFonts w:ascii="Times New Roman" w:hAnsi="Times New Roman" w:cs="Times New Roman"/>
          <w:sz w:val="24"/>
          <w:szCs w:val="24"/>
          <w:vertAlign w:val="subscript"/>
          <w:lang w:val="en-US" w:eastAsia="zh-CN"/>
        </w:rPr>
        <w:t>1</w:t>
      </w:r>
      <w:r w:rsidRPr="00EE1A20">
        <w:rPr>
          <w:rFonts w:ascii="Cambria Math" w:hAnsi="Cambria Math" w:cs="Cambria Math"/>
          <w:sz w:val="24"/>
          <w:szCs w:val="24"/>
          <w:lang w:val="en-US" w:eastAsia="zh-CN"/>
        </w:rPr>
        <w:t>∇</w:t>
      </w:r>
      <w:r w:rsidRPr="00EE1A20">
        <w:rPr>
          <w:rFonts w:ascii="Times New Roman" w:hAnsi="Times New Roman" w:cs="Times New Roman"/>
          <w:sz w:val="24"/>
          <w:szCs w:val="24"/>
          <w:vertAlign w:val="subscript"/>
          <w:lang w:val="en-US" w:eastAsia="zh-CN"/>
        </w:rPr>
        <w:t>12</w:t>
      </w:r>
      <w:r w:rsidRPr="00EE1A20">
        <w:rPr>
          <w:rFonts w:ascii="Times New Roman" w:hAnsi="Times New Roman" w:cs="Times New Roman"/>
          <w:sz w:val="24"/>
          <w:szCs w:val="24"/>
          <w:lang w:val="en-US" w:eastAsia="zh-CN"/>
        </w:rPr>
        <w:t>ln(U</w:t>
      </w:r>
      <w:r w:rsidRPr="00EE1A20">
        <w:rPr>
          <w:rFonts w:ascii="Times New Roman" w:hAnsi="Times New Roman" w:cs="Times New Roman"/>
          <w:sz w:val="24"/>
          <w:szCs w:val="24"/>
          <w:vertAlign w:val="subscript"/>
          <w:lang w:val="en-US" w:eastAsia="zh-CN"/>
        </w:rPr>
        <w:t>t</w:t>
      </w:r>
      <w:r>
        <w:rPr>
          <w:rFonts w:ascii="Times New Roman" w:hAnsi="Times New Roman" w:cs="Times New Roman"/>
          <w:sz w:val="24"/>
          <w:szCs w:val="24"/>
          <w:lang w:val="en-US" w:eastAsia="zh-CN"/>
        </w:rPr>
        <w:t>).</w:t>
      </w:r>
    </w:p>
    <w:p w14:paraId="4A0AC96F" w14:textId="77777777" w:rsidR="00ED592C" w:rsidRPr="00EE1A20" w:rsidRDefault="00ED592C" w:rsidP="00ED592C">
      <w:pPr>
        <w:jc w:val="center"/>
        <w:rPr>
          <w:rFonts w:ascii="Times New Roman" w:hAnsi="Times New Roman" w:cs="Times New Roman"/>
          <w:sz w:val="24"/>
          <w:szCs w:val="24"/>
          <w:lang w:val="en-US" w:eastAsia="zh-CN"/>
        </w:rPr>
      </w:pPr>
      <w:r w:rsidRPr="00EE1A20">
        <w:rPr>
          <w:rFonts w:ascii="Cambria Math" w:hAnsi="Cambria Math" w:cs="Cambria Math"/>
          <w:sz w:val="24"/>
          <w:szCs w:val="24"/>
          <w:lang w:val="en-US" w:eastAsia="zh-CN"/>
        </w:rPr>
        <w:t>∇</w:t>
      </w:r>
      <w:r w:rsidRPr="00EE1A20">
        <w:rPr>
          <w:rFonts w:ascii="Times New Roman" w:hAnsi="Times New Roman" w:cs="Times New Roman"/>
          <w:sz w:val="24"/>
          <w:szCs w:val="24"/>
          <w:vertAlign w:val="subscript"/>
          <w:lang w:val="en-US" w:eastAsia="zh-CN"/>
        </w:rPr>
        <w:t>1</w:t>
      </w:r>
      <w:r w:rsidRPr="00EE1A20">
        <w:rPr>
          <w:rFonts w:ascii="Cambria Math" w:hAnsi="Cambria Math" w:cs="Cambria Math"/>
          <w:sz w:val="24"/>
          <w:szCs w:val="24"/>
          <w:lang w:val="en-US" w:eastAsia="zh-CN"/>
        </w:rPr>
        <w:t>∇</w:t>
      </w:r>
      <w:r w:rsidRPr="00EE1A20">
        <w:rPr>
          <w:rFonts w:ascii="Times New Roman" w:hAnsi="Times New Roman" w:cs="Times New Roman"/>
          <w:sz w:val="24"/>
          <w:szCs w:val="24"/>
          <w:vertAlign w:val="subscript"/>
          <w:lang w:val="en-US" w:eastAsia="zh-CN"/>
        </w:rPr>
        <w:t>12</w:t>
      </w:r>
      <w:r w:rsidRPr="00EE1A20">
        <w:rPr>
          <w:rFonts w:ascii="Times New Roman" w:hAnsi="Times New Roman" w:cs="Times New Roman"/>
          <w:sz w:val="24"/>
          <w:szCs w:val="24"/>
          <w:lang w:val="en-US" w:eastAsia="zh-CN"/>
        </w:rPr>
        <w:t>ln(U</w:t>
      </w:r>
      <w:r w:rsidRPr="00EE1A20">
        <w:rPr>
          <w:rFonts w:ascii="Times New Roman" w:hAnsi="Times New Roman" w:cs="Times New Roman"/>
          <w:sz w:val="24"/>
          <w:szCs w:val="24"/>
          <w:vertAlign w:val="subscript"/>
          <w:lang w:val="en-US" w:eastAsia="zh-CN"/>
        </w:rPr>
        <w:t>t</w:t>
      </w:r>
      <w:r w:rsidRPr="00EE1A20">
        <w:rPr>
          <w:rFonts w:ascii="Times New Roman" w:hAnsi="Times New Roman" w:cs="Times New Roman"/>
          <w:sz w:val="24"/>
          <w:szCs w:val="24"/>
          <w:lang w:val="en-US" w:eastAsia="zh-CN"/>
        </w:rPr>
        <w:t>): X</w:t>
      </w:r>
      <w:r w:rsidRPr="00EE1A20">
        <w:rPr>
          <w:rFonts w:ascii="Times New Roman" w:hAnsi="Times New Roman" w:cs="Times New Roman"/>
          <w:sz w:val="24"/>
          <w:szCs w:val="24"/>
          <w:vertAlign w:val="subscript"/>
          <w:lang w:val="en-US" w:eastAsia="zh-CN"/>
        </w:rPr>
        <w:t>t</w:t>
      </w:r>
      <w:r w:rsidRPr="00EE1A20">
        <w:rPr>
          <w:rFonts w:ascii="Times New Roman" w:hAnsi="Times New Roman" w:cs="Times New Roman"/>
          <w:sz w:val="24"/>
          <w:szCs w:val="24"/>
          <w:lang w:val="en-US" w:eastAsia="zh-CN"/>
        </w:rPr>
        <w:t xml:space="preserve"> = (1−0.4049</w:t>
      </w:r>
      <w:r w:rsidRPr="00EE1A20">
        <w:rPr>
          <w:rFonts w:ascii="Times New Roman" w:hAnsi="Times New Roman" w:cs="Times New Roman"/>
          <w:sz w:val="24"/>
          <w:szCs w:val="24"/>
          <w:vertAlign w:val="subscript"/>
          <w:lang w:val="en-US" w:eastAsia="zh-CN"/>
        </w:rPr>
        <w:t>(0.0780)</w:t>
      </w:r>
      <w:r w:rsidRPr="00EE1A20">
        <w:rPr>
          <w:rFonts w:ascii="Times New Roman" w:hAnsi="Times New Roman" w:cs="Times New Roman"/>
          <w:sz w:val="24"/>
          <w:szCs w:val="24"/>
          <w:lang w:val="en-US" w:eastAsia="zh-CN"/>
        </w:rPr>
        <w:t>B)(1−0.8213</w:t>
      </w:r>
      <w:r w:rsidRPr="00EE1A20">
        <w:rPr>
          <w:rFonts w:ascii="Times New Roman" w:hAnsi="Times New Roman" w:cs="Times New Roman"/>
          <w:sz w:val="24"/>
          <w:szCs w:val="24"/>
          <w:vertAlign w:val="subscript"/>
          <w:lang w:val="en-US" w:eastAsia="zh-CN"/>
        </w:rPr>
        <w:t xml:space="preserve">(0.1183) </w:t>
      </w:r>
      <w:r w:rsidRPr="00EE1A20">
        <w:rPr>
          <w:rFonts w:ascii="Times New Roman" w:hAnsi="Times New Roman" w:cs="Times New Roman"/>
          <w:sz w:val="24"/>
          <w:szCs w:val="24"/>
          <w:lang w:val="en-US" w:eastAsia="zh-CN"/>
        </w:rPr>
        <w:t>B</w:t>
      </w:r>
      <w:r w:rsidRPr="00EE1A20">
        <w:rPr>
          <w:rFonts w:ascii="Times New Roman" w:hAnsi="Times New Roman" w:cs="Times New Roman"/>
          <w:sz w:val="24"/>
          <w:szCs w:val="24"/>
          <w:vertAlign w:val="superscript"/>
          <w:lang w:val="en-US" w:eastAsia="zh-CN"/>
        </w:rPr>
        <w:t>12</w:t>
      </w:r>
      <w:r w:rsidRPr="00EE1A20">
        <w:rPr>
          <w:rFonts w:ascii="Times New Roman" w:hAnsi="Times New Roman" w:cs="Times New Roman"/>
          <w:sz w:val="24"/>
          <w:szCs w:val="24"/>
          <w:lang w:val="en-US" w:eastAsia="zh-CN"/>
        </w:rPr>
        <w:t>)Z</w:t>
      </w:r>
      <w:r w:rsidRPr="00EE1A20">
        <w:rPr>
          <w:rFonts w:ascii="Times New Roman" w:hAnsi="Times New Roman" w:cs="Times New Roman"/>
          <w:sz w:val="24"/>
          <w:szCs w:val="24"/>
          <w:vertAlign w:val="subscript"/>
          <w:lang w:val="en-US" w:eastAsia="zh-CN"/>
        </w:rPr>
        <w:t>t</w:t>
      </w:r>
    </w:p>
    <w:p w14:paraId="77B13AE1" w14:textId="3D19F9F6" w:rsidR="00ED592C" w:rsidRDefault="00ED592C" w:rsidP="00ED592C">
      <w:pPr>
        <w:jc w:val="center"/>
        <w:rPr>
          <w:rFonts w:ascii="Times New Roman" w:hAnsi="Times New Roman" w:cs="Times New Roman"/>
          <w:sz w:val="24"/>
          <w:szCs w:val="24"/>
          <w:lang w:val="en-US" w:eastAsia="zh-CN"/>
        </w:rPr>
      </w:pPr>
      <m:oMath>
        <m:acc>
          <m:accPr>
            <m:ctrlPr>
              <w:rPr>
                <w:rFonts w:ascii="Cambria Math" w:hAnsi="Cambria Math" w:cs="Times New Roman"/>
                <w:sz w:val="24"/>
                <w:szCs w:val="24"/>
                <w:lang w:val="en-US" w:eastAsia="zh-CN"/>
              </w:rPr>
            </m:ctrlPr>
          </m:accPr>
          <m:e>
            <m:r>
              <m:rPr>
                <m:sty m:val="p"/>
              </m:rPr>
              <w:rPr>
                <w:rFonts w:ascii="Cambria Math" w:hAnsi="Cambria Math" w:cs="Times New Roman"/>
                <w:sz w:val="24"/>
                <w:szCs w:val="24"/>
                <w:lang w:val="en-US" w:eastAsia="zh-CN"/>
              </w:rPr>
              <m:t>σ</m:t>
            </m:r>
          </m:e>
        </m:acc>
      </m:oMath>
      <w:r w:rsidRPr="00EE1A20">
        <w:rPr>
          <w:rFonts w:ascii="Times New Roman" w:hAnsi="Times New Roman" w:cs="Times New Roman"/>
          <w:sz w:val="24"/>
          <w:szCs w:val="24"/>
          <w:vertAlign w:val="subscript"/>
          <w:lang w:val="en-US" w:eastAsia="zh-CN"/>
        </w:rPr>
        <w:t>Z</w:t>
      </w:r>
      <w:r w:rsidRPr="00EE1A20">
        <w:rPr>
          <w:rFonts w:ascii="Times New Roman" w:hAnsi="Times New Roman" w:cs="Times New Roman"/>
          <w:sz w:val="24"/>
          <w:szCs w:val="24"/>
          <w:vertAlign w:val="superscript"/>
          <w:lang w:val="en-US" w:eastAsia="zh-CN"/>
        </w:rPr>
        <w:t>2</w:t>
      </w:r>
      <w:r w:rsidRPr="00EE1A20">
        <w:rPr>
          <w:rFonts w:ascii="Times New Roman" w:hAnsi="Times New Roman" w:cs="Times New Roman"/>
          <w:sz w:val="24"/>
          <w:szCs w:val="24"/>
          <w:lang w:val="en-US" w:eastAsia="zh-CN"/>
        </w:rPr>
        <w:t xml:space="preserve"> =0.0008616</w:t>
      </w:r>
    </w:p>
    <w:p w14:paraId="6CD1DCA6" w14:textId="1B8B08B2" w:rsidR="00ED592C" w:rsidRDefault="00ED592C" w:rsidP="005D11FA">
      <w:pPr>
        <w:rPr>
          <w:rFonts w:ascii="Times New Roman" w:hAnsi="Times New Roman" w:cs="Times New Roman" w:hint="eastAsia"/>
          <w:sz w:val="24"/>
          <w:szCs w:val="24"/>
          <w:lang w:val="en-US" w:eastAsia="zh-CN"/>
        </w:rPr>
      </w:pPr>
      <w:r>
        <w:rPr>
          <w:rFonts w:ascii="Times New Roman" w:hAnsi="Times New Roman" w:cs="Times New Roman"/>
          <w:sz w:val="24"/>
          <w:szCs w:val="24"/>
          <w:lang w:val="en-US" w:eastAsia="zh-CN"/>
        </w:rPr>
        <w:tab/>
        <w:t xml:space="preserve">We initially applied </w:t>
      </w:r>
      <w:r w:rsidR="009739E1">
        <w:rPr>
          <w:rFonts w:ascii="Times New Roman" w:hAnsi="Times New Roman" w:cs="Times New Roman"/>
          <w:sz w:val="24"/>
          <w:szCs w:val="24"/>
          <w:lang w:val="en-US" w:eastAsia="zh-CN"/>
        </w:rPr>
        <w:t xml:space="preserve">Box-Cox transformation to get a more constant variance in the time series plot of original dataset. Based on the analysis of </w:t>
      </w:r>
      <w:r w:rsidR="009739E1">
        <w:rPr>
          <w:rFonts w:ascii="Times New Roman" w:hAnsi="Times New Roman" w:cs="Times New Roman"/>
          <w:sz w:val="24"/>
          <w:szCs w:val="24"/>
          <w:lang w:val="en-US" w:eastAsia="zh-CN"/>
        </w:rPr>
        <w:t>Box-Cox transformation</w:t>
      </w:r>
      <w:r w:rsidR="009739E1">
        <w:rPr>
          <w:rFonts w:ascii="Times New Roman" w:hAnsi="Times New Roman" w:cs="Times New Roman"/>
          <w:sz w:val="24"/>
          <w:szCs w:val="24"/>
          <w:lang w:val="en-US" w:eastAsia="zh-CN"/>
        </w:rPr>
        <w:t>, we decided to use log transformation. After that, we removed seasonal component and trend of the log transformed data by differencing at lag 12 and lag 1. We</w:t>
      </w:r>
      <w:r w:rsidR="00682850">
        <w:rPr>
          <w:rFonts w:ascii="Times New Roman" w:hAnsi="Times New Roman" w:cs="Times New Roman"/>
          <w:sz w:val="24"/>
          <w:szCs w:val="24"/>
          <w:lang w:val="en-US" w:eastAsia="zh-CN"/>
        </w:rPr>
        <w:t xml:space="preserve"> selected our final model by observing ACF and PACF plots of log transformed data after removing seasonality and trend. Then we </w:t>
      </w:r>
      <w:r w:rsidR="00682850" w:rsidRPr="00682850">
        <w:rPr>
          <w:rFonts w:ascii="Times New Roman" w:hAnsi="Times New Roman" w:cs="Times New Roman"/>
          <w:sz w:val="24"/>
          <w:szCs w:val="24"/>
          <w:lang w:val="en-US" w:eastAsia="zh-CN"/>
        </w:rPr>
        <w:t>diagnose</w:t>
      </w:r>
      <w:r w:rsidR="00682850">
        <w:rPr>
          <w:rFonts w:ascii="Times New Roman" w:hAnsi="Times New Roman" w:cs="Times New Roman"/>
          <w:sz w:val="24"/>
          <w:szCs w:val="24"/>
          <w:lang w:val="en-US" w:eastAsia="zh-CN"/>
        </w:rPr>
        <w:t xml:space="preserve">d our model by checking </w:t>
      </w:r>
      <w:r w:rsidR="00682850" w:rsidRPr="00682850">
        <w:rPr>
          <w:rFonts w:ascii="Times New Roman" w:hAnsi="Times New Roman" w:cs="Times New Roman"/>
          <w:sz w:val="24"/>
          <w:szCs w:val="24"/>
          <w:lang w:val="en-US" w:eastAsia="zh-CN"/>
        </w:rPr>
        <w:t>Box-Pierce</w:t>
      </w:r>
      <w:r w:rsidR="00D36707">
        <w:rPr>
          <w:rFonts w:ascii="Times New Roman" w:hAnsi="Times New Roman" w:cs="Times New Roman"/>
          <w:sz w:val="24"/>
          <w:szCs w:val="24"/>
          <w:lang w:val="en-US" w:eastAsia="zh-CN"/>
        </w:rPr>
        <w:t>,</w:t>
      </w:r>
      <w:r w:rsidR="00682850">
        <w:rPr>
          <w:rFonts w:ascii="Times New Roman" w:hAnsi="Times New Roman" w:cs="Times New Roman"/>
          <w:sz w:val="24"/>
          <w:szCs w:val="24"/>
          <w:lang w:val="en-US" w:eastAsia="zh-CN"/>
        </w:rPr>
        <w:t xml:space="preserve"> </w:t>
      </w:r>
      <w:proofErr w:type="spellStart"/>
      <w:r w:rsidR="00682850">
        <w:rPr>
          <w:rFonts w:ascii="Times New Roman" w:hAnsi="Times New Roman" w:cs="Times New Roman"/>
          <w:sz w:val="24"/>
          <w:szCs w:val="24"/>
          <w:lang w:val="en-US" w:eastAsia="zh-CN"/>
        </w:rPr>
        <w:t>Ljung</w:t>
      </w:r>
      <w:proofErr w:type="spellEnd"/>
      <w:r w:rsidR="00682850">
        <w:rPr>
          <w:rFonts w:ascii="Times New Roman" w:hAnsi="Times New Roman" w:cs="Times New Roman"/>
          <w:sz w:val="24"/>
          <w:szCs w:val="24"/>
          <w:lang w:val="en-US" w:eastAsia="zh-CN"/>
        </w:rPr>
        <w:t>-Box</w:t>
      </w:r>
      <w:r w:rsidR="00802E09">
        <w:rPr>
          <w:rFonts w:ascii="Times New Roman" w:hAnsi="Times New Roman" w:cs="Times New Roman"/>
          <w:sz w:val="24"/>
          <w:szCs w:val="24"/>
          <w:lang w:val="en-US" w:eastAsia="zh-CN"/>
        </w:rPr>
        <w:t xml:space="preserve"> </w:t>
      </w:r>
      <w:r w:rsidR="00D36707">
        <w:rPr>
          <w:rFonts w:ascii="Times New Roman" w:hAnsi="Times New Roman" w:cs="Times New Roman"/>
          <w:sz w:val="24"/>
          <w:szCs w:val="24"/>
          <w:lang w:val="en-US" w:eastAsia="zh-CN"/>
        </w:rPr>
        <w:t xml:space="preserve">and </w:t>
      </w:r>
      <w:r w:rsidR="00D36707">
        <w:rPr>
          <w:rFonts w:ascii="Times New Roman" w:hAnsi="Times New Roman" w:cs="Times New Roman"/>
          <w:sz w:val="24"/>
          <w:szCs w:val="24"/>
          <w:lang w:val="en-US" w:eastAsia="zh-CN"/>
        </w:rPr>
        <w:t>Yule-Walker method</w:t>
      </w:r>
      <w:r w:rsidR="00D36707">
        <w:rPr>
          <w:rFonts w:ascii="Times New Roman" w:hAnsi="Times New Roman" w:cs="Times New Roman"/>
          <w:sz w:val="24"/>
          <w:szCs w:val="24"/>
          <w:lang w:val="en-US" w:eastAsia="zh-CN"/>
        </w:rPr>
        <w:t xml:space="preserve"> </w:t>
      </w:r>
      <w:r w:rsidR="00802E09">
        <w:rPr>
          <w:rFonts w:ascii="Times New Roman" w:hAnsi="Times New Roman" w:cs="Times New Roman"/>
          <w:sz w:val="24"/>
          <w:szCs w:val="24"/>
          <w:lang w:val="en-US" w:eastAsia="zh-CN"/>
        </w:rPr>
        <w:t xml:space="preserve">to find out the </w:t>
      </w:r>
      <w:r w:rsidR="00682850">
        <w:rPr>
          <w:rFonts w:ascii="Times New Roman" w:hAnsi="Times New Roman" w:cs="Times New Roman"/>
          <w:sz w:val="24"/>
          <w:szCs w:val="24"/>
          <w:lang w:val="en-US" w:eastAsia="zh-CN"/>
        </w:rPr>
        <w:t>residual of the model follows white noise assumption</w:t>
      </w:r>
      <w:r w:rsidR="00802E09">
        <w:rPr>
          <w:rFonts w:ascii="Times New Roman" w:hAnsi="Times New Roman" w:cs="Times New Roman"/>
          <w:sz w:val="24"/>
          <w:szCs w:val="24"/>
          <w:lang w:val="en-US" w:eastAsia="zh-CN"/>
        </w:rPr>
        <w:t xml:space="preserve">s and it is not non-linear. Besides, by running Shapiro-Wilk normality test, we failed to reject the null hypothesis </w:t>
      </w:r>
      <w:r w:rsidR="00802E09">
        <w:rPr>
          <w:rFonts w:ascii="Times New Roman" w:hAnsi="Times New Roman" w:cs="Times New Roman"/>
          <w:sz w:val="24"/>
          <w:szCs w:val="24"/>
          <w:lang w:val="en-US" w:eastAsia="zh-CN"/>
        </w:rPr>
        <w:t xml:space="preserve">that the </w:t>
      </w:r>
      <w:r w:rsidR="00802E09">
        <w:rPr>
          <w:rFonts w:ascii="Times New Roman" w:hAnsi="Times New Roman" w:cs="Times New Roman"/>
          <w:sz w:val="24"/>
          <w:szCs w:val="24"/>
          <w:lang w:val="en-US" w:eastAsia="zh-CN"/>
        </w:rPr>
        <w:t>residual of the model</w:t>
      </w:r>
      <w:r w:rsidR="00802E09">
        <w:rPr>
          <w:rFonts w:ascii="Times New Roman" w:hAnsi="Times New Roman" w:cs="Times New Roman"/>
          <w:sz w:val="24"/>
          <w:szCs w:val="24"/>
          <w:lang w:val="en-US" w:eastAsia="zh-CN"/>
        </w:rPr>
        <w:t xml:space="preserve"> has normality at significant level 0.05</w:t>
      </w:r>
      <w:r w:rsidR="00802E09">
        <w:rPr>
          <w:rFonts w:ascii="Times New Roman" w:hAnsi="Times New Roman" w:cs="Times New Roman"/>
          <w:sz w:val="24"/>
          <w:szCs w:val="24"/>
          <w:lang w:val="en-US" w:eastAsia="zh-CN"/>
        </w:rPr>
        <w:t xml:space="preserve">. </w:t>
      </w:r>
      <w:r w:rsidR="002E5540">
        <w:rPr>
          <w:rFonts w:ascii="Times New Roman" w:hAnsi="Times New Roman" w:cs="Times New Roman"/>
          <w:sz w:val="24"/>
          <w:szCs w:val="24"/>
          <w:lang w:val="en-US" w:eastAsia="zh-CN"/>
        </w:rPr>
        <w:t xml:space="preserve"> </w:t>
      </w:r>
      <w:r w:rsidR="00A353F2">
        <w:rPr>
          <w:rFonts w:ascii="Times New Roman" w:hAnsi="Times New Roman" w:cs="Times New Roman"/>
          <w:sz w:val="24"/>
          <w:szCs w:val="24"/>
          <w:lang w:val="en-US" w:eastAsia="zh-CN"/>
        </w:rPr>
        <w:t>As for the forecasting, we got predicted values by our model prediction, and all predicted values are within the 95% confidence intervals. We can also find that the predicted value</w:t>
      </w:r>
      <w:r w:rsidR="004833D9">
        <w:rPr>
          <w:rFonts w:ascii="Times New Roman" w:hAnsi="Times New Roman" w:cs="Times New Roman"/>
          <w:sz w:val="24"/>
          <w:szCs w:val="24"/>
          <w:lang w:val="en-US" w:eastAsia="zh-CN"/>
        </w:rPr>
        <w:t>s</w:t>
      </w:r>
      <w:r w:rsidR="00A353F2">
        <w:rPr>
          <w:rFonts w:ascii="Times New Roman" w:hAnsi="Times New Roman" w:cs="Times New Roman"/>
          <w:sz w:val="24"/>
          <w:szCs w:val="24"/>
          <w:lang w:val="en-US" w:eastAsia="zh-CN"/>
        </w:rPr>
        <w:t xml:space="preserve"> </w:t>
      </w:r>
      <w:r w:rsidR="004833D9">
        <w:rPr>
          <w:rFonts w:ascii="Times New Roman" w:hAnsi="Times New Roman" w:cs="Times New Roman"/>
          <w:sz w:val="24"/>
          <w:szCs w:val="24"/>
          <w:lang w:val="en-US" w:eastAsia="zh-CN"/>
        </w:rPr>
        <w:t>are close to the actual values.</w:t>
      </w:r>
    </w:p>
    <w:p w14:paraId="33C5548D" w14:textId="1CC8691C" w:rsidR="002E5540" w:rsidRDefault="002E5540" w:rsidP="005D11FA">
      <w:pPr>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005D7D56">
        <w:rPr>
          <w:rFonts w:ascii="Times New Roman" w:hAnsi="Times New Roman" w:cs="Times New Roman"/>
          <w:sz w:val="24"/>
          <w:szCs w:val="24"/>
          <w:lang w:val="en-US" w:eastAsia="zh-CN"/>
        </w:rPr>
        <w:t>Great t</w:t>
      </w:r>
      <w:r>
        <w:rPr>
          <w:rFonts w:ascii="Times New Roman" w:hAnsi="Times New Roman" w:cs="Times New Roman"/>
          <w:sz w:val="24"/>
          <w:szCs w:val="24"/>
          <w:lang w:val="en-US" w:eastAsia="zh-CN"/>
        </w:rPr>
        <w:t xml:space="preserve">hanks to Prof. Raya Feldman and my TA Lihao Xiao for their kind help and support for my final project. Also, thanks to myself for never giving up </w:t>
      </w:r>
      <w:r w:rsidR="005D7D56">
        <w:rPr>
          <w:rFonts w:ascii="Times New Roman" w:hAnsi="Times New Roman" w:cs="Times New Roman" w:hint="eastAsia"/>
          <w:sz w:val="24"/>
          <w:szCs w:val="24"/>
          <w:lang w:val="en-US" w:eastAsia="zh-CN"/>
        </w:rPr>
        <w:t>during</w:t>
      </w:r>
      <w:r w:rsidR="005D7D56">
        <w:rPr>
          <w:rFonts w:ascii="Times New Roman" w:hAnsi="Times New Roman" w:cs="Times New Roman"/>
          <w:sz w:val="24"/>
          <w:szCs w:val="24"/>
          <w:lang w:val="en-US" w:eastAsia="zh-CN"/>
        </w:rPr>
        <w:t xml:space="preserve"> this stressful quarter. Thanks to all people supporting me this quarter.</w:t>
      </w:r>
    </w:p>
    <w:p w14:paraId="3FC4CC0B" w14:textId="7BD49AC8" w:rsidR="002E5540" w:rsidRDefault="002E5540" w:rsidP="005D11FA">
      <w:pPr>
        <w:rPr>
          <w:rFonts w:ascii="Times New Roman" w:hAnsi="Times New Roman" w:cs="Times New Roman"/>
          <w:sz w:val="24"/>
          <w:szCs w:val="24"/>
          <w:lang w:val="en-US" w:eastAsia="zh-CN"/>
        </w:rPr>
      </w:pPr>
    </w:p>
    <w:p w14:paraId="238A034E" w14:textId="3F2F09C1" w:rsidR="002E5540" w:rsidRDefault="002E5540" w:rsidP="002E5540">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4</w:t>
      </w:r>
      <w:r w:rsidRPr="005D11FA">
        <w:rPr>
          <w:rFonts w:ascii="Times New Roman" w:hAnsi="Times New Roman" w:cs="Times New Roman"/>
          <w:b/>
          <w:bCs/>
          <w:sz w:val="24"/>
          <w:szCs w:val="24"/>
          <w:lang w:val="en-US" w:eastAsia="zh-CN"/>
        </w:rPr>
        <w:t xml:space="preserve">. </w:t>
      </w:r>
      <w:r>
        <w:rPr>
          <w:rFonts w:ascii="Times New Roman" w:hAnsi="Times New Roman" w:cs="Times New Roman"/>
          <w:b/>
          <w:bCs/>
          <w:sz w:val="24"/>
          <w:szCs w:val="24"/>
          <w:lang w:val="en-US" w:eastAsia="zh-CN"/>
        </w:rPr>
        <w:t>References</w:t>
      </w:r>
    </w:p>
    <w:p w14:paraId="4A8BDC9A" w14:textId="5C6C2ED5" w:rsidR="004833D9" w:rsidRDefault="00A932B5" w:rsidP="002E5540">
      <w:pPr>
        <w:rPr>
          <w:rFonts w:ascii="Times New Roman" w:hAnsi="Times New Roman" w:cs="Times New Roman"/>
          <w:sz w:val="24"/>
          <w:szCs w:val="24"/>
          <w:lang w:val="en-US" w:eastAsia="zh-CN"/>
        </w:rPr>
      </w:pPr>
      <w:r w:rsidRPr="00A932B5">
        <w:rPr>
          <w:rFonts w:ascii="Times New Roman" w:hAnsi="Times New Roman" w:cs="Times New Roman"/>
          <w:sz w:val="24"/>
          <w:szCs w:val="24"/>
          <w:lang w:val="en-US" w:eastAsia="zh-CN"/>
        </w:rPr>
        <w:t xml:space="preserve">Brockwell, Peter J, and Richard A Davis. Introduction to Time Series and Forecasting. Cham </w:t>
      </w:r>
      <w:r>
        <w:rPr>
          <w:rFonts w:ascii="Times New Roman" w:hAnsi="Times New Roman" w:cs="Times New Roman"/>
          <w:sz w:val="24"/>
          <w:szCs w:val="24"/>
          <w:lang w:val="en-US" w:eastAsia="zh-CN"/>
        </w:rPr>
        <w:tab/>
      </w:r>
      <w:r w:rsidRPr="00A932B5">
        <w:rPr>
          <w:rFonts w:ascii="Times New Roman" w:hAnsi="Times New Roman" w:cs="Times New Roman"/>
          <w:sz w:val="24"/>
          <w:szCs w:val="24"/>
          <w:lang w:val="en-US" w:eastAsia="zh-CN"/>
        </w:rPr>
        <w:t>Springer International Publishing, 2016.</w:t>
      </w:r>
    </w:p>
    <w:p w14:paraId="3D4D9B96" w14:textId="1A0F8DB4" w:rsidR="00A932B5" w:rsidRDefault="00A932B5" w:rsidP="002E5540">
      <w:pPr>
        <w:rPr>
          <w:rFonts w:ascii="Times New Roman" w:hAnsi="Times New Roman" w:cs="Times New Roman"/>
          <w:sz w:val="24"/>
          <w:szCs w:val="24"/>
          <w:lang w:val="en-US" w:eastAsia="zh-CN"/>
        </w:rPr>
      </w:pPr>
      <w:r w:rsidRPr="00A932B5">
        <w:rPr>
          <w:rFonts w:ascii="Times New Roman" w:hAnsi="Times New Roman" w:cs="Times New Roman"/>
          <w:sz w:val="24"/>
          <w:szCs w:val="24"/>
          <w:lang w:val="en-US" w:eastAsia="zh-CN"/>
        </w:rPr>
        <w:t xml:space="preserve">Shumway, Robert H, and David S </w:t>
      </w:r>
      <w:proofErr w:type="spellStart"/>
      <w:r w:rsidRPr="00A932B5">
        <w:rPr>
          <w:rFonts w:ascii="Times New Roman" w:hAnsi="Times New Roman" w:cs="Times New Roman"/>
          <w:sz w:val="24"/>
          <w:szCs w:val="24"/>
          <w:lang w:val="en-US" w:eastAsia="zh-CN"/>
        </w:rPr>
        <w:t>Stoffer</w:t>
      </w:r>
      <w:proofErr w:type="spellEnd"/>
      <w:r w:rsidRPr="00A932B5">
        <w:rPr>
          <w:rFonts w:ascii="Times New Roman" w:hAnsi="Times New Roman" w:cs="Times New Roman"/>
          <w:sz w:val="24"/>
          <w:szCs w:val="24"/>
          <w:lang w:val="en-US" w:eastAsia="zh-CN"/>
        </w:rPr>
        <w:t xml:space="preserve">. Time Series Analysis and Its Applications : With R </w:t>
      </w:r>
      <w:r>
        <w:rPr>
          <w:rFonts w:ascii="Times New Roman" w:hAnsi="Times New Roman" w:cs="Times New Roman"/>
          <w:sz w:val="24"/>
          <w:szCs w:val="24"/>
          <w:lang w:val="en-US" w:eastAsia="zh-CN"/>
        </w:rPr>
        <w:tab/>
      </w:r>
      <w:r w:rsidRPr="00A932B5">
        <w:rPr>
          <w:rFonts w:ascii="Times New Roman" w:hAnsi="Times New Roman" w:cs="Times New Roman"/>
          <w:sz w:val="24"/>
          <w:szCs w:val="24"/>
          <w:lang w:val="en-US" w:eastAsia="zh-CN"/>
        </w:rPr>
        <w:t>Examples. Cham, Switzerland: Springer, 2017.</w:t>
      </w:r>
    </w:p>
    <w:p w14:paraId="61BC04F6" w14:textId="73E91DFA" w:rsidR="00A932B5" w:rsidRDefault="00A932B5" w:rsidP="002E5540">
      <w:pPr>
        <w:rPr>
          <w:rFonts w:ascii="Times New Roman" w:hAnsi="Times New Roman" w:cs="Times New Roman"/>
          <w:sz w:val="24"/>
          <w:szCs w:val="24"/>
          <w:lang w:val="en-US" w:eastAsia="zh-CN"/>
        </w:rPr>
      </w:pPr>
      <w:r w:rsidRPr="00A932B5">
        <w:rPr>
          <w:rFonts w:ascii="Times New Roman" w:hAnsi="Times New Roman" w:cs="Times New Roman"/>
          <w:sz w:val="24"/>
          <w:szCs w:val="24"/>
          <w:lang w:val="en-US" w:eastAsia="zh-CN"/>
        </w:rPr>
        <w:t>Feldman, Raya. “PSTAT 174: Lecture 15,” 2022.</w:t>
      </w:r>
    </w:p>
    <w:p w14:paraId="512FE7F8" w14:textId="5D2A4FD9" w:rsidR="00AD2288" w:rsidRDefault="00AD2288" w:rsidP="002E5540">
      <w:pPr>
        <w:rPr>
          <w:rFonts w:ascii="Times New Roman" w:hAnsi="Times New Roman" w:cs="Times New Roman"/>
          <w:sz w:val="24"/>
          <w:szCs w:val="24"/>
          <w:lang w:val="en-US" w:eastAsia="zh-CN"/>
        </w:rPr>
      </w:pPr>
    </w:p>
    <w:p w14:paraId="4F604155" w14:textId="77777777" w:rsidR="00FC1695" w:rsidRPr="004833D9" w:rsidRDefault="00FC1695" w:rsidP="002E5540">
      <w:pPr>
        <w:rPr>
          <w:rFonts w:ascii="Times New Roman" w:hAnsi="Times New Roman" w:cs="Times New Roman" w:hint="eastAsia"/>
          <w:sz w:val="24"/>
          <w:szCs w:val="24"/>
          <w:lang w:val="en-US" w:eastAsia="zh-CN"/>
        </w:rPr>
      </w:pPr>
    </w:p>
    <w:p w14:paraId="2642F43A" w14:textId="1FBE1D3C" w:rsidR="002E5540" w:rsidRDefault="00A353F2" w:rsidP="005D11FA">
      <w:pP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 xml:space="preserve">5. </w:t>
      </w:r>
      <w:r>
        <w:rPr>
          <w:rFonts w:ascii="Times New Roman" w:hAnsi="Times New Roman" w:cs="Times New Roman" w:hint="eastAsia"/>
          <w:b/>
          <w:bCs/>
          <w:sz w:val="24"/>
          <w:szCs w:val="24"/>
          <w:lang w:val="en-US" w:eastAsia="zh-CN"/>
        </w:rPr>
        <w:t>A</w:t>
      </w:r>
      <w:r>
        <w:rPr>
          <w:rFonts w:ascii="Times New Roman" w:hAnsi="Times New Roman" w:cs="Times New Roman"/>
          <w:b/>
          <w:bCs/>
          <w:sz w:val="24"/>
          <w:szCs w:val="24"/>
          <w:lang w:val="en-US" w:eastAsia="zh-CN"/>
        </w:rPr>
        <w:t>ppendix</w:t>
      </w:r>
    </w:p>
    <w:p w14:paraId="4CA14E5D" w14:textId="25E41D47" w:rsidR="00FC1695" w:rsidRPr="00FC1695" w:rsidRDefault="00FC1695" w:rsidP="005D11FA">
      <w:pPr>
        <w:rPr>
          <w:rFonts w:ascii="Times New Roman" w:hAnsi="Times New Roman" w:cs="Times New Roman"/>
          <w:b/>
          <w:bCs/>
          <w:sz w:val="24"/>
          <w:szCs w:val="24"/>
          <w:lang w:val="en-US" w:eastAsia="zh-CN"/>
        </w:rPr>
      </w:pPr>
    </w:p>
    <w:sectPr w:rsidR="00FC1695" w:rsidRPr="00FC1695" w:rsidSect="008C5F2C">
      <w:headerReference w:type="even" r:id="rId21"/>
      <w:head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F676B" w14:textId="77777777" w:rsidR="004F07F4" w:rsidRDefault="004F07F4" w:rsidP="008B6E98">
      <w:pPr>
        <w:spacing w:after="0" w:line="240" w:lineRule="auto"/>
      </w:pPr>
      <w:r>
        <w:separator/>
      </w:r>
    </w:p>
  </w:endnote>
  <w:endnote w:type="continuationSeparator" w:id="0">
    <w:p w14:paraId="7FA1B489" w14:textId="77777777" w:rsidR="004F07F4" w:rsidRDefault="004F07F4" w:rsidP="008B6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AD512" w14:textId="77777777" w:rsidR="004F07F4" w:rsidRDefault="004F07F4" w:rsidP="008B6E98">
      <w:pPr>
        <w:spacing w:after="0" w:line="240" w:lineRule="auto"/>
      </w:pPr>
      <w:r>
        <w:separator/>
      </w:r>
    </w:p>
  </w:footnote>
  <w:footnote w:type="continuationSeparator" w:id="0">
    <w:p w14:paraId="7FDD1EF5" w14:textId="77777777" w:rsidR="004F07F4" w:rsidRDefault="004F07F4" w:rsidP="008B6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6768093"/>
      <w:docPartObj>
        <w:docPartGallery w:val="Page Numbers (Top of Page)"/>
        <w:docPartUnique/>
      </w:docPartObj>
    </w:sdtPr>
    <w:sdtContent>
      <w:p w14:paraId="596D87C0" w14:textId="4656749A" w:rsidR="008C5F2C" w:rsidRDefault="008C5F2C" w:rsidP="00424FC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E77482" w14:textId="77777777" w:rsidR="008C5F2C" w:rsidRDefault="008C5F2C" w:rsidP="008C5F2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3295504"/>
      <w:docPartObj>
        <w:docPartGallery w:val="Page Numbers (Top of Page)"/>
        <w:docPartUnique/>
      </w:docPartObj>
    </w:sdtPr>
    <w:sdtContent>
      <w:p w14:paraId="1576BF69" w14:textId="422DC7FE" w:rsidR="008C5F2C" w:rsidRDefault="008C5F2C" w:rsidP="00424FC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B4AB97" w14:textId="33D0EF44" w:rsidR="008C5F2C" w:rsidRPr="008C5F2C" w:rsidRDefault="008C5F2C" w:rsidP="008C5F2C">
    <w:pPr>
      <w:pStyle w:val="Header"/>
      <w:ind w:right="360"/>
      <w:jc w:val="right"/>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D72"/>
    <w:rsid w:val="000070F3"/>
    <w:rsid w:val="00013634"/>
    <w:rsid w:val="00016ECC"/>
    <w:rsid w:val="0006470C"/>
    <w:rsid w:val="00092878"/>
    <w:rsid w:val="000A3D6E"/>
    <w:rsid w:val="000B7E39"/>
    <w:rsid w:val="000E5D72"/>
    <w:rsid w:val="000F354E"/>
    <w:rsid w:val="00125750"/>
    <w:rsid w:val="00130F81"/>
    <w:rsid w:val="001325D9"/>
    <w:rsid w:val="001720A3"/>
    <w:rsid w:val="00192114"/>
    <w:rsid w:val="002018B8"/>
    <w:rsid w:val="00232996"/>
    <w:rsid w:val="0026282D"/>
    <w:rsid w:val="00267969"/>
    <w:rsid w:val="002B3748"/>
    <w:rsid w:val="002E5540"/>
    <w:rsid w:val="00306A45"/>
    <w:rsid w:val="00341A8C"/>
    <w:rsid w:val="003708F1"/>
    <w:rsid w:val="00384E42"/>
    <w:rsid w:val="003A68F4"/>
    <w:rsid w:val="003E01CD"/>
    <w:rsid w:val="004112AA"/>
    <w:rsid w:val="004251E6"/>
    <w:rsid w:val="0047009C"/>
    <w:rsid w:val="004758EA"/>
    <w:rsid w:val="004833D9"/>
    <w:rsid w:val="004850DF"/>
    <w:rsid w:val="004B5B52"/>
    <w:rsid w:val="004F07F4"/>
    <w:rsid w:val="004F7928"/>
    <w:rsid w:val="005D11FA"/>
    <w:rsid w:val="005D7D56"/>
    <w:rsid w:val="00651BB6"/>
    <w:rsid w:val="006736A4"/>
    <w:rsid w:val="00682850"/>
    <w:rsid w:val="006B5074"/>
    <w:rsid w:val="00760C0A"/>
    <w:rsid w:val="00766239"/>
    <w:rsid w:val="007754CF"/>
    <w:rsid w:val="00790552"/>
    <w:rsid w:val="007D45AC"/>
    <w:rsid w:val="00802E09"/>
    <w:rsid w:val="0082268F"/>
    <w:rsid w:val="008B6E98"/>
    <w:rsid w:val="008C5B73"/>
    <w:rsid w:val="008C5F2C"/>
    <w:rsid w:val="00925263"/>
    <w:rsid w:val="0094064D"/>
    <w:rsid w:val="00945918"/>
    <w:rsid w:val="00970ADF"/>
    <w:rsid w:val="009731E0"/>
    <w:rsid w:val="009739E1"/>
    <w:rsid w:val="009F1411"/>
    <w:rsid w:val="00A108B1"/>
    <w:rsid w:val="00A353F2"/>
    <w:rsid w:val="00A41162"/>
    <w:rsid w:val="00A72B5D"/>
    <w:rsid w:val="00A932B5"/>
    <w:rsid w:val="00AB1B2A"/>
    <w:rsid w:val="00AB2A5C"/>
    <w:rsid w:val="00AD2288"/>
    <w:rsid w:val="00B240EA"/>
    <w:rsid w:val="00B93F9B"/>
    <w:rsid w:val="00BC09D7"/>
    <w:rsid w:val="00BD26F2"/>
    <w:rsid w:val="00BF61C2"/>
    <w:rsid w:val="00C34A5F"/>
    <w:rsid w:val="00C5319D"/>
    <w:rsid w:val="00C640A0"/>
    <w:rsid w:val="00C64C70"/>
    <w:rsid w:val="00C718D5"/>
    <w:rsid w:val="00CB0A20"/>
    <w:rsid w:val="00CC3030"/>
    <w:rsid w:val="00CD39B4"/>
    <w:rsid w:val="00D36707"/>
    <w:rsid w:val="00D930C7"/>
    <w:rsid w:val="00D93CCF"/>
    <w:rsid w:val="00E15203"/>
    <w:rsid w:val="00E5207E"/>
    <w:rsid w:val="00E65497"/>
    <w:rsid w:val="00E70356"/>
    <w:rsid w:val="00E74BC8"/>
    <w:rsid w:val="00ED592C"/>
    <w:rsid w:val="00EE1A20"/>
    <w:rsid w:val="00F22B84"/>
    <w:rsid w:val="00F271CE"/>
    <w:rsid w:val="00F35BF0"/>
    <w:rsid w:val="00F608C5"/>
    <w:rsid w:val="00FB032C"/>
    <w:rsid w:val="00FC1695"/>
    <w:rsid w:val="00FD5D63"/>
    <w:rsid w:val="00FE5D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76F11"/>
  <w15:chartTrackingRefBased/>
  <w15:docId w15:val="{97F1F740-3C61-4143-8154-FE119DD52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Body CS)"/>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D72"/>
    <w:pPr>
      <w:spacing w:after="160" w:line="259" w:lineRule="auto"/>
    </w:pPr>
    <w:rPr>
      <w:rFonts w:asciiTheme="minorHAnsi" w:eastAsia="SimSun" w:hAnsiTheme="minorHAnsi" w:cstheme="minorBidi"/>
      <w:sz w:val="22"/>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6E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E98"/>
    <w:rPr>
      <w:rFonts w:asciiTheme="minorHAnsi" w:eastAsia="SimSun" w:hAnsiTheme="minorHAnsi" w:cstheme="minorBidi"/>
      <w:sz w:val="22"/>
      <w:szCs w:val="22"/>
      <w:lang w:val="en-GB" w:eastAsia="en-US"/>
    </w:rPr>
  </w:style>
  <w:style w:type="paragraph" w:styleId="Footer">
    <w:name w:val="footer"/>
    <w:basedOn w:val="Normal"/>
    <w:link w:val="FooterChar"/>
    <w:uiPriority w:val="99"/>
    <w:unhideWhenUsed/>
    <w:rsid w:val="008B6E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E98"/>
    <w:rPr>
      <w:rFonts w:asciiTheme="minorHAnsi" w:eastAsia="SimSun" w:hAnsiTheme="minorHAnsi" w:cstheme="minorBidi"/>
      <w:sz w:val="22"/>
      <w:szCs w:val="22"/>
      <w:lang w:val="en-GB" w:eastAsia="en-US"/>
    </w:rPr>
  </w:style>
  <w:style w:type="character" w:styleId="PlaceholderText">
    <w:name w:val="Placeholder Text"/>
    <w:basedOn w:val="DefaultParagraphFont"/>
    <w:uiPriority w:val="99"/>
    <w:semiHidden/>
    <w:rsid w:val="00ED592C"/>
    <w:rPr>
      <w:color w:val="808080"/>
    </w:rPr>
  </w:style>
  <w:style w:type="character" w:styleId="PageNumber">
    <w:name w:val="page number"/>
    <w:basedOn w:val="DefaultParagraphFont"/>
    <w:uiPriority w:val="99"/>
    <w:semiHidden/>
    <w:unhideWhenUsed/>
    <w:rsid w:val="008C5F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438415">
      <w:bodyDiv w:val="1"/>
      <w:marLeft w:val="0"/>
      <w:marRight w:val="0"/>
      <w:marTop w:val="0"/>
      <w:marBottom w:val="0"/>
      <w:divBdr>
        <w:top w:val="none" w:sz="0" w:space="0" w:color="auto"/>
        <w:left w:val="none" w:sz="0" w:space="0" w:color="auto"/>
        <w:bottom w:val="none" w:sz="0" w:space="0" w:color="auto"/>
        <w:right w:val="none" w:sz="0" w:space="0" w:color="auto"/>
      </w:divBdr>
      <w:divsChild>
        <w:div w:id="930165704">
          <w:marLeft w:val="0"/>
          <w:marRight w:val="0"/>
          <w:marTop w:val="0"/>
          <w:marBottom w:val="0"/>
          <w:divBdr>
            <w:top w:val="none" w:sz="0" w:space="0" w:color="auto"/>
            <w:left w:val="none" w:sz="0" w:space="0" w:color="auto"/>
            <w:bottom w:val="none" w:sz="0" w:space="0" w:color="auto"/>
            <w:right w:val="none" w:sz="0" w:space="0" w:color="auto"/>
          </w:divBdr>
          <w:divsChild>
            <w:div w:id="276789398">
              <w:marLeft w:val="0"/>
              <w:marRight w:val="0"/>
              <w:marTop w:val="0"/>
              <w:marBottom w:val="0"/>
              <w:divBdr>
                <w:top w:val="none" w:sz="0" w:space="0" w:color="auto"/>
                <w:left w:val="none" w:sz="0" w:space="0" w:color="auto"/>
                <w:bottom w:val="none" w:sz="0" w:space="0" w:color="auto"/>
                <w:right w:val="none" w:sz="0" w:space="0" w:color="auto"/>
              </w:divBdr>
              <w:divsChild>
                <w:div w:id="1983070530">
                  <w:marLeft w:val="0"/>
                  <w:marRight w:val="0"/>
                  <w:marTop w:val="0"/>
                  <w:marBottom w:val="0"/>
                  <w:divBdr>
                    <w:top w:val="none" w:sz="0" w:space="0" w:color="auto"/>
                    <w:left w:val="none" w:sz="0" w:space="0" w:color="auto"/>
                    <w:bottom w:val="none" w:sz="0" w:space="0" w:color="auto"/>
                    <w:right w:val="none" w:sz="0" w:space="0" w:color="auto"/>
                  </w:divBdr>
                  <w:divsChild>
                    <w:div w:id="645627281">
                      <w:marLeft w:val="0"/>
                      <w:marRight w:val="0"/>
                      <w:marTop w:val="0"/>
                      <w:marBottom w:val="0"/>
                      <w:divBdr>
                        <w:top w:val="none" w:sz="0" w:space="0" w:color="auto"/>
                        <w:left w:val="none" w:sz="0" w:space="0" w:color="auto"/>
                        <w:bottom w:val="none" w:sz="0" w:space="0" w:color="auto"/>
                        <w:right w:val="none" w:sz="0" w:space="0" w:color="auto"/>
                      </w:divBdr>
                    </w:div>
                    <w:div w:id="16274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000801">
      <w:bodyDiv w:val="1"/>
      <w:marLeft w:val="0"/>
      <w:marRight w:val="0"/>
      <w:marTop w:val="0"/>
      <w:marBottom w:val="0"/>
      <w:divBdr>
        <w:top w:val="none" w:sz="0" w:space="0" w:color="auto"/>
        <w:left w:val="none" w:sz="0" w:space="0" w:color="auto"/>
        <w:bottom w:val="none" w:sz="0" w:space="0" w:color="auto"/>
        <w:right w:val="none" w:sz="0" w:space="0" w:color="auto"/>
      </w:divBdr>
      <w:divsChild>
        <w:div w:id="109903923">
          <w:marLeft w:val="0"/>
          <w:marRight w:val="0"/>
          <w:marTop w:val="0"/>
          <w:marBottom w:val="0"/>
          <w:divBdr>
            <w:top w:val="none" w:sz="0" w:space="0" w:color="auto"/>
            <w:left w:val="none" w:sz="0" w:space="0" w:color="auto"/>
            <w:bottom w:val="none" w:sz="0" w:space="0" w:color="auto"/>
            <w:right w:val="none" w:sz="0" w:space="0" w:color="auto"/>
          </w:divBdr>
          <w:divsChild>
            <w:div w:id="73743658">
              <w:marLeft w:val="0"/>
              <w:marRight w:val="0"/>
              <w:marTop w:val="0"/>
              <w:marBottom w:val="0"/>
              <w:divBdr>
                <w:top w:val="none" w:sz="0" w:space="0" w:color="auto"/>
                <w:left w:val="none" w:sz="0" w:space="0" w:color="auto"/>
                <w:bottom w:val="none" w:sz="0" w:space="0" w:color="auto"/>
                <w:right w:val="none" w:sz="0" w:space="0" w:color="auto"/>
              </w:divBdr>
              <w:divsChild>
                <w:div w:id="1528060274">
                  <w:marLeft w:val="0"/>
                  <w:marRight w:val="0"/>
                  <w:marTop w:val="0"/>
                  <w:marBottom w:val="0"/>
                  <w:divBdr>
                    <w:top w:val="none" w:sz="0" w:space="0" w:color="auto"/>
                    <w:left w:val="none" w:sz="0" w:space="0" w:color="auto"/>
                    <w:bottom w:val="none" w:sz="0" w:space="0" w:color="auto"/>
                    <w:right w:val="none" w:sz="0" w:space="0" w:color="auto"/>
                  </w:divBdr>
                  <w:divsChild>
                    <w:div w:id="160800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0469">
      <w:bodyDiv w:val="1"/>
      <w:marLeft w:val="0"/>
      <w:marRight w:val="0"/>
      <w:marTop w:val="0"/>
      <w:marBottom w:val="0"/>
      <w:divBdr>
        <w:top w:val="none" w:sz="0" w:space="0" w:color="auto"/>
        <w:left w:val="none" w:sz="0" w:space="0" w:color="auto"/>
        <w:bottom w:val="none" w:sz="0" w:space="0" w:color="auto"/>
        <w:right w:val="none" w:sz="0" w:space="0" w:color="auto"/>
      </w:divBdr>
      <w:divsChild>
        <w:div w:id="1425489979">
          <w:marLeft w:val="0"/>
          <w:marRight w:val="0"/>
          <w:marTop w:val="0"/>
          <w:marBottom w:val="0"/>
          <w:divBdr>
            <w:top w:val="none" w:sz="0" w:space="0" w:color="auto"/>
            <w:left w:val="none" w:sz="0" w:space="0" w:color="auto"/>
            <w:bottom w:val="none" w:sz="0" w:space="0" w:color="auto"/>
            <w:right w:val="none" w:sz="0" w:space="0" w:color="auto"/>
          </w:divBdr>
          <w:divsChild>
            <w:div w:id="756177281">
              <w:marLeft w:val="0"/>
              <w:marRight w:val="0"/>
              <w:marTop w:val="0"/>
              <w:marBottom w:val="0"/>
              <w:divBdr>
                <w:top w:val="none" w:sz="0" w:space="0" w:color="auto"/>
                <w:left w:val="none" w:sz="0" w:space="0" w:color="auto"/>
                <w:bottom w:val="none" w:sz="0" w:space="0" w:color="auto"/>
                <w:right w:val="none" w:sz="0" w:space="0" w:color="auto"/>
              </w:divBdr>
              <w:divsChild>
                <w:div w:id="1761682652">
                  <w:marLeft w:val="0"/>
                  <w:marRight w:val="0"/>
                  <w:marTop w:val="0"/>
                  <w:marBottom w:val="0"/>
                  <w:divBdr>
                    <w:top w:val="none" w:sz="0" w:space="0" w:color="auto"/>
                    <w:left w:val="none" w:sz="0" w:space="0" w:color="auto"/>
                    <w:bottom w:val="none" w:sz="0" w:space="0" w:color="auto"/>
                    <w:right w:val="none" w:sz="0" w:space="0" w:color="auto"/>
                  </w:divBdr>
                  <w:divsChild>
                    <w:div w:id="61271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250732">
      <w:bodyDiv w:val="1"/>
      <w:marLeft w:val="0"/>
      <w:marRight w:val="0"/>
      <w:marTop w:val="0"/>
      <w:marBottom w:val="0"/>
      <w:divBdr>
        <w:top w:val="none" w:sz="0" w:space="0" w:color="auto"/>
        <w:left w:val="none" w:sz="0" w:space="0" w:color="auto"/>
        <w:bottom w:val="none" w:sz="0" w:space="0" w:color="auto"/>
        <w:right w:val="none" w:sz="0" w:space="0" w:color="auto"/>
      </w:divBdr>
      <w:divsChild>
        <w:div w:id="640503239">
          <w:marLeft w:val="0"/>
          <w:marRight w:val="0"/>
          <w:marTop w:val="0"/>
          <w:marBottom w:val="0"/>
          <w:divBdr>
            <w:top w:val="none" w:sz="0" w:space="0" w:color="auto"/>
            <w:left w:val="none" w:sz="0" w:space="0" w:color="auto"/>
            <w:bottom w:val="none" w:sz="0" w:space="0" w:color="auto"/>
            <w:right w:val="none" w:sz="0" w:space="0" w:color="auto"/>
          </w:divBdr>
          <w:divsChild>
            <w:div w:id="545338362">
              <w:marLeft w:val="0"/>
              <w:marRight w:val="0"/>
              <w:marTop w:val="0"/>
              <w:marBottom w:val="0"/>
              <w:divBdr>
                <w:top w:val="none" w:sz="0" w:space="0" w:color="auto"/>
                <w:left w:val="none" w:sz="0" w:space="0" w:color="auto"/>
                <w:bottom w:val="none" w:sz="0" w:space="0" w:color="auto"/>
                <w:right w:val="none" w:sz="0" w:space="0" w:color="auto"/>
              </w:divBdr>
              <w:divsChild>
                <w:div w:id="716198021">
                  <w:marLeft w:val="0"/>
                  <w:marRight w:val="0"/>
                  <w:marTop w:val="0"/>
                  <w:marBottom w:val="0"/>
                  <w:divBdr>
                    <w:top w:val="none" w:sz="0" w:space="0" w:color="auto"/>
                    <w:left w:val="none" w:sz="0" w:space="0" w:color="auto"/>
                    <w:bottom w:val="none" w:sz="0" w:space="0" w:color="auto"/>
                    <w:right w:val="none" w:sz="0" w:space="0" w:color="auto"/>
                  </w:divBdr>
                  <w:divsChild>
                    <w:div w:id="197598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81707">
      <w:bodyDiv w:val="1"/>
      <w:marLeft w:val="0"/>
      <w:marRight w:val="0"/>
      <w:marTop w:val="0"/>
      <w:marBottom w:val="0"/>
      <w:divBdr>
        <w:top w:val="none" w:sz="0" w:space="0" w:color="auto"/>
        <w:left w:val="none" w:sz="0" w:space="0" w:color="auto"/>
        <w:bottom w:val="none" w:sz="0" w:space="0" w:color="auto"/>
        <w:right w:val="none" w:sz="0" w:space="0" w:color="auto"/>
      </w:divBdr>
      <w:divsChild>
        <w:div w:id="925072896">
          <w:marLeft w:val="0"/>
          <w:marRight w:val="0"/>
          <w:marTop w:val="0"/>
          <w:marBottom w:val="0"/>
          <w:divBdr>
            <w:top w:val="none" w:sz="0" w:space="0" w:color="auto"/>
            <w:left w:val="none" w:sz="0" w:space="0" w:color="auto"/>
            <w:bottom w:val="none" w:sz="0" w:space="0" w:color="auto"/>
            <w:right w:val="none" w:sz="0" w:space="0" w:color="auto"/>
          </w:divBdr>
          <w:divsChild>
            <w:div w:id="687566030">
              <w:marLeft w:val="0"/>
              <w:marRight w:val="0"/>
              <w:marTop w:val="0"/>
              <w:marBottom w:val="0"/>
              <w:divBdr>
                <w:top w:val="none" w:sz="0" w:space="0" w:color="auto"/>
                <w:left w:val="none" w:sz="0" w:space="0" w:color="auto"/>
                <w:bottom w:val="none" w:sz="0" w:space="0" w:color="auto"/>
                <w:right w:val="none" w:sz="0" w:space="0" w:color="auto"/>
              </w:divBdr>
              <w:divsChild>
                <w:div w:id="2058509836">
                  <w:marLeft w:val="0"/>
                  <w:marRight w:val="0"/>
                  <w:marTop w:val="0"/>
                  <w:marBottom w:val="0"/>
                  <w:divBdr>
                    <w:top w:val="none" w:sz="0" w:space="0" w:color="auto"/>
                    <w:left w:val="none" w:sz="0" w:space="0" w:color="auto"/>
                    <w:bottom w:val="none" w:sz="0" w:space="0" w:color="auto"/>
                    <w:right w:val="none" w:sz="0" w:space="0" w:color="auto"/>
                  </w:divBdr>
                  <w:divsChild>
                    <w:div w:id="10519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TotalTime>
  <Pages>11</Pages>
  <Words>2211</Words>
  <Characters>12605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e84</dc:creator>
  <cp:keywords/>
  <dc:description/>
  <cp:lastModifiedBy>e84</cp:lastModifiedBy>
  <cp:revision>18</cp:revision>
  <cp:lastPrinted>2022-12-12T10:46:00Z</cp:lastPrinted>
  <dcterms:created xsi:type="dcterms:W3CDTF">2022-12-11T08:23:00Z</dcterms:created>
  <dcterms:modified xsi:type="dcterms:W3CDTF">2022-12-12T10:54:00Z</dcterms:modified>
</cp:coreProperties>
</file>